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rFonts w:ascii="Times New Roman" w:hAnsi="Times New Roman" w:eastAsia="Times New Roman"/>
          <w:b/>
          <w:sz w:val="28"/>
        </w:rPr>
        <w:t>KECERDASAN ARTIFISIAL</w:t>
      </w:r>
    </w:p>
    <w:p>
      <w:pPr>
        <w:spacing w:after="160"/>
        <w:jc w:val="center"/>
      </w:pPr>
      <w:r>
        <w:rPr>
          <w:rFonts w:ascii="Times New Roman" w:hAnsi="Times New Roman" w:eastAsia="Times New Roman"/>
          <w:b/>
          <w:sz w:val="28"/>
        </w:rPr>
        <w:t>LAPORAN PROJECT</w:t>
      </w:r>
    </w:p>
    <w:p>
      <w:pPr>
        <w:spacing w:after="280"/>
        <w:jc w:val="center"/>
      </w:pPr>
      <w:r>
        <w:rPr>
          <w:rFonts w:ascii="Times New Roman" w:hAnsi="Times New Roman" w:eastAsia="Times New Roman"/>
          <w:b/>
          <w:sz w:val="28"/>
        </w:rPr>
        <w:t>IMPLEMENTASI OBJECT DETECTION HANDPHONE</w:t>
        <w:br/>
        <w:t>MENGGUNAKAN YOLOV8 BERBASIS DATASET COCO</w:t>
      </w:r>
    </w:p>
    <w:p>
      <w:pPr>
        <w:spacing w:after="80"/>
        <w:jc w:val="center"/>
      </w:pPr>
      <w:r>
        <w:rPr>
          <w:rFonts w:ascii="Times New Roman" w:hAnsi="Times New Roman" w:eastAsia="Times New Roman"/>
          <w:b w:val="0"/>
          <w:sz w:val="24"/>
        </w:rPr>
        <w:t>Diajukan untuk memenuhi tugas akhir mata kuliah Kecerdasan Artifisial</w:t>
      </w:r>
    </w:p>
    <w:p>
      <w:pPr>
        <w:spacing w:after="600"/>
        <w:jc w:val="center"/>
      </w:pPr>
      <w:r>
        <w:rPr>
          <w:rFonts w:ascii="Times New Roman" w:hAnsi="Times New Roman" w:eastAsia="Times New Roman"/>
          <w:b w:val="0"/>
          <w:sz w:val="24"/>
        </w:rPr>
        <w:t>Dosen Pengampu: Ulva Elviani, M.T.</w:t>
      </w:r>
    </w:p>
    <w:p>
      <w:pPr>
        <w:spacing w:after="120"/>
        <w:jc w:val="center"/>
      </w:pPr>
      <w:r>
        <w:rPr>
          <w:rFonts w:ascii="Times New Roman" w:hAnsi="Times New Roman" w:eastAsia="Times New Roman"/>
          <w:b/>
          <w:sz w:val="24"/>
        </w:rPr>
        <w:t>Disusun Oleh:</w:t>
      </w:r>
    </w:p>
    <w:p>
      <w:pPr>
        <w:spacing w:after="40"/>
        <w:jc w:val="center"/>
      </w:pPr>
      <w:r>
        <w:rPr>
          <w:rFonts w:ascii="Times New Roman" w:hAnsi="Times New Roman" w:eastAsia="Times New Roman"/>
          <w:b w:val="0"/>
          <w:sz w:val="24"/>
        </w:rPr>
        <w:t>Anggota Kelompok 1 (NIM)</w:t>
      </w:r>
    </w:p>
    <w:p>
      <w:pPr>
        <w:spacing w:after="40"/>
        <w:jc w:val="center"/>
      </w:pPr>
      <w:r>
        <w:rPr>
          <w:rFonts w:ascii="Times New Roman" w:hAnsi="Times New Roman" w:eastAsia="Times New Roman"/>
          <w:b w:val="0"/>
          <w:sz w:val="24"/>
        </w:rPr>
        <w:t>Anggota Kelompok 2 (NIM)</w:t>
      </w:r>
    </w:p>
    <w:p>
      <w:pPr>
        <w:spacing w:after="40"/>
        <w:jc w:val="center"/>
      </w:pPr>
      <w:r>
        <w:rPr>
          <w:rFonts w:ascii="Times New Roman" w:hAnsi="Times New Roman" w:eastAsia="Times New Roman"/>
          <w:b w:val="0"/>
          <w:sz w:val="24"/>
        </w:rPr>
        <w:t>Anggota Kelompok 3 (NIM)</w:t>
      </w:r>
    </w:p>
    <w:p>
      <w:pPr>
        <w:spacing w:after="40"/>
        <w:jc w:val="center"/>
      </w:pPr>
      <w:r>
        <w:rPr>
          <w:rFonts w:ascii="Times New Roman" w:hAnsi="Times New Roman" w:eastAsia="Times New Roman"/>
          <w:b w:val="0"/>
          <w:sz w:val="24"/>
        </w:rPr>
        <w:t>Anggota Kelompok 4 (NIM)</w:t>
      </w:r>
    </w:p>
    <w:p>
      <w:pPr>
        <w:spacing w:after="40"/>
        <w:jc w:val="center"/>
      </w:pPr>
      <w:r>
        <w:rPr>
          <w:rFonts w:ascii="Times New Roman" w:hAnsi="Times New Roman" w:eastAsia="Times New Roman"/>
          <w:b w:val="0"/>
          <w:sz w:val="24"/>
        </w:rPr>
        <w:t>Anggota Kelompok 5 (NIM)</w:t>
      </w:r>
    </w:p>
    <w:p>
      <w:pPr>
        <w:spacing w:after="1600"/>
        <w:jc w:val="center"/>
      </w:pPr>
      <w:r>
        <w:rPr>
          <w:rFonts w:ascii="Times New Roman" w:hAnsi="Times New Roman" w:eastAsia="Times New Roman"/>
          <w:b w:val="0"/>
          <w:sz w:val="24"/>
        </w:rPr>
      </w:r>
    </w:p>
    <w:p>
      <w:pPr>
        <w:spacing w:after="40"/>
        <w:jc w:val="center"/>
      </w:pPr>
      <w:r>
        <w:rPr>
          <w:rFonts w:ascii="Times New Roman" w:hAnsi="Times New Roman" w:eastAsia="Times New Roman"/>
          <w:b/>
          <w:sz w:val="24"/>
        </w:rPr>
        <w:t>PENDIDIKAN SISTEM DAN TEKNOLOGI INFORMASI</w:t>
      </w:r>
    </w:p>
    <w:p>
      <w:pPr>
        <w:spacing w:after="40"/>
        <w:jc w:val="center"/>
      </w:pPr>
      <w:r>
        <w:rPr>
          <w:rFonts w:ascii="Times New Roman" w:hAnsi="Times New Roman" w:eastAsia="Times New Roman"/>
          <w:b/>
          <w:sz w:val="24"/>
        </w:rPr>
        <w:t>UNIVERSITAS PENDIDIKAN INDONESIA</w:t>
      </w:r>
    </w:p>
    <w:p>
      <w:pPr>
        <w:spacing w:after="40"/>
        <w:jc w:val="center"/>
      </w:pPr>
      <w:r>
        <w:rPr>
          <w:rFonts w:ascii="Times New Roman" w:hAnsi="Times New Roman" w:eastAsia="Times New Roman"/>
          <w:b/>
          <w:sz w:val="24"/>
        </w:rPr>
        <w:t>KAMPUS DAERAH DI PURWAKARTA</w:t>
      </w:r>
    </w:p>
    <w:p>
      <w:pPr>
        <w:spacing w:after="0"/>
        <w:jc w:val="center"/>
      </w:pPr>
      <w:r>
        <w:rPr>
          <w:rFonts w:ascii="Times New Roman" w:hAnsi="Times New Roman" w:eastAsia="Times New Roman"/>
          <w:b/>
          <w:sz w:val="24"/>
        </w:rPr>
        <w:t>2026</w:t>
      </w:r>
    </w:p>
    <w:p>
      <w:r>
        <w:br w:type="page"/>
      </w:r>
    </w:p>
    <w:p>
      <w:pPr>
        <w:spacing w:after="240"/>
        <w:jc w:val="center"/>
      </w:pPr>
      <w:r>
        <w:rPr>
          <w:rFonts w:ascii="Times New Roman" w:hAnsi="Times New Roman" w:eastAsia="Times New Roman"/>
          <w:b/>
          <w:color w:val="1F1F1F"/>
          <w:sz w:val="28"/>
        </w:rPr>
        <w:t>KATA PENGANTAR</w:t>
      </w:r>
    </w:p>
    <w:p>
      <w:pPr>
        <w:spacing w:after="120" w:line="276" w:lineRule="auto"/>
        <w:ind w:firstLine="567"/>
        <w:jc w:val="both"/>
      </w:pPr>
      <w:r>
        <w:t>Puji syukur penulis panjatkan ke hadirat Tuhan Yang Maha Esa karena atas rahmat dan karunia-Nya laporan project ini dapat disusun dengan baik. Laporan ini membahas implementasi object detection menggunakan model YOLOv8 dengan dataset COCO, khususnya untuk mendeteksi objek handphone atau cell phone serta beberapa objek pendukung lain selain manusia.</w:t>
      </w:r>
    </w:p>
    <w:p>
      <w:pPr>
        <w:spacing w:after="120" w:line="276" w:lineRule="auto"/>
        <w:ind w:firstLine="567"/>
        <w:jc w:val="both"/>
      </w:pPr>
      <w:r>
        <w:t>Penyusunan laporan ini bertujuan untuk memenuhi tugas akhir mata kuliah Kecerdasan Artifisial. Project yang dibuat berfokus pada pemanfaatan model YOLO untuk melakukan deteksi objek secara real-time melalui kamera atau video, menampilkan bounding box, label objek, confidence score, jumlah objek, serta menyimpan video hasil deteksi.</w:t>
      </w:r>
    </w:p>
    <w:p>
      <w:pPr>
        <w:spacing w:after="120" w:line="276" w:lineRule="auto"/>
        <w:ind w:firstLine="567"/>
        <w:jc w:val="both"/>
      </w:pPr>
      <w:r>
        <w:t>Penulis menyadari bahwa laporan ini masih dapat dikembangkan lebih lanjut. Oleh karena itu, kritik dan saran yang membangun sangat diharapkan agar implementasi sistem object detection ini dapat menjadi lebih baik pada pengembangan berikutnya.</w:t>
      </w:r>
    </w:p>
    <w:p>
      <w:r>
        <w:br w:type="page"/>
      </w:r>
    </w:p>
    <w:p>
      <w:pPr>
        <w:spacing w:after="240"/>
        <w:jc w:val="center"/>
      </w:pPr>
      <w:r>
        <w:rPr>
          <w:rFonts w:ascii="Times New Roman" w:hAnsi="Times New Roman" w:eastAsia="Times New Roman"/>
          <w:b/>
          <w:color w:val="1F1F1F"/>
          <w:sz w:val="28"/>
        </w:rPr>
        <w:t>DAFTAR ISI</w:t>
      </w:r>
    </w:p>
    <w:tbl>
      <w:tblPr>
        <w:tblW w:type="auto" w:w="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419"/>
        <w:gridCol w:w="4419"/>
      </w:tblGrid>
      <w:tr>
        <w:tc>
          <w:tcPr>
            <w:tcW w:type="dxa" w:w="6917"/>
            <w:vAlign w:val="center"/>
            <w:shd w:fill="D9EAF7"/>
          </w:tcPr>
          <w:p>
            <w:pPr>
              <w:spacing w:after="0"/>
              <w:jc w:val="center"/>
            </w:pPr>
            <w:r/>
            <w:r>
              <w:rPr>
                <w:rFonts w:ascii="Times New Roman" w:hAnsi="Times New Roman" w:eastAsia="Times New Roman"/>
                <w:b/>
                <w:sz w:val="21"/>
              </w:rPr>
              <w:t>Bagian</w:t>
            </w:r>
          </w:p>
        </w:tc>
        <w:tc>
          <w:tcPr>
            <w:tcW w:type="dxa" w:w="1247"/>
            <w:vAlign w:val="center"/>
            <w:shd w:fill="D9EAF7"/>
          </w:tcPr>
          <w:p>
            <w:pPr>
              <w:spacing w:after="0"/>
              <w:jc w:val="center"/>
            </w:pPr>
            <w:r/>
            <w:r>
              <w:rPr>
                <w:rFonts w:ascii="Times New Roman" w:hAnsi="Times New Roman" w:eastAsia="Times New Roman"/>
                <w:b/>
                <w:sz w:val="21"/>
              </w:rPr>
              <w:t>Halaman</w:t>
            </w:r>
          </w:p>
        </w:tc>
      </w:tr>
      <w:tr>
        <w:tc>
          <w:tcPr>
            <w:tcW w:type="dxa" w:w="6917"/>
            <w:vAlign w:val="center"/>
          </w:tcPr>
          <w:p>
            <w:pPr>
              <w:spacing w:after="0"/>
              <w:jc w:val="left"/>
            </w:pPr>
            <w:r/>
            <w:r>
              <w:rPr>
                <w:rFonts w:ascii="Times New Roman" w:hAnsi="Times New Roman" w:eastAsia="Times New Roman"/>
                <w:b w:val="0"/>
                <w:sz w:val="21"/>
              </w:rPr>
              <w:t>KATA PENGANTAR</w:t>
            </w:r>
          </w:p>
        </w:tc>
        <w:tc>
          <w:tcPr>
            <w:tcW w:type="dxa" w:w="1247"/>
            <w:vAlign w:val="center"/>
          </w:tcPr>
          <w:p>
            <w:pPr>
              <w:spacing w:after="0"/>
              <w:jc w:val="left"/>
            </w:pPr>
            <w:r/>
            <w:r>
              <w:rPr>
                <w:rFonts w:ascii="Times New Roman" w:hAnsi="Times New Roman" w:eastAsia="Times New Roman"/>
                <w:b w:val="0"/>
                <w:sz w:val="21"/>
              </w:rPr>
              <w:t>i</w:t>
            </w:r>
          </w:p>
        </w:tc>
      </w:tr>
      <w:tr>
        <w:tc>
          <w:tcPr>
            <w:tcW w:type="dxa" w:w="6917"/>
            <w:vAlign w:val="center"/>
          </w:tcPr>
          <w:p>
            <w:pPr>
              <w:spacing w:after="0"/>
              <w:jc w:val="left"/>
            </w:pPr>
            <w:r/>
            <w:r>
              <w:rPr>
                <w:rFonts w:ascii="Times New Roman" w:hAnsi="Times New Roman" w:eastAsia="Times New Roman"/>
                <w:b w:val="0"/>
                <w:sz w:val="21"/>
              </w:rPr>
              <w:t>DAFTAR ISI</w:t>
            </w:r>
          </w:p>
        </w:tc>
        <w:tc>
          <w:tcPr>
            <w:tcW w:type="dxa" w:w="1247"/>
            <w:vAlign w:val="center"/>
          </w:tcPr>
          <w:p>
            <w:pPr>
              <w:spacing w:after="0"/>
              <w:jc w:val="left"/>
            </w:pPr>
            <w:r/>
            <w:r>
              <w:rPr>
                <w:rFonts w:ascii="Times New Roman" w:hAnsi="Times New Roman" w:eastAsia="Times New Roman"/>
                <w:b w:val="0"/>
                <w:sz w:val="21"/>
              </w:rPr>
              <w:t>ii</w:t>
            </w:r>
          </w:p>
        </w:tc>
      </w:tr>
      <w:tr>
        <w:tc>
          <w:tcPr>
            <w:tcW w:type="dxa" w:w="6917"/>
            <w:vAlign w:val="center"/>
          </w:tcPr>
          <w:p>
            <w:pPr>
              <w:spacing w:after="0"/>
              <w:jc w:val="left"/>
            </w:pPr>
            <w:r/>
            <w:r>
              <w:rPr>
                <w:rFonts w:ascii="Times New Roman" w:hAnsi="Times New Roman" w:eastAsia="Times New Roman"/>
                <w:b w:val="0"/>
                <w:sz w:val="21"/>
              </w:rPr>
              <w:t>DAFTAR GAMBAR</w:t>
            </w:r>
          </w:p>
        </w:tc>
        <w:tc>
          <w:tcPr>
            <w:tcW w:type="dxa" w:w="1247"/>
            <w:vAlign w:val="center"/>
          </w:tcPr>
          <w:p>
            <w:pPr>
              <w:spacing w:after="0"/>
              <w:jc w:val="left"/>
            </w:pPr>
            <w:r/>
            <w:r>
              <w:rPr>
                <w:rFonts w:ascii="Times New Roman" w:hAnsi="Times New Roman" w:eastAsia="Times New Roman"/>
                <w:b w:val="0"/>
                <w:sz w:val="21"/>
              </w:rPr>
              <w:t>iii</w:t>
            </w:r>
          </w:p>
        </w:tc>
      </w:tr>
      <w:tr>
        <w:tc>
          <w:tcPr>
            <w:tcW w:type="dxa" w:w="6917"/>
            <w:vAlign w:val="center"/>
          </w:tcPr>
          <w:p>
            <w:pPr>
              <w:spacing w:after="0"/>
              <w:jc w:val="left"/>
            </w:pPr>
            <w:r/>
            <w:r>
              <w:rPr>
                <w:rFonts w:ascii="Times New Roman" w:hAnsi="Times New Roman" w:eastAsia="Times New Roman"/>
                <w:b w:val="0"/>
                <w:sz w:val="21"/>
              </w:rPr>
              <w:t>BAB 1 PENDAHULUAN</w:t>
            </w:r>
          </w:p>
        </w:tc>
        <w:tc>
          <w:tcPr>
            <w:tcW w:type="dxa" w:w="1247"/>
            <w:vAlign w:val="center"/>
          </w:tcPr>
          <w:p>
            <w:pPr>
              <w:spacing w:after="0"/>
              <w:jc w:val="left"/>
            </w:pPr>
            <w:r/>
            <w:r>
              <w:rPr>
                <w:rFonts w:ascii="Times New Roman" w:hAnsi="Times New Roman" w:eastAsia="Times New Roman"/>
                <w:b w:val="0"/>
                <w:sz w:val="21"/>
              </w:rPr>
              <w:t>1</w:t>
            </w:r>
          </w:p>
        </w:tc>
      </w:tr>
      <w:tr>
        <w:tc>
          <w:tcPr>
            <w:tcW w:type="dxa" w:w="6917"/>
            <w:vAlign w:val="center"/>
          </w:tcPr>
          <w:p>
            <w:pPr>
              <w:spacing w:after="0"/>
              <w:jc w:val="left"/>
            </w:pPr>
            <w:r/>
            <w:r>
              <w:rPr>
                <w:rFonts w:ascii="Times New Roman" w:hAnsi="Times New Roman" w:eastAsia="Times New Roman"/>
                <w:b w:val="0"/>
                <w:sz w:val="21"/>
              </w:rPr>
              <w:t>BAB 2 TINJAUAN PUSTAKA</w:t>
            </w:r>
          </w:p>
        </w:tc>
        <w:tc>
          <w:tcPr>
            <w:tcW w:type="dxa" w:w="1247"/>
            <w:vAlign w:val="center"/>
          </w:tcPr>
          <w:p>
            <w:pPr>
              <w:spacing w:after="0"/>
              <w:jc w:val="left"/>
            </w:pPr>
            <w:r/>
            <w:r>
              <w:rPr>
                <w:rFonts w:ascii="Times New Roman" w:hAnsi="Times New Roman" w:eastAsia="Times New Roman"/>
                <w:b w:val="0"/>
                <w:sz w:val="21"/>
              </w:rPr>
              <w:t>3</w:t>
            </w:r>
          </w:p>
        </w:tc>
      </w:tr>
      <w:tr>
        <w:tc>
          <w:tcPr>
            <w:tcW w:type="dxa" w:w="6917"/>
            <w:vAlign w:val="center"/>
          </w:tcPr>
          <w:p>
            <w:pPr>
              <w:spacing w:after="0"/>
              <w:jc w:val="left"/>
            </w:pPr>
            <w:r/>
            <w:r>
              <w:rPr>
                <w:rFonts w:ascii="Times New Roman" w:hAnsi="Times New Roman" w:eastAsia="Times New Roman"/>
                <w:b w:val="0"/>
                <w:sz w:val="21"/>
              </w:rPr>
              <w:t>BAB 3 METODOLOGI DAN IMPLEMENTASI SISTEM</w:t>
            </w:r>
          </w:p>
        </w:tc>
        <w:tc>
          <w:tcPr>
            <w:tcW w:type="dxa" w:w="1247"/>
            <w:vAlign w:val="center"/>
          </w:tcPr>
          <w:p>
            <w:pPr>
              <w:spacing w:after="0"/>
              <w:jc w:val="left"/>
            </w:pPr>
            <w:r/>
            <w:r>
              <w:rPr>
                <w:rFonts w:ascii="Times New Roman" w:hAnsi="Times New Roman" w:eastAsia="Times New Roman"/>
                <w:b w:val="0"/>
                <w:sz w:val="21"/>
              </w:rPr>
              <w:t>5</w:t>
            </w:r>
          </w:p>
        </w:tc>
      </w:tr>
      <w:tr>
        <w:tc>
          <w:tcPr>
            <w:tcW w:type="dxa" w:w="6917"/>
            <w:vAlign w:val="center"/>
          </w:tcPr>
          <w:p>
            <w:pPr>
              <w:spacing w:after="0"/>
              <w:jc w:val="left"/>
            </w:pPr>
            <w:r/>
            <w:r>
              <w:rPr>
                <w:rFonts w:ascii="Times New Roman" w:hAnsi="Times New Roman" w:eastAsia="Times New Roman"/>
                <w:b w:val="0"/>
                <w:sz w:val="21"/>
              </w:rPr>
              <w:t>BAB 4 HASIL DAN PEMBAHASAN</w:t>
            </w:r>
          </w:p>
        </w:tc>
        <w:tc>
          <w:tcPr>
            <w:tcW w:type="dxa" w:w="1247"/>
            <w:vAlign w:val="center"/>
          </w:tcPr>
          <w:p>
            <w:pPr>
              <w:spacing w:after="0"/>
              <w:jc w:val="left"/>
            </w:pPr>
            <w:r/>
            <w:r>
              <w:rPr>
                <w:rFonts w:ascii="Times New Roman" w:hAnsi="Times New Roman" w:eastAsia="Times New Roman"/>
                <w:b w:val="0"/>
                <w:sz w:val="21"/>
              </w:rPr>
              <w:t>8</w:t>
            </w:r>
          </w:p>
        </w:tc>
      </w:tr>
      <w:tr>
        <w:tc>
          <w:tcPr>
            <w:tcW w:type="dxa" w:w="6917"/>
            <w:vAlign w:val="center"/>
          </w:tcPr>
          <w:p>
            <w:pPr>
              <w:spacing w:after="0"/>
              <w:jc w:val="left"/>
            </w:pPr>
            <w:r/>
            <w:r>
              <w:rPr>
                <w:rFonts w:ascii="Times New Roman" w:hAnsi="Times New Roman" w:eastAsia="Times New Roman"/>
                <w:b w:val="0"/>
                <w:sz w:val="21"/>
              </w:rPr>
              <w:t>BAB 5 PENUTUP</w:t>
            </w:r>
          </w:p>
        </w:tc>
        <w:tc>
          <w:tcPr>
            <w:tcW w:type="dxa" w:w="1247"/>
            <w:vAlign w:val="center"/>
          </w:tcPr>
          <w:p>
            <w:pPr>
              <w:spacing w:after="0"/>
              <w:jc w:val="left"/>
            </w:pPr>
            <w:r/>
            <w:r>
              <w:rPr>
                <w:rFonts w:ascii="Times New Roman" w:hAnsi="Times New Roman" w:eastAsia="Times New Roman"/>
                <w:b w:val="0"/>
                <w:sz w:val="21"/>
              </w:rPr>
              <w:t>10</w:t>
            </w:r>
          </w:p>
        </w:tc>
      </w:tr>
      <w:tr>
        <w:tc>
          <w:tcPr>
            <w:tcW w:type="dxa" w:w="6917"/>
            <w:vAlign w:val="center"/>
          </w:tcPr>
          <w:p>
            <w:pPr>
              <w:spacing w:after="0"/>
              <w:jc w:val="left"/>
            </w:pPr>
            <w:r/>
            <w:r>
              <w:rPr>
                <w:rFonts w:ascii="Times New Roman" w:hAnsi="Times New Roman" w:eastAsia="Times New Roman"/>
                <w:b w:val="0"/>
                <w:sz w:val="21"/>
              </w:rPr>
              <w:t>DAFTAR PUSTAKA</w:t>
            </w:r>
          </w:p>
        </w:tc>
        <w:tc>
          <w:tcPr>
            <w:tcW w:type="dxa" w:w="1247"/>
            <w:vAlign w:val="center"/>
          </w:tcPr>
          <w:p>
            <w:pPr>
              <w:spacing w:after="0"/>
              <w:jc w:val="left"/>
            </w:pPr>
            <w:r/>
            <w:r>
              <w:rPr>
                <w:rFonts w:ascii="Times New Roman" w:hAnsi="Times New Roman" w:eastAsia="Times New Roman"/>
                <w:b w:val="0"/>
                <w:sz w:val="21"/>
              </w:rPr>
              <w:t>11</w:t>
            </w:r>
          </w:p>
        </w:tc>
      </w:tr>
    </w:tbl>
    <w:p/>
    <w:p>
      <w:pPr>
        <w:spacing w:after="240"/>
        <w:jc w:val="center"/>
      </w:pPr>
      <w:r>
        <w:rPr>
          <w:rFonts w:ascii="Times New Roman" w:hAnsi="Times New Roman" w:eastAsia="Times New Roman"/>
          <w:b/>
          <w:color w:val="1F1F1F"/>
          <w:sz w:val="28"/>
        </w:rPr>
        <w:t>DAFTAR GAMBAR</w:t>
      </w:r>
    </w:p>
    <w:tbl>
      <w:tblPr>
        <w:tblW w:type="auto" w:w="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419"/>
        <w:gridCol w:w="4419"/>
      </w:tblGrid>
      <w:tr>
        <w:tc>
          <w:tcPr>
            <w:tcW w:type="dxa" w:w="1701"/>
            <w:vAlign w:val="center"/>
            <w:shd w:fill="D9EAF7"/>
          </w:tcPr>
          <w:p>
            <w:pPr>
              <w:spacing w:after="0"/>
              <w:jc w:val="center"/>
            </w:pPr>
            <w:r/>
            <w:r>
              <w:rPr>
                <w:rFonts w:ascii="Times New Roman" w:hAnsi="Times New Roman" w:eastAsia="Times New Roman"/>
                <w:b/>
                <w:sz w:val="21"/>
              </w:rPr>
              <w:t>Gambar</w:t>
            </w:r>
          </w:p>
        </w:tc>
        <w:tc>
          <w:tcPr>
            <w:tcW w:type="dxa" w:w="6463"/>
            <w:vAlign w:val="center"/>
            <w:shd w:fill="D9EAF7"/>
          </w:tcPr>
          <w:p>
            <w:pPr>
              <w:spacing w:after="0"/>
              <w:jc w:val="center"/>
            </w:pPr>
            <w:r/>
            <w:r>
              <w:rPr>
                <w:rFonts w:ascii="Times New Roman" w:hAnsi="Times New Roman" w:eastAsia="Times New Roman"/>
                <w:b/>
                <w:sz w:val="21"/>
              </w:rPr>
              <w:t>Keterangan</w:t>
            </w:r>
          </w:p>
        </w:tc>
      </w:tr>
      <w:tr>
        <w:tc>
          <w:tcPr>
            <w:tcW w:type="dxa" w:w="1701"/>
            <w:vAlign w:val="center"/>
          </w:tcPr>
          <w:p>
            <w:pPr>
              <w:spacing w:after="0"/>
              <w:jc w:val="left"/>
            </w:pPr>
            <w:r/>
            <w:r>
              <w:rPr>
                <w:rFonts w:ascii="Times New Roman" w:hAnsi="Times New Roman" w:eastAsia="Times New Roman"/>
                <w:b w:val="0"/>
                <w:sz w:val="21"/>
              </w:rPr>
              <w:t>Gambar 3.1</w:t>
            </w:r>
          </w:p>
        </w:tc>
        <w:tc>
          <w:tcPr>
            <w:tcW w:type="dxa" w:w="6463"/>
            <w:vAlign w:val="center"/>
          </w:tcPr>
          <w:p>
            <w:pPr>
              <w:spacing w:after="0"/>
              <w:jc w:val="left"/>
            </w:pPr>
            <w:r/>
            <w:r>
              <w:rPr>
                <w:rFonts w:ascii="Times New Roman" w:hAnsi="Times New Roman" w:eastAsia="Times New Roman"/>
                <w:b w:val="0"/>
                <w:sz w:val="21"/>
              </w:rPr>
              <w:t>Alur kerja sistem object detection menggunakan YOLOv8</w:t>
            </w:r>
          </w:p>
        </w:tc>
      </w:tr>
    </w:tbl>
    <w:p/>
    <w:p>
      <w:r>
        <w:br w:type="page"/>
      </w:r>
    </w:p>
    <w:p>
      <w:pPr>
        <w:pStyle w:val="Heading1"/>
        <w:spacing w:before="240" w:after="240"/>
        <w:jc w:val="center"/>
      </w:pPr>
      <w:r>
        <w:rPr>
          <w:rFonts w:ascii="Times New Roman" w:hAnsi="Times New Roman" w:eastAsia="Times New Roman"/>
          <w:b/>
          <w:color w:val="1F1F1F"/>
          <w:sz w:val="28"/>
        </w:rPr>
        <w:t>BAB 1</w:t>
        <w:br/>
        <w:t>PENDAHULUAN</w:t>
      </w:r>
    </w:p>
    <w:p>
      <w:pPr>
        <w:pStyle w:val="Heading2"/>
      </w:pPr>
      <w:r>
        <w:rPr>
          <w:b/>
        </w:rPr>
        <w:t>1.1 Latar Belakang</w:t>
      </w:r>
    </w:p>
    <w:p>
      <w:pPr>
        <w:spacing w:after="120" w:line="276" w:lineRule="auto"/>
        <w:ind w:firstLine="567"/>
        <w:jc w:val="both"/>
      </w:pPr>
      <w:r>
        <w:t>Perkembangan kecerdasan artifisial telah mendorong pemanfaatan computer vision dalam berbagai bidang. Salah satu penerapannya adalah object detection, yaitu proses mengenali dan menentukan lokasi objek di dalam gambar atau video. Teknologi ini dapat digunakan untuk pemantauan, otomasi, pengolahan citra, analisis lingkungan, hingga sistem pendukung keputusan.</w:t>
      </w:r>
    </w:p>
    <w:p>
      <w:pPr>
        <w:spacing w:after="120" w:line="276" w:lineRule="auto"/>
        <w:ind w:firstLine="567"/>
        <w:jc w:val="both"/>
      </w:pPr>
      <w:r>
        <w:t>Pada project ini, objek yang dipilih bukan manusia sehingga tidak termasuk people counting. Objek utama yang ditargetkan adalah handphone atau cell phone, dengan tambahan kelas objek seperti bottle, laptop, dan chair. Pemilihan objek tersebut didasarkan pada ketersediaan kelas di dataset COCO serta kemudahan pengujian menggunakan kamera laptop atau webcam.</w:t>
      </w:r>
    </w:p>
    <w:p>
      <w:pPr>
        <w:spacing w:after="120" w:line="276" w:lineRule="auto"/>
        <w:ind w:firstLine="567"/>
        <w:jc w:val="both"/>
      </w:pPr>
      <w:r>
        <w:t>Model yang digunakan adalah YOLOv8n dari Ultralytics. Model ini dipilih karena ringan, mudah digunakan, dan dapat melakukan deteksi objek secara real-time. Program dikembangkan menggunakan Python dan OpenCV agar dapat membaca input dari kamera, video, atau gambar, lalu menyimpan hasil deteksi dalam bentuk video atau gambar anotasi.</w:t>
      </w:r>
    </w:p>
    <w:p>
      <w:pPr>
        <w:pStyle w:val="Heading2"/>
      </w:pPr>
      <w:r>
        <w:rPr>
          <w:b/>
        </w:rPr>
        <w:t>1.2 Rumusan Masalah</w:t>
      </w:r>
    </w:p>
    <w:p>
      <w:pPr>
        <w:pStyle w:val="ListNumber"/>
        <w:spacing w:after="60"/>
        <w:ind w:left="425"/>
      </w:pPr>
      <w:r>
        <w:t>Bagaimana mengimplementasikan object detection sederhana menggunakan model YOLOv8?</w:t>
      </w:r>
    </w:p>
    <w:p>
      <w:pPr>
        <w:pStyle w:val="ListNumber"/>
        <w:spacing w:after="60"/>
        <w:ind w:left="425"/>
      </w:pPr>
      <w:r>
        <w:t>Bagaimana sistem dapat mendeteksi objek selain manusia sesuai ketentuan tugas?</w:t>
      </w:r>
    </w:p>
    <w:p>
      <w:pPr>
        <w:pStyle w:val="ListNumber"/>
        <w:spacing w:after="60"/>
        <w:ind w:left="425"/>
      </w:pPr>
      <w:r>
        <w:t>Bagaimana program menampilkan hasil deteksi berupa bounding box, label objek, confidence score, dan jumlah objek?</w:t>
      </w:r>
    </w:p>
    <w:p>
      <w:pPr>
        <w:pStyle w:val="Heading2"/>
      </w:pPr>
      <w:r>
        <w:rPr>
          <w:b/>
        </w:rPr>
        <w:t>1.3 Tujuan</w:t>
      </w:r>
    </w:p>
    <w:p>
      <w:pPr>
        <w:pStyle w:val="ListNumber"/>
        <w:spacing w:after="60"/>
        <w:ind w:left="425"/>
      </w:pPr>
      <w:r>
        <w:t>Membangun program object detection menggunakan YOLOv8 dan OpenCV.</w:t>
      </w:r>
    </w:p>
    <w:p>
      <w:pPr>
        <w:pStyle w:val="ListNumber"/>
        <w:spacing w:after="60"/>
        <w:ind w:left="425"/>
      </w:pPr>
      <w:r>
        <w:t>Mendeteksi objek handphone atau cell phone dan objek pendukung lain selain manusia.</w:t>
      </w:r>
    </w:p>
    <w:p>
      <w:pPr>
        <w:pStyle w:val="ListNumber"/>
        <w:spacing w:after="60"/>
        <w:ind w:left="425"/>
      </w:pPr>
      <w:r>
        <w:t>Menyimpan hasil deteksi ke dalam folder output sebagai dokumentasi pengujian.</w:t>
      </w:r>
    </w:p>
    <w:p>
      <w:pPr>
        <w:pStyle w:val="Heading2"/>
      </w:pPr>
      <w:r>
        <w:rPr>
          <w:b/>
        </w:rPr>
        <w:t>1.4 Batasan Masalah</w:t>
      </w:r>
    </w:p>
    <w:p>
      <w:pPr>
        <w:pStyle w:val="ListBullet"/>
        <w:spacing w:after="60"/>
        <w:ind w:left="425"/>
      </w:pPr>
      <w:r>
        <w:t>Model utama yang digunakan adalah YOLOv8n dengan dataset COCO.</w:t>
      </w:r>
    </w:p>
    <w:p>
      <w:pPr>
        <w:pStyle w:val="ListBullet"/>
        <w:spacing w:after="60"/>
        <w:ind w:left="425"/>
      </w:pPr>
      <w:r>
        <w:t>Kelas person dikecualikan secara default agar project tidak menjadi people counting.</w:t>
      </w:r>
    </w:p>
    <w:p>
      <w:pPr>
        <w:pStyle w:val="ListBullet"/>
        <w:spacing w:after="60"/>
        <w:ind w:left="425"/>
      </w:pPr>
      <w:r>
        <w:t>Input dapat berasal dari kamera, video, atau gambar.</w:t>
      </w:r>
    </w:p>
    <w:p>
      <w:pPr>
        <w:pStyle w:val="ListBullet"/>
        <w:spacing w:after="60"/>
        <w:ind w:left="425"/>
      </w:pPr>
      <w:r>
        <w:t>Evaluasi dilakukan secara fungsional berdasarkan keberhasilan program menampilkan dan menyimpan hasil deteksi.</w:t>
      </w:r>
    </w:p>
    <w:p>
      <w:r>
        <w:br w:type="page"/>
      </w:r>
    </w:p>
    <w:p>
      <w:pPr>
        <w:pStyle w:val="Heading1"/>
        <w:spacing w:before="240" w:after="240"/>
        <w:jc w:val="center"/>
      </w:pPr>
      <w:r>
        <w:rPr>
          <w:rFonts w:ascii="Times New Roman" w:hAnsi="Times New Roman" w:eastAsia="Times New Roman"/>
          <w:b/>
          <w:color w:val="1F1F1F"/>
          <w:sz w:val="28"/>
        </w:rPr>
        <w:t>BAB 2</w:t>
        <w:br/>
        <w:t>TINJAUAN PUSTAKA</w:t>
      </w:r>
    </w:p>
    <w:p>
      <w:pPr>
        <w:pStyle w:val="Heading2"/>
      </w:pPr>
      <w:r>
        <w:rPr>
          <w:b/>
        </w:rPr>
        <w:t>2.1 Kecerdasan Artifisial dan Computer Vision</w:t>
      </w:r>
    </w:p>
    <w:p>
      <w:pPr>
        <w:spacing w:after="120" w:line="276" w:lineRule="auto"/>
        <w:ind w:firstLine="567"/>
        <w:jc w:val="both"/>
      </w:pPr>
      <w:r>
        <w:t>Kecerdasan artifisial merupakan cabang ilmu komputer yang berfokus pada pembuatan sistem yang mampu melakukan tugas-tugas yang biasanya membutuhkan kecerdasan manusia. Salah satu bidang di dalamnya adalah computer vision, yaitu kemampuan sistem komputer untuk memahami informasi visual dari gambar atau video.</w:t>
      </w:r>
    </w:p>
    <w:p>
      <w:pPr>
        <w:spacing w:after="120" w:line="276" w:lineRule="auto"/>
        <w:ind w:firstLine="567"/>
        <w:jc w:val="both"/>
      </w:pPr>
      <w:r>
        <w:t>Dalam computer vision, object detection menjadi salah satu tugas penting karena tidak hanya mengenali jenis objek, tetapi juga menentukan posisi objek melalui bounding box. Hasil deteksi biasanya dilengkapi label kelas dan confidence score yang menunjukkan tingkat keyakinan model terhadap prediksi tersebut.</w:t>
      </w:r>
    </w:p>
    <w:p>
      <w:pPr>
        <w:pStyle w:val="Heading2"/>
      </w:pPr>
      <w:r>
        <w:rPr>
          <w:b/>
        </w:rPr>
        <w:t>2.2 Object Detection</w:t>
      </w:r>
    </w:p>
    <w:p>
      <w:pPr>
        <w:spacing w:after="120" w:line="276" w:lineRule="auto"/>
        <w:ind w:firstLine="567"/>
        <w:jc w:val="both"/>
      </w:pPr>
      <w:r>
        <w:t>Object detection adalah proses mendeteksi keberadaan objek tertentu dalam citra digital dan menentukan lokasinya. Output dari proses ini berupa kotak pembatas atau bounding box, nama kelas objek, dan nilai confidence. Berbeda dengan image classification yang hanya menentukan kelas gambar secara keseluruhan, object detection dapat menemukan beberapa objek sekaligus pada satu frame.</w:t>
      </w:r>
    </w:p>
    <w:p>
      <w:pPr>
        <w:pStyle w:val="Heading2"/>
      </w:pPr>
      <w:r>
        <w:rPr>
          <w:b/>
        </w:rPr>
        <w:t>2.3 Algoritma YOLO</w:t>
      </w:r>
    </w:p>
    <w:p>
      <w:pPr>
        <w:spacing w:after="120" w:line="276" w:lineRule="auto"/>
        <w:ind w:firstLine="567"/>
        <w:jc w:val="both"/>
      </w:pPr>
      <w:r>
        <w:t>YOLO atau You Only Look Once adalah algoritma object detection yang memproses gambar dalam satu tahap prediksi. Pendekatan ini membuat YOLO dikenal cepat dan cocok untuk aplikasi real-time. Pada project ini digunakan YOLOv8n, yaitu varian ringan dari YOLOv8 yang sesuai untuk pengujian sederhana menggunakan webcam.</w:t>
      </w:r>
    </w:p>
    <w:p>
      <w:pPr>
        <w:pStyle w:val="Heading2"/>
      </w:pPr>
      <w:r>
        <w:rPr>
          <w:b/>
        </w:rPr>
        <w:t>2.4 Dataset COCO</w:t>
      </w:r>
    </w:p>
    <w:p>
      <w:pPr>
        <w:spacing w:after="120" w:line="276" w:lineRule="auto"/>
        <w:ind w:firstLine="567"/>
        <w:jc w:val="both"/>
      </w:pPr>
      <w:r>
        <w:t>COCO atau Common Objects in Context adalah dataset populer untuk pelatihan dan evaluasi model computer vision. Dataset ini memiliki banyak kelas objek umum, termasuk bottle, chair, laptop, dan cell phone. Dalam implementasi ini, nama kelas handphone mengikuti penamaan COCO, yaitu cell phone.</w:t>
      </w:r>
    </w:p>
    <w:p>
      <w:pPr>
        <w:pStyle w:val="Heading2"/>
      </w:pPr>
      <w:r>
        <w:rPr>
          <w:b/>
        </w:rPr>
        <w:t>2.5 Perangkat dan Library</w:t>
      </w:r>
    </w:p>
    <w:p>
      <w:pPr>
        <w:pStyle w:val="ListBullet"/>
        <w:spacing w:after="60"/>
        <w:ind w:left="425"/>
      </w:pPr>
      <w:r>
        <w:t>Python digunakan sebagai bahasa pemrograman utama.</w:t>
      </w:r>
    </w:p>
    <w:p>
      <w:pPr>
        <w:pStyle w:val="ListBullet"/>
        <w:spacing w:after="60"/>
        <w:ind w:left="425"/>
      </w:pPr>
      <w:r>
        <w:t>Ultralytics digunakan untuk memuat dan menjalankan model YOLOv8.</w:t>
      </w:r>
    </w:p>
    <w:p>
      <w:pPr>
        <w:pStyle w:val="ListBullet"/>
        <w:spacing w:after="60"/>
        <w:ind w:left="425"/>
      </w:pPr>
      <w:r>
        <w:t>OpenCV digunakan untuk membaca kamera, video, gambar, serta menampilkan frame hasil deteksi.</w:t>
      </w:r>
    </w:p>
    <w:p>
      <w:pPr>
        <w:pStyle w:val="ListBullet"/>
        <w:spacing w:after="60"/>
        <w:ind w:left="425"/>
      </w:pPr>
      <w:r>
        <w:t>Visual Studio Code atau terminal PowerShell digunakan untuk menjalankan program.</w:t>
      </w:r>
    </w:p>
    <w:p>
      <w:r>
        <w:br w:type="page"/>
      </w:r>
    </w:p>
    <w:p>
      <w:pPr>
        <w:pStyle w:val="Heading1"/>
        <w:spacing w:before="240" w:after="240"/>
        <w:jc w:val="center"/>
      </w:pPr>
      <w:r>
        <w:rPr>
          <w:rFonts w:ascii="Times New Roman" w:hAnsi="Times New Roman" w:eastAsia="Times New Roman"/>
          <w:b/>
          <w:color w:val="1F1F1F"/>
          <w:sz w:val="28"/>
        </w:rPr>
        <w:t>BAB 3</w:t>
        <w:br/>
        <w:t>METODOLOGI DAN IMPLEMENTASI SISTEM</w:t>
      </w:r>
    </w:p>
    <w:p>
      <w:pPr>
        <w:pStyle w:val="Heading2"/>
      </w:pPr>
      <w:r>
        <w:rPr>
          <w:b/>
        </w:rPr>
        <w:t>3.1 Alur Kerja Sistem</w:t>
      </w:r>
    </w:p>
    <w:p>
      <w:pPr>
        <w:spacing w:after="120" w:line="276" w:lineRule="auto"/>
        <w:ind w:firstLine="567"/>
        <w:jc w:val="both"/>
      </w:pPr>
      <w:r>
        <w:t>Sistem object detection yang dibuat memiliki alur kerja sederhana. Program memuat model YOLOv8, memilih kelas objek target, membuka sumber input, membaca frame, menjalankan deteksi, menampilkan anotasi, menghitung objek yang terdeteksi, lalu menyimpan hasil ke dalam file output.</w:t>
      </w:r>
    </w:p>
    <w:p>
      <w:pPr>
        <w:jc w:val="center"/>
      </w:pPr>
      <w:r>
        <w:drawing>
          <wp:inline xmlns:a="http://schemas.openxmlformats.org/drawingml/2006/main" xmlns:pic="http://schemas.openxmlformats.org/drawingml/2006/picture">
            <wp:extent cx="5669280" cy="1965350"/>
            <wp:docPr id="1" name="Picture 1"/>
            <wp:cNvGraphicFramePr>
              <a:graphicFrameLocks noChangeAspect="1"/>
            </wp:cNvGraphicFramePr>
            <a:graphic>
              <a:graphicData uri="http://schemas.openxmlformats.org/drawingml/2006/picture">
                <pic:pic>
                  <pic:nvPicPr>
                    <pic:cNvPr id="0" name="alur_kerja_yolo.png"/>
                    <pic:cNvPicPr/>
                  </pic:nvPicPr>
                  <pic:blipFill>
                    <a:blip r:embed="rId10"/>
                    <a:stretch>
                      <a:fillRect/>
                    </a:stretch>
                  </pic:blipFill>
                  <pic:spPr>
                    <a:xfrm>
                      <a:off x="0" y="0"/>
                      <a:ext cx="5669280" cy="1965350"/>
                    </a:xfrm>
                    <a:prstGeom prst="rect"/>
                  </pic:spPr>
                </pic:pic>
              </a:graphicData>
            </a:graphic>
          </wp:inline>
        </w:drawing>
      </w:r>
    </w:p>
    <w:p>
      <w:pPr>
        <w:spacing w:after="160"/>
        <w:jc w:val="center"/>
      </w:pPr>
      <w:r>
        <w:rPr>
          <w:rFonts w:ascii="Times New Roman" w:hAnsi="Times New Roman" w:eastAsia="Times New Roman"/>
          <w:i/>
          <w:color w:val="595959"/>
          <w:sz w:val="20"/>
        </w:rPr>
        <w:t>Gambar 3.1 Alur kerja sistem object detection menggunakan YOLOv8</w:t>
      </w:r>
    </w:p>
    <w:p>
      <w:pPr>
        <w:pStyle w:val="Heading2"/>
      </w:pPr>
      <w:r>
        <w:rPr>
          <w:b/>
        </w:rPr>
        <w:t>3.2 Lingkungan Pengembangan</w:t>
      </w:r>
    </w:p>
    <w:tbl>
      <w:tblPr>
        <w:tblW w:type="auto" w:w="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4419"/>
        <w:gridCol w:w="4419"/>
      </w:tblGrid>
      <w:tr>
        <w:tc>
          <w:tcPr>
            <w:tcW w:type="dxa" w:w="2381"/>
            <w:vAlign w:val="center"/>
            <w:shd w:fill="D9EAF7"/>
          </w:tcPr>
          <w:p>
            <w:pPr>
              <w:spacing w:after="0"/>
              <w:jc w:val="center"/>
            </w:pPr>
            <w:r/>
            <w:r>
              <w:rPr>
                <w:rFonts w:ascii="Times New Roman" w:hAnsi="Times New Roman" w:eastAsia="Times New Roman"/>
                <w:b/>
                <w:sz w:val="21"/>
              </w:rPr>
              <w:t>Komponen</w:t>
            </w:r>
          </w:p>
        </w:tc>
        <w:tc>
          <w:tcPr>
            <w:tcW w:type="dxa" w:w="5783"/>
            <w:vAlign w:val="center"/>
            <w:shd w:fill="D9EAF7"/>
          </w:tcPr>
          <w:p>
            <w:pPr>
              <w:spacing w:after="0"/>
              <w:jc w:val="center"/>
            </w:pPr>
            <w:r/>
            <w:r>
              <w:rPr>
                <w:rFonts w:ascii="Times New Roman" w:hAnsi="Times New Roman" w:eastAsia="Times New Roman"/>
                <w:b/>
                <w:sz w:val="21"/>
              </w:rPr>
              <w:t>Keterangan</w:t>
            </w:r>
          </w:p>
        </w:tc>
      </w:tr>
      <w:tr>
        <w:tc>
          <w:tcPr>
            <w:tcW w:type="dxa" w:w="2381"/>
            <w:vAlign w:val="center"/>
          </w:tcPr>
          <w:p>
            <w:pPr>
              <w:spacing w:after="0"/>
              <w:jc w:val="left"/>
            </w:pPr>
            <w:r/>
            <w:r>
              <w:rPr>
                <w:rFonts w:ascii="Times New Roman" w:hAnsi="Times New Roman" w:eastAsia="Times New Roman"/>
                <w:b w:val="0"/>
                <w:sz w:val="21"/>
              </w:rPr>
              <w:t>Bahasa Pemrograman</w:t>
            </w:r>
          </w:p>
        </w:tc>
        <w:tc>
          <w:tcPr>
            <w:tcW w:type="dxa" w:w="5783"/>
            <w:vAlign w:val="center"/>
          </w:tcPr>
          <w:p>
            <w:pPr>
              <w:spacing w:after="0"/>
              <w:jc w:val="left"/>
            </w:pPr>
            <w:r/>
            <w:r>
              <w:rPr>
                <w:rFonts w:ascii="Times New Roman" w:hAnsi="Times New Roman" w:eastAsia="Times New Roman"/>
                <w:b w:val="0"/>
                <w:sz w:val="21"/>
              </w:rPr>
              <w:t>Python</w:t>
            </w:r>
          </w:p>
        </w:tc>
      </w:tr>
      <w:tr>
        <w:tc>
          <w:tcPr>
            <w:tcW w:type="dxa" w:w="2381"/>
            <w:vAlign w:val="center"/>
          </w:tcPr>
          <w:p>
            <w:pPr>
              <w:spacing w:after="0"/>
              <w:jc w:val="left"/>
            </w:pPr>
            <w:r/>
            <w:r>
              <w:rPr>
                <w:rFonts w:ascii="Times New Roman" w:hAnsi="Times New Roman" w:eastAsia="Times New Roman"/>
                <w:b w:val="0"/>
                <w:sz w:val="21"/>
              </w:rPr>
              <w:t>Model</w:t>
            </w:r>
          </w:p>
        </w:tc>
        <w:tc>
          <w:tcPr>
            <w:tcW w:type="dxa" w:w="5783"/>
            <w:vAlign w:val="center"/>
          </w:tcPr>
          <w:p>
            <w:pPr>
              <w:spacing w:after="0"/>
              <w:jc w:val="left"/>
            </w:pPr>
            <w:r/>
            <w:r>
              <w:rPr>
                <w:rFonts w:ascii="Times New Roman" w:hAnsi="Times New Roman" w:eastAsia="Times New Roman"/>
                <w:b w:val="0"/>
                <w:sz w:val="21"/>
              </w:rPr>
              <w:t>YOLOv8n atau yolov8n.pt</w:t>
            </w:r>
          </w:p>
        </w:tc>
      </w:tr>
      <w:tr>
        <w:tc>
          <w:tcPr>
            <w:tcW w:type="dxa" w:w="2381"/>
            <w:vAlign w:val="center"/>
          </w:tcPr>
          <w:p>
            <w:pPr>
              <w:spacing w:after="0"/>
              <w:jc w:val="left"/>
            </w:pPr>
            <w:r/>
            <w:r>
              <w:rPr>
                <w:rFonts w:ascii="Times New Roman" w:hAnsi="Times New Roman" w:eastAsia="Times New Roman"/>
                <w:b w:val="0"/>
                <w:sz w:val="21"/>
              </w:rPr>
              <w:t>Dataset</w:t>
            </w:r>
          </w:p>
        </w:tc>
        <w:tc>
          <w:tcPr>
            <w:tcW w:type="dxa" w:w="5783"/>
            <w:vAlign w:val="center"/>
          </w:tcPr>
          <w:p>
            <w:pPr>
              <w:spacing w:after="0"/>
              <w:jc w:val="left"/>
            </w:pPr>
            <w:r/>
            <w:r>
              <w:rPr>
                <w:rFonts w:ascii="Times New Roman" w:hAnsi="Times New Roman" w:eastAsia="Times New Roman"/>
                <w:b w:val="0"/>
                <w:sz w:val="21"/>
              </w:rPr>
              <w:t>COCO</w:t>
            </w:r>
          </w:p>
        </w:tc>
      </w:tr>
      <w:tr>
        <w:tc>
          <w:tcPr>
            <w:tcW w:type="dxa" w:w="2381"/>
            <w:vAlign w:val="center"/>
          </w:tcPr>
          <w:p>
            <w:pPr>
              <w:spacing w:after="0"/>
              <w:jc w:val="left"/>
            </w:pPr>
            <w:r/>
            <w:r>
              <w:rPr>
                <w:rFonts w:ascii="Times New Roman" w:hAnsi="Times New Roman" w:eastAsia="Times New Roman"/>
                <w:b w:val="0"/>
                <w:sz w:val="21"/>
              </w:rPr>
              <w:t>Library</w:t>
            </w:r>
          </w:p>
        </w:tc>
        <w:tc>
          <w:tcPr>
            <w:tcW w:type="dxa" w:w="5783"/>
            <w:vAlign w:val="center"/>
          </w:tcPr>
          <w:p>
            <w:pPr>
              <w:spacing w:after="0"/>
              <w:jc w:val="left"/>
            </w:pPr>
            <w:r/>
            <w:r>
              <w:rPr>
                <w:rFonts w:ascii="Times New Roman" w:hAnsi="Times New Roman" w:eastAsia="Times New Roman"/>
                <w:b w:val="0"/>
                <w:sz w:val="21"/>
              </w:rPr>
              <w:t>ultralytics dan opencv-python</w:t>
            </w:r>
          </w:p>
        </w:tc>
      </w:tr>
      <w:tr>
        <w:tc>
          <w:tcPr>
            <w:tcW w:type="dxa" w:w="2381"/>
            <w:vAlign w:val="center"/>
          </w:tcPr>
          <w:p>
            <w:pPr>
              <w:spacing w:after="0"/>
              <w:jc w:val="left"/>
            </w:pPr>
            <w:r/>
            <w:r>
              <w:rPr>
                <w:rFonts w:ascii="Times New Roman" w:hAnsi="Times New Roman" w:eastAsia="Times New Roman"/>
                <w:b w:val="0"/>
                <w:sz w:val="21"/>
              </w:rPr>
              <w:t>File Program</w:t>
            </w:r>
          </w:p>
        </w:tc>
        <w:tc>
          <w:tcPr>
            <w:tcW w:type="dxa" w:w="5783"/>
            <w:vAlign w:val="center"/>
          </w:tcPr>
          <w:p>
            <w:pPr>
              <w:spacing w:after="0"/>
              <w:jc w:val="left"/>
            </w:pPr>
            <w:r/>
            <w:r>
              <w:rPr>
                <w:rFonts w:ascii="Times New Roman" w:hAnsi="Times New Roman" w:eastAsia="Times New Roman"/>
                <w:b w:val="0"/>
                <w:sz w:val="21"/>
              </w:rPr>
              <w:t>kamera.py</w:t>
            </w:r>
          </w:p>
        </w:tc>
      </w:tr>
      <w:tr>
        <w:tc>
          <w:tcPr>
            <w:tcW w:type="dxa" w:w="2381"/>
            <w:vAlign w:val="center"/>
          </w:tcPr>
          <w:p>
            <w:pPr>
              <w:spacing w:after="0"/>
              <w:jc w:val="left"/>
            </w:pPr>
            <w:r/>
            <w:r>
              <w:rPr>
                <w:rFonts w:ascii="Times New Roman" w:hAnsi="Times New Roman" w:eastAsia="Times New Roman"/>
                <w:b w:val="0"/>
                <w:sz w:val="21"/>
              </w:rPr>
              <w:t>Folder Output</w:t>
            </w:r>
          </w:p>
        </w:tc>
        <w:tc>
          <w:tcPr>
            <w:tcW w:type="dxa" w:w="5783"/>
            <w:vAlign w:val="center"/>
          </w:tcPr>
          <w:p>
            <w:pPr>
              <w:spacing w:after="0"/>
              <w:jc w:val="left"/>
            </w:pPr>
            <w:r/>
            <w:r>
              <w:rPr>
                <w:rFonts w:ascii="Times New Roman" w:hAnsi="Times New Roman" w:eastAsia="Times New Roman"/>
                <w:b w:val="0"/>
                <w:sz w:val="21"/>
              </w:rPr>
              <w:t>outputs</w:t>
            </w:r>
          </w:p>
        </w:tc>
      </w:tr>
    </w:tbl>
    <w:p/>
    <w:p>
      <w:pPr>
        <w:pStyle w:val="Heading2"/>
      </w:pPr>
      <w:r>
        <w:rPr>
          <w:b/>
        </w:rPr>
        <w:t>3.3 Implementasi Program</w:t>
      </w:r>
    </w:p>
    <w:p>
      <w:pPr>
        <w:spacing w:after="120" w:line="276" w:lineRule="auto"/>
        <w:ind w:firstLine="567"/>
        <w:jc w:val="both"/>
      </w:pPr>
      <w:r>
        <w:t>Program utama diberi nama kamera.py. Program ini dikembangkan dari contoh human detection, tetapi dimodifikasi agar lebih sesuai dengan ketentuan tugas. Perubahan utama terletak pada penggunaan model untuk object detection umum, pemilihan kelas target melalui argumen --classes, pengecualian kelas person secara default, serta penyimpanan output secara otomatis.</w:t>
      </w:r>
    </w:p>
    <w:p>
      <w:pPr>
        <w:spacing w:after="120" w:line="276" w:lineRule="auto"/>
        <w:ind w:firstLine="567"/>
        <w:jc w:val="both"/>
      </w:pPr>
      <w:r>
        <w:t>Contoh perintah untuk mendeteksi handphone adalah sebagai berikut. Karena nama kelas pada dataset COCO adalah cell phone, argumen kelas harus ditulis menggunakan tanda kutip.</w:t>
      </w:r>
    </w:p>
    <w:p>
      <w:pPr>
        <w:spacing w:before="80" w:after="160"/>
        <w:ind w:left="283" w:right="283"/>
        <w:shd w:fill="F2F4F7"/>
      </w:pPr>
      <w:r>
        <w:rPr>
          <w:rFonts w:ascii="Consolas" w:hAnsi="Consolas" w:eastAsia="Consolas"/>
          <w:sz w:val="20"/>
        </w:rPr>
        <w:t>py kamera.py --classes "cell phone"</w:t>
      </w:r>
    </w:p>
    <w:p>
      <w:pPr>
        <w:spacing w:after="120" w:line="276" w:lineRule="auto"/>
        <w:ind w:firstLine="567"/>
        <w:jc w:val="both"/>
      </w:pPr>
      <w:r>
        <w:t>Untuk mendeteksi beberapa objek sekaligus, program dapat dijalankan dengan daftar kelas yang dipisahkan koma.</w:t>
      </w:r>
    </w:p>
    <w:p>
      <w:pPr>
        <w:spacing w:before="80" w:after="160"/>
        <w:ind w:left="283" w:right="283"/>
        <w:shd w:fill="F2F4F7"/>
      </w:pPr>
      <w:r>
        <w:rPr>
          <w:rFonts w:ascii="Consolas" w:hAnsi="Consolas" w:eastAsia="Consolas"/>
          <w:sz w:val="20"/>
        </w:rPr>
        <w:t>py kamera.py --classes "bottle,laptop,chair,cell phone"</w:t>
      </w:r>
    </w:p>
    <w:p>
      <w:pPr>
        <w:pStyle w:val="Heading2"/>
      </w:pPr>
      <w:r>
        <w:rPr>
          <w:b/>
        </w:rPr>
        <w:t>3.4 Fitur Sistem</w:t>
      </w:r>
    </w:p>
    <w:p>
      <w:pPr>
        <w:pStyle w:val="ListBullet"/>
        <w:spacing w:after="60"/>
        <w:ind w:left="425"/>
      </w:pPr>
      <w:r>
        <w:t>Membaca input dari kamera utama, kamera eksternal, video, atau gambar.</w:t>
      </w:r>
    </w:p>
    <w:p>
      <w:pPr>
        <w:pStyle w:val="ListBullet"/>
        <w:spacing w:after="60"/>
        <w:ind w:left="425"/>
      </w:pPr>
      <w:r>
        <w:t>Mendeteksi kelas objek tertentu berdasarkan dataset COCO.</w:t>
      </w:r>
    </w:p>
    <w:p>
      <w:pPr>
        <w:pStyle w:val="ListBullet"/>
        <w:spacing w:after="60"/>
        <w:ind w:left="425"/>
      </w:pPr>
      <w:r>
        <w:t>Mengecualikan kelas person secara default agar tidak menjadi people counting.</w:t>
      </w:r>
    </w:p>
    <w:p>
      <w:pPr>
        <w:pStyle w:val="ListBullet"/>
        <w:spacing w:after="60"/>
        <w:ind w:left="425"/>
      </w:pPr>
      <w:r>
        <w:t>Menampilkan bounding box, label kelas, dan confidence score.</w:t>
      </w:r>
    </w:p>
    <w:p>
      <w:pPr>
        <w:pStyle w:val="ListBullet"/>
        <w:spacing w:after="60"/>
        <w:ind w:left="425"/>
      </w:pPr>
      <w:r>
        <w:t>Menghitung jumlah objek yang terdeteksi per frame.</w:t>
      </w:r>
    </w:p>
    <w:p>
      <w:pPr>
        <w:pStyle w:val="ListBullet"/>
        <w:spacing w:after="60"/>
        <w:ind w:left="425"/>
      </w:pPr>
      <w:r>
        <w:t>Menyimpan hasil deteksi ke folder outputs dalam format video atau gambar.</w:t>
      </w:r>
    </w:p>
    <w:p>
      <w:r>
        <w:br w:type="page"/>
      </w:r>
    </w:p>
    <w:p>
      <w:pPr>
        <w:pStyle w:val="Heading1"/>
        <w:spacing w:before="240" w:after="240"/>
        <w:jc w:val="center"/>
      </w:pPr>
      <w:r>
        <w:rPr>
          <w:rFonts w:ascii="Times New Roman" w:hAnsi="Times New Roman" w:eastAsia="Times New Roman"/>
          <w:b/>
          <w:color w:val="1F1F1F"/>
          <w:sz w:val="28"/>
        </w:rPr>
        <w:t>BAB 4</w:t>
        <w:br/>
        <w:t>HASIL DAN PEMBAHASAN</w:t>
      </w:r>
    </w:p>
    <w:p>
      <w:pPr>
        <w:pStyle w:val="Heading2"/>
      </w:pPr>
      <w:r>
        <w:rPr>
          <w:b/>
        </w:rPr>
        <w:t>4.1 Hasil Pengujian</w:t>
      </w:r>
    </w:p>
    <w:p>
      <w:pPr>
        <w:spacing w:after="120" w:line="276" w:lineRule="auto"/>
        <w:ind w:firstLine="567"/>
        <w:jc w:val="both"/>
      </w:pPr>
      <w:r>
        <w:t>Pengujian dilakukan dengan menjalankan program melalui terminal pada folder project. Program berhasil memuat model YOLOv8n, membuka sumber kamera, melakukan deteksi terhadap kelas objek yang dipilih, serta menyimpan hasil anotasi ke dalam folder outputs.</w:t>
      </w:r>
    </w:p>
    <w:tbl>
      <w:tblPr>
        <w:tblW w:type="auto" w:w="0"/>
        <w:tblLayout w:type="fixed"/>
        <w:tblLook w:firstColumn="1" w:firstRow="1" w:lastColumn="0" w:lastRow="0" w:noHBand="0" w:noVBand="1" w:val="04A0"/>
        <w:tblBorders>
          <w:top w:val="single" w:sz="6" w:space="0" w:color="BFBFBF"/>
          <w:left w:val="single" w:sz="6" w:space="0" w:color="BFBFBF"/>
          <w:bottom w:val="single" w:sz="6" w:space="0" w:color="BFBFBF"/>
          <w:right w:val="single" w:sz="6" w:space="0" w:color="BFBFBF"/>
          <w:insideH w:val="single" w:sz="6" w:space="0" w:color="BFBFBF"/>
          <w:insideV w:val="single" w:sz="6" w:space="0" w:color="BFBFBF"/>
        </w:tblBorders>
      </w:tblPr>
      <w:tblGrid>
        <w:gridCol w:w="2209"/>
        <w:gridCol w:w="2209"/>
        <w:gridCol w:w="2209"/>
        <w:gridCol w:w="2209"/>
      </w:tblGrid>
      <w:tr>
        <w:tc>
          <w:tcPr>
            <w:tcW w:type="dxa" w:w="680"/>
            <w:vAlign w:val="center"/>
            <w:shd w:fill="D9EAF7"/>
          </w:tcPr>
          <w:p>
            <w:pPr>
              <w:spacing w:after="0"/>
              <w:jc w:val="center"/>
            </w:pPr>
            <w:r/>
            <w:r>
              <w:rPr>
                <w:rFonts w:ascii="Times New Roman" w:hAnsi="Times New Roman" w:eastAsia="Times New Roman"/>
                <w:b/>
                <w:sz w:val="21"/>
              </w:rPr>
              <w:t>No.</w:t>
            </w:r>
          </w:p>
        </w:tc>
        <w:tc>
          <w:tcPr>
            <w:tcW w:type="dxa" w:w="4139"/>
            <w:vAlign w:val="center"/>
            <w:shd w:fill="D9EAF7"/>
          </w:tcPr>
          <w:p>
            <w:pPr>
              <w:spacing w:after="0"/>
              <w:jc w:val="center"/>
            </w:pPr>
            <w:r/>
            <w:r>
              <w:rPr>
                <w:rFonts w:ascii="Times New Roman" w:hAnsi="Times New Roman" w:eastAsia="Times New Roman"/>
                <w:b/>
                <w:sz w:val="21"/>
              </w:rPr>
              <w:t>Nama File Output</w:t>
            </w:r>
          </w:p>
        </w:tc>
        <w:tc>
          <w:tcPr>
            <w:tcW w:type="dxa" w:w="1247"/>
            <w:vAlign w:val="center"/>
            <w:shd w:fill="D9EAF7"/>
          </w:tcPr>
          <w:p>
            <w:pPr>
              <w:spacing w:after="0"/>
              <w:jc w:val="center"/>
            </w:pPr>
            <w:r/>
            <w:r>
              <w:rPr>
                <w:rFonts w:ascii="Times New Roman" w:hAnsi="Times New Roman" w:eastAsia="Times New Roman"/>
                <w:b/>
                <w:sz w:val="21"/>
              </w:rPr>
              <w:t>Ukuran</w:t>
            </w:r>
          </w:p>
        </w:tc>
        <w:tc>
          <w:tcPr>
            <w:tcW w:type="dxa" w:w="2098"/>
            <w:vAlign w:val="center"/>
            <w:shd w:fill="D9EAF7"/>
          </w:tcPr>
          <w:p>
            <w:pPr>
              <w:spacing w:after="0"/>
              <w:jc w:val="center"/>
            </w:pPr>
            <w:r/>
            <w:r>
              <w:rPr>
                <w:rFonts w:ascii="Times New Roman" w:hAnsi="Times New Roman" w:eastAsia="Times New Roman"/>
                <w:b/>
                <w:sz w:val="21"/>
              </w:rPr>
              <w:t>Keterangan</w:t>
            </w:r>
          </w:p>
        </w:tc>
      </w:tr>
      <w:tr>
        <w:tc>
          <w:tcPr>
            <w:tcW w:type="dxa" w:w="680"/>
            <w:vAlign w:val="center"/>
          </w:tcPr>
          <w:p>
            <w:pPr>
              <w:spacing w:after="0"/>
              <w:jc w:val="left"/>
            </w:pPr>
            <w:r/>
            <w:r>
              <w:rPr>
                <w:rFonts w:ascii="Times New Roman" w:hAnsi="Times New Roman" w:eastAsia="Times New Roman"/>
                <w:b w:val="0"/>
                <w:sz w:val="21"/>
              </w:rPr>
              <w:t>1</w:t>
            </w:r>
          </w:p>
        </w:tc>
        <w:tc>
          <w:tcPr>
            <w:tcW w:type="dxa" w:w="4139"/>
            <w:vAlign w:val="center"/>
          </w:tcPr>
          <w:p>
            <w:pPr>
              <w:spacing w:after="0"/>
              <w:jc w:val="left"/>
            </w:pPr>
            <w:r/>
            <w:r>
              <w:rPr>
                <w:rFonts w:ascii="Times New Roman" w:hAnsi="Times New Roman" w:eastAsia="Times New Roman"/>
                <w:b w:val="0"/>
                <w:sz w:val="21"/>
              </w:rPr>
              <w:t>hasil_deteksi_objek_20260529_083325.mp4</w:t>
            </w:r>
          </w:p>
        </w:tc>
        <w:tc>
          <w:tcPr>
            <w:tcW w:type="dxa" w:w="1247"/>
            <w:vAlign w:val="center"/>
          </w:tcPr>
          <w:p>
            <w:pPr>
              <w:spacing w:after="0"/>
              <w:jc w:val="left"/>
            </w:pPr>
            <w:r/>
            <w:r>
              <w:rPr>
                <w:rFonts w:ascii="Times New Roman" w:hAnsi="Times New Roman" w:eastAsia="Times New Roman"/>
                <w:b w:val="0"/>
                <w:sz w:val="21"/>
              </w:rPr>
              <w:t>2.26 MB</w:t>
            </w:r>
          </w:p>
        </w:tc>
        <w:tc>
          <w:tcPr>
            <w:tcW w:type="dxa" w:w="2098"/>
            <w:vAlign w:val="center"/>
          </w:tcPr>
          <w:p>
            <w:pPr>
              <w:spacing w:after="0"/>
              <w:jc w:val="left"/>
            </w:pPr>
            <w:r/>
            <w:r>
              <w:rPr>
                <w:rFonts w:ascii="Times New Roman" w:hAnsi="Times New Roman" w:eastAsia="Times New Roman"/>
                <w:b w:val="0"/>
                <w:sz w:val="21"/>
              </w:rPr>
              <w:t>Video anotasi hasil deteksi tersimpan</w:t>
            </w:r>
          </w:p>
        </w:tc>
      </w:tr>
      <w:tr>
        <w:tc>
          <w:tcPr>
            <w:tcW w:type="dxa" w:w="680"/>
            <w:vAlign w:val="center"/>
          </w:tcPr>
          <w:p>
            <w:pPr>
              <w:spacing w:after="0"/>
              <w:jc w:val="left"/>
            </w:pPr>
            <w:r/>
            <w:r>
              <w:rPr>
                <w:rFonts w:ascii="Times New Roman" w:hAnsi="Times New Roman" w:eastAsia="Times New Roman"/>
                <w:b w:val="0"/>
                <w:sz w:val="21"/>
              </w:rPr>
              <w:t>2</w:t>
            </w:r>
          </w:p>
        </w:tc>
        <w:tc>
          <w:tcPr>
            <w:tcW w:type="dxa" w:w="4139"/>
            <w:vAlign w:val="center"/>
          </w:tcPr>
          <w:p>
            <w:pPr>
              <w:spacing w:after="0"/>
              <w:jc w:val="left"/>
            </w:pPr>
            <w:r/>
            <w:r>
              <w:rPr>
                <w:rFonts w:ascii="Times New Roman" w:hAnsi="Times New Roman" w:eastAsia="Times New Roman"/>
                <w:b w:val="0"/>
                <w:sz w:val="21"/>
              </w:rPr>
              <w:t>hasil_deteksi_objek_20260529_083537.mp4</w:t>
            </w:r>
          </w:p>
        </w:tc>
        <w:tc>
          <w:tcPr>
            <w:tcW w:type="dxa" w:w="1247"/>
            <w:vAlign w:val="center"/>
          </w:tcPr>
          <w:p>
            <w:pPr>
              <w:spacing w:after="0"/>
              <w:jc w:val="left"/>
            </w:pPr>
            <w:r/>
            <w:r>
              <w:rPr>
                <w:rFonts w:ascii="Times New Roman" w:hAnsi="Times New Roman" w:eastAsia="Times New Roman"/>
                <w:b w:val="0"/>
                <w:sz w:val="21"/>
              </w:rPr>
              <w:t>4.85 MB</w:t>
            </w:r>
          </w:p>
        </w:tc>
        <w:tc>
          <w:tcPr>
            <w:tcW w:type="dxa" w:w="2098"/>
            <w:vAlign w:val="center"/>
          </w:tcPr>
          <w:p>
            <w:pPr>
              <w:spacing w:after="0"/>
              <w:jc w:val="left"/>
            </w:pPr>
            <w:r/>
            <w:r>
              <w:rPr>
                <w:rFonts w:ascii="Times New Roman" w:hAnsi="Times New Roman" w:eastAsia="Times New Roman"/>
                <w:b w:val="0"/>
                <w:sz w:val="21"/>
              </w:rPr>
              <w:t>Video anotasi hasil deteksi tersimpan</w:t>
            </w:r>
          </w:p>
        </w:tc>
      </w:tr>
      <w:tr>
        <w:tc>
          <w:tcPr>
            <w:tcW w:type="dxa" w:w="680"/>
            <w:vAlign w:val="center"/>
          </w:tcPr>
          <w:p>
            <w:pPr>
              <w:spacing w:after="0"/>
              <w:jc w:val="left"/>
            </w:pPr>
            <w:r/>
            <w:r>
              <w:rPr>
                <w:rFonts w:ascii="Times New Roman" w:hAnsi="Times New Roman" w:eastAsia="Times New Roman"/>
                <w:b w:val="0"/>
                <w:sz w:val="21"/>
              </w:rPr>
              <w:t>3</w:t>
            </w:r>
          </w:p>
        </w:tc>
        <w:tc>
          <w:tcPr>
            <w:tcW w:type="dxa" w:w="4139"/>
            <w:vAlign w:val="center"/>
          </w:tcPr>
          <w:p>
            <w:pPr>
              <w:spacing w:after="0"/>
              <w:jc w:val="left"/>
            </w:pPr>
            <w:r/>
            <w:r>
              <w:rPr>
                <w:rFonts w:ascii="Times New Roman" w:hAnsi="Times New Roman" w:eastAsia="Times New Roman"/>
                <w:b w:val="0"/>
                <w:sz w:val="21"/>
              </w:rPr>
              <w:t>hasil_deteksi_objek_20260529_084000.mp4</w:t>
            </w:r>
          </w:p>
        </w:tc>
        <w:tc>
          <w:tcPr>
            <w:tcW w:type="dxa" w:w="1247"/>
            <w:vAlign w:val="center"/>
          </w:tcPr>
          <w:p>
            <w:pPr>
              <w:spacing w:after="0"/>
              <w:jc w:val="left"/>
            </w:pPr>
            <w:r/>
            <w:r>
              <w:rPr>
                <w:rFonts w:ascii="Times New Roman" w:hAnsi="Times New Roman" w:eastAsia="Times New Roman"/>
                <w:b w:val="0"/>
                <w:sz w:val="21"/>
              </w:rPr>
              <w:t>4.11 MB</w:t>
            </w:r>
          </w:p>
        </w:tc>
        <w:tc>
          <w:tcPr>
            <w:tcW w:type="dxa" w:w="2098"/>
            <w:vAlign w:val="center"/>
          </w:tcPr>
          <w:p>
            <w:pPr>
              <w:spacing w:after="0"/>
              <w:jc w:val="left"/>
            </w:pPr>
            <w:r/>
            <w:r>
              <w:rPr>
                <w:rFonts w:ascii="Times New Roman" w:hAnsi="Times New Roman" w:eastAsia="Times New Roman"/>
                <w:b w:val="0"/>
                <w:sz w:val="21"/>
              </w:rPr>
              <w:t>Video anotasi hasil deteksi tersimpan</w:t>
            </w:r>
          </w:p>
        </w:tc>
      </w:tr>
      <w:tr>
        <w:tc>
          <w:tcPr>
            <w:tcW w:type="dxa" w:w="680"/>
            <w:vAlign w:val="center"/>
          </w:tcPr>
          <w:p>
            <w:pPr>
              <w:spacing w:after="0"/>
              <w:jc w:val="left"/>
            </w:pPr>
            <w:r/>
            <w:r>
              <w:rPr>
                <w:rFonts w:ascii="Times New Roman" w:hAnsi="Times New Roman" w:eastAsia="Times New Roman"/>
                <w:b w:val="0"/>
                <w:sz w:val="21"/>
              </w:rPr>
              <w:t>4</w:t>
            </w:r>
          </w:p>
        </w:tc>
        <w:tc>
          <w:tcPr>
            <w:tcW w:type="dxa" w:w="4139"/>
            <w:vAlign w:val="center"/>
          </w:tcPr>
          <w:p>
            <w:pPr>
              <w:spacing w:after="0"/>
              <w:jc w:val="left"/>
            </w:pPr>
            <w:r/>
            <w:r>
              <w:rPr>
                <w:rFonts w:ascii="Times New Roman" w:hAnsi="Times New Roman" w:eastAsia="Times New Roman"/>
                <w:b w:val="0"/>
                <w:sz w:val="21"/>
              </w:rPr>
              <w:t>hasil_deteksi_objek_20260529_084155.mp4</w:t>
            </w:r>
          </w:p>
        </w:tc>
        <w:tc>
          <w:tcPr>
            <w:tcW w:type="dxa" w:w="1247"/>
            <w:vAlign w:val="center"/>
          </w:tcPr>
          <w:p>
            <w:pPr>
              <w:spacing w:after="0"/>
              <w:jc w:val="left"/>
            </w:pPr>
            <w:r/>
            <w:r>
              <w:rPr>
                <w:rFonts w:ascii="Times New Roman" w:hAnsi="Times New Roman" w:eastAsia="Times New Roman"/>
                <w:b w:val="0"/>
                <w:sz w:val="21"/>
              </w:rPr>
              <w:t>30.32 MB</w:t>
            </w:r>
          </w:p>
        </w:tc>
        <w:tc>
          <w:tcPr>
            <w:tcW w:type="dxa" w:w="2098"/>
            <w:vAlign w:val="center"/>
          </w:tcPr>
          <w:p>
            <w:pPr>
              <w:spacing w:after="0"/>
              <w:jc w:val="left"/>
            </w:pPr>
            <w:r/>
            <w:r>
              <w:rPr>
                <w:rFonts w:ascii="Times New Roman" w:hAnsi="Times New Roman" w:eastAsia="Times New Roman"/>
                <w:b w:val="0"/>
                <w:sz w:val="21"/>
              </w:rPr>
              <w:t>Video anotasi hasil deteksi tersimpan</w:t>
            </w:r>
          </w:p>
        </w:tc>
      </w:tr>
    </w:tbl>
    <w:p/>
    <w:p>
      <w:pPr>
        <w:spacing w:after="120" w:line="276" w:lineRule="auto"/>
        <w:ind w:firstLine="567"/>
        <w:jc w:val="both"/>
      </w:pPr>
      <w:r>
        <w:t>Berdasarkan output yang dihasilkan, sistem mampu melakukan proses deteksi secara real-time dan menyimpan video hasil deteksi. Pada tampilan program, objek yang terdeteksi diberi bounding box serta label kelas. Panel informasi pada bagian atas frame menampilkan jumlah objek terdeteksi dan nilai FPS sebagai indikator kecepatan pemrosesan.</w:t>
      </w:r>
    </w:p>
    <w:p>
      <w:pPr>
        <w:pStyle w:val="Heading2"/>
      </w:pPr>
      <w:r>
        <w:rPr>
          <w:b/>
        </w:rPr>
        <w:t>4.2 Analisis Kinerja</w:t>
      </w:r>
    </w:p>
    <w:p>
      <w:pPr>
        <w:spacing w:after="120" w:line="276" w:lineRule="auto"/>
        <w:ind w:firstLine="567"/>
        <w:jc w:val="both"/>
      </w:pPr>
      <w:r>
        <w:t>Kinerja deteksi dipengaruhi oleh beberapa faktor, seperti pencahayaan, jarak objek dari kamera, ketajaman gambar, ukuran objek, dan sudut pengambilan gambar. Objek yang terlalu kecil, tertutup sebagian, atau berada pada kondisi cahaya rendah dapat menurunkan confidence score dan menyebabkan deteksi kurang stabil.</w:t>
      </w:r>
    </w:p>
    <w:p>
      <w:pPr>
        <w:spacing w:after="120" w:line="276" w:lineRule="auto"/>
        <w:ind w:firstLine="567"/>
        <w:jc w:val="both"/>
      </w:pPr>
      <w:r>
        <w:t>Penggunaan YOLOv8n membuat program relatif ringan untuk pengujian sederhana. Namun, model yang ringan umumnya memiliki akurasi lebih rendah dibandingkan varian yang lebih besar seperti YOLOv8s atau YOLOv8m. Oleh karena itu, jika deteksi handphone kurang konsisten, peningkatan model atau penggunaan dataset custom dapat menjadi solusi pengembangan.</w:t>
      </w:r>
    </w:p>
    <w:p>
      <w:pPr>
        <w:pStyle w:val="Heading2"/>
      </w:pPr>
      <w:r>
        <w:rPr>
          <w:b/>
        </w:rPr>
        <w:t>4.3 Kesesuaian dengan Ketentuan Tugas</w:t>
      </w:r>
    </w:p>
    <w:p>
      <w:pPr>
        <w:pStyle w:val="ListBullet"/>
        <w:spacing w:after="60"/>
        <w:ind w:left="425"/>
      </w:pPr>
      <w:r>
        <w:t>Program menggunakan model YOLO yang tersedia, yaitu YOLOv8n.</w:t>
      </w:r>
    </w:p>
    <w:p>
      <w:pPr>
        <w:pStyle w:val="ListBullet"/>
        <w:spacing w:after="60"/>
        <w:ind w:left="425"/>
      </w:pPr>
      <w:r>
        <w:t>Dataset yang digunakan adalah COCO melalui model bawaan YOLOv8n.</w:t>
      </w:r>
    </w:p>
    <w:p>
      <w:pPr>
        <w:pStyle w:val="ListBullet"/>
        <w:spacing w:after="60"/>
        <w:ind w:left="425"/>
      </w:pPr>
      <w:r>
        <w:t>Object detection dilakukan pada objek selain manusia, yaitu cell phone dan objek pendukung lain.</w:t>
      </w:r>
    </w:p>
    <w:p>
      <w:pPr>
        <w:pStyle w:val="ListBullet"/>
        <w:spacing w:after="60"/>
        <w:ind w:left="425"/>
      </w:pPr>
      <w:r>
        <w:t>Program tidak berfokus pada people counting karena kelas person dikecualikan secara default.</w:t>
      </w:r>
    </w:p>
    <w:p>
      <w:pPr>
        <w:pStyle w:val="ListBullet"/>
        <w:spacing w:after="60"/>
        <w:ind w:left="425"/>
      </w:pPr>
      <w:r>
        <w:t>Hasil kerja terdokumentasi dalam bentuk video output dan laporan formal.</w:t>
      </w:r>
    </w:p>
    <w:p>
      <w:r>
        <w:br w:type="page"/>
      </w:r>
    </w:p>
    <w:p>
      <w:pPr>
        <w:pStyle w:val="Heading1"/>
        <w:spacing w:before="240" w:after="240"/>
        <w:jc w:val="center"/>
      </w:pPr>
      <w:r>
        <w:rPr>
          <w:rFonts w:ascii="Times New Roman" w:hAnsi="Times New Roman" w:eastAsia="Times New Roman"/>
          <w:b/>
          <w:color w:val="1F1F1F"/>
          <w:sz w:val="28"/>
        </w:rPr>
        <w:t>BAB 5</w:t>
        <w:br/>
        <w:t>PENUTUP</w:t>
      </w:r>
    </w:p>
    <w:p>
      <w:pPr>
        <w:pStyle w:val="Heading2"/>
      </w:pPr>
      <w:r>
        <w:rPr>
          <w:b/>
        </w:rPr>
        <w:t>5.1 Kesimpulan</w:t>
      </w:r>
    </w:p>
    <w:p>
      <w:pPr>
        <w:spacing w:after="120" w:line="276" w:lineRule="auto"/>
        <w:ind w:firstLine="567"/>
        <w:jc w:val="both"/>
      </w:pPr>
      <w:r>
        <w:t>Berdasarkan implementasi dan pengujian yang dilakukan, sistem object detection menggunakan YOLOv8 berhasil dibuat. Program mampu mendeteksi objek selain manusia, khususnya handphone dengan nama kelas cell phone pada dataset COCO, serta dapat digunakan untuk objek lain seperti bottle, laptop, dan chair.</w:t>
      </w:r>
    </w:p>
    <w:p>
      <w:pPr>
        <w:spacing w:after="120" w:line="276" w:lineRule="auto"/>
        <w:ind w:firstLine="567"/>
        <w:jc w:val="both"/>
      </w:pPr>
      <w:r>
        <w:t>Program juga berhasil menampilkan hasil deteksi dalam bentuk bounding box, label kelas, confidence score, jumlah objek, dan output video. Dengan demikian, project ini telah memenuhi ketentuan tugas untuk membuat object detection menggunakan YOLO selain people counting.</w:t>
      </w:r>
    </w:p>
    <w:p>
      <w:pPr>
        <w:pStyle w:val="Heading2"/>
      </w:pPr>
      <w:r>
        <w:rPr>
          <w:b/>
        </w:rPr>
        <w:t>5.2 Saran</w:t>
      </w:r>
    </w:p>
    <w:p>
      <w:pPr>
        <w:pStyle w:val="ListBullet"/>
        <w:spacing w:after="60"/>
        <w:ind w:left="425"/>
      </w:pPr>
      <w:r>
        <w:t>Menggunakan pencahayaan yang baik saat pengujian agar objek lebih mudah terdeteksi.</w:t>
      </w:r>
    </w:p>
    <w:p>
      <w:pPr>
        <w:pStyle w:val="ListBullet"/>
        <w:spacing w:after="60"/>
        <w:ind w:left="425"/>
      </w:pPr>
      <w:r>
        <w:t>Mencoba model YOLO yang lebih besar apabila dibutuhkan akurasi lebih tinggi.</w:t>
      </w:r>
    </w:p>
    <w:p>
      <w:pPr>
        <w:pStyle w:val="ListBullet"/>
        <w:spacing w:after="60"/>
        <w:ind w:left="425"/>
      </w:pPr>
      <w:r>
        <w:t>Menggunakan dataset custom jika ingin meningkatkan akurasi deteksi terhadap tipe handphone tertentu.</w:t>
      </w:r>
    </w:p>
    <w:p>
      <w:pPr>
        <w:pStyle w:val="ListBullet"/>
        <w:spacing w:after="60"/>
        <w:ind w:left="425"/>
      </w:pPr>
      <w:r>
        <w:t>Menambahkan evaluasi kuantitatif seperti precision, recall, atau confusion matrix pada pengembangan berikutnya.</w:t>
      </w:r>
    </w:p>
    <w:p>
      <w:r>
        <w:br w:type="page"/>
      </w:r>
    </w:p>
    <w:p>
      <w:pPr>
        <w:spacing w:after="240"/>
        <w:jc w:val="center"/>
      </w:pPr>
      <w:r>
        <w:rPr>
          <w:rFonts w:ascii="Times New Roman" w:hAnsi="Times New Roman" w:eastAsia="Times New Roman"/>
          <w:b/>
          <w:color w:val="1F1F1F"/>
          <w:sz w:val="28"/>
        </w:rPr>
        <w:t>DAFTAR PUSTAKA</w:t>
      </w:r>
    </w:p>
    <w:p>
      <w:pPr>
        <w:spacing w:after="120" w:line="276" w:lineRule="auto"/>
        <w:ind w:firstLine="567"/>
        <w:jc w:val="both"/>
      </w:pPr>
      <w:r>
        <w:t>Ultralytics. Dokumentasi YOLOv8. Diakses sebagai referensi penggunaan model YOLO dan library ultralytics.</w:t>
      </w:r>
    </w:p>
    <w:p>
      <w:pPr>
        <w:spacing w:after="120" w:line="276" w:lineRule="auto"/>
        <w:ind w:firstLine="567"/>
        <w:jc w:val="both"/>
      </w:pPr>
      <w:r>
        <w:t>OpenCV. Dokumentasi OpenCV-Python. Diakses sebagai referensi penggunaan kamera, frame video, dan anotasi citra.</w:t>
      </w:r>
    </w:p>
    <w:p>
      <w:pPr>
        <w:spacing w:after="120" w:line="276" w:lineRule="auto"/>
        <w:ind w:firstLine="567"/>
        <w:jc w:val="both"/>
      </w:pPr>
      <w:r>
        <w:t>Lin, T.-Y., et al. Microsoft COCO: Common Objects in Context. Digunakan sebagai referensi dataset objek umum pada computer vision.</w:t>
      </w:r>
    </w:p>
    <w:sectPr w:rsidR="00FC693F" w:rsidRPr="0006063C" w:rsidSect="00034616">
      <w:footerReference w:type="default" r:id="rId9"/>
      <w:pgSz w:w="12240" w:h="15840"/>
      <w:pgMar w:top="1440" w:right="1701" w:bottom="1440" w:left="1701" w:header="709" w:footer="709"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Times New Roman" w:hAnsi="Times New Roman" w:eastAsia="Times New Roman"/>
      <w:color w:val="1F1F1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Times New Roman" w:hAnsi="Times New Roman" w:eastAsia="Times New Roman"/>
      <w:b/>
      <w:bCs/>
      <w:color w:val="1F4E79"/>
      <w:sz w:val="24"/>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Times New Roman" w:hAnsi="Times New Roman" w:eastAsia="Times New Roman"/>
      <w:b/>
      <w:bCs/>
      <w:color w:val="1F1F1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