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78735" w14:textId="77777777" w:rsidR="001126B1" w:rsidRPr="00596A8C" w:rsidRDefault="001126B1" w:rsidP="001126B1">
      <w:pPr>
        <w:pStyle w:val="2-z"/>
      </w:pPr>
      <w:r>
        <w:rPr>
          <w:rFonts w:hint="eastAsia"/>
        </w:rPr>
        <w:t>五级项目</w:t>
      </w:r>
      <w:r>
        <w:rPr>
          <w:rFonts w:hint="eastAsia"/>
        </w:rPr>
        <w:t>-</w:t>
      </w:r>
      <w:r>
        <w:t>FI</w:t>
      </w:r>
      <w:r w:rsidRPr="007E03FF">
        <w:rPr>
          <w:rFonts w:hint="eastAsia"/>
        </w:rPr>
        <w:t>项目训练</w:t>
      </w:r>
      <w:r>
        <w:rPr>
          <w:rFonts w:hint="eastAsia"/>
        </w:rPr>
        <w:t>0</w:t>
      </w:r>
      <w:r>
        <w:t>1</w:t>
      </w:r>
      <w:r>
        <w:rPr>
          <w:rFonts w:hint="eastAsia"/>
        </w:rPr>
        <w:t>-</w:t>
      </w:r>
      <w:r>
        <w:rPr>
          <w:rFonts w:hint="eastAsia"/>
        </w:rPr>
        <w:t>基础设置</w:t>
      </w:r>
    </w:p>
    <w:p w14:paraId="583AC17D" w14:textId="77777777" w:rsidR="00317F1B" w:rsidRPr="006827D3" w:rsidRDefault="00317F1B" w:rsidP="00317F1B">
      <w:pPr>
        <w:snapToGrid w:val="0"/>
        <w:spacing w:line="300" w:lineRule="auto"/>
        <w:rPr>
          <w:rFonts w:eastAsia="黑体" w:cs="黑体"/>
          <w:kern w:val="0"/>
          <w:sz w:val="28"/>
          <w:szCs w:val="28"/>
        </w:rPr>
      </w:pPr>
      <w:r w:rsidRPr="006827D3">
        <w:rPr>
          <w:rFonts w:hint="eastAsia"/>
          <w:b/>
          <w:bCs/>
          <w:color w:val="000000"/>
          <w:kern w:val="0"/>
          <w:sz w:val="24"/>
          <w:bdr w:val="single" w:sz="4" w:space="0" w:color="auto"/>
        </w:rPr>
        <w:t>项目目标</w:t>
      </w:r>
    </w:p>
    <w:p w14:paraId="611DB774"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完成此项目后，能够：</w:t>
      </w:r>
    </w:p>
    <w:p w14:paraId="4C13D9F9"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w:t>
      </w:r>
      <w:r w:rsidRPr="00C370D4">
        <w:rPr>
          <w:szCs w:val="21"/>
        </w:rPr>
        <w:t xml:space="preserve"> </w:t>
      </w:r>
      <w:r w:rsidRPr="00C370D4">
        <w:rPr>
          <w:rFonts w:hint="eastAsia"/>
          <w:szCs w:val="21"/>
        </w:rPr>
        <w:t>创建公司代码</w:t>
      </w:r>
    </w:p>
    <w:p w14:paraId="309DF076"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w:t>
      </w:r>
      <w:r w:rsidRPr="00C370D4">
        <w:rPr>
          <w:szCs w:val="21"/>
        </w:rPr>
        <w:t xml:space="preserve"> </w:t>
      </w:r>
      <w:r w:rsidRPr="00C370D4">
        <w:rPr>
          <w:rFonts w:hint="eastAsia"/>
          <w:szCs w:val="21"/>
        </w:rPr>
        <w:t>创建公历年的会计年度变式并把其分配给公司代码</w:t>
      </w:r>
    </w:p>
    <w:p w14:paraId="361EB1E3"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w:t>
      </w:r>
      <w:r w:rsidRPr="00C370D4">
        <w:rPr>
          <w:rFonts w:hint="eastAsia"/>
          <w:szCs w:val="21"/>
        </w:rPr>
        <w:t xml:space="preserve"> </w:t>
      </w:r>
      <w:r w:rsidRPr="00C370D4">
        <w:rPr>
          <w:rFonts w:hint="eastAsia"/>
          <w:szCs w:val="21"/>
        </w:rPr>
        <w:t>创建按季度划分的会计年度变式</w:t>
      </w:r>
    </w:p>
    <w:p w14:paraId="529B3532"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w:t>
      </w:r>
      <w:r w:rsidRPr="00C370D4">
        <w:rPr>
          <w:rFonts w:hint="eastAsia"/>
          <w:szCs w:val="21"/>
        </w:rPr>
        <w:t xml:space="preserve"> </w:t>
      </w:r>
      <w:r w:rsidRPr="00C370D4">
        <w:rPr>
          <w:rFonts w:hint="eastAsia"/>
          <w:szCs w:val="21"/>
        </w:rPr>
        <w:t>在系统中维护汇率</w:t>
      </w:r>
    </w:p>
    <w:p w14:paraId="27548FF0" w14:textId="77777777" w:rsidR="00317F1B" w:rsidRPr="006827D3" w:rsidRDefault="00317F1B" w:rsidP="00317F1B">
      <w:pPr>
        <w:snapToGrid w:val="0"/>
        <w:spacing w:line="300" w:lineRule="auto"/>
        <w:rPr>
          <w:rFonts w:eastAsia="黑体" w:cs="黑体"/>
          <w:kern w:val="0"/>
          <w:sz w:val="28"/>
          <w:szCs w:val="28"/>
        </w:rPr>
      </w:pPr>
      <w:r w:rsidRPr="006827D3">
        <w:rPr>
          <w:rFonts w:hint="eastAsia"/>
          <w:b/>
          <w:bCs/>
          <w:color w:val="000000"/>
          <w:kern w:val="0"/>
          <w:sz w:val="24"/>
          <w:bdr w:val="single" w:sz="4" w:space="0" w:color="auto"/>
        </w:rPr>
        <w:t>业务示例</w:t>
      </w:r>
    </w:p>
    <w:p w14:paraId="7222BCAE" w14:textId="3B3D14DA" w:rsidR="00317F1B" w:rsidRPr="006827D3" w:rsidRDefault="00317F1B" w:rsidP="00C370D4">
      <w:pPr>
        <w:autoSpaceDE w:val="0"/>
        <w:autoSpaceDN w:val="0"/>
        <w:adjustRightInd w:val="0"/>
        <w:ind w:firstLineChars="200" w:firstLine="420"/>
        <w:rPr>
          <w:szCs w:val="21"/>
        </w:rPr>
      </w:pPr>
      <w:r w:rsidRPr="006827D3">
        <w:rPr>
          <w:rFonts w:hint="eastAsia"/>
          <w:szCs w:val="21"/>
        </w:rPr>
        <w:t>康泰德国有限公司隶属于康泰集团，是康泰集团涉足摩托车制造领域于</w:t>
      </w:r>
      <w:r w:rsidR="00F156CB">
        <w:rPr>
          <w:rFonts w:hint="eastAsia"/>
          <w:szCs w:val="21"/>
        </w:rPr>
        <w:t>今年</w:t>
      </w:r>
      <w:r w:rsidRPr="006827D3">
        <w:rPr>
          <w:rFonts w:hint="eastAsia"/>
          <w:szCs w:val="21"/>
        </w:rPr>
        <w:t>成立的一家公司，项目所涉及的业务均以该公司为单位展开。</w:t>
      </w:r>
    </w:p>
    <w:p w14:paraId="39AD5EE4" w14:textId="77777777" w:rsidR="00317F1B" w:rsidRPr="006827D3" w:rsidRDefault="00317F1B" w:rsidP="00317F1B">
      <w:pPr>
        <w:snapToGrid w:val="0"/>
        <w:spacing w:line="300" w:lineRule="auto"/>
        <w:rPr>
          <w:szCs w:val="21"/>
        </w:rPr>
      </w:pPr>
      <w:r w:rsidRPr="006827D3">
        <w:rPr>
          <w:rFonts w:hint="eastAsia"/>
          <w:b/>
          <w:bCs/>
          <w:color w:val="000000"/>
          <w:kern w:val="0"/>
          <w:sz w:val="24"/>
          <w:bdr w:val="single" w:sz="4" w:space="0" w:color="auto"/>
        </w:rPr>
        <w:t>训练任务</w:t>
      </w:r>
    </w:p>
    <w:p w14:paraId="4B1E1816" w14:textId="77777777" w:rsidR="00317F1B" w:rsidRPr="006827D3" w:rsidRDefault="00317F1B" w:rsidP="002655D7">
      <w:pPr>
        <w:pStyle w:val="3"/>
        <w:snapToGrid w:val="0"/>
        <w:spacing w:before="0" w:after="0" w:line="300" w:lineRule="auto"/>
        <w:rPr>
          <w:rFonts w:eastAsia="黑体"/>
          <w:sz w:val="28"/>
          <w:szCs w:val="24"/>
        </w:rPr>
      </w:pPr>
      <w:r w:rsidRPr="006827D3">
        <w:rPr>
          <w:rFonts w:eastAsia="黑体" w:hint="eastAsia"/>
          <w:sz w:val="28"/>
          <w:szCs w:val="24"/>
        </w:rPr>
        <w:t>任务</w:t>
      </w:r>
      <w:r w:rsidRPr="006827D3">
        <w:rPr>
          <w:rFonts w:eastAsia="黑体"/>
          <w:sz w:val="28"/>
          <w:szCs w:val="24"/>
        </w:rPr>
        <w:t>1</w:t>
      </w:r>
      <w:r w:rsidRPr="006827D3">
        <w:rPr>
          <w:rFonts w:eastAsia="黑体" w:hint="eastAsia"/>
          <w:sz w:val="28"/>
          <w:szCs w:val="24"/>
        </w:rPr>
        <w:t>：</w:t>
      </w:r>
      <w:r w:rsidRPr="006827D3">
        <w:rPr>
          <w:rFonts w:eastAsia="黑体"/>
          <w:sz w:val="28"/>
          <w:szCs w:val="24"/>
        </w:rPr>
        <w:t xml:space="preserve"> </w:t>
      </w:r>
      <w:r w:rsidRPr="006827D3">
        <w:rPr>
          <w:rFonts w:eastAsia="黑体" w:hint="eastAsia"/>
          <w:sz w:val="28"/>
          <w:szCs w:val="24"/>
        </w:rPr>
        <w:t>创建公司代码</w:t>
      </w:r>
    </w:p>
    <w:p w14:paraId="5C8ED3DD"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在系统中，为康泰德国有限公司创建相应的公司代码。</w:t>
      </w:r>
    </w:p>
    <w:p w14:paraId="6E62B740" w14:textId="77777777" w:rsidR="00317F1B" w:rsidRPr="006827D3" w:rsidRDefault="006827D3" w:rsidP="006827D3">
      <w:pPr>
        <w:keepNext/>
        <w:keepLines/>
        <w:adjustRightInd w:val="0"/>
        <w:outlineLvl w:val="3"/>
        <w:rPr>
          <w:rFonts w:eastAsia="黑体" w:cs="黑体"/>
          <w:b/>
          <w:bCs/>
          <w:kern w:val="0"/>
          <w:sz w:val="24"/>
        </w:rPr>
      </w:pPr>
      <w:r>
        <w:rPr>
          <w:rFonts w:eastAsia="黑体" w:cs="黑体" w:hint="eastAsia"/>
          <w:b/>
          <w:bCs/>
          <w:kern w:val="0"/>
          <w:sz w:val="24"/>
        </w:rPr>
        <w:t>1</w:t>
      </w:r>
      <w:r>
        <w:rPr>
          <w:rFonts w:eastAsia="黑体" w:cs="黑体"/>
          <w:b/>
          <w:bCs/>
          <w:kern w:val="0"/>
          <w:sz w:val="24"/>
        </w:rPr>
        <w:t>.</w:t>
      </w:r>
      <w:r w:rsidR="00317F1B" w:rsidRPr="006827D3">
        <w:rPr>
          <w:rFonts w:eastAsia="黑体" w:cs="黑体" w:hint="eastAsia"/>
          <w:b/>
          <w:bCs/>
          <w:kern w:val="0"/>
          <w:sz w:val="24"/>
        </w:rPr>
        <w:t>创建公司代码</w:t>
      </w:r>
    </w:p>
    <w:p w14:paraId="5C1CF6A7"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系统中标准的公司代码</w:t>
      </w:r>
      <w:r w:rsidRPr="00C370D4">
        <w:rPr>
          <w:rFonts w:hint="eastAsia"/>
          <w:szCs w:val="21"/>
        </w:rPr>
        <w:t>1000</w:t>
      </w:r>
      <w:r w:rsidRPr="00C370D4">
        <w:rPr>
          <w:rFonts w:hint="eastAsia"/>
          <w:szCs w:val="21"/>
        </w:rPr>
        <w:t>包含了所有必需的标配和数据，建议采用拷贝的方式，通过公司代码</w:t>
      </w:r>
      <w:r w:rsidRPr="00C370D4">
        <w:rPr>
          <w:rFonts w:hint="eastAsia"/>
          <w:szCs w:val="21"/>
        </w:rPr>
        <w:t>1000</w:t>
      </w:r>
      <w:r w:rsidRPr="00C370D4">
        <w:rPr>
          <w:rFonts w:hint="eastAsia"/>
          <w:szCs w:val="21"/>
        </w:rPr>
        <w:t>的来创建自己的公司代码。</w:t>
      </w:r>
    </w:p>
    <w:p w14:paraId="5E2F4DCA" w14:textId="629C2B07" w:rsidR="00317F1B" w:rsidRPr="00C370D4" w:rsidRDefault="00317F1B" w:rsidP="00C370D4">
      <w:pPr>
        <w:autoSpaceDE w:val="0"/>
        <w:autoSpaceDN w:val="0"/>
        <w:adjustRightInd w:val="0"/>
        <w:ind w:firstLineChars="200" w:firstLine="420"/>
        <w:rPr>
          <w:szCs w:val="21"/>
        </w:rPr>
      </w:pPr>
      <w:r w:rsidRPr="00C370D4">
        <w:rPr>
          <w:rFonts w:hint="eastAsia"/>
          <w:szCs w:val="21"/>
        </w:rPr>
        <w:t>公司代码：</w:t>
      </w:r>
      <w:r w:rsidR="006F01B5" w:rsidRPr="00C370D4">
        <w:rPr>
          <w:szCs w:val="21"/>
        </w:rPr>
        <w:t>X</w:t>
      </w:r>
      <w:r w:rsidR="00A44BFA">
        <w:rPr>
          <w:szCs w:val="21"/>
        </w:rPr>
        <w:t>3</w:t>
      </w:r>
      <w:r w:rsidRPr="00C370D4">
        <w:rPr>
          <w:rFonts w:hint="eastAsia"/>
          <w:szCs w:val="21"/>
        </w:rPr>
        <w:t>##</w:t>
      </w:r>
      <w:r w:rsidRPr="00C370D4">
        <w:rPr>
          <w:rFonts w:hint="eastAsia"/>
          <w:szCs w:val="21"/>
        </w:rPr>
        <w:t>（</w:t>
      </w:r>
      <w:r w:rsidR="00F156CB">
        <w:rPr>
          <w:rFonts w:hint="eastAsia"/>
          <w:szCs w:val="21"/>
        </w:rPr>
        <w:t>#</w:t>
      </w:r>
      <w:r w:rsidRPr="00C370D4">
        <w:rPr>
          <w:rFonts w:hint="eastAsia"/>
          <w:szCs w:val="21"/>
        </w:rPr>
        <w:t>##</w:t>
      </w:r>
      <w:r w:rsidRPr="00C370D4">
        <w:rPr>
          <w:rFonts w:hint="eastAsia"/>
          <w:szCs w:val="21"/>
        </w:rPr>
        <w:t>代表学生账号后</w:t>
      </w:r>
      <w:r w:rsidR="00F156CB">
        <w:rPr>
          <w:rFonts w:hint="eastAsia"/>
          <w:szCs w:val="21"/>
        </w:rPr>
        <w:t>三</w:t>
      </w:r>
      <w:r w:rsidRPr="00C370D4">
        <w:rPr>
          <w:rFonts w:hint="eastAsia"/>
          <w:szCs w:val="21"/>
        </w:rPr>
        <w:t>位）</w:t>
      </w:r>
    </w:p>
    <w:p w14:paraId="57C83884" w14:textId="2F7EB908" w:rsidR="00317F1B" w:rsidRPr="00620B66" w:rsidRDefault="00F156CB" w:rsidP="00C370D4">
      <w:pPr>
        <w:autoSpaceDE w:val="0"/>
        <w:autoSpaceDN w:val="0"/>
        <w:adjustRightInd w:val="0"/>
        <w:ind w:firstLineChars="200" w:firstLine="420"/>
        <w:rPr>
          <w:color w:val="000000" w:themeColor="text1"/>
          <w:szCs w:val="21"/>
          <w:highlight w:val="yellow"/>
        </w:rPr>
      </w:pPr>
      <w:r w:rsidRPr="00620B66">
        <w:rPr>
          <w:rFonts w:hint="eastAsia"/>
          <w:color w:val="000000" w:themeColor="text1"/>
          <w:szCs w:val="21"/>
          <w:highlight w:val="yellow"/>
        </w:rPr>
        <w:t>例如账号为</w:t>
      </w:r>
      <w:r w:rsidRPr="00620B66">
        <w:rPr>
          <w:color w:val="000000" w:themeColor="text1"/>
          <w:szCs w:val="21"/>
          <w:highlight w:val="yellow"/>
        </w:rPr>
        <w:t>X2</w:t>
      </w:r>
      <w:r w:rsidR="00BD1C74">
        <w:rPr>
          <w:color w:val="000000" w:themeColor="text1"/>
          <w:szCs w:val="21"/>
          <w:highlight w:val="yellow"/>
        </w:rPr>
        <w:t>3</w:t>
      </w:r>
      <w:r w:rsidR="00A44BFA">
        <w:rPr>
          <w:color w:val="FF0000"/>
          <w:szCs w:val="21"/>
          <w:highlight w:val="yellow"/>
        </w:rPr>
        <w:t>1</w:t>
      </w:r>
      <w:r w:rsidRPr="00620B66">
        <w:rPr>
          <w:color w:val="000000" w:themeColor="text1"/>
          <w:szCs w:val="21"/>
          <w:highlight w:val="yellow"/>
        </w:rPr>
        <w:t>-01</w:t>
      </w:r>
      <w:r w:rsidRPr="00620B66">
        <w:rPr>
          <w:rFonts w:hint="eastAsia"/>
          <w:color w:val="000000" w:themeColor="text1"/>
          <w:szCs w:val="21"/>
          <w:highlight w:val="yellow"/>
        </w:rPr>
        <w:t>，则公司代码为</w:t>
      </w:r>
      <w:r w:rsidRPr="00620B66">
        <w:rPr>
          <w:rFonts w:hint="eastAsia"/>
          <w:color w:val="000000" w:themeColor="text1"/>
          <w:szCs w:val="21"/>
          <w:highlight w:val="yellow"/>
        </w:rPr>
        <w:t>X</w:t>
      </w:r>
      <w:r w:rsidR="00A44BFA">
        <w:rPr>
          <w:color w:val="FF0000"/>
          <w:szCs w:val="21"/>
          <w:highlight w:val="yellow"/>
        </w:rPr>
        <w:t>3</w:t>
      </w:r>
      <w:r w:rsidRPr="00620B66">
        <w:rPr>
          <w:color w:val="000000" w:themeColor="text1"/>
          <w:szCs w:val="21"/>
          <w:highlight w:val="yellow"/>
        </w:rPr>
        <w:t>01</w:t>
      </w:r>
      <w:r w:rsidR="007E0395">
        <w:rPr>
          <w:rFonts w:hint="eastAsia"/>
          <w:color w:val="000000" w:themeColor="text1"/>
          <w:szCs w:val="21"/>
          <w:highlight w:val="yellow"/>
        </w:rPr>
        <w:t>（具体由各个班级教师指定）</w:t>
      </w:r>
    </w:p>
    <w:p w14:paraId="31ACAF19" w14:textId="77777777" w:rsidR="00620B66" w:rsidRPr="004D0116" w:rsidRDefault="00620B66" w:rsidP="00F156CB">
      <w:pPr>
        <w:autoSpaceDE w:val="0"/>
        <w:autoSpaceDN w:val="0"/>
        <w:adjustRightInd w:val="0"/>
        <w:ind w:firstLineChars="200" w:firstLine="420"/>
        <w:rPr>
          <w:color w:val="000000" w:themeColor="text1"/>
          <w:szCs w:val="21"/>
        </w:rPr>
      </w:pPr>
    </w:p>
    <w:p w14:paraId="372CFCA4" w14:textId="77777777" w:rsidR="00317F1B" w:rsidRPr="006827D3" w:rsidRDefault="00317F1B" w:rsidP="00EB2A6F">
      <w:pPr>
        <w:keepNext/>
        <w:keepLines/>
        <w:adjustRightInd w:val="0"/>
        <w:outlineLvl w:val="3"/>
        <w:rPr>
          <w:rFonts w:eastAsia="黑体" w:cs="黑体"/>
          <w:b/>
          <w:bCs/>
          <w:kern w:val="0"/>
          <w:sz w:val="24"/>
        </w:rPr>
      </w:pPr>
      <w:r w:rsidRPr="006827D3">
        <w:rPr>
          <w:rFonts w:eastAsia="黑体" w:cs="黑体" w:hint="eastAsia"/>
          <w:b/>
          <w:bCs/>
          <w:kern w:val="0"/>
          <w:sz w:val="24"/>
        </w:rPr>
        <w:t>2.</w:t>
      </w:r>
      <w:r w:rsidRPr="006827D3">
        <w:rPr>
          <w:rFonts w:eastAsia="黑体" w:cs="黑体" w:hint="eastAsia"/>
          <w:b/>
          <w:bCs/>
          <w:kern w:val="0"/>
          <w:sz w:val="24"/>
        </w:rPr>
        <w:t>编辑公司代码数据</w:t>
      </w:r>
    </w:p>
    <w:p w14:paraId="53E4ED81"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具体数据如下：</w:t>
      </w:r>
    </w:p>
    <w:p w14:paraId="1078441C" w14:textId="63033E9B" w:rsidR="00317F1B" w:rsidRPr="006827D3" w:rsidRDefault="00317F1B" w:rsidP="00C370D4">
      <w:pPr>
        <w:autoSpaceDE w:val="0"/>
        <w:autoSpaceDN w:val="0"/>
        <w:adjustRightInd w:val="0"/>
        <w:ind w:firstLineChars="200" w:firstLine="420"/>
        <w:rPr>
          <w:szCs w:val="21"/>
        </w:rPr>
      </w:pPr>
      <w:r w:rsidRPr="006827D3">
        <w:rPr>
          <w:rFonts w:hint="eastAsia"/>
          <w:szCs w:val="21"/>
        </w:rPr>
        <w:t>公司名称：</w:t>
      </w:r>
      <w:r w:rsidR="00BD1C74">
        <w:rPr>
          <w:rFonts w:hint="eastAsia"/>
          <w:szCs w:val="21"/>
        </w:rPr>
        <w:t>#</w:t>
      </w:r>
      <w:r w:rsidR="00BD1C74">
        <w:rPr>
          <w:szCs w:val="21"/>
        </w:rPr>
        <w:t>#</w:t>
      </w:r>
      <w:r w:rsidRPr="006827D3">
        <w:rPr>
          <w:rFonts w:hint="eastAsia"/>
          <w:szCs w:val="21"/>
        </w:rPr>
        <w:t>***</w:t>
      </w:r>
      <w:r w:rsidRPr="006827D3">
        <w:rPr>
          <w:rFonts w:hint="eastAsia"/>
          <w:szCs w:val="21"/>
        </w:rPr>
        <w:t>有限公司</w:t>
      </w:r>
      <w:r w:rsidR="006F01B5" w:rsidRPr="006827D3">
        <w:rPr>
          <w:rFonts w:hint="eastAsia"/>
          <w:szCs w:val="21"/>
        </w:rPr>
        <w:t>(</w:t>
      </w:r>
      <w:r w:rsidR="00BD1C74">
        <w:rPr>
          <w:szCs w:val="21"/>
        </w:rPr>
        <w:t>##</w:t>
      </w:r>
      <w:r w:rsidR="00BD1C74">
        <w:rPr>
          <w:rFonts w:hint="eastAsia"/>
          <w:szCs w:val="21"/>
        </w:rPr>
        <w:t>为系统登录的最后两位，</w:t>
      </w:r>
      <w:r w:rsidR="006F01B5" w:rsidRPr="006827D3">
        <w:rPr>
          <w:rFonts w:hint="eastAsia"/>
          <w:szCs w:val="21"/>
        </w:rPr>
        <w:t>***</w:t>
      </w:r>
      <w:r w:rsidR="006F01B5" w:rsidRPr="006827D3">
        <w:rPr>
          <w:rFonts w:hint="eastAsia"/>
          <w:szCs w:val="21"/>
        </w:rPr>
        <w:t>代表学生姓名</w:t>
      </w:r>
      <w:r w:rsidR="00BD1C74">
        <w:rPr>
          <w:rFonts w:hint="eastAsia"/>
          <w:szCs w:val="21"/>
        </w:rPr>
        <w:t>，</w:t>
      </w:r>
      <w:r w:rsidR="00BD1C74" w:rsidRPr="0051581A">
        <w:rPr>
          <w:rFonts w:hint="eastAsia"/>
          <w:szCs w:val="21"/>
          <w:highlight w:val="yellow"/>
        </w:rPr>
        <w:t>例如</w:t>
      </w:r>
      <w:r w:rsidR="00BD1C74" w:rsidRPr="0051581A">
        <w:rPr>
          <w:rFonts w:hint="eastAsia"/>
          <w:szCs w:val="21"/>
          <w:highlight w:val="yellow"/>
        </w:rPr>
        <w:t>0</w:t>
      </w:r>
      <w:r w:rsidR="00BD1C74" w:rsidRPr="0051581A">
        <w:rPr>
          <w:szCs w:val="21"/>
          <w:highlight w:val="yellow"/>
        </w:rPr>
        <w:t>1</w:t>
      </w:r>
      <w:r w:rsidR="00BD1C74" w:rsidRPr="0051581A">
        <w:rPr>
          <w:rFonts w:hint="eastAsia"/>
          <w:szCs w:val="21"/>
          <w:highlight w:val="yellow"/>
        </w:rPr>
        <w:t>杨家铎的公司</w:t>
      </w:r>
      <w:r w:rsidR="006F01B5" w:rsidRPr="0051581A">
        <w:rPr>
          <w:szCs w:val="21"/>
          <w:highlight w:val="yellow"/>
        </w:rPr>
        <w:t>)</w:t>
      </w:r>
    </w:p>
    <w:p w14:paraId="70D99C44" w14:textId="77777777" w:rsidR="00317F1B" w:rsidRPr="006827D3" w:rsidRDefault="00317F1B" w:rsidP="00C370D4">
      <w:pPr>
        <w:autoSpaceDE w:val="0"/>
        <w:autoSpaceDN w:val="0"/>
        <w:adjustRightInd w:val="0"/>
        <w:ind w:firstLineChars="200" w:firstLine="420"/>
        <w:rPr>
          <w:szCs w:val="21"/>
        </w:rPr>
      </w:pPr>
      <w:r w:rsidRPr="006827D3">
        <w:rPr>
          <w:rFonts w:hint="eastAsia"/>
          <w:szCs w:val="21"/>
        </w:rPr>
        <w:t>城市：</w:t>
      </w:r>
      <w:r w:rsidRPr="006827D3">
        <w:rPr>
          <w:rFonts w:hint="eastAsia"/>
          <w:szCs w:val="21"/>
        </w:rPr>
        <w:t xml:space="preserve">   </w:t>
      </w:r>
      <w:r w:rsidRPr="006827D3">
        <w:rPr>
          <w:rFonts w:hint="eastAsia"/>
          <w:szCs w:val="21"/>
        </w:rPr>
        <w:t>大连</w:t>
      </w:r>
    </w:p>
    <w:p w14:paraId="674CE273" w14:textId="77777777" w:rsidR="00317F1B" w:rsidRPr="006827D3" w:rsidRDefault="00317F1B" w:rsidP="00C370D4">
      <w:pPr>
        <w:autoSpaceDE w:val="0"/>
        <w:autoSpaceDN w:val="0"/>
        <w:adjustRightInd w:val="0"/>
        <w:ind w:firstLineChars="200" w:firstLine="420"/>
        <w:rPr>
          <w:szCs w:val="21"/>
        </w:rPr>
      </w:pPr>
      <w:r w:rsidRPr="006827D3">
        <w:rPr>
          <w:rFonts w:hint="eastAsia"/>
          <w:szCs w:val="21"/>
        </w:rPr>
        <w:t>国家：</w:t>
      </w:r>
      <w:r w:rsidRPr="006827D3">
        <w:rPr>
          <w:rFonts w:hint="eastAsia"/>
          <w:szCs w:val="21"/>
        </w:rPr>
        <w:t xml:space="preserve">   CN</w:t>
      </w:r>
      <w:r w:rsidRPr="006827D3">
        <w:rPr>
          <w:rFonts w:hint="eastAsia"/>
          <w:szCs w:val="21"/>
        </w:rPr>
        <w:t>中国</w:t>
      </w:r>
    </w:p>
    <w:p w14:paraId="0B983876" w14:textId="77777777" w:rsidR="00317F1B" w:rsidRPr="006827D3" w:rsidRDefault="00317F1B" w:rsidP="00C370D4">
      <w:pPr>
        <w:autoSpaceDE w:val="0"/>
        <w:autoSpaceDN w:val="0"/>
        <w:adjustRightInd w:val="0"/>
        <w:ind w:firstLineChars="200" w:firstLine="420"/>
        <w:rPr>
          <w:szCs w:val="21"/>
        </w:rPr>
      </w:pPr>
      <w:r w:rsidRPr="006827D3">
        <w:rPr>
          <w:rFonts w:hint="eastAsia"/>
          <w:szCs w:val="21"/>
        </w:rPr>
        <w:t>货币：</w:t>
      </w:r>
      <w:r w:rsidRPr="006827D3">
        <w:rPr>
          <w:szCs w:val="21"/>
        </w:rPr>
        <w:t xml:space="preserve">   RMB</w:t>
      </w:r>
      <w:r w:rsidRPr="006827D3">
        <w:rPr>
          <w:rFonts w:hint="eastAsia"/>
          <w:szCs w:val="21"/>
        </w:rPr>
        <w:t>人民币</w:t>
      </w:r>
    </w:p>
    <w:p w14:paraId="69BAC2CF" w14:textId="77777777" w:rsidR="00317F1B" w:rsidRDefault="00317F1B" w:rsidP="00C370D4">
      <w:pPr>
        <w:autoSpaceDE w:val="0"/>
        <w:autoSpaceDN w:val="0"/>
        <w:adjustRightInd w:val="0"/>
        <w:ind w:firstLineChars="200" w:firstLine="420"/>
        <w:rPr>
          <w:szCs w:val="21"/>
        </w:rPr>
      </w:pPr>
      <w:r w:rsidRPr="006827D3">
        <w:rPr>
          <w:rFonts w:hint="eastAsia"/>
          <w:szCs w:val="21"/>
        </w:rPr>
        <w:t>语言：</w:t>
      </w:r>
      <w:r w:rsidRPr="006827D3">
        <w:rPr>
          <w:rFonts w:hint="eastAsia"/>
          <w:szCs w:val="21"/>
        </w:rPr>
        <w:t xml:space="preserve">   ZH</w:t>
      </w:r>
      <w:r w:rsidRPr="006827D3">
        <w:rPr>
          <w:rFonts w:hint="eastAsia"/>
          <w:szCs w:val="21"/>
        </w:rPr>
        <w:t>中文</w:t>
      </w:r>
    </w:p>
    <w:p w14:paraId="2F2CDD75" w14:textId="5E9E7349" w:rsidR="0051581A" w:rsidRPr="006827D3" w:rsidRDefault="0051581A" w:rsidP="00C370D4">
      <w:pPr>
        <w:autoSpaceDE w:val="0"/>
        <w:autoSpaceDN w:val="0"/>
        <w:adjustRightInd w:val="0"/>
        <w:ind w:firstLineChars="200" w:firstLine="420"/>
        <w:rPr>
          <w:szCs w:val="21"/>
        </w:rPr>
      </w:pPr>
    </w:p>
    <w:p w14:paraId="21C0919D" w14:textId="77777777" w:rsidR="00317F1B" w:rsidRPr="006827D3" w:rsidRDefault="00317F1B" w:rsidP="00EB2A6F">
      <w:pPr>
        <w:keepNext/>
        <w:keepLines/>
        <w:adjustRightInd w:val="0"/>
        <w:outlineLvl w:val="3"/>
        <w:rPr>
          <w:rFonts w:eastAsia="黑体" w:cs="黑体"/>
          <w:b/>
          <w:bCs/>
          <w:kern w:val="0"/>
          <w:sz w:val="24"/>
        </w:rPr>
      </w:pPr>
      <w:r w:rsidRPr="006827D3">
        <w:rPr>
          <w:rFonts w:eastAsia="黑体" w:cs="黑体" w:hint="eastAsia"/>
          <w:b/>
          <w:bCs/>
          <w:kern w:val="0"/>
          <w:sz w:val="24"/>
        </w:rPr>
        <w:t>3.</w:t>
      </w:r>
      <w:r w:rsidRPr="006827D3">
        <w:rPr>
          <w:rFonts w:eastAsia="黑体" w:cs="黑体" w:hint="eastAsia"/>
          <w:b/>
          <w:bCs/>
          <w:kern w:val="0"/>
          <w:sz w:val="24"/>
        </w:rPr>
        <w:t>查看全局参数</w:t>
      </w:r>
    </w:p>
    <w:p w14:paraId="739F063B" w14:textId="77777777" w:rsidR="00317F1B" w:rsidRDefault="00317F1B" w:rsidP="00C370D4">
      <w:pPr>
        <w:autoSpaceDE w:val="0"/>
        <w:autoSpaceDN w:val="0"/>
        <w:adjustRightInd w:val="0"/>
        <w:ind w:firstLineChars="200" w:firstLine="420"/>
        <w:rPr>
          <w:szCs w:val="21"/>
        </w:rPr>
      </w:pPr>
      <w:r w:rsidRPr="00C370D4">
        <w:rPr>
          <w:rFonts w:hint="eastAsia"/>
          <w:szCs w:val="21"/>
        </w:rPr>
        <w:t>通过查看公司代码全局参数，了解通过拷贝，哪些具体的参数被拷贝到你的公司代码中。</w:t>
      </w:r>
    </w:p>
    <w:p w14:paraId="36BEE93D" w14:textId="64AE038D" w:rsidR="00C370D4" w:rsidRPr="00C370D4" w:rsidRDefault="002E42A3" w:rsidP="002E42A3">
      <w:pPr>
        <w:autoSpaceDE w:val="0"/>
        <w:autoSpaceDN w:val="0"/>
        <w:adjustRightInd w:val="0"/>
        <w:jc w:val="center"/>
        <w:rPr>
          <w:szCs w:val="21"/>
        </w:rPr>
      </w:pPr>
      <w:r>
        <w:rPr>
          <w:noProof/>
        </w:rPr>
        <w:drawing>
          <wp:inline distT="0" distB="0" distL="0" distR="0" wp14:anchorId="02CB2CBD" wp14:editId="6419F85D">
            <wp:extent cx="3697793" cy="190810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0519" cy="1909513"/>
                    </a:xfrm>
                    <a:prstGeom prst="rect">
                      <a:avLst/>
                    </a:prstGeom>
                  </pic:spPr>
                </pic:pic>
              </a:graphicData>
            </a:graphic>
          </wp:inline>
        </w:drawing>
      </w:r>
    </w:p>
    <w:tbl>
      <w:tblPr>
        <w:tblStyle w:val="a3"/>
        <w:tblW w:w="0" w:type="auto"/>
        <w:tblLook w:val="04A0" w:firstRow="1" w:lastRow="0" w:firstColumn="1" w:lastColumn="0" w:noHBand="0" w:noVBand="1"/>
      </w:tblPr>
      <w:tblGrid>
        <w:gridCol w:w="8296"/>
      </w:tblGrid>
      <w:tr w:rsidR="002F2936" w:rsidRPr="006827D3" w14:paraId="7A578C4A" w14:textId="77777777" w:rsidTr="00DD61E8">
        <w:tc>
          <w:tcPr>
            <w:tcW w:w="8522" w:type="dxa"/>
          </w:tcPr>
          <w:p w14:paraId="5506A0E6" w14:textId="77777777" w:rsidR="002F2936" w:rsidRPr="006827D3" w:rsidRDefault="002F2936" w:rsidP="00DD61E8">
            <w:pPr>
              <w:autoSpaceDE w:val="0"/>
              <w:autoSpaceDN w:val="0"/>
              <w:adjustRightInd w:val="0"/>
              <w:jc w:val="center"/>
              <w:rPr>
                <w:rFonts w:cs="宋体"/>
                <w:b/>
                <w:kern w:val="0"/>
                <w:sz w:val="22"/>
              </w:rPr>
            </w:pPr>
            <w:r w:rsidRPr="006827D3">
              <w:rPr>
                <w:rFonts w:cs="宋体" w:hint="eastAsia"/>
                <w:b/>
                <w:kern w:val="0"/>
                <w:sz w:val="22"/>
              </w:rPr>
              <w:lastRenderedPageBreak/>
              <w:t>实践记录</w:t>
            </w:r>
          </w:p>
        </w:tc>
      </w:tr>
      <w:tr w:rsidR="002F2936" w:rsidRPr="006827D3" w14:paraId="2B4DA500" w14:textId="77777777" w:rsidTr="00DD61E8">
        <w:tc>
          <w:tcPr>
            <w:tcW w:w="8522" w:type="dxa"/>
          </w:tcPr>
          <w:p w14:paraId="0BADF2F0" w14:textId="58B1099B" w:rsidR="002F2936" w:rsidRPr="006827D3" w:rsidRDefault="002F2936" w:rsidP="00DD61E8">
            <w:pPr>
              <w:rPr>
                <w:rFonts w:cs="宋体"/>
                <w:b/>
                <w:kern w:val="0"/>
                <w:sz w:val="22"/>
              </w:rPr>
            </w:pPr>
            <w:r w:rsidRPr="006827D3">
              <w:rPr>
                <w:rFonts w:cs="宋体" w:hint="eastAsia"/>
                <w:b/>
                <w:kern w:val="0"/>
                <w:sz w:val="22"/>
              </w:rPr>
              <w:t>事务</w:t>
            </w:r>
            <w:r w:rsidRPr="006827D3">
              <w:rPr>
                <w:rFonts w:cs="宋体"/>
                <w:b/>
                <w:kern w:val="0"/>
                <w:sz w:val="22"/>
              </w:rPr>
              <w:t>代码：</w:t>
            </w:r>
            <w:r w:rsidR="00A726CA">
              <w:rPr>
                <w:rFonts w:cs="宋体" w:hint="eastAsia"/>
                <w:b/>
                <w:kern w:val="0"/>
                <w:sz w:val="22"/>
              </w:rPr>
              <w:t>S</w:t>
            </w:r>
            <w:r w:rsidR="00A726CA">
              <w:rPr>
                <w:rFonts w:cs="宋体"/>
                <w:b/>
                <w:kern w:val="0"/>
                <w:sz w:val="22"/>
              </w:rPr>
              <w:t>PRO</w:t>
            </w:r>
          </w:p>
        </w:tc>
      </w:tr>
      <w:tr w:rsidR="002F2936" w:rsidRPr="006827D3" w14:paraId="414BF484" w14:textId="77777777" w:rsidTr="00DD61E8">
        <w:tc>
          <w:tcPr>
            <w:tcW w:w="8522" w:type="dxa"/>
          </w:tcPr>
          <w:p w14:paraId="5CBFB33C" w14:textId="53763060" w:rsidR="002F2936" w:rsidRPr="006827D3" w:rsidRDefault="002F2936" w:rsidP="00DD61E8">
            <w:pPr>
              <w:rPr>
                <w:rFonts w:cs="宋体"/>
                <w:b/>
                <w:kern w:val="0"/>
                <w:sz w:val="22"/>
              </w:rPr>
            </w:pPr>
            <w:r w:rsidRPr="006827D3">
              <w:rPr>
                <w:rFonts w:cs="宋体" w:hint="eastAsia"/>
                <w:b/>
                <w:kern w:val="0"/>
                <w:sz w:val="22"/>
              </w:rPr>
              <w:t>关键</w:t>
            </w:r>
            <w:r w:rsidRPr="006827D3">
              <w:rPr>
                <w:rFonts w:cs="宋体"/>
                <w:b/>
                <w:kern w:val="0"/>
                <w:sz w:val="22"/>
              </w:rPr>
              <w:t>点</w:t>
            </w:r>
            <w:r w:rsidRPr="006827D3">
              <w:rPr>
                <w:rFonts w:cs="宋体" w:hint="eastAsia"/>
                <w:b/>
                <w:kern w:val="0"/>
                <w:sz w:val="22"/>
              </w:rPr>
              <w:t>：</w:t>
            </w:r>
            <w:r w:rsidR="00712164">
              <w:rPr>
                <w:rFonts w:cs="宋体" w:hint="eastAsia"/>
                <w:b/>
                <w:kern w:val="0"/>
                <w:sz w:val="22"/>
              </w:rPr>
              <w:t>企业结构</w:t>
            </w:r>
            <w:r w:rsidR="00712164">
              <w:rPr>
                <w:rFonts w:cs="宋体" w:hint="eastAsia"/>
                <w:b/>
                <w:kern w:val="0"/>
                <w:sz w:val="22"/>
              </w:rPr>
              <w:t>-</w:t>
            </w:r>
            <w:r w:rsidR="00712164">
              <w:rPr>
                <w:rFonts w:cs="宋体" w:hint="eastAsia"/>
                <w:b/>
                <w:kern w:val="0"/>
                <w:sz w:val="22"/>
              </w:rPr>
              <w:t>定义</w:t>
            </w:r>
            <w:r w:rsidR="00712164">
              <w:rPr>
                <w:rFonts w:cs="宋体" w:hint="eastAsia"/>
                <w:b/>
                <w:kern w:val="0"/>
                <w:sz w:val="22"/>
              </w:rPr>
              <w:t>-</w:t>
            </w:r>
            <w:r w:rsidR="00712164">
              <w:rPr>
                <w:rFonts w:cs="宋体" w:hint="eastAsia"/>
                <w:b/>
                <w:kern w:val="0"/>
                <w:sz w:val="22"/>
              </w:rPr>
              <w:t>财务会计</w:t>
            </w:r>
            <w:r w:rsidR="00712164">
              <w:rPr>
                <w:rFonts w:cs="宋体" w:hint="eastAsia"/>
                <w:b/>
                <w:kern w:val="0"/>
                <w:sz w:val="22"/>
              </w:rPr>
              <w:t>-</w:t>
            </w:r>
            <w:r w:rsidR="00712164">
              <w:rPr>
                <w:rFonts w:cs="宋体" w:hint="eastAsia"/>
                <w:b/>
                <w:kern w:val="0"/>
                <w:sz w:val="22"/>
              </w:rPr>
              <w:t>编辑复制删除检查公司代码</w:t>
            </w:r>
          </w:p>
        </w:tc>
      </w:tr>
      <w:tr w:rsidR="002F2936" w:rsidRPr="006827D3" w14:paraId="732E4E84" w14:textId="77777777" w:rsidTr="00DD61E8">
        <w:tc>
          <w:tcPr>
            <w:tcW w:w="8522" w:type="dxa"/>
          </w:tcPr>
          <w:p w14:paraId="19F03F20" w14:textId="77777777" w:rsidR="002F2936" w:rsidRPr="006827D3" w:rsidRDefault="002F2936" w:rsidP="00DD61E8">
            <w:pPr>
              <w:rPr>
                <w:rFonts w:cs="宋体"/>
                <w:b/>
                <w:kern w:val="0"/>
                <w:sz w:val="22"/>
              </w:rPr>
            </w:pPr>
            <w:r w:rsidRPr="006827D3">
              <w:rPr>
                <w:rFonts w:cs="宋体" w:hint="eastAsia"/>
                <w:b/>
                <w:kern w:val="0"/>
                <w:sz w:val="22"/>
              </w:rPr>
              <w:t>实践</w:t>
            </w:r>
            <w:r w:rsidRPr="006827D3">
              <w:rPr>
                <w:rFonts w:cs="宋体"/>
                <w:b/>
                <w:kern w:val="0"/>
                <w:sz w:val="22"/>
              </w:rPr>
              <w:t>步骤</w:t>
            </w:r>
            <w:r w:rsidRPr="006827D3">
              <w:rPr>
                <w:rFonts w:cs="宋体" w:hint="eastAsia"/>
                <w:b/>
                <w:kern w:val="0"/>
                <w:sz w:val="22"/>
              </w:rPr>
              <w:t>平台结论</w:t>
            </w:r>
            <w:r w:rsidRPr="006827D3">
              <w:rPr>
                <w:rFonts w:cs="宋体"/>
                <w:b/>
                <w:kern w:val="0"/>
                <w:sz w:val="22"/>
              </w:rPr>
              <w:t>（</w:t>
            </w:r>
            <w:r w:rsidRPr="006827D3">
              <w:rPr>
                <w:rFonts w:cs="宋体" w:hint="eastAsia"/>
                <w:b/>
                <w:kern w:val="0"/>
                <w:sz w:val="22"/>
              </w:rPr>
              <w:t>截图</w:t>
            </w:r>
            <w:r w:rsidRPr="006827D3">
              <w:rPr>
                <w:rFonts w:cs="宋体"/>
                <w:b/>
                <w:kern w:val="0"/>
                <w:sz w:val="22"/>
              </w:rPr>
              <w:t>）：</w:t>
            </w:r>
          </w:p>
          <w:p w14:paraId="30B279EE" w14:textId="76D663E1" w:rsidR="002F2936" w:rsidRPr="006827D3" w:rsidRDefault="00E14388" w:rsidP="00DD61E8">
            <w:pPr>
              <w:rPr>
                <w:rFonts w:cs="宋体"/>
                <w:b/>
                <w:kern w:val="0"/>
                <w:sz w:val="22"/>
              </w:rPr>
            </w:pPr>
            <w:r>
              <w:rPr>
                <w:noProof/>
              </w:rPr>
              <w:drawing>
                <wp:inline distT="0" distB="0" distL="0" distR="0" wp14:anchorId="19C293AB" wp14:editId="58A7D45F">
                  <wp:extent cx="5274310" cy="2745105"/>
                  <wp:effectExtent l="0" t="0" r="2540" b="0"/>
                  <wp:docPr id="200854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748" name=""/>
                          <pic:cNvPicPr/>
                        </pic:nvPicPr>
                        <pic:blipFill>
                          <a:blip r:embed="rId8"/>
                          <a:stretch>
                            <a:fillRect/>
                          </a:stretch>
                        </pic:blipFill>
                        <pic:spPr>
                          <a:xfrm>
                            <a:off x="0" y="0"/>
                            <a:ext cx="5274310" cy="2745105"/>
                          </a:xfrm>
                          <a:prstGeom prst="rect">
                            <a:avLst/>
                          </a:prstGeom>
                        </pic:spPr>
                      </pic:pic>
                    </a:graphicData>
                  </a:graphic>
                </wp:inline>
              </w:drawing>
            </w:r>
          </w:p>
          <w:p w14:paraId="504DAE22" w14:textId="1AA581E3" w:rsidR="002F2936" w:rsidRDefault="00A23DC7" w:rsidP="00DD61E8">
            <w:pPr>
              <w:rPr>
                <w:rFonts w:cs="宋体"/>
                <w:b/>
                <w:kern w:val="0"/>
                <w:sz w:val="22"/>
              </w:rPr>
            </w:pPr>
            <w:r>
              <w:rPr>
                <w:noProof/>
              </w:rPr>
              <w:drawing>
                <wp:inline distT="0" distB="0" distL="0" distR="0" wp14:anchorId="5A74AAE5" wp14:editId="48CCED54">
                  <wp:extent cx="5274310" cy="2734310"/>
                  <wp:effectExtent l="0" t="0" r="2540" b="8890"/>
                  <wp:docPr id="1936279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79105" name=""/>
                          <pic:cNvPicPr/>
                        </pic:nvPicPr>
                        <pic:blipFill>
                          <a:blip r:embed="rId9"/>
                          <a:stretch>
                            <a:fillRect/>
                          </a:stretch>
                        </pic:blipFill>
                        <pic:spPr>
                          <a:xfrm>
                            <a:off x="0" y="0"/>
                            <a:ext cx="5274310" cy="2734310"/>
                          </a:xfrm>
                          <a:prstGeom prst="rect">
                            <a:avLst/>
                          </a:prstGeom>
                        </pic:spPr>
                      </pic:pic>
                    </a:graphicData>
                  </a:graphic>
                </wp:inline>
              </w:drawing>
            </w:r>
          </w:p>
          <w:p w14:paraId="4B1CBA35" w14:textId="5713B85A" w:rsidR="00A23DC7" w:rsidRDefault="00127C46" w:rsidP="00DD61E8">
            <w:pPr>
              <w:rPr>
                <w:rFonts w:cs="宋体"/>
                <w:b/>
                <w:kern w:val="0"/>
                <w:sz w:val="22"/>
              </w:rPr>
            </w:pPr>
            <w:r>
              <w:rPr>
                <w:noProof/>
              </w:rPr>
              <w:lastRenderedPageBreak/>
              <w:drawing>
                <wp:inline distT="0" distB="0" distL="0" distR="0" wp14:anchorId="2A9446BD" wp14:editId="156A85AC">
                  <wp:extent cx="5274310" cy="2708910"/>
                  <wp:effectExtent l="0" t="0" r="2540" b="0"/>
                  <wp:docPr id="211117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7397" name=""/>
                          <pic:cNvPicPr/>
                        </pic:nvPicPr>
                        <pic:blipFill>
                          <a:blip r:embed="rId10"/>
                          <a:stretch>
                            <a:fillRect/>
                          </a:stretch>
                        </pic:blipFill>
                        <pic:spPr>
                          <a:xfrm>
                            <a:off x="0" y="0"/>
                            <a:ext cx="5274310" cy="2708910"/>
                          </a:xfrm>
                          <a:prstGeom prst="rect">
                            <a:avLst/>
                          </a:prstGeom>
                        </pic:spPr>
                      </pic:pic>
                    </a:graphicData>
                  </a:graphic>
                </wp:inline>
              </w:drawing>
            </w:r>
          </w:p>
          <w:p w14:paraId="49FC67FE" w14:textId="605229DC" w:rsidR="00127C46" w:rsidRPr="006827D3" w:rsidRDefault="00127C46" w:rsidP="00DD61E8">
            <w:pPr>
              <w:rPr>
                <w:rFonts w:cs="宋体" w:hint="eastAsia"/>
                <w:b/>
                <w:kern w:val="0"/>
                <w:sz w:val="22"/>
              </w:rPr>
            </w:pPr>
          </w:p>
        </w:tc>
      </w:tr>
    </w:tbl>
    <w:p w14:paraId="52871696" w14:textId="48C62673" w:rsidR="002F2936" w:rsidRDefault="002F2936" w:rsidP="00C370D4">
      <w:pPr>
        <w:autoSpaceDE w:val="0"/>
        <w:autoSpaceDN w:val="0"/>
        <w:adjustRightInd w:val="0"/>
        <w:ind w:firstLineChars="200" w:firstLine="420"/>
        <w:rPr>
          <w:szCs w:val="21"/>
        </w:rPr>
      </w:pPr>
    </w:p>
    <w:p w14:paraId="74BDF7D8" w14:textId="77777777" w:rsidR="00620B66" w:rsidRPr="00C370D4" w:rsidRDefault="00620B66" w:rsidP="00C370D4">
      <w:pPr>
        <w:autoSpaceDE w:val="0"/>
        <w:autoSpaceDN w:val="0"/>
        <w:adjustRightInd w:val="0"/>
        <w:ind w:firstLineChars="200" w:firstLine="420"/>
        <w:rPr>
          <w:szCs w:val="21"/>
        </w:rPr>
      </w:pPr>
    </w:p>
    <w:p w14:paraId="237A636B" w14:textId="77777777" w:rsidR="00317F1B" w:rsidRPr="006827D3" w:rsidRDefault="00317F1B" w:rsidP="002655D7">
      <w:pPr>
        <w:pStyle w:val="3"/>
        <w:snapToGrid w:val="0"/>
        <w:spacing w:before="0" w:after="0" w:line="300" w:lineRule="auto"/>
        <w:rPr>
          <w:rFonts w:eastAsia="黑体"/>
          <w:sz w:val="28"/>
          <w:szCs w:val="24"/>
        </w:rPr>
      </w:pPr>
      <w:r w:rsidRPr="006827D3">
        <w:rPr>
          <w:rFonts w:eastAsia="黑体" w:hint="eastAsia"/>
          <w:sz w:val="28"/>
          <w:szCs w:val="24"/>
        </w:rPr>
        <w:t>任务</w:t>
      </w:r>
      <w:r w:rsidRPr="006827D3">
        <w:rPr>
          <w:rFonts w:eastAsia="黑体"/>
          <w:sz w:val="28"/>
          <w:szCs w:val="24"/>
        </w:rPr>
        <w:t>2</w:t>
      </w:r>
      <w:r w:rsidRPr="006827D3">
        <w:rPr>
          <w:rFonts w:eastAsia="黑体" w:hint="eastAsia"/>
          <w:sz w:val="28"/>
          <w:szCs w:val="24"/>
        </w:rPr>
        <w:t>：</w:t>
      </w:r>
      <w:r w:rsidRPr="006827D3">
        <w:rPr>
          <w:rFonts w:eastAsia="黑体"/>
          <w:sz w:val="28"/>
          <w:szCs w:val="24"/>
        </w:rPr>
        <w:t xml:space="preserve"> </w:t>
      </w:r>
      <w:r w:rsidRPr="006827D3">
        <w:rPr>
          <w:rFonts w:eastAsia="黑体" w:hint="eastAsia"/>
          <w:sz w:val="28"/>
          <w:szCs w:val="24"/>
        </w:rPr>
        <w:t>会计年度变式</w:t>
      </w:r>
    </w:p>
    <w:p w14:paraId="2944BB11" w14:textId="77777777" w:rsidR="00317F1B" w:rsidRPr="00C370D4" w:rsidRDefault="00317F1B" w:rsidP="00C370D4">
      <w:pPr>
        <w:autoSpaceDE w:val="0"/>
        <w:autoSpaceDN w:val="0"/>
        <w:adjustRightInd w:val="0"/>
        <w:ind w:firstLineChars="200" w:firstLine="420"/>
        <w:rPr>
          <w:szCs w:val="21"/>
        </w:rPr>
      </w:pPr>
      <w:r w:rsidRPr="00C370D4">
        <w:rPr>
          <w:rFonts w:hint="eastAsia"/>
          <w:szCs w:val="21"/>
        </w:rPr>
        <w:t>公司的会计期间正好跟日历年是一致的，即一个会计年度按日历年分为</w:t>
      </w:r>
      <w:r w:rsidRPr="00C370D4">
        <w:rPr>
          <w:rFonts w:hint="eastAsia"/>
          <w:szCs w:val="21"/>
        </w:rPr>
        <w:t>12</w:t>
      </w:r>
      <w:r w:rsidRPr="00C370D4">
        <w:rPr>
          <w:rFonts w:hint="eastAsia"/>
          <w:szCs w:val="21"/>
        </w:rPr>
        <w:t>个记账期间；另外，会计主管希望设置</w:t>
      </w:r>
      <w:r w:rsidRPr="00C370D4">
        <w:rPr>
          <w:rFonts w:hint="eastAsia"/>
          <w:szCs w:val="21"/>
        </w:rPr>
        <w:t>4</w:t>
      </w:r>
      <w:r w:rsidRPr="00C370D4">
        <w:rPr>
          <w:rFonts w:hint="eastAsia"/>
          <w:szCs w:val="21"/>
        </w:rPr>
        <w:t>个特殊记账期间来处理年结的相关事务。</w:t>
      </w:r>
    </w:p>
    <w:p w14:paraId="4CC941AF" w14:textId="77777777" w:rsidR="00317F1B" w:rsidRPr="006827D3" w:rsidRDefault="006827D3" w:rsidP="006827D3">
      <w:pPr>
        <w:keepNext/>
        <w:keepLines/>
        <w:adjustRightInd w:val="0"/>
        <w:outlineLvl w:val="3"/>
        <w:rPr>
          <w:rFonts w:eastAsia="黑体" w:cs="黑体"/>
          <w:b/>
          <w:bCs/>
          <w:kern w:val="0"/>
          <w:sz w:val="24"/>
        </w:rPr>
      </w:pPr>
      <w:r>
        <w:rPr>
          <w:rFonts w:eastAsia="黑体" w:cs="黑体"/>
          <w:b/>
          <w:bCs/>
          <w:kern w:val="0"/>
          <w:sz w:val="24"/>
        </w:rPr>
        <w:t>1.</w:t>
      </w:r>
      <w:r w:rsidR="00317F1B" w:rsidRPr="006827D3">
        <w:rPr>
          <w:rFonts w:eastAsia="黑体" w:cs="黑体" w:hint="eastAsia"/>
          <w:b/>
          <w:bCs/>
          <w:kern w:val="0"/>
          <w:sz w:val="24"/>
        </w:rPr>
        <w:t>查看会计年度变式</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3F7795" w:rsidRPr="006827D3" w14:paraId="23D72BD9" w14:textId="77777777" w:rsidTr="003F7795">
        <w:trPr>
          <w:jc w:val="center"/>
        </w:trPr>
        <w:tc>
          <w:tcPr>
            <w:tcW w:w="4261" w:type="dxa"/>
          </w:tcPr>
          <w:p w14:paraId="0FEA305E" w14:textId="77777777" w:rsidR="003F7795" w:rsidRPr="006827D3" w:rsidRDefault="003F7795" w:rsidP="003F7795">
            <w:pPr>
              <w:spacing w:line="300" w:lineRule="auto"/>
              <w:rPr>
                <w:szCs w:val="21"/>
              </w:rPr>
            </w:pPr>
            <w:r w:rsidRPr="006827D3">
              <w:rPr>
                <w:rFonts w:hint="eastAsia"/>
                <w:szCs w:val="21"/>
              </w:rPr>
              <w:t>Calendar year</w:t>
            </w:r>
            <w:r w:rsidRPr="006827D3">
              <w:rPr>
                <w:rFonts w:hint="eastAsia"/>
                <w:szCs w:val="21"/>
              </w:rPr>
              <w:t>（与年度无关的）</w:t>
            </w:r>
          </w:p>
        </w:tc>
        <w:tc>
          <w:tcPr>
            <w:tcW w:w="4261" w:type="dxa"/>
          </w:tcPr>
          <w:p w14:paraId="264E45C4" w14:textId="77777777" w:rsidR="003F7795" w:rsidRPr="006827D3" w:rsidRDefault="003F7795" w:rsidP="00B60749">
            <w:pPr>
              <w:spacing w:line="300" w:lineRule="auto"/>
              <w:rPr>
                <w:color w:val="FF0000"/>
                <w:szCs w:val="21"/>
              </w:rPr>
            </w:pPr>
            <w:r>
              <w:rPr>
                <w:color w:val="FF0000"/>
                <w:szCs w:val="21"/>
              </w:rPr>
              <w:t>提示</w:t>
            </w:r>
            <w:r>
              <w:rPr>
                <w:rFonts w:hint="eastAsia"/>
                <w:color w:val="FF0000"/>
                <w:szCs w:val="21"/>
              </w:rPr>
              <w:t>：</w:t>
            </w:r>
            <w:r>
              <w:rPr>
                <w:color w:val="FF0000"/>
                <w:szCs w:val="21"/>
              </w:rPr>
              <w:t>用查看</w:t>
            </w:r>
            <w:r>
              <w:rPr>
                <w:rFonts w:hint="eastAsia"/>
                <w:color w:val="FF0000"/>
                <w:szCs w:val="21"/>
              </w:rPr>
              <w:t>，</w:t>
            </w:r>
            <w:r>
              <w:rPr>
                <w:color w:val="FF0000"/>
                <w:szCs w:val="21"/>
              </w:rPr>
              <w:t>看</w:t>
            </w:r>
            <w:r w:rsidR="00B60749">
              <w:rPr>
                <w:color w:val="FF0000"/>
                <w:szCs w:val="21"/>
              </w:rPr>
              <w:t>K4</w:t>
            </w:r>
          </w:p>
        </w:tc>
      </w:tr>
      <w:tr w:rsidR="003F7795" w:rsidRPr="006827D3" w14:paraId="1529041A" w14:textId="77777777" w:rsidTr="003F7795">
        <w:trPr>
          <w:jc w:val="center"/>
        </w:trPr>
        <w:tc>
          <w:tcPr>
            <w:tcW w:w="4261" w:type="dxa"/>
          </w:tcPr>
          <w:p w14:paraId="10B9EDCA" w14:textId="77777777" w:rsidR="003F7795" w:rsidRPr="006827D3" w:rsidRDefault="003F7795" w:rsidP="003F7795">
            <w:pPr>
              <w:spacing w:line="300" w:lineRule="auto"/>
              <w:rPr>
                <w:szCs w:val="21"/>
              </w:rPr>
            </w:pPr>
            <w:r w:rsidRPr="006827D3">
              <w:rPr>
                <w:rFonts w:hint="eastAsia"/>
                <w:szCs w:val="21"/>
              </w:rPr>
              <w:t xml:space="preserve">Year-specific </w:t>
            </w:r>
            <w:r w:rsidRPr="006827D3">
              <w:rPr>
                <w:rFonts w:hint="eastAsia"/>
                <w:szCs w:val="21"/>
              </w:rPr>
              <w:t>（与年度相关的）</w:t>
            </w:r>
          </w:p>
        </w:tc>
        <w:tc>
          <w:tcPr>
            <w:tcW w:w="4261" w:type="dxa"/>
          </w:tcPr>
          <w:p w14:paraId="47E41C93" w14:textId="018EDFA7" w:rsidR="003F7795" w:rsidRPr="006827D3" w:rsidRDefault="003F7795" w:rsidP="00B60749">
            <w:pPr>
              <w:spacing w:line="300" w:lineRule="auto"/>
              <w:rPr>
                <w:color w:val="FF0000"/>
                <w:szCs w:val="21"/>
              </w:rPr>
            </w:pPr>
            <w:r>
              <w:rPr>
                <w:color w:val="FF0000"/>
                <w:szCs w:val="21"/>
              </w:rPr>
              <w:t>提示</w:t>
            </w:r>
            <w:r>
              <w:rPr>
                <w:rFonts w:hint="eastAsia"/>
                <w:color w:val="FF0000"/>
                <w:szCs w:val="21"/>
              </w:rPr>
              <w:t>：</w:t>
            </w:r>
            <w:r>
              <w:rPr>
                <w:color w:val="FF0000"/>
                <w:szCs w:val="21"/>
              </w:rPr>
              <w:t>用查看</w:t>
            </w:r>
            <w:r>
              <w:rPr>
                <w:rFonts w:hint="eastAsia"/>
                <w:color w:val="FF0000"/>
                <w:szCs w:val="21"/>
              </w:rPr>
              <w:t>，</w:t>
            </w:r>
            <w:r>
              <w:rPr>
                <w:color w:val="FF0000"/>
                <w:szCs w:val="21"/>
              </w:rPr>
              <w:t>看</w:t>
            </w:r>
            <w:r w:rsidR="00166B37">
              <w:rPr>
                <w:rFonts w:hint="eastAsia"/>
                <w:color w:val="FF0000"/>
                <w:szCs w:val="21"/>
              </w:rPr>
              <w:t>A</w:t>
            </w:r>
            <w:r w:rsidR="00166B37">
              <w:rPr>
                <w:color w:val="FF0000"/>
                <w:szCs w:val="21"/>
              </w:rPr>
              <w:t>A</w:t>
            </w:r>
          </w:p>
        </w:tc>
      </w:tr>
      <w:tr w:rsidR="009E61D8" w:rsidRPr="006827D3" w14:paraId="0041C67F" w14:textId="77777777" w:rsidTr="003F7795">
        <w:trPr>
          <w:jc w:val="center"/>
        </w:trPr>
        <w:tc>
          <w:tcPr>
            <w:tcW w:w="4261" w:type="dxa"/>
          </w:tcPr>
          <w:p w14:paraId="4E81F49D" w14:textId="2E39F75E" w:rsidR="009E61D8" w:rsidRPr="006827D3" w:rsidRDefault="009E61D8" w:rsidP="009E61D8">
            <w:pPr>
              <w:spacing w:line="300" w:lineRule="auto"/>
              <w:rPr>
                <w:szCs w:val="21"/>
              </w:rPr>
            </w:pPr>
            <w:r>
              <w:rPr>
                <w:rFonts w:hint="eastAsia"/>
                <w:szCs w:val="21"/>
              </w:rPr>
              <w:t>过账期间数（按季度设置的）</w:t>
            </w:r>
          </w:p>
        </w:tc>
        <w:tc>
          <w:tcPr>
            <w:tcW w:w="4261" w:type="dxa"/>
          </w:tcPr>
          <w:p w14:paraId="6A920E76" w14:textId="1921D94D" w:rsidR="009E61D8" w:rsidRPr="009E61D8" w:rsidRDefault="009E61D8" w:rsidP="009E61D8">
            <w:pPr>
              <w:spacing w:line="300" w:lineRule="auto"/>
              <w:rPr>
                <w:color w:val="FF0000"/>
                <w:szCs w:val="21"/>
              </w:rPr>
            </w:pPr>
            <w:r>
              <w:rPr>
                <w:color w:val="FF0000"/>
                <w:szCs w:val="21"/>
              </w:rPr>
              <w:t>提示</w:t>
            </w:r>
            <w:r>
              <w:rPr>
                <w:rFonts w:hint="eastAsia"/>
                <w:color w:val="FF0000"/>
                <w:szCs w:val="21"/>
              </w:rPr>
              <w:t>：</w:t>
            </w:r>
            <w:r>
              <w:rPr>
                <w:color w:val="FF0000"/>
                <w:szCs w:val="21"/>
              </w:rPr>
              <w:t>用查看</w:t>
            </w:r>
            <w:r>
              <w:rPr>
                <w:rFonts w:hint="eastAsia"/>
                <w:color w:val="FF0000"/>
                <w:szCs w:val="21"/>
              </w:rPr>
              <w:t>，</w:t>
            </w:r>
            <w:r>
              <w:rPr>
                <w:color w:val="FF0000"/>
                <w:szCs w:val="21"/>
              </w:rPr>
              <w:t>看</w:t>
            </w:r>
            <w:r>
              <w:rPr>
                <w:color w:val="FF0000"/>
                <w:szCs w:val="21"/>
              </w:rPr>
              <w:t>Z4</w:t>
            </w:r>
          </w:p>
        </w:tc>
      </w:tr>
    </w:tbl>
    <w:p w14:paraId="78E38B44" w14:textId="77777777" w:rsidR="00620B66" w:rsidRDefault="00620B66" w:rsidP="002E42A3">
      <w:pPr>
        <w:autoSpaceDE w:val="0"/>
        <w:autoSpaceDN w:val="0"/>
        <w:adjustRightInd w:val="0"/>
        <w:ind w:firstLineChars="200" w:firstLine="420"/>
        <w:rPr>
          <w:szCs w:val="21"/>
        </w:rPr>
      </w:pPr>
      <w:r w:rsidRPr="002E42A3">
        <w:rPr>
          <w:rFonts w:hint="eastAsia"/>
          <w:szCs w:val="21"/>
        </w:rPr>
        <w:t>事务代码：</w:t>
      </w:r>
      <w:r w:rsidRPr="002E42A3">
        <w:rPr>
          <w:szCs w:val="21"/>
        </w:rPr>
        <w:t>OB29</w:t>
      </w:r>
    </w:p>
    <w:p w14:paraId="03C3CFF5" w14:textId="3D5A4E5E" w:rsidR="002E42A3" w:rsidRDefault="002E42A3" w:rsidP="002E42A3">
      <w:pPr>
        <w:autoSpaceDE w:val="0"/>
        <w:autoSpaceDN w:val="0"/>
        <w:adjustRightInd w:val="0"/>
        <w:ind w:firstLineChars="200" w:firstLine="420"/>
        <w:rPr>
          <w:szCs w:val="21"/>
        </w:rPr>
      </w:pPr>
      <w:r>
        <w:rPr>
          <w:rFonts w:hint="eastAsia"/>
          <w:szCs w:val="21"/>
        </w:rPr>
        <w:t>查看各种会计年度变式的“账期”</w:t>
      </w:r>
    </w:p>
    <w:p w14:paraId="42E3BDC7" w14:textId="77777777" w:rsidR="002E42A3" w:rsidRPr="00466D62" w:rsidRDefault="002E42A3" w:rsidP="002E42A3">
      <w:pPr>
        <w:autoSpaceDE w:val="0"/>
        <w:autoSpaceDN w:val="0"/>
        <w:adjustRightInd w:val="0"/>
        <w:rPr>
          <w:szCs w:val="21"/>
        </w:rPr>
      </w:pPr>
    </w:p>
    <w:p w14:paraId="4B8A41E4" w14:textId="2DCA7722" w:rsidR="00B8604E" w:rsidRDefault="00A67007" w:rsidP="00A67007">
      <w:pPr>
        <w:keepNext/>
        <w:keepLines/>
        <w:adjustRightInd w:val="0"/>
        <w:outlineLvl w:val="3"/>
        <w:rPr>
          <w:rFonts w:eastAsia="黑体" w:cs="黑体"/>
          <w:b/>
          <w:bCs/>
          <w:kern w:val="0"/>
          <w:sz w:val="24"/>
        </w:rPr>
      </w:pPr>
      <w:r>
        <w:rPr>
          <w:rFonts w:eastAsia="黑体" w:cs="黑体" w:hint="eastAsia"/>
          <w:b/>
          <w:bCs/>
          <w:kern w:val="0"/>
          <w:sz w:val="24"/>
        </w:rPr>
        <w:t>2</w:t>
      </w:r>
      <w:r>
        <w:rPr>
          <w:rFonts w:eastAsia="黑体" w:cs="黑体"/>
          <w:b/>
          <w:bCs/>
          <w:kern w:val="0"/>
          <w:sz w:val="24"/>
        </w:rPr>
        <w:t>.</w:t>
      </w:r>
      <w:r w:rsidR="00452BCF">
        <w:rPr>
          <w:rFonts w:eastAsia="黑体" w:cs="黑体"/>
          <w:b/>
          <w:bCs/>
          <w:kern w:val="0"/>
          <w:sz w:val="24"/>
        </w:rPr>
        <w:t>创建</w:t>
      </w:r>
      <w:r w:rsidRPr="006827D3">
        <w:rPr>
          <w:rFonts w:eastAsia="黑体" w:cs="黑体" w:hint="eastAsia"/>
          <w:b/>
          <w:bCs/>
          <w:kern w:val="0"/>
          <w:sz w:val="24"/>
        </w:rPr>
        <w:t>一个日历年的会计年度变式</w:t>
      </w:r>
      <w:r w:rsidR="00CB2217">
        <w:rPr>
          <w:rFonts w:eastAsia="黑体" w:cs="黑体" w:hint="eastAsia"/>
          <w:b/>
          <w:bCs/>
          <w:kern w:val="0"/>
          <w:sz w:val="24"/>
        </w:rPr>
        <w:t>A</w:t>
      </w:r>
      <w:r w:rsidR="00452BCF">
        <w:rPr>
          <w:rFonts w:eastAsia="黑体" w:cs="黑体" w:hint="eastAsia"/>
          <w:b/>
          <w:bCs/>
          <w:kern w:val="0"/>
          <w:sz w:val="24"/>
        </w:rPr>
        <w:t>#</w:t>
      </w:r>
      <w:r w:rsidR="00197ED7">
        <w:rPr>
          <w:rFonts w:eastAsia="黑体" w:cs="黑体" w:hint="eastAsia"/>
          <w:b/>
          <w:bCs/>
          <w:kern w:val="0"/>
          <w:sz w:val="24"/>
        </w:rPr>
        <w:t>（系统已完成，</w:t>
      </w:r>
      <w:r w:rsidR="003313AE">
        <w:rPr>
          <w:rFonts w:eastAsia="黑体" w:cs="黑体" w:hint="eastAsia"/>
          <w:b/>
          <w:bCs/>
          <w:kern w:val="0"/>
          <w:sz w:val="24"/>
        </w:rPr>
        <w:t>查看即可</w:t>
      </w:r>
      <w:r w:rsidR="00197ED7">
        <w:rPr>
          <w:rFonts w:eastAsia="黑体" w:cs="黑体" w:hint="eastAsia"/>
          <w:b/>
          <w:bCs/>
          <w:kern w:val="0"/>
          <w:sz w:val="24"/>
        </w:rPr>
        <w:t>）</w:t>
      </w:r>
    </w:p>
    <w:p w14:paraId="120EB514" w14:textId="239F5320" w:rsidR="00A67007" w:rsidRPr="00B8604E" w:rsidRDefault="00452BCF" w:rsidP="00B8604E">
      <w:pPr>
        <w:autoSpaceDE w:val="0"/>
        <w:autoSpaceDN w:val="0"/>
        <w:adjustRightInd w:val="0"/>
        <w:ind w:firstLineChars="200" w:firstLine="420"/>
        <w:rPr>
          <w:szCs w:val="21"/>
        </w:rPr>
      </w:pPr>
      <w:r w:rsidRPr="00B8604E">
        <w:rPr>
          <w:rFonts w:hint="eastAsia"/>
          <w:szCs w:val="21"/>
        </w:rPr>
        <w:t>（</w:t>
      </w:r>
      <w:r w:rsidR="00B8604E">
        <w:rPr>
          <w:rFonts w:hint="eastAsia"/>
          <w:szCs w:val="21"/>
        </w:rPr>
        <w:t>说明：</w:t>
      </w:r>
      <w:r w:rsidRPr="00B8604E">
        <w:rPr>
          <w:rFonts w:hint="eastAsia"/>
          <w:szCs w:val="21"/>
        </w:rPr>
        <w:t>#</w:t>
      </w:r>
      <w:r w:rsidRPr="00B8604E">
        <w:rPr>
          <w:rFonts w:hint="eastAsia"/>
          <w:szCs w:val="21"/>
        </w:rPr>
        <w:t>为登陆系统</w:t>
      </w:r>
      <w:r w:rsidR="00517B97">
        <w:rPr>
          <w:rFonts w:hint="eastAsia"/>
          <w:szCs w:val="21"/>
        </w:rPr>
        <w:t>账号的末</w:t>
      </w:r>
      <w:r w:rsidR="00CB2217" w:rsidRPr="00B8604E">
        <w:rPr>
          <w:szCs w:val="21"/>
        </w:rPr>
        <w:t>位数字</w:t>
      </w:r>
      <w:r w:rsidR="00CB2217" w:rsidRPr="00B8604E">
        <w:rPr>
          <w:rFonts w:hint="eastAsia"/>
          <w:szCs w:val="21"/>
        </w:rPr>
        <w:t>，</w:t>
      </w:r>
      <w:r w:rsidR="00CB2217" w:rsidRPr="00B8604E">
        <w:rPr>
          <w:szCs w:val="21"/>
        </w:rPr>
        <w:t>同尾号同学共用</w:t>
      </w:r>
      <w:r w:rsidR="00CB2217" w:rsidRPr="00B8604E">
        <w:rPr>
          <w:rFonts w:hint="eastAsia"/>
          <w:szCs w:val="21"/>
        </w:rPr>
        <w:t>A</w:t>
      </w:r>
      <w:r w:rsidR="00CB2217" w:rsidRPr="00B8604E">
        <w:rPr>
          <w:szCs w:val="21"/>
        </w:rPr>
        <w:t>#</w:t>
      </w:r>
      <w:r w:rsidRPr="00B8604E">
        <w:rPr>
          <w:rFonts w:hint="eastAsia"/>
          <w:szCs w:val="21"/>
        </w:rPr>
        <w:t>）</w:t>
      </w:r>
    </w:p>
    <w:p w14:paraId="577EDCD1" w14:textId="31980AA1" w:rsidR="00CB2217" w:rsidRDefault="00CB2217" w:rsidP="00517B97">
      <w:pPr>
        <w:autoSpaceDE w:val="0"/>
        <w:autoSpaceDN w:val="0"/>
        <w:adjustRightInd w:val="0"/>
        <w:ind w:firstLineChars="200" w:firstLine="420"/>
        <w:rPr>
          <w:szCs w:val="21"/>
        </w:rPr>
      </w:pPr>
      <w:r>
        <w:rPr>
          <w:rFonts w:hint="eastAsia"/>
          <w:szCs w:val="21"/>
        </w:rPr>
        <w:t>描述：</w:t>
      </w:r>
      <w:r>
        <w:rPr>
          <w:rFonts w:hint="eastAsia"/>
          <w:szCs w:val="21"/>
        </w:rPr>
        <w:t>A</w:t>
      </w:r>
      <w:r>
        <w:rPr>
          <w:szCs w:val="21"/>
        </w:rPr>
        <w:t>#</w:t>
      </w:r>
      <w:r>
        <w:rPr>
          <w:rFonts w:hint="eastAsia"/>
          <w:szCs w:val="21"/>
        </w:rPr>
        <w:t>的</w:t>
      </w:r>
      <w:r>
        <w:rPr>
          <w:rStyle w:val="fontstyle01"/>
          <w:rFonts w:hint="default"/>
        </w:rPr>
        <w:t>日历年度会计年度变式；不勾选“年度相关”；勾选“日历年度”；</w:t>
      </w:r>
      <w:r w:rsidR="00A67007" w:rsidRPr="00C370D4">
        <w:rPr>
          <w:rFonts w:hint="eastAsia"/>
          <w:szCs w:val="21"/>
        </w:rPr>
        <w:t>12</w:t>
      </w:r>
      <w:r w:rsidR="00A67007" w:rsidRPr="00C370D4">
        <w:rPr>
          <w:rFonts w:hint="eastAsia"/>
          <w:szCs w:val="21"/>
        </w:rPr>
        <w:t>个</w:t>
      </w:r>
      <w:r>
        <w:rPr>
          <w:rFonts w:hint="eastAsia"/>
          <w:szCs w:val="21"/>
        </w:rPr>
        <w:t>“过账期间数”</w:t>
      </w:r>
      <w:r w:rsidR="00A67007" w:rsidRPr="00C370D4">
        <w:rPr>
          <w:rFonts w:hint="eastAsia"/>
          <w:szCs w:val="21"/>
        </w:rPr>
        <w:t>，</w:t>
      </w:r>
      <w:r w:rsidR="00A67007" w:rsidRPr="00C370D4">
        <w:rPr>
          <w:rFonts w:hint="eastAsia"/>
          <w:szCs w:val="21"/>
        </w:rPr>
        <w:t>4</w:t>
      </w:r>
      <w:r w:rsidR="00A67007" w:rsidRPr="00C370D4">
        <w:rPr>
          <w:rFonts w:hint="eastAsia"/>
          <w:szCs w:val="21"/>
        </w:rPr>
        <w:t>个</w:t>
      </w:r>
      <w:r>
        <w:rPr>
          <w:rFonts w:hint="eastAsia"/>
          <w:szCs w:val="21"/>
        </w:rPr>
        <w:t>“特殊期间数目”</w:t>
      </w:r>
      <w:r w:rsidR="00A67007" w:rsidRPr="00C370D4">
        <w:rPr>
          <w:rFonts w:hint="eastAsia"/>
          <w:szCs w:val="21"/>
        </w:rPr>
        <w:t>。</w:t>
      </w:r>
    </w:p>
    <w:p w14:paraId="4C63DB81" w14:textId="73CDE8F9" w:rsidR="003313AE" w:rsidRDefault="003313AE" w:rsidP="003313AE">
      <w:pPr>
        <w:autoSpaceDE w:val="0"/>
        <w:autoSpaceDN w:val="0"/>
        <w:adjustRightInd w:val="0"/>
        <w:rPr>
          <w:szCs w:val="21"/>
        </w:rPr>
      </w:pPr>
      <w:r>
        <w:rPr>
          <w:rFonts w:hint="eastAsia"/>
          <w:szCs w:val="21"/>
        </w:rPr>
        <w:t>解答：</w:t>
      </w:r>
    </w:p>
    <w:p w14:paraId="7D5EDC6C" w14:textId="77777777" w:rsidR="003313AE" w:rsidRPr="00466D62" w:rsidRDefault="003313AE" w:rsidP="003313AE">
      <w:pPr>
        <w:autoSpaceDE w:val="0"/>
        <w:autoSpaceDN w:val="0"/>
        <w:adjustRightInd w:val="0"/>
        <w:ind w:firstLineChars="200" w:firstLine="422"/>
        <w:rPr>
          <w:szCs w:val="21"/>
        </w:rPr>
      </w:pPr>
      <w:r w:rsidRPr="00466D62">
        <w:rPr>
          <w:rFonts w:hint="eastAsia"/>
          <w:b/>
          <w:bCs/>
          <w:szCs w:val="21"/>
        </w:rPr>
        <w:t>事务代码：</w:t>
      </w:r>
      <w:r w:rsidRPr="00466D62">
        <w:rPr>
          <w:b/>
          <w:bCs/>
          <w:szCs w:val="21"/>
        </w:rPr>
        <w:t>OB29</w:t>
      </w:r>
    </w:p>
    <w:p w14:paraId="6AAB0730" w14:textId="064C3425" w:rsidR="003313AE" w:rsidRDefault="003313AE" w:rsidP="00991B9C">
      <w:pPr>
        <w:autoSpaceDE w:val="0"/>
        <w:autoSpaceDN w:val="0"/>
        <w:adjustRightInd w:val="0"/>
        <w:ind w:firstLineChars="200" w:firstLine="420"/>
        <w:rPr>
          <w:szCs w:val="21"/>
        </w:rPr>
      </w:pPr>
    </w:p>
    <w:p w14:paraId="38EA2075" w14:textId="68958C89" w:rsidR="00B8604E" w:rsidRDefault="00A67007" w:rsidP="00A67007">
      <w:pPr>
        <w:keepNext/>
        <w:keepLines/>
        <w:adjustRightInd w:val="0"/>
        <w:outlineLvl w:val="3"/>
        <w:rPr>
          <w:rFonts w:eastAsia="黑体" w:cs="黑体"/>
          <w:b/>
          <w:bCs/>
          <w:kern w:val="0"/>
          <w:sz w:val="24"/>
        </w:rPr>
      </w:pPr>
      <w:r>
        <w:rPr>
          <w:rFonts w:eastAsia="黑体" w:cs="黑体" w:hint="eastAsia"/>
          <w:b/>
          <w:bCs/>
          <w:kern w:val="0"/>
          <w:sz w:val="24"/>
        </w:rPr>
        <w:t>3</w:t>
      </w:r>
      <w:r>
        <w:rPr>
          <w:rFonts w:eastAsia="黑体" w:cs="黑体"/>
          <w:b/>
          <w:bCs/>
          <w:kern w:val="0"/>
          <w:sz w:val="24"/>
        </w:rPr>
        <w:t>.</w:t>
      </w:r>
      <w:r w:rsidR="005F45F8">
        <w:rPr>
          <w:rFonts w:eastAsia="黑体" w:cs="黑体"/>
          <w:b/>
          <w:bCs/>
          <w:kern w:val="0"/>
          <w:sz w:val="24"/>
        </w:rPr>
        <w:t>创建</w:t>
      </w:r>
      <w:r w:rsidRPr="006827D3">
        <w:rPr>
          <w:rFonts w:eastAsia="黑体" w:cs="黑体" w:hint="eastAsia"/>
          <w:b/>
          <w:bCs/>
          <w:kern w:val="0"/>
          <w:sz w:val="24"/>
        </w:rPr>
        <w:t>一个按季度划分的会计年度变式</w:t>
      </w:r>
      <w:r w:rsidR="005F45F8">
        <w:rPr>
          <w:rFonts w:eastAsia="黑体" w:cs="黑体"/>
          <w:b/>
          <w:bCs/>
          <w:kern w:val="0"/>
          <w:sz w:val="24"/>
        </w:rPr>
        <w:t>B</w:t>
      </w:r>
      <w:r w:rsidR="005F45F8">
        <w:rPr>
          <w:rFonts w:eastAsia="黑体" w:cs="黑体" w:hint="eastAsia"/>
          <w:b/>
          <w:bCs/>
          <w:kern w:val="0"/>
          <w:sz w:val="24"/>
        </w:rPr>
        <w:t>#</w:t>
      </w:r>
      <w:r w:rsidR="003313AE">
        <w:rPr>
          <w:rFonts w:eastAsia="黑体" w:cs="黑体" w:hint="eastAsia"/>
          <w:b/>
          <w:bCs/>
          <w:kern w:val="0"/>
          <w:sz w:val="24"/>
        </w:rPr>
        <w:t>（系统已完成，查看即可）</w:t>
      </w:r>
    </w:p>
    <w:p w14:paraId="1CA8F6F1" w14:textId="06640B32" w:rsidR="00DF2C4E" w:rsidRPr="00B8604E" w:rsidRDefault="00DF2C4E" w:rsidP="00DF2C4E">
      <w:pPr>
        <w:autoSpaceDE w:val="0"/>
        <w:autoSpaceDN w:val="0"/>
        <w:adjustRightInd w:val="0"/>
        <w:ind w:firstLineChars="200" w:firstLine="420"/>
        <w:rPr>
          <w:szCs w:val="21"/>
        </w:rPr>
      </w:pPr>
      <w:r w:rsidRPr="00B8604E">
        <w:rPr>
          <w:rFonts w:hint="eastAsia"/>
          <w:szCs w:val="21"/>
        </w:rPr>
        <w:t>（</w:t>
      </w:r>
      <w:r>
        <w:rPr>
          <w:rFonts w:hint="eastAsia"/>
          <w:szCs w:val="21"/>
        </w:rPr>
        <w:t>说明：</w:t>
      </w:r>
      <w:r w:rsidRPr="00B8604E">
        <w:rPr>
          <w:rFonts w:hint="eastAsia"/>
          <w:szCs w:val="21"/>
        </w:rPr>
        <w:t>#</w:t>
      </w:r>
      <w:r w:rsidRPr="00B8604E">
        <w:rPr>
          <w:rFonts w:hint="eastAsia"/>
          <w:szCs w:val="21"/>
        </w:rPr>
        <w:t>为登陆系统</w:t>
      </w:r>
      <w:r>
        <w:rPr>
          <w:rFonts w:hint="eastAsia"/>
          <w:szCs w:val="21"/>
        </w:rPr>
        <w:t>账号的末</w:t>
      </w:r>
      <w:r w:rsidRPr="00B8604E">
        <w:rPr>
          <w:szCs w:val="21"/>
        </w:rPr>
        <w:t>位数字</w:t>
      </w:r>
      <w:r w:rsidRPr="00B8604E">
        <w:rPr>
          <w:rFonts w:hint="eastAsia"/>
          <w:szCs w:val="21"/>
        </w:rPr>
        <w:t>，</w:t>
      </w:r>
      <w:r w:rsidRPr="00B8604E">
        <w:rPr>
          <w:szCs w:val="21"/>
        </w:rPr>
        <w:t>同尾号同学共用</w:t>
      </w:r>
      <w:r>
        <w:rPr>
          <w:rFonts w:hint="eastAsia"/>
          <w:szCs w:val="21"/>
        </w:rPr>
        <w:t>B</w:t>
      </w:r>
      <w:r w:rsidRPr="00B8604E">
        <w:rPr>
          <w:szCs w:val="21"/>
        </w:rPr>
        <w:t>#</w:t>
      </w:r>
      <w:r w:rsidRPr="00B8604E">
        <w:rPr>
          <w:rFonts w:hint="eastAsia"/>
          <w:szCs w:val="21"/>
        </w:rPr>
        <w:t>）</w:t>
      </w:r>
    </w:p>
    <w:p w14:paraId="6050E514" w14:textId="5A6AE4B3" w:rsidR="007C3328" w:rsidRDefault="007C3328" w:rsidP="00A67007">
      <w:pPr>
        <w:autoSpaceDE w:val="0"/>
        <w:autoSpaceDN w:val="0"/>
        <w:adjustRightInd w:val="0"/>
        <w:ind w:firstLineChars="200" w:firstLine="420"/>
        <w:rPr>
          <w:szCs w:val="21"/>
        </w:rPr>
      </w:pPr>
      <w:r>
        <w:rPr>
          <w:rFonts w:hint="eastAsia"/>
          <w:szCs w:val="21"/>
        </w:rPr>
        <w:t>描述：</w:t>
      </w:r>
      <w:r>
        <w:rPr>
          <w:rFonts w:hint="eastAsia"/>
          <w:szCs w:val="21"/>
        </w:rPr>
        <w:t>B</w:t>
      </w:r>
      <w:r>
        <w:rPr>
          <w:szCs w:val="21"/>
        </w:rPr>
        <w:t>#</w:t>
      </w:r>
      <w:r>
        <w:rPr>
          <w:rFonts w:hint="eastAsia"/>
          <w:szCs w:val="21"/>
        </w:rPr>
        <w:t>的</w:t>
      </w:r>
      <w:r w:rsidRPr="007C3328">
        <w:rPr>
          <w:color w:val="000000"/>
          <w:sz w:val="22"/>
          <w:szCs w:val="22"/>
        </w:rPr>
        <w:t>4</w:t>
      </w:r>
      <w:r w:rsidRPr="007C3328">
        <w:rPr>
          <w:rFonts w:ascii="宋体" w:hAnsi="宋体"/>
          <w:color w:val="000000"/>
          <w:sz w:val="22"/>
          <w:szCs w:val="22"/>
        </w:rPr>
        <w:t>个记账期间，</w:t>
      </w:r>
      <w:r>
        <w:rPr>
          <w:rFonts w:ascii="宋体" w:hAnsi="宋体" w:hint="eastAsia"/>
          <w:color w:val="000000"/>
          <w:sz w:val="22"/>
          <w:szCs w:val="22"/>
        </w:rPr>
        <w:t>四月开始；</w:t>
      </w:r>
      <w:r>
        <w:rPr>
          <w:rStyle w:val="fontstyle01"/>
          <w:rFonts w:hint="default"/>
        </w:rPr>
        <w:t>不勾选“年度相关”；不勾选“日历年度”；</w:t>
      </w:r>
      <w:r>
        <w:rPr>
          <w:szCs w:val="21"/>
        </w:rPr>
        <w:t>4</w:t>
      </w:r>
      <w:r w:rsidRPr="00C370D4">
        <w:rPr>
          <w:rFonts w:hint="eastAsia"/>
          <w:szCs w:val="21"/>
        </w:rPr>
        <w:t>个</w:t>
      </w:r>
      <w:r>
        <w:rPr>
          <w:rFonts w:hint="eastAsia"/>
          <w:szCs w:val="21"/>
        </w:rPr>
        <w:t>“过账期间数”</w:t>
      </w:r>
      <w:r w:rsidRPr="00C370D4">
        <w:rPr>
          <w:rFonts w:hint="eastAsia"/>
          <w:szCs w:val="21"/>
        </w:rPr>
        <w:t>，</w:t>
      </w:r>
      <w:r>
        <w:rPr>
          <w:szCs w:val="21"/>
        </w:rPr>
        <w:t>1</w:t>
      </w:r>
      <w:r w:rsidRPr="00C370D4">
        <w:rPr>
          <w:rFonts w:hint="eastAsia"/>
          <w:szCs w:val="21"/>
        </w:rPr>
        <w:t>个</w:t>
      </w:r>
      <w:r>
        <w:rPr>
          <w:rFonts w:hint="eastAsia"/>
          <w:szCs w:val="21"/>
        </w:rPr>
        <w:t>“特殊期间数目”</w:t>
      </w:r>
      <w:r w:rsidRPr="00C370D4">
        <w:rPr>
          <w:rFonts w:hint="eastAsia"/>
          <w:szCs w:val="21"/>
        </w:rPr>
        <w:t>。</w:t>
      </w:r>
    </w:p>
    <w:p w14:paraId="1A7129F4" w14:textId="77777777" w:rsidR="00A67007" w:rsidRDefault="00A67007" w:rsidP="00A67007">
      <w:pPr>
        <w:autoSpaceDE w:val="0"/>
        <w:autoSpaceDN w:val="0"/>
        <w:adjustRightInd w:val="0"/>
        <w:ind w:firstLineChars="200" w:firstLine="420"/>
        <w:rPr>
          <w:szCs w:val="21"/>
        </w:rPr>
      </w:pPr>
      <w:r w:rsidRPr="00C370D4">
        <w:rPr>
          <w:rFonts w:hint="eastAsia"/>
          <w:szCs w:val="21"/>
        </w:rPr>
        <w:t>第一个会计期间从四月份开始。</w:t>
      </w:r>
    </w:p>
    <w:p w14:paraId="02632885" w14:textId="4C3D5C7B" w:rsidR="007C3328" w:rsidRDefault="007C3328" w:rsidP="007C3328">
      <w:pPr>
        <w:autoSpaceDE w:val="0"/>
        <w:autoSpaceDN w:val="0"/>
        <w:adjustRightInd w:val="0"/>
        <w:ind w:firstLineChars="200" w:firstLine="420"/>
        <w:rPr>
          <w:szCs w:val="21"/>
        </w:rPr>
      </w:pPr>
      <w:r>
        <w:rPr>
          <w:rFonts w:hint="eastAsia"/>
          <w:szCs w:val="21"/>
        </w:rPr>
        <w:t>选择“</w:t>
      </w:r>
      <w:r>
        <w:rPr>
          <w:rFonts w:hint="eastAsia"/>
          <w:szCs w:val="21"/>
        </w:rPr>
        <w:t>B</w:t>
      </w:r>
      <w:r>
        <w:rPr>
          <w:szCs w:val="21"/>
        </w:rPr>
        <w:t>#</w:t>
      </w:r>
      <w:r>
        <w:rPr>
          <w:rFonts w:hint="eastAsia"/>
          <w:szCs w:val="21"/>
        </w:rPr>
        <w:t>”，</w:t>
      </w:r>
      <w:r w:rsidRPr="007C3328">
        <w:rPr>
          <w:rFonts w:hint="eastAsia"/>
          <w:szCs w:val="21"/>
        </w:rPr>
        <w:t>双击左边的文件夹“期间”，具体配置每个期间开始及结束的日期。按要求，</w:t>
      </w:r>
      <w:r w:rsidRPr="007C3328">
        <w:rPr>
          <w:rFonts w:hint="eastAsia"/>
          <w:szCs w:val="21"/>
        </w:rPr>
        <w:t>4</w:t>
      </w:r>
      <w:r w:rsidRPr="007C3328">
        <w:rPr>
          <w:rFonts w:hint="eastAsia"/>
          <w:szCs w:val="21"/>
        </w:rPr>
        <w:t>个记账期间，第一个期间从</w:t>
      </w:r>
      <w:r w:rsidRPr="007C3328">
        <w:rPr>
          <w:rFonts w:hint="eastAsia"/>
          <w:szCs w:val="21"/>
        </w:rPr>
        <w:t>4</w:t>
      </w:r>
      <w:r w:rsidRPr="007C3328">
        <w:rPr>
          <w:rFonts w:hint="eastAsia"/>
          <w:szCs w:val="21"/>
        </w:rPr>
        <w:t>月份开始，意味着第</w:t>
      </w:r>
      <w:r w:rsidRPr="007C3328">
        <w:rPr>
          <w:rFonts w:hint="eastAsia"/>
          <w:szCs w:val="21"/>
        </w:rPr>
        <w:t>1</w:t>
      </w:r>
      <w:r w:rsidRPr="007C3328">
        <w:rPr>
          <w:rFonts w:hint="eastAsia"/>
          <w:szCs w:val="21"/>
        </w:rPr>
        <w:t>个期间的开始结束日期为“</w:t>
      </w:r>
      <w:r w:rsidRPr="007C3328">
        <w:rPr>
          <w:rFonts w:hint="eastAsia"/>
          <w:szCs w:val="21"/>
        </w:rPr>
        <w:t>4</w:t>
      </w:r>
      <w:r w:rsidRPr="007C3328">
        <w:rPr>
          <w:rFonts w:hint="eastAsia"/>
          <w:szCs w:val="21"/>
        </w:rPr>
        <w:t>月</w:t>
      </w:r>
      <w:r w:rsidRPr="007C3328">
        <w:rPr>
          <w:rFonts w:hint="eastAsia"/>
          <w:szCs w:val="21"/>
        </w:rPr>
        <w:t>1</w:t>
      </w:r>
      <w:r w:rsidRPr="007C3328">
        <w:rPr>
          <w:rFonts w:hint="eastAsia"/>
          <w:szCs w:val="21"/>
        </w:rPr>
        <w:t>日</w:t>
      </w:r>
      <w:r w:rsidRPr="007C3328">
        <w:rPr>
          <w:rFonts w:hint="eastAsia"/>
          <w:szCs w:val="21"/>
        </w:rPr>
        <w:t>-6</w:t>
      </w:r>
      <w:r w:rsidRPr="007C3328">
        <w:rPr>
          <w:rFonts w:hint="eastAsia"/>
          <w:szCs w:val="21"/>
        </w:rPr>
        <w:t>月</w:t>
      </w:r>
      <w:r w:rsidRPr="007C3328">
        <w:rPr>
          <w:rFonts w:hint="eastAsia"/>
          <w:szCs w:val="21"/>
        </w:rPr>
        <w:t>30</w:t>
      </w:r>
      <w:r w:rsidRPr="007C3328">
        <w:rPr>
          <w:rFonts w:hint="eastAsia"/>
          <w:szCs w:val="21"/>
        </w:rPr>
        <w:t>日”，第</w:t>
      </w:r>
      <w:r w:rsidRPr="007C3328">
        <w:rPr>
          <w:rFonts w:hint="eastAsia"/>
          <w:szCs w:val="21"/>
        </w:rPr>
        <w:t>2</w:t>
      </w:r>
      <w:r w:rsidRPr="007C3328">
        <w:rPr>
          <w:rFonts w:hint="eastAsia"/>
          <w:szCs w:val="21"/>
        </w:rPr>
        <w:t>个期间的开始结束日期为“</w:t>
      </w:r>
      <w:r w:rsidRPr="007C3328">
        <w:rPr>
          <w:rFonts w:hint="eastAsia"/>
          <w:szCs w:val="21"/>
        </w:rPr>
        <w:t>7</w:t>
      </w:r>
      <w:r w:rsidRPr="007C3328">
        <w:rPr>
          <w:rFonts w:hint="eastAsia"/>
          <w:szCs w:val="21"/>
        </w:rPr>
        <w:t>月</w:t>
      </w:r>
      <w:r w:rsidRPr="007C3328">
        <w:rPr>
          <w:rFonts w:hint="eastAsia"/>
          <w:szCs w:val="21"/>
        </w:rPr>
        <w:t>1</w:t>
      </w:r>
      <w:r w:rsidRPr="007C3328">
        <w:rPr>
          <w:rFonts w:hint="eastAsia"/>
          <w:szCs w:val="21"/>
        </w:rPr>
        <w:t>日</w:t>
      </w:r>
      <w:r w:rsidRPr="007C3328">
        <w:rPr>
          <w:rFonts w:hint="eastAsia"/>
          <w:szCs w:val="21"/>
        </w:rPr>
        <w:t>-9</w:t>
      </w:r>
      <w:r w:rsidRPr="007C3328">
        <w:rPr>
          <w:rFonts w:hint="eastAsia"/>
          <w:szCs w:val="21"/>
        </w:rPr>
        <w:t>月</w:t>
      </w:r>
      <w:r w:rsidRPr="007C3328">
        <w:rPr>
          <w:rFonts w:hint="eastAsia"/>
          <w:szCs w:val="21"/>
        </w:rPr>
        <w:t>30</w:t>
      </w:r>
      <w:r w:rsidRPr="007C3328">
        <w:rPr>
          <w:rFonts w:hint="eastAsia"/>
          <w:szCs w:val="21"/>
        </w:rPr>
        <w:t>日”，第</w:t>
      </w:r>
      <w:r w:rsidRPr="007C3328">
        <w:rPr>
          <w:rFonts w:hint="eastAsia"/>
          <w:szCs w:val="21"/>
        </w:rPr>
        <w:t>3</w:t>
      </w:r>
      <w:r w:rsidRPr="007C3328">
        <w:rPr>
          <w:rFonts w:hint="eastAsia"/>
          <w:szCs w:val="21"/>
        </w:rPr>
        <w:t>个期间的开始结束日期为“</w:t>
      </w:r>
      <w:r w:rsidRPr="007C3328">
        <w:rPr>
          <w:rFonts w:hint="eastAsia"/>
          <w:szCs w:val="21"/>
        </w:rPr>
        <w:t>10</w:t>
      </w:r>
      <w:r w:rsidRPr="007C3328">
        <w:rPr>
          <w:rFonts w:hint="eastAsia"/>
          <w:szCs w:val="21"/>
        </w:rPr>
        <w:t>月</w:t>
      </w:r>
      <w:r w:rsidRPr="007C3328">
        <w:rPr>
          <w:rFonts w:hint="eastAsia"/>
          <w:szCs w:val="21"/>
        </w:rPr>
        <w:t>1</w:t>
      </w:r>
      <w:r w:rsidRPr="007C3328">
        <w:rPr>
          <w:rFonts w:hint="eastAsia"/>
          <w:szCs w:val="21"/>
        </w:rPr>
        <w:t>日</w:t>
      </w:r>
      <w:r w:rsidRPr="007C3328">
        <w:rPr>
          <w:rFonts w:hint="eastAsia"/>
          <w:szCs w:val="21"/>
        </w:rPr>
        <w:t>-12</w:t>
      </w:r>
      <w:r w:rsidRPr="007C3328">
        <w:rPr>
          <w:rFonts w:hint="eastAsia"/>
          <w:szCs w:val="21"/>
        </w:rPr>
        <w:t>月</w:t>
      </w:r>
      <w:r w:rsidRPr="007C3328">
        <w:rPr>
          <w:rFonts w:hint="eastAsia"/>
          <w:szCs w:val="21"/>
        </w:rPr>
        <w:t>31</w:t>
      </w:r>
      <w:r w:rsidRPr="007C3328">
        <w:rPr>
          <w:rFonts w:hint="eastAsia"/>
          <w:szCs w:val="21"/>
        </w:rPr>
        <w:t>日”，第</w:t>
      </w:r>
      <w:r w:rsidRPr="007C3328">
        <w:rPr>
          <w:rFonts w:hint="eastAsia"/>
          <w:szCs w:val="21"/>
        </w:rPr>
        <w:t>4</w:t>
      </w:r>
      <w:r w:rsidRPr="007C3328">
        <w:rPr>
          <w:rFonts w:hint="eastAsia"/>
          <w:szCs w:val="21"/>
        </w:rPr>
        <w:t>个期间的开始结束日期为下一个会计年度的“</w:t>
      </w:r>
      <w:r w:rsidRPr="007C3328">
        <w:rPr>
          <w:rFonts w:hint="eastAsia"/>
          <w:szCs w:val="21"/>
        </w:rPr>
        <w:t>1</w:t>
      </w:r>
      <w:r w:rsidRPr="007C3328">
        <w:rPr>
          <w:rFonts w:hint="eastAsia"/>
          <w:szCs w:val="21"/>
        </w:rPr>
        <w:t>月</w:t>
      </w:r>
      <w:r w:rsidRPr="007C3328">
        <w:rPr>
          <w:rFonts w:hint="eastAsia"/>
          <w:szCs w:val="21"/>
        </w:rPr>
        <w:t>1</w:t>
      </w:r>
      <w:r w:rsidRPr="007C3328">
        <w:rPr>
          <w:rFonts w:hint="eastAsia"/>
          <w:szCs w:val="21"/>
        </w:rPr>
        <w:t>日</w:t>
      </w:r>
      <w:r w:rsidRPr="007C3328">
        <w:rPr>
          <w:rFonts w:hint="eastAsia"/>
          <w:szCs w:val="21"/>
        </w:rPr>
        <w:t>-3</w:t>
      </w:r>
      <w:r w:rsidRPr="007C3328">
        <w:rPr>
          <w:rFonts w:hint="eastAsia"/>
          <w:szCs w:val="21"/>
        </w:rPr>
        <w:t>月</w:t>
      </w:r>
      <w:r w:rsidRPr="007C3328">
        <w:rPr>
          <w:rFonts w:hint="eastAsia"/>
          <w:szCs w:val="21"/>
        </w:rPr>
        <w:t>31</w:t>
      </w:r>
      <w:r w:rsidRPr="007C3328">
        <w:rPr>
          <w:rFonts w:hint="eastAsia"/>
          <w:szCs w:val="21"/>
        </w:rPr>
        <w:t>日”；系统</w:t>
      </w:r>
      <w:r w:rsidRPr="007C3328">
        <w:rPr>
          <w:rFonts w:hint="eastAsia"/>
          <w:szCs w:val="21"/>
        </w:rPr>
        <w:lastRenderedPageBreak/>
        <w:t>中，“月份、天”要输入每个期间的结束日期，“期间”输入具体的期间，“年度转换”输入“</w:t>
      </w:r>
      <w:r w:rsidRPr="007C3328">
        <w:rPr>
          <w:rFonts w:hint="eastAsia"/>
          <w:szCs w:val="21"/>
        </w:rPr>
        <w:t>0</w:t>
      </w:r>
      <w:r w:rsidRPr="007C3328">
        <w:rPr>
          <w:rFonts w:hint="eastAsia"/>
          <w:szCs w:val="21"/>
        </w:rPr>
        <w:t>”表示当前会计年度，“</w:t>
      </w:r>
      <w:r w:rsidRPr="007C3328">
        <w:rPr>
          <w:rFonts w:hint="eastAsia"/>
          <w:szCs w:val="21"/>
        </w:rPr>
        <w:t>-1</w:t>
      </w:r>
      <w:r w:rsidRPr="007C3328">
        <w:rPr>
          <w:rFonts w:hint="eastAsia"/>
          <w:szCs w:val="21"/>
        </w:rPr>
        <w:t>”表示上一个会计年度，“</w:t>
      </w:r>
      <w:r w:rsidRPr="007C3328">
        <w:rPr>
          <w:rFonts w:hint="eastAsia"/>
          <w:szCs w:val="21"/>
        </w:rPr>
        <w:t>+1</w:t>
      </w:r>
      <w:r w:rsidRPr="007C3328">
        <w:rPr>
          <w:rFonts w:hint="eastAsia"/>
          <w:szCs w:val="21"/>
        </w:rPr>
        <w:t>”表示下一个会计年度</w:t>
      </w:r>
      <w:r w:rsidR="004C4CEB">
        <w:rPr>
          <w:rFonts w:hint="eastAsia"/>
          <w:szCs w:val="21"/>
        </w:rPr>
        <w:t>。</w:t>
      </w:r>
    </w:p>
    <w:p w14:paraId="3ED4A342" w14:textId="470E403A" w:rsidR="00166B37" w:rsidRDefault="00166B37" w:rsidP="00166B37">
      <w:pPr>
        <w:autoSpaceDE w:val="0"/>
        <w:autoSpaceDN w:val="0"/>
        <w:adjustRightInd w:val="0"/>
        <w:ind w:firstLineChars="200" w:firstLine="420"/>
        <w:rPr>
          <w:szCs w:val="21"/>
        </w:rPr>
      </w:pPr>
      <w:r>
        <w:rPr>
          <w:rFonts w:hint="eastAsia"/>
          <w:szCs w:val="21"/>
        </w:rPr>
        <w:t>示例：</w:t>
      </w:r>
    </w:p>
    <w:p w14:paraId="4079128E" w14:textId="7FC99E89" w:rsidR="00991B9C" w:rsidRDefault="00991B9C" w:rsidP="00166B37">
      <w:pPr>
        <w:autoSpaceDE w:val="0"/>
        <w:autoSpaceDN w:val="0"/>
        <w:adjustRightInd w:val="0"/>
        <w:ind w:firstLineChars="200" w:firstLine="420"/>
        <w:rPr>
          <w:szCs w:val="21"/>
        </w:rPr>
      </w:pPr>
      <w:r>
        <w:rPr>
          <w:noProof/>
        </w:rPr>
        <w:drawing>
          <wp:inline distT="0" distB="0" distL="0" distR="0" wp14:anchorId="74D3DC83" wp14:editId="38F3C5B4">
            <wp:extent cx="2567589" cy="956254"/>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082" t="63086"/>
                    <a:stretch/>
                  </pic:blipFill>
                  <pic:spPr bwMode="auto">
                    <a:xfrm>
                      <a:off x="0" y="0"/>
                      <a:ext cx="2571901" cy="957860"/>
                    </a:xfrm>
                    <a:prstGeom prst="rect">
                      <a:avLst/>
                    </a:prstGeom>
                    <a:ln>
                      <a:noFill/>
                    </a:ln>
                    <a:extLst>
                      <a:ext uri="{53640926-AAD7-44D8-BBD7-CCE9431645EC}">
                        <a14:shadowObscured xmlns:a14="http://schemas.microsoft.com/office/drawing/2010/main"/>
                      </a:ext>
                    </a:extLst>
                  </pic:spPr>
                </pic:pic>
              </a:graphicData>
            </a:graphic>
          </wp:inline>
        </w:drawing>
      </w:r>
    </w:p>
    <w:p w14:paraId="48861BF6" w14:textId="77777777" w:rsidR="00991B9C" w:rsidRDefault="00991B9C" w:rsidP="00166B37">
      <w:pPr>
        <w:autoSpaceDE w:val="0"/>
        <w:autoSpaceDN w:val="0"/>
        <w:adjustRightInd w:val="0"/>
        <w:ind w:firstLineChars="200" w:firstLine="420"/>
        <w:rPr>
          <w:szCs w:val="21"/>
        </w:rPr>
      </w:pPr>
    </w:p>
    <w:p w14:paraId="08C2BA5B" w14:textId="7AF46B6B" w:rsidR="00DF2C4E" w:rsidRDefault="00DF2C4E" w:rsidP="00DF2C4E">
      <w:pPr>
        <w:autoSpaceDE w:val="0"/>
        <w:autoSpaceDN w:val="0"/>
        <w:adjustRightInd w:val="0"/>
        <w:rPr>
          <w:szCs w:val="21"/>
        </w:rPr>
      </w:pPr>
    </w:p>
    <w:p w14:paraId="41170BC9" w14:textId="1C80B5D7" w:rsidR="00553AC0" w:rsidRDefault="00A67007" w:rsidP="00A67007">
      <w:pPr>
        <w:keepNext/>
        <w:keepLines/>
        <w:adjustRightInd w:val="0"/>
        <w:outlineLvl w:val="3"/>
        <w:rPr>
          <w:rFonts w:eastAsia="黑体" w:cs="黑体"/>
          <w:b/>
          <w:bCs/>
          <w:kern w:val="0"/>
          <w:sz w:val="24"/>
        </w:rPr>
      </w:pPr>
      <w:r>
        <w:rPr>
          <w:rFonts w:eastAsia="黑体" w:cs="黑体"/>
          <w:b/>
          <w:bCs/>
          <w:kern w:val="0"/>
          <w:sz w:val="24"/>
        </w:rPr>
        <w:t>4.</w:t>
      </w:r>
      <w:r>
        <w:rPr>
          <w:rFonts w:eastAsia="黑体" w:cs="黑体"/>
          <w:b/>
          <w:bCs/>
          <w:kern w:val="0"/>
          <w:sz w:val="24"/>
        </w:rPr>
        <w:t>查看公司代码</w:t>
      </w:r>
      <w:r>
        <w:rPr>
          <w:rFonts w:eastAsia="黑体" w:cs="黑体" w:hint="eastAsia"/>
          <w:b/>
          <w:bCs/>
          <w:kern w:val="0"/>
          <w:sz w:val="24"/>
        </w:rPr>
        <w:t>1</w:t>
      </w:r>
      <w:r>
        <w:rPr>
          <w:rFonts w:eastAsia="黑体" w:cs="黑体"/>
          <w:b/>
          <w:bCs/>
          <w:kern w:val="0"/>
          <w:sz w:val="24"/>
        </w:rPr>
        <w:t>000</w:t>
      </w:r>
      <w:r>
        <w:rPr>
          <w:rFonts w:eastAsia="黑体" w:cs="黑体"/>
          <w:b/>
          <w:bCs/>
          <w:kern w:val="0"/>
          <w:sz w:val="24"/>
        </w:rPr>
        <w:t>分配的</w:t>
      </w:r>
      <w:r w:rsidRPr="006827D3">
        <w:rPr>
          <w:rFonts w:eastAsia="黑体" w:cs="黑体" w:hint="eastAsia"/>
          <w:b/>
          <w:bCs/>
          <w:kern w:val="0"/>
          <w:sz w:val="24"/>
        </w:rPr>
        <w:t>会计年度变式</w:t>
      </w:r>
    </w:p>
    <w:p w14:paraId="589AF118" w14:textId="29D87BFD" w:rsidR="003D78CA" w:rsidRPr="00051407" w:rsidRDefault="003D78CA" w:rsidP="003D78CA">
      <w:pPr>
        <w:autoSpaceDE w:val="0"/>
        <w:autoSpaceDN w:val="0"/>
        <w:adjustRightInd w:val="0"/>
        <w:rPr>
          <w:szCs w:val="21"/>
        </w:rPr>
      </w:pPr>
      <w:r>
        <w:rPr>
          <w:rFonts w:hint="eastAsia"/>
          <w:szCs w:val="21"/>
        </w:rPr>
        <w:t>事务代码：</w:t>
      </w:r>
      <w:r>
        <w:rPr>
          <w:rFonts w:hint="eastAsia"/>
          <w:szCs w:val="21"/>
        </w:rPr>
        <w:t>O</w:t>
      </w:r>
      <w:r>
        <w:rPr>
          <w:szCs w:val="21"/>
        </w:rPr>
        <w:t>B37</w:t>
      </w:r>
    </w:p>
    <w:p w14:paraId="66D4BC91" w14:textId="7343CB0C" w:rsidR="00553AC0" w:rsidRPr="00051407" w:rsidRDefault="00553AC0" w:rsidP="003D78CA">
      <w:pPr>
        <w:autoSpaceDE w:val="0"/>
        <w:autoSpaceDN w:val="0"/>
        <w:adjustRightInd w:val="0"/>
        <w:rPr>
          <w:szCs w:val="21"/>
        </w:rPr>
      </w:pPr>
    </w:p>
    <w:p w14:paraId="47A23C7C" w14:textId="77777777" w:rsidR="00553AC0" w:rsidRPr="00553AC0" w:rsidRDefault="00553AC0" w:rsidP="00553AC0">
      <w:pPr>
        <w:autoSpaceDE w:val="0"/>
        <w:autoSpaceDN w:val="0"/>
        <w:adjustRightInd w:val="0"/>
        <w:rPr>
          <w:szCs w:val="21"/>
        </w:rPr>
      </w:pPr>
    </w:p>
    <w:p w14:paraId="3C39AC4E" w14:textId="42E849DE" w:rsidR="00A67007" w:rsidRDefault="00A67007" w:rsidP="00A67007">
      <w:pPr>
        <w:keepNext/>
        <w:keepLines/>
        <w:adjustRightInd w:val="0"/>
        <w:outlineLvl w:val="3"/>
        <w:rPr>
          <w:rFonts w:eastAsia="黑体" w:cs="黑体"/>
          <w:b/>
          <w:bCs/>
          <w:kern w:val="0"/>
          <w:sz w:val="24"/>
        </w:rPr>
      </w:pPr>
      <w:r>
        <w:rPr>
          <w:rFonts w:eastAsia="黑体" w:cs="黑体"/>
          <w:b/>
          <w:bCs/>
          <w:kern w:val="0"/>
          <w:sz w:val="24"/>
        </w:rPr>
        <w:t>5.</w:t>
      </w:r>
      <w:r>
        <w:rPr>
          <w:rFonts w:eastAsia="黑体" w:cs="黑体"/>
          <w:b/>
          <w:bCs/>
          <w:kern w:val="0"/>
          <w:sz w:val="24"/>
        </w:rPr>
        <w:t>为你的公司代码</w:t>
      </w:r>
      <w:r>
        <w:rPr>
          <w:rFonts w:eastAsia="黑体" w:cs="黑体"/>
          <w:b/>
          <w:bCs/>
          <w:kern w:val="0"/>
          <w:sz w:val="24"/>
        </w:rPr>
        <w:t>X</w:t>
      </w:r>
      <w:r w:rsidR="00553AC0">
        <w:rPr>
          <w:rFonts w:eastAsia="黑体" w:cs="黑体"/>
          <w:b/>
          <w:bCs/>
          <w:kern w:val="0"/>
          <w:sz w:val="24"/>
        </w:rPr>
        <w:t>#</w:t>
      </w:r>
      <w:r>
        <w:rPr>
          <w:rFonts w:eastAsia="黑体" w:cs="黑体"/>
          <w:b/>
          <w:bCs/>
          <w:kern w:val="0"/>
          <w:sz w:val="24"/>
        </w:rPr>
        <w:t>##</w:t>
      </w:r>
      <w:r>
        <w:rPr>
          <w:rFonts w:eastAsia="黑体" w:cs="黑体"/>
          <w:b/>
          <w:bCs/>
          <w:kern w:val="0"/>
          <w:sz w:val="24"/>
        </w:rPr>
        <w:t>分配</w:t>
      </w:r>
      <w:r w:rsidRPr="006827D3">
        <w:rPr>
          <w:rFonts w:eastAsia="黑体" w:cs="黑体" w:hint="eastAsia"/>
          <w:b/>
          <w:bCs/>
          <w:kern w:val="0"/>
          <w:sz w:val="24"/>
        </w:rPr>
        <w:t>会计年度变式</w:t>
      </w:r>
      <w:r w:rsidR="009B4B4B">
        <w:rPr>
          <w:rFonts w:eastAsia="黑体" w:cs="黑体"/>
          <w:b/>
          <w:bCs/>
          <w:kern w:val="0"/>
          <w:sz w:val="24"/>
        </w:rPr>
        <w:t>C</w:t>
      </w:r>
      <w:r w:rsidR="002376C9">
        <w:rPr>
          <w:rFonts w:eastAsia="黑体" w:cs="黑体"/>
          <w:b/>
          <w:bCs/>
          <w:kern w:val="0"/>
          <w:sz w:val="24"/>
        </w:rPr>
        <w:t>#</w:t>
      </w:r>
      <w:r>
        <w:rPr>
          <w:rFonts w:eastAsia="黑体" w:cs="黑体" w:hint="eastAsia"/>
          <w:b/>
          <w:bCs/>
          <w:kern w:val="0"/>
          <w:sz w:val="24"/>
        </w:rPr>
        <w:t>。</w:t>
      </w:r>
    </w:p>
    <w:p w14:paraId="0CD5224E" w14:textId="77777777" w:rsidR="00991B9C" w:rsidRDefault="00991B9C" w:rsidP="00991B9C">
      <w:pPr>
        <w:autoSpaceDE w:val="0"/>
        <w:autoSpaceDN w:val="0"/>
        <w:adjustRightInd w:val="0"/>
        <w:rPr>
          <w:szCs w:val="21"/>
        </w:rPr>
      </w:pPr>
      <w:r>
        <w:rPr>
          <w:rFonts w:hint="eastAsia"/>
          <w:szCs w:val="21"/>
        </w:rPr>
        <w:t>事务代码：</w:t>
      </w:r>
      <w:r>
        <w:rPr>
          <w:rFonts w:hint="eastAsia"/>
          <w:szCs w:val="21"/>
        </w:rPr>
        <w:t>O</w:t>
      </w:r>
      <w:r>
        <w:rPr>
          <w:szCs w:val="21"/>
        </w:rPr>
        <w:t>B37</w:t>
      </w:r>
    </w:p>
    <w:p w14:paraId="0B940E92" w14:textId="77777777" w:rsidR="006827D3" w:rsidRPr="00C370D4" w:rsidRDefault="006827D3" w:rsidP="00991B9C">
      <w:pPr>
        <w:autoSpaceDE w:val="0"/>
        <w:autoSpaceDN w:val="0"/>
        <w:adjustRightInd w:val="0"/>
        <w:rPr>
          <w:szCs w:val="21"/>
        </w:rPr>
      </w:pPr>
    </w:p>
    <w:tbl>
      <w:tblPr>
        <w:tblStyle w:val="a3"/>
        <w:tblW w:w="0" w:type="auto"/>
        <w:tblLook w:val="04A0" w:firstRow="1" w:lastRow="0" w:firstColumn="1" w:lastColumn="0" w:noHBand="0" w:noVBand="1"/>
      </w:tblPr>
      <w:tblGrid>
        <w:gridCol w:w="8296"/>
      </w:tblGrid>
      <w:tr w:rsidR="002F2936" w:rsidRPr="006827D3" w14:paraId="70FDF2F5" w14:textId="77777777" w:rsidTr="00DD61E8">
        <w:tc>
          <w:tcPr>
            <w:tcW w:w="8522" w:type="dxa"/>
          </w:tcPr>
          <w:p w14:paraId="49FFAF89" w14:textId="77777777" w:rsidR="002F2936" w:rsidRPr="006827D3" w:rsidRDefault="002F2936" w:rsidP="00DD61E8">
            <w:pPr>
              <w:autoSpaceDE w:val="0"/>
              <w:autoSpaceDN w:val="0"/>
              <w:adjustRightInd w:val="0"/>
              <w:jc w:val="center"/>
              <w:rPr>
                <w:rFonts w:cs="宋体"/>
                <w:b/>
                <w:kern w:val="0"/>
                <w:sz w:val="22"/>
              </w:rPr>
            </w:pPr>
            <w:r w:rsidRPr="006827D3">
              <w:rPr>
                <w:rFonts w:cs="宋体" w:hint="eastAsia"/>
                <w:b/>
                <w:kern w:val="0"/>
                <w:sz w:val="22"/>
              </w:rPr>
              <w:t>实践记录</w:t>
            </w:r>
          </w:p>
        </w:tc>
      </w:tr>
      <w:tr w:rsidR="002F2936" w:rsidRPr="006827D3" w14:paraId="1D27ADC4" w14:textId="77777777" w:rsidTr="00DD61E8">
        <w:tc>
          <w:tcPr>
            <w:tcW w:w="8522" w:type="dxa"/>
          </w:tcPr>
          <w:p w14:paraId="595E9930" w14:textId="444BC5AE" w:rsidR="002F2936" w:rsidRPr="006827D3" w:rsidRDefault="002F2936" w:rsidP="00DD61E8">
            <w:pPr>
              <w:rPr>
                <w:rFonts w:cs="宋体"/>
                <w:b/>
                <w:kern w:val="0"/>
                <w:sz w:val="22"/>
              </w:rPr>
            </w:pPr>
            <w:r w:rsidRPr="006827D3">
              <w:rPr>
                <w:rFonts w:cs="宋体" w:hint="eastAsia"/>
                <w:b/>
                <w:kern w:val="0"/>
                <w:sz w:val="22"/>
              </w:rPr>
              <w:t>事务</w:t>
            </w:r>
            <w:r w:rsidRPr="006827D3">
              <w:rPr>
                <w:rFonts w:cs="宋体"/>
                <w:b/>
                <w:kern w:val="0"/>
                <w:sz w:val="22"/>
              </w:rPr>
              <w:t>代码：</w:t>
            </w:r>
            <w:r w:rsidR="002F4316">
              <w:rPr>
                <w:rFonts w:cs="宋体" w:hint="eastAsia"/>
                <w:b/>
                <w:kern w:val="0"/>
                <w:sz w:val="22"/>
              </w:rPr>
              <w:t>O</w:t>
            </w:r>
            <w:r w:rsidR="002F4316">
              <w:rPr>
                <w:rFonts w:cs="宋体"/>
                <w:b/>
                <w:kern w:val="0"/>
                <w:sz w:val="22"/>
              </w:rPr>
              <w:t>B37</w:t>
            </w:r>
          </w:p>
        </w:tc>
      </w:tr>
      <w:tr w:rsidR="002F2936" w:rsidRPr="006827D3" w14:paraId="7CC143F0" w14:textId="77777777" w:rsidTr="00DD61E8">
        <w:tc>
          <w:tcPr>
            <w:tcW w:w="8522" w:type="dxa"/>
          </w:tcPr>
          <w:p w14:paraId="1641FE30" w14:textId="77777777" w:rsidR="002F2936" w:rsidRPr="006827D3" w:rsidRDefault="002F2936" w:rsidP="00DD61E8">
            <w:pPr>
              <w:rPr>
                <w:rFonts w:cs="宋体"/>
                <w:b/>
                <w:kern w:val="0"/>
                <w:sz w:val="22"/>
              </w:rPr>
            </w:pPr>
            <w:r w:rsidRPr="006827D3">
              <w:rPr>
                <w:rFonts w:cs="宋体" w:hint="eastAsia"/>
                <w:b/>
                <w:kern w:val="0"/>
                <w:sz w:val="22"/>
              </w:rPr>
              <w:t>关键</w:t>
            </w:r>
            <w:r w:rsidRPr="006827D3">
              <w:rPr>
                <w:rFonts w:cs="宋体"/>
                <w:b/>
                <w:kern w:val="0"/>
                <w:sz w:val="22"/>
              </w:rPr>
              <w:t>点</w:t>
            </w:r>
            <w:r w:rsidRPr="006827D3">
              <w:rPr>
                <w:rFonts w:cs="宋体" w:hint="eastAsia"/>
                <w:b/>
                <w:kern w:val="0"/>
                <w:sz w:val="22"/>
              </w:rPr>
              <w:t>：</w:t>
            </w:r>
          </w:p>
        </w:tc>
      </w:tr>
      <w:tr w:rsidR="002F2936" w:rsidRPr="006827D3" w14:paraId="1A657AFC" w14:textId="77777777" w:rsidTr="00DD61E8">
        <w:tc>
          <w:tcPr>
            <w:tcW w:w="8522" w:type="dxa"/>
          </w:tcPr>
          <w:p w14:paraId="1D58397D" w14:textId="77777777" w:rsidR="002F2936" w:rsidRPr="006827D3" w:rsidRDefault="002F2936" w:rsidP="00DD61E8">
            <w:pPr>
              <w:rPr>
                <w:rFonts w:cs="宋体"/>
                <w:b/>
                <w:kern w:val="0"/>
                <w:sz w:val="22"/>
              </w:rPr>
            </w:pPr>
            <w:r w:rsidRPr="006827D3">
              <w:rPr>
                <w:rFonts w:cs="宋体" w:hint="eastAsia"/>
                <w:b/>
                <w:kern w:val="0"/>
                <w:sz w:val="22"/>
              </w:rPr>
              <w:t>实践</w:t>
            </w:r>
            <w:r w:rsidRPr="006827D3">
              <w:rPr>
                <w:rFonts w:cs="宋体"/>
                <w:b/>
                <w:kern w:val="0"/>
                <w:sz w:val="22"/>
              </w:rPr>
              <w:t>步骤</w:t>
            </w:r>
            <w:r w:rsidRPr="006827D3">
              <w:rPr>
                <w:rFonts w:cs="宋体" w:hint="eastAsia"/>
                <w:b/>
                <w:kern w:val="0"/>
                <w:sz w:val="22"/>
              </w:rPr>
              <w:t>平台结论</w:t>
            </w:r>
            <w:r w:rsidRPr="006827D3">
              <w:rPr>
                <w:rFonts w:cs="宋体"/>
                <w:b/>
                <w:kern w:val="0"/>
                <w:sz w:val="22"/>
              </w:rPr>
              <w:t>（</w:t>
            </w:r>
            <w:r w:rsidRPr="006827D3">
              <w:rPr>
                <w:rFonts w:cs="宋体" w:hint="eastAsia"/>
                <w:b/>
                <w:kern w:val="0"/>
                <w:sz w:val="22"/>
              </w:rPr>
              <w:t>截图</w:t>
            </w:r>
            <w:r w:rsidRPr="006827D3">
              <w:rPr>
                <w:rFonts w:cs="宋体"/>
                <w:b/>
                <w:kern w:val="0"/>
                <w:sz w:val="22"/>
              </w:rPr>
              <w:t>）：</w:t>
            </w:r>
          </w:p>
          <w:p w14:paraId="34F6BF0A" w14:textId="74EB5058" w:rsidR="002F2936" w:rsidRDefault="00E62F64" w:rsidP="00DD61E8">
            <w:pPr>
              <w:rPr>
                <w:rFonts w:cs="宋体"/>
                <w:b/>
                <w:kern w:val="0"/>
                <w:sz w:val="22"/>
              </w:rPr>
            </w:pPr>
            <w:r>
              <w:rPr>
                <w:noProof/>
              </w:rPr>
              <w:drawing>
                <wp:inline distT="0" distB="0" distL="0" distR="0" wp14:anchorId="02762CB2" wp14:editId="0A9D4B5C">
                  <wp:extent cx="5274310" cy="2727960"/>
                  <wp:effectExtent l="0" t="0" r="2540" b="0"/>
                  <wp:docPr id="474677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77699" name=""/>
                          <pic:cNvPicPr/>
                        </pic:nvPicPr>
                        <pic:blipFill>
                          <a:blip r:embed="rId12"/>
                          <a:stretch>
                            <a:fillRect/>
                          </a:stretch>
                        </pic:blipFill>
                        <pic:spPr>
                          <a:xfrm>
                            <a:off x="0" y="0"/>
                            <a:ext cx="5274310" cy="2727960"/>
                          </a:xfrm>
                          <a:prstGeom prst="rect">
                            <a:avLst/>
                          </a:prstGeom>
                        </pic:spPr>
                      </pic:pic>
                    </a:graphicData>
                  </a:graphic>
                </wp:inline>
              </w:drawing>
            </w:r>
          </w:p>
          <w:p w14:paraId="3EE5704E" w14:textId="0C01795F" w:rsidR="00E62F64" w:rsidRDefault="001A6CDB" w:rsidP="00DD61E8">
            <w:pPr>
              <w:rPr>
                <w:rFonts w:cs="宋体"/>
                <w:b/>
                <w:kern w:val="0"/>
                <w:sz w:val="22"/>
              </w:rPr>
            </w:pPr>
            <w:r>
              <w:rPr>
                <w:noProof/>
              </w:rPr>
              <w:lastRenderedPageBreak/>
              <w:drawing>
                <wp:inline distT="0" distB="0" distL="0" distR="0" wp14:anchorId="2F99EFB4" wp14:editId="3F8D9D17">
                  <wp:extent cx="5274310" cy="2729230"/>
                  <wp:effectExtent l="0" t="0" r="2540" b="0"/>
                  <wp:docPr id="991993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93405" name=""/>
                          <pic:cNvPicPr/>
                        </pic:nvPicPr>
                        <pic:blipFill>
                          <a:blip r:embed="rId13"/>
                          <a:stretch>
                            <a:fillRect/>
                          </a:stretch>
                        </pic:blipFill>
                        <pic:spPr>
                          <a:xfrm>
                            <a:off x="0" y="0"/>
                            <a:ext cx="5274310" cy="2729230"/>
                          </a:xfrm>
                          <a:prstGeom prst="rect">
                            <a:avLst/>
                          </a:prstGeom>
                        </pic:spPr>
                      </pic:pic>
                    </a:graphicData>
                  </a:graphic>
                </wp:inline>
              </w:drawing>
            </w:r>
          </w:p>
          <w:p w14:paraId="7C738BD3" w14:textId="4E284445" w:rsidR="00E62F64" w:rsidRDefault="008A5A1B" w:rsidP="00DD61E8">
            <w:pPr>
              <w:rPr>
                <w:rFonts w:cs="宋体"/>
                <w:b/>
                <w:kern w:val="0"/>
                <w:sz w:val="22"/>
              </w:rPr>
            </w:pPr>
            <w:r>
              <w:rPr>
                <w:noProof/>
              </w:rPr>
              <w:drawing>
                <wp:inline distT="0" distB="0" distL="0" distR="0" wp14:anchorId="79CFF589" wp14:editId="3A0B8D3E">
                  <wp:extent cx="5274310" cy="2725420"/>
                  <wp:effectExtent l="0" t="0" r="2540" b="0"/>
                  <wp:docPr id="1687395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5208" name=""/>
                          <pic:cNvPicPr/>
                        </pic:nvPicPr>
                        <pic:blipFill>
                          <a:blip r:embed="rId14"/>
                          <a:stretch>
                            <a:fillRect/>
                          </a:stretch>
                        </pic:blipFill>
                        <pic:spPr>
                          <a:xfrm>
                            <a:off x="0" y="0"/>
                            <a:ext cx="5274310" cy="2725420"/>
                          </a:xfrm>
                          <a:prstGeom prst="rect">
                            <a:avLst/>
                          </a:prstGeom>
                        </pic:spPr>
                      </pic:pic>
                    </a:graphicData>
                  </a:graphic>
                </wp:inline>
              </w:drawing>
            </w:r>
          </w:p>
          <w:p w14:paraId="53E885E5" w14:textId="5B162AC4" w:rsidR="008A5A1B" w:rsidRPr="006827D3" w:rsidRDefault="008A5A1B" w:rsidP="00DD61E8">
            <w:pPr>
              <w:rPr>
                <w:rFonts w:cs="宋体" w:hint="eastAsia"/>
                <w:b/>
                <w:kern w:val="0"/>
                <w:sz w:val="22"/>
              </w:rPr>
            </w:pPr>
          </w:p>
        </w:tc>
      </w:tr>
    </w:tbl>
    <w:p w14:paraId="422BD264" w14:textId="1DA7174D" w:rsidR="002F2936" w:rsidRDefault="002F2936" w:rsidP="00553AC0">
      <w:pPr>
        <w:autoSpaceDE w:val="0"/>
        <w:autoSpaceDN w:val="0"/>
        <w:adjustRightInd w:val="0"/>
        <w:jc w:val="left"/>
        <w:rPr>
          <w:rFonts w:cs="宋体"/>
          <w:kern w:val="0"/>
          <w:sz w:val="22"/>
        </w:rPr>
      </w:pPr>
    </w:p>
    <w:p w14:paraId="26330CB0" w14:textId="77777777" w:rsidR="00317F1B" w:rsidRPr="006827D3" w:rsidRDefault="00317F1B" w:rsidP="002655D7">
      <w:pPr>
        <w:pStyle w:val="3"/>
        <w:snapToGrid w:val="0"/>
        <w:spacing w:before="0" w:after="0" w:line="300" w:lineRule="auto"/>
        <w:rPr>
          <w:rFonts w:eastAsia="黑体"/>
          <w:sz w:val="28"/>
          <w:szCs w:val="24"/>
        </w:rPr>
      </w:pPr>
      <w:r w:rsidRPr="006827D3">
        <w:rPr>
          <w:rFonts w:eastAsia="黑体" w:hint="eastAsia"/>
          <w:sz w:val="28"/>
          <w:szCs w:val="24"/>
        </w:rPr>
        <w:t>任务</w:t>
      </w:r>
      <w:r w:rsidRPr="006827D3">
        <w:rPr>
          <w:rFonts w:eastAsia="黑体" w:hint="eastAsia"/>
          <w:sz w:val="28"/>
          <w:szCs w:val="24"/>
        </w:rPr>
        <w:t>3</w:t>
      </w:r>
      <w:r w:rsidRPr="006827D3">
        <w:rPr>
          <w:rFonts w:eastAsia="黑体" w:hint="eastAsia"/>
          <w:sz w:val="28"/>
          <w:szCs w:val="24"/>
        </w:rPr>
        <w:t>：</w:t>
      </w:r>
      <w:r w:rsidRPr="006827D3">
        <w:rPr>
          <w:rFonts w:eastAsia="黑体"/>
          <w:sz w:val="28"/>
          <w:szCs w:val="24"/>
        </w:rPr>
        <w:t xml:space="preserve"> </w:t>
      </w:r>
      <w:r w:rsidRPr="006827D3">
        <w:rPr>
          <w:rFonts w:eastAsia="黑体" w:hint="eastAsia"/>
          <w:sz w:val="28"/>
          <w:szCs w:val="24"/>
        </w:rPr>
        <w:t>货币计量</w:t>
      </w:r>
    </w:p>
    <w:p w14:paraId="0F7A84EC" w14:textId="77777777" w:rsidR="00317F1B" w:rsidRPr="006827D3" w:rsidRDefault="00317F1B" w:rsidP="00C370D4">
      <w:pPr>
        <w:autoSpaceDE w:val="0"/>
        <w:autoSpaceDN w:val="0"/>
        <w:adjustRightInd w:val="0"/>
        <w:ind w:firstLineChars="200" w:firstLine="420"/>
        <w:rPr>
          <w:szCs w:val="21"/>
        </w:rPr>
      </w:pPr>
      <w:r w:rsidRPr="006827D3">
        <w:rPr>
          <w:rFonts w:hint="eastAsia"/>
          <w:szCs w:val="21"/>
        </w:rPr>
        <w:t>公司的客户和供应商来自不同的国家，每天大量的汇率维护工作是会计主管特别头疼的一个问题，如何利用系统维护汇率及如何减轻汇率维护工作的压力是会计主管关心的问题。</w:t>
      </w:r>
    </w:p>
    <w:p w14:paraId="6A4A0210" w14:textId="77777777" w:rsidR="00317F1B" w:rsidRPr="00E72982" w:rsidRDefault="00022651" w:rsidP="00022651">
      <w:pPr>
        <w:keepNext/>
        <w:keepLines/>
        <w:adjustRightInd w:val="0"/>
        <w:outlineLvl w:val="3"/>
        <w:rPr>
          <w:rFonts w:eastAsia="黑体" w:cs="黑体"/>
          <w:b/>
          <w:bCs/>
          <w:kern w:val="0"/>
          <w:sz w:val="24"/>
        </w:rPr>
      </w:pPr>
      <w:r>
        <w:rPr>
          <w:rFonts w:eastAsia="黑体" w:cs="黑体" w:hint="eastAsia"/>
          <w:b/>
          <w:bCs/>
          <w:kern w:val="0"/>
          <w:sz w:val="24"/>
        </w:rPr>
        <w:t>1</w:t>
      </w:r>
      <w:r>
        <w:rPr>
          <w:rFonts w:eastAsia="黑体" w:cs="黑体"/>
          <w:b/>
          <w:bCs/>
          <w:kern w:val="0"/>
          <w:sz w:val="24"/>
        </w:rPr>
        <w:t>.</w:t>
      </w:r>
      <w:r w:rsidR="00317F1B" w:rsidRPr="00E72982">
        <w:rPr>
          <w:rFonts w:eastAsia="黑体" w:cs="黑体" w:hint="eastAsia"/>
          <w:b/>
          <w:bCs/>
          <w:kern w:val="0"/>
          <w:sz w:val="24"/>
        </w:rPr>
        <w:t>在系统中查看</w:t>
      </w:r>
      <w:r w:rsidR="00BB5347" w:rsidRPr="00E72982">
        <w:rPr>
          <w:rFonts w:eastAsia="黑体" w:cs="黑体" w:hint="eastAsia"/>
          <w:b/>
          <w:bCs/>
          <w:kern w:val="0"/>
          <w:sz w:val="24"/>
        </w:rPr>
        <w:t>1000</w:t>
      </w:r>
      <w:r w:rsidR="00BB5347" w:rsidRPr="00E72982">
        <w:rPr>
          <w:rFonts w:eastAsia="黑体" w:cs="黑体" w:hint="eastAsia"/>
          <w:b/>
          <w:bCs/>
          <w:kern w:val="0"/>
          <w:sz w:val="24"/>
        </w:rPr>
        <w:t>公司代码</w:t>
      </w:r>
      <w:r w:rsidR="00317F1B" w:rsidRPr="00E72982">
        <w:rPr>
          <w:rFonts w:eastAsia="黑体" w:cs="黑体" w:hint="eastAsia"/>
          <w:b/>
          <w:bCs/>
          <w:kern w:val="0"/>
          <w:sz w:val="24"/>
        </w:rPr>
        <w:t>货币代码；</w:t>
      </w:r>
    </w:p>
    <w:p w14:paraId="343DFFB9" w14:textId="77777777" w:rsidR="00E72982" w:rsidRDefault="00E72982" w:rsidP="00E72982">
      <w:pPr>
        <w:autoSpaceDE w:val="0"/>
        <w:autoSpaceDN w:val="0"/>
        <w:adjustRightInd w:val="0"/>
        <w:ind w:firstLineChars="200" w:firstLine="420"/>
        <w:rPr>
          <w:szCs w:val="21"/>
        </w:rPr>
      </w:pPr>
      <w:r>
        <w:rPr>
          <w:szCs w:val="21"/>
        </w:rPr>
        <w:t>详见教材</w:t>
      </w:r>
      <w:r>
        <w:rPr>
          <w:rFonts w:hint="eastAsia"/>
          <w:szCs w:val="21"/>
        </w:rPr>
        <w:t>：</w:t>
      </w:r>
      <w:r>
        <w:rPr>
          <w:rFonts w:hint="eastAsia"/>
          <w:szCs w:val="21"/>
        </w:rPr>
        <w:t>2</w:t>
      </w:r>
      <w:r>
        <w:rPr>
          <w:szCs w:val="21"/>
        </w:rPr>
        <w:t>62</w:t>
      </w:r>
      <w:r>
        <w:rPr>
          <w:szCs w:val="21"/>
        </w:rPr>
        <w:t>页</w:t>
      </w:r>
    </w:p>
    <w:p w14:paraId="498822DD" w14:textId="77777777" w:rsidR="00E72982" w:rsidRDefault="00E72982" w:rsidP="00E72982">
      <w:pPr>
        <w:autoSpaceDE w:val="0"/>
        <w:autoSpaceDN w:val="0"/>
        <w:adjustRightInd w:val="0"/>
        <w:ind w:firstLineChars="200" w:firstLine="420"/>
        <w:rPr>
          <w:szCs w:val="21"/>
        </w:rPr>
      </w:pPr>
      <w:r>
        <w:rPr>
          <w:szCs w:val="21"/>
        </w:rPr>
        <w:t>提示</w:t>
      </w:r>
      <w:r>
        <w:rPr>
          <w:rFonts w:hint="eastAsia"/>
          <w:szCs w:val="21"/>
        </w:rPr>
        <w:t>：</w:t>
      </w:r>
      <w:r>
        <w:rPr>
          <w:szCs w:val="21"/>
        </w:rPr>
        <w:t>不用实践</w:t>
      </w:r>
      <w:r>
        <w:rPr>
          <w:rFonts w:hint="eastAsia"/>
          <w:szCs w:val="21"/>
        </w:rPr>
        <w:t>，</w:t>
      </w:r>
      <w:r>
        <w:rPr>
          <w:szCs w:val="21"/>
        </w:rPr>
        <w:t>看下图</w:t>
      </w:r>
    </w:p>
    <w:p w14:paraId="06AE5D24" w14:textId="04C1CE09" w:rsidR="00E72982" w:rsidRPr="00956E23" w:rsidRDefault="00B07C33" w:rsidP="00956E23">
      <w:pPr>
        <w:autoSpaceDE w:val="0"/>
        <w:autoSpaceDN w:val="0"/>
        <w:adjustRightInd w:val="0"/>
        <w:rPr>
          <w:noProof/>
        </w:rPr>
      </w:pPr>
      <w:r>
        <w:rPr>
          <w:noProof/>
        </w:rPr>
        <w:lastRenderedPageBreak/>
        <w:drawing>
          <wp:inline distT="0" distB="0" distL="0" distR="0" wp14:anchorId="1A09D99B" wp14:editId="3D0853C0">
            <wp:extent cx="2276272" cy="2131055"/>
            <wp:effectExtent l="0" t="0" r="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9779" cy="2134338"/>
                    </a:xfrm>
                    <a:prstGeom prst="rect">
                      <a:avLst/>
                    </a:prstGeom>
                  </pic:spPr>
                </pic:pic>
              </a:graphicData>
            </a:graphic>
          </wp:inline>
        </w:drawing>
      </w:r>
    </w:p>
    <w:p w14:paraId="6A37F449" w14:textId="1BD0A512" w:rsidR="00E72982" w:rsidRPr="00956E23" w:rsidRDefault="00B07C33" w:rsidP="00956E23">
      <w:pPr>
        <w:autoSpaceDE w:val="0"/>
        <w:autoSpaceDN w:val="0"/>
        <w:adjustRightInd w:val="0"/>
        <w:rPr>
          <w:noProof/>
        </w:rPr>
      </w:pPr>
      <w:r>
        <w:rPr>
          <w:noProof/>
        </w:rPr>
        <w:drawing>
          <wp:inline distT="0" distB="0" distL="0" distR="0" wp14:anchorId="2E595392" wp14:editId="6F15ADFD">
            <wp:extent cx="2704289" cy="2418428"/>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590" cy="2425852"/>
                    </a:xfrm>
                    <a:prstGeom prst="rect">
                      <a:avLst/>
                    </a:prstGeom>
                  </pic:spPr>
                </pic:pic>
              </a:graphicData>
            </a:graphic>
          </wp:inline>
        </w:drawing>
      </w:r>
    </w:p>
    <w:p w14:paraId="7FA375EC" w14:textId="34852F80" w:rsidR="00E72982" w:rsidRDefault="00B07C33" w:rsidP="00377229">
      <w:pPr>
        <w:autoSpaceDE w:val="0"/>
        <w:autoSpaceDN w:val="0"/>
        <w:adjustRightInd w:val="0"/>
        <w:rPr>
          <w:noProof/>
        </w:rPr>
      </w:pPr>
      <w:r>
        <w:rPr>
          <w:noProof/>
        </w:rPr>
        <w:drawing>
          <wp:inline distT="0" distB="0" distL="0" distR="0" wp14:anchorId="747C0ADA" wp14:editId="16E4572F">
            <wp:extent cx="3550596" cy="3145352"/>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5197" cy="3149428"/>
                    </a:xfrm>
                    <a:prstGeom prst="rect">
                      <a:avLst/>
                    </a:prstGeom>
                  </pic:spPr>
                </pic:pic>
              </a:graphicData>
            </a:graphic>
          </wp:inline>
        </w:drawing>
      </w:r>
    </w:p>
    <w:p w14:paraId="4F743563" w14:textId="77777777" w:rsidR="00991B9C" w:rsidRPr="00956E23" w:rsidRDefault="00991B9C" w:rsidP="00377229">
      <w:pPr>
        <w:autoSpaceDE w:val="0"/>
        <w:autoSpaceDN w:val="0"/>
        <w:adjustRightInd w:val="0"/>
        <w:rPr>
          <w:noProof/>
        </w:rPr>
      </w:pPr>
    </w:p>
    <w:p w14:paraId="59705958" w14:textId="4728A875" w:rsidR="00B73B58" w:rsidRDefault="00B73B58" w:rsidP="00B73B58">
      <w:pPr>
        <w:keepNext/>
        <w:keepLines/>
        <w:adjustRightInd w:val="0"/>
        <w:outlineLvl w:val="3"/>
        <w:rPr>
          <w:rFonts w:eastAsia="黑体" w:cs="黑体"/>
          <w:b/>
          <w:bCs/>
          <w:kern w:val="0"/>
          <w:sz w:val="24"/>
        </w:rPr>
      </w:pPr>
      <w:r>
        <w:rPr>
          <w:rFonts w:eastAsia="黑体" w:cs="黑体" w:hint="eastAsia"/>
          <w:b/>
          <w:bCs/>
          <w:kern w:val="0"/>
          <w:sz w:val="24"/>
        </w:rPr>
        <w:t>2</w:t>
      </w:r>
      <w:r>
        <w:rPr>
          <w:rFonts w:eastAsia="黑体" w:cs="黑体"/>
          <w:b/>
          <w:bCs/>
          <w:kern w:val="0"/>
          <w:sz w:val="24"/>
        </w:rPr>
        <w:t>.</w:t>
      </w:r>
      <w:r w:rsidRPr="006827D3">
        <w:rPr>
          <w:rFonts w:eastAsia="黑体" w:cs="黑体" w:hint="eastAsia"/>
          <w:b/>
          <w:bCs/>
          <w:kern w:val="0"/>
          <w:sz w:val="24"/>
        </w:rPr>
        <w:t>在系统中</w:t>
      </w:r>
      <w:r>
        <w:rPr>
          <w:rFonts w:eastAsia="黑体" w:cs="黑体" w:hint="eastAsia"/>
          <w:b/>
          <w:bCs/>
          <w:kern w:val="0"/>
          <w:sz w:val="24"/>
        </w:rPr>
        <w:t>，</w:t>
      </w:r>
      <w:r w:rsidRPr="00F74222">
        <w:rPr>
          <w:rFonts w:eastAsia="黑体" w:cs="黑体" w:hint="eastAsia"/>
          <w:b/>
          <w:bCs/>
          <w:kern w:val="0"/>
          <w:sz w:val="24"/>
        </w:rPr>
        <w:t>维护</w:t>
      </w:r>
      <w:r>
        <w:rPr>
          <w:rFonts w:eastAsia="黑体" w:cs="黑体"/>
          <w:b/>
          <w:bCs/>
          <w:kern w:val="0"/>
          <w:sz w:val="24"/>
        </w:rPr>
        <w:t>EURX</w:t>
      </w:r>
      <w:r w:rsidRPr="00F74222">
        <w:rPr>
          <w:rFonts w:eastAsia="黑体" w:cs="黑体" w:hint="eastAsia"/>
          <w:b/>
          <w:bCs/>
          <w:kern w:val="0"/>
          <w:sz w:val="24"/>
        </w:rPr>
        <w:t>汇率类型下</w:t>
      </w:r>
      <w:r w:rsidRPr="00F74222">
        <w:rPr>
          <w:rFonts w:eastAsia="黑体" w:cs="黑体" w:hint="eastAsia"/>
          <w:b/>
          <w:bCs/>
          <w:kern w:val="0"/>
          <w:sz w:val="24"/>
        </w:rPr>
        <w:t xml:space="preserve"> USD </w:t>
      </w:r>
      <w:r w:rsidRPr="00F74222">
        <w:rPr>
          <w:rFonts w:eastAsia="黑体" w:cs="黑体" w:hint="eastAsia"/>
          <w:b/>
          <w:bCs/>
          <w:kern w:val="0"/>
          <w:sz w:val="24"/>
        </w:rPr>
        <w:t>与</w:t>
      </w:r>
      <w:r w:rsidRPr="00F74222">
        <w:rPr>
          <w:rFonts w:eastAsia="黑体" w:cs="黑体" w:hint="eastAsia"/>
          <w:b/>
          <w:bCs/>
          <w:kern w:val="0"/>
          <w:sz w:val="24"/>
        </w:rPr>
        <w:t xml:space="preserve"> </w:t>
      </w:r>
      <w:r>
        <w:rPr>
          <w:rFonts w:eastAsia="黑体" w:cs="黑体"/>
          <w:b/>
          <w:bCs/>
          <w:kern w:val="0"/>
          <w:sz w:val="24"/>
        </w:rPr>
        <w:t>EUR</w:t>
      </w:r>
      <w:r w:rsidRPr="00F74222">
        <w:rPr>
          <w:rFonts w:eastAsia="黑体" w:cs="黑体" w:hint="eastAsia"/>
          <w:b/>
          <w:bCs/>
          <w:kern w:val="0"/>
          <w:sz w:val="24"/>
        </w:rPr>
        <w:t>的汇率</w:t>
      </w:r>
      <w:r w:rsidR="005D23ED">
        <w:rPr>
          <w:rFonts w:eastAsia="黑体" w:cs="黑体" w:hint="eastAsia"/>
          <w:b/>
          <w:bCs/>
          <w:kern w:val="0"/>
          <w:sz w:val="24"/>
        </w:rPr>
        <w:t>（</w:t>
      </w:r>
      <w:r w:rsidR="00C05520">
        <w:rPr>
          <w:rFonts w:eastAsia="黑体" w:cs="黑体" w:hint="eastAsia"/>
          <w:b/>
          <w:bCs/>
          <w:kern w:val="0"/>
          <w:sz w:val="24"/>
        </w:rPr>
        <w:t>系统已维护，查看即可</w:t>
      </w:r>
      <w:r w:rsidR="005D23ED">
        <w:rPr>
          <w:rFonts w:eastAsia="黑体" w:cs="黑体" w:hint="eastAsia"/>
          <w:b/>
          <w:bCs/>
          <w:kern w:val="0"/>
          <w:sz w:val="24"/>
        </w:rPr>
        <w:t>）</w:t>
      </w:r>
      <w:r w:rsidRPr="006827D3">
        <w:rPr>
          <w:rFonts w:eastAsia="黑体" w:cs="黑体" w:hint="eastAsia"/>
          <w:b/>
          <w:bCs/>
          <w:kern w:val="0"/>
          <w:sz w:val="24"/>
        </w:rPr>
        <w:t>；</w:t>
      </w:r>
    </w:p>
    <w:p w14:paraId="462068FF" w14:textId="561E1E4D" w:rsidR="00B73B58" w:rsidRDefault="00B73B58" w:rsidP="001E242E">
      <w:pPr>
        <w:autoSpaceDE w:val="0"/>
        <w:autoSpaceDN w:val="0"/>
        <w:adjustRightInd w:val="0"/>
        <w:rPr>
          <w:szCs w:val="21"/>
        </w:rPr>
      </w:pPr>
      <w:r>
        <w:rPr>
          <w:rFonts w:hint="eastAsia"/>
          <w:szCs w:val="21"/>
        </w:rPr>
        <w:t>（</w:t>
      </w:r>
      <w:r>
        <w:rPr>
          <w:rFonts w:hint="eastAsia"/>
          <w:szCs w:val="21"/>
        </w:rPr>
        <w:t>1</w:t>
      </w:r>
      <w:r>
        <w:rPr>
          <w:rFonts w:hint="eastAsia"/>
          <w:szCs w:val="21"/>
        </w:rPr>
        <w:t>）定义标准汇率报价：</w:t>
      </w:r>
      <w:r>
        <w:rPr>
          <w:szCs w:val="21"/>
        </w:rPr>
        <w:t>从</w:t>
      </w:r>
      <w:r>
        <w:rPr>
          <w:rFonts w:hint="eastAsia"/>
          <w:szCs w:val="21"/>
        </w:rPr>
        <w:t>U</w:t>
      </w:r>
      <w:r>
        <w:rPr>
          <w:szCs w:val="21"/>
        </w:rPr>
        <w:t>SD</w:t>
      </w:r>
      <w:r>
        <w:rPr>
          <w:szCs w:val="21"/>
        </w:rPr>
        <w:t>到</w:t>
      </w:r>
      <w:r>
        <w:rPr>
          <w:rFonts w:hint="eastAsia"/>
          <w:szCs w:val="21"/>
        </w:rPr>
        <w:t>E</w:t>
      </w:r>
      <w:r>
        <w:rPr>
          <w:szCs w:val="21"/>
        </w:rPr>
        <w:t>UR</w:t>
      </w:r>
      <w:r>
        <w:rPr>
          <w:rFonts w:hint="eastAsia"/>
          <w:szCs w:val="21"/>
        </w:rPr>
        <w:t>，</w:t>
      </w:r>
      <w:r>
        <w:rPr>
          <w:szCs w:val="21"/>
        </w:rPr>
        <w:t>设置为</w:t>
      </w:r>
      <w:r w:rsidR="00523959">
        <w:rPr>
          <w:rFonts w:hint="eastAsia"/>
          <w:szCs w:val="21"/>
        </w:rPr>
        <w:t>直接</w:t>
      </w:r>
      <w:r>
        <w:rPr>
          <w:szCs w:val="21"/>
        </w:rPr>
        <w:t>报价</w:t>
      </w:r>
      <w:r>
        <w:rPr>
          <w:rFonts w:hint="eastAsia"/>
          <w:szCs w:val="21"/>
        </w:rPr>
        <w:t>。</w:t>
      </w:r>
    </w:p>
    <w:p w14:paraId="4FFE4F22" w14:textId="569A0EC3" w:rsidR="001E242E" w:rsidRDefault="001E242E" w:rsidP="001E242E">
      <w:pPr>
        <w:autoSpaceDE w:val="0"/>
        <w:autoSpaceDN w:val="0"/>
        <w:adjustRightInd w:val="0"/>
        <w:rPr>
          <w:szCs w:val="21"/>
        </w:rPr>
      </w:pPr>
      <w:r>
        <w:rPr>
          <w:rFonts w:hint="eastAsia"/>
          <w:szCs w:val="21"/>
        </w:rPr>
        <w:lastRenderedPageBreak/>
        <w:t>（提示：若系统已定义，查看即可，不用再新建条目。）</w:t>
      </w:r>
    </w:p>
    <w:p w14:paraId="6468EB48" w14:textId="79583EB7" w:rsidR="00B73B58" w:rsidRDefault="005C7523" w:rsidP="001E242E">
      <w:pPr>
        <w:autoSpaceDE w:val="0"/>
        <w:autoSpaceDN w:val="0"/>
        <w:adjustRightInd w:val="0"/>
        <w:rPr>
          <w:noProof/>
        </w:rPr>
      </w:pPr>
      <w:r>
        <w:rPr>
          <w:noProof/>
        </w:rPr>
        <w:drawing>
          <wp:inline distT="0" distB="0" distL="0" distR="0" wp14:anchorId="4851CC62" wp14:editId="59027111">
            <wp:extent cx="2597285" cy="27676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8790" cy="2769287"/>
                    </a:xfrm>
                    <a:prstGeom prst="rect">
                      <a:avLst/>
                    </a:prstGeom>
                  </pic:spPr>
                </pic:pic>
              </a:graphicData>
            </a:graphic>
          </wp:inline>
        </w:drawing>
      </w:r>
    </w:p>
    <w:p w14:paraId="262C5DEA" w14:textId="77777777" w:rsidR="00C05520" w:rsidRPr="001E242E" w:rsidRDefault="00C05520" w:rsidP="001E242E">
      <w:pPr>
        <w:autoSpaceDE w:val="0"/>
        <w:autoSpaceDN w:val="0"/>
        <w:adjustRightInd w:val="0"/>
        <w:rPr>
          <w:noProof/>
        </w:rPr>
      </w:pPr>
    </w:p>
    <w:p w14:paraId="28171188" w14:textId="0B5ACFBD" w:rsidR="00B73B58" w:rsidRPr="001E242E" w:rsidRDefault="00B73B58" w:rsidP="001E242E">
      <w:pPr>
        <w:autoSpaceDE w:val="0"/>
        <w:autoSpaceDN w:val="0"/>
        <w:adjustRightInd w:val="0"/>
        <w:rPr>
          <w:noProof/>
        </w:rPr>
      </w:pPr>
    </w:p>
    <w:p w14:paraId="6A958F77" w14:textId="77777777" w:rsidR="00B73B58" w:rsidRDefault="00B73B58" w:rsidP="00B73B58">
      <w:pPr>
        <w:autoSpaceDE w:val="0"/>
        <w:autoSpaceDN w:val="0"/>
        <w:adjustRightInd w:val="0"/>
        <w:ind w:firstLineChars="200" w:firstLine="420"/>
        <w:rPr>
          <w:szCs w:val="21"/>
        </w:rPr>
      </w:pPr>
      <w:r>
        <w:rPr>
          <w:rFonts w:hint="eastAsia"/>
          <w:szCs w:val="21"/>
        </w:rPr>
        <w:t>（</w:t>
      </w:r>
      <w:r>
        <w:rPr>
          <w:rFonts w:hint="eastAsia"/>
          <w:szCs w:val="21"/>
        </w:rPr>
        <w:t>2</w:t>
      </w:r>
      <w:r>
        <w:rPr>
          <w:rFonts w:hint="eastAsia"/>
          <w:szCs w:val="21"/>
        </w:rPr>
        <w:t>）输入汇率</w:t>
      </w:r>
    </w:p>
    <w:p w14:paraId="06ADB2EF" w14:textId="16AE1484" w:rsidR="00B73B58" w:rsidRDefault="00B73B58" w:rsidP="00B73B58">
      <w:pPr>
        <w:autoSpaceDE w:val="0"/>
        <w:autoSpaceDN w:val="0"/>
        <w:adjustRightInd w:val="0"/>
        <w:ind w:firstLineChars="200" w:firstLine="420"/>
        <w:rPr>
          <w:szCs w:val="21"/>
        </w:rPr>
      </w:pPr>
      <w:r>
        <w:rPr>
          <w:szCs w:val="21"/>
        </w:rPr>
        <w:t>从即日起</w:t>
      </w:r>
      <w:r>
        <w:rPr>
          <w:rFonts w:hint="eastAsia"/>
          <w:szCs w:val="21"/>
        </w:rPr>
        <w:t>，</w:t>
      </w:r>
      <w:r>
        <w:rPr>
          <w:szCs w:val="21"/>
        </w:rPr>
        <w:t>汇率为</w:t>
      </w:r>
      <w:r w:rsidRPr="00270F00">
        <w:rPr>
          <w:rFonts w:hint="eastAsia"/>
          <w:szCs w:val="21"/>
        </w:rPr>
        <w:t>1</w:t>
      </w:r>
      <w:r w:rsidRPr="00270F00">
        <w:rPr>
          <w:rFonts w:hint="eastAsia"/>
          <w:szCs w:val="21"/>
        </w:rPr>
        <w:t>美元</w:t>
      </w:r>
      <w:r w:rsidRPr="00270F00">
        <w:rPr>
          <w:rFonts w:hint="eastAsia"/>
          <w:szCs w:val="21"/>
        </w:rPr>
        <w:t>=0.9198</w:t>
      </w:r>
      <w:r w:rsidRPr="00270F00">
        <w:rPr>
          <w:rFonts w:hint="eastAsia"/>
          <w:szCs w:val="21"/>
        </w:rPr>
        <w:t>欧元</w:t>
      </w:r>
      <w:r w:rsidR="00924756">
        <w:rPr>
          <w:rFonts w:hint="eastAsia"/>
          <w:szCs w:val="21"/>
        </w:rPr>
        <w:t>（直接汇率）</w:t>
      </w:r>
    </w:p>
    <w:p w14:paraId="4209D38B" w14:textId="77777777" w:rsidR="00924756" w:rsidRDefault="00924756" w:rsidP="00924756">
      <w:pPr>
        <w:autoSpaceDE w:val="0"/>
        <w:autoSpaceDN w:val="0"/>
        <w:adjustRightInd w:val="0"/>
        <w:ind w:firstLineChars="200" w:firstLine="420"/>
        <w:rPr>
          <w:szCs w:val="21"/>
        </w:rPr>
      </w:pPr>
      <w:r>
        <w:rPr>
          <w:rFonts w:hint="eastAsia"/>
          <w:szCs w:val="21"/>
        </w:rPr>
        <w:t>直接</w:t>
      </w:r>
      <w:r>
        <w:rPr>
          <w:szCs w:val="21"/>
        </w:rPr>
        <w:t>汇率</w:t>
      </w:r>
      <w:r>
        <w:rPr>
          <w:rFonts w:hint="eastAsia"/>
          <w:szCs w:val="21"/>
        </w:rPr>
        <w:t>——</w:t>
      </w:r>
      <w:r>
        <w:rPr>
          <w:szCs w:val="21"/>
        </w:rPr>
        <w:t>汇率类型</w:t>
      </w:r>
      <w:r>
        <w:rPr>
          <w:rFonts w:hint="eastAsia"/>
          <w:szCs w:val="21"/>
        </w:rPr>
        <w:t>：</w:t>
      </w:r>
      <w:r>
        <w:rPr>
          <w:rFonts w:hint="eastAsia"/>
          <w:szCs w:val="21"/>
        </w:rPr>
        <w:t>E</w:t>
      </w:r>
      <w:r>
        <w:rPr>
          <w:szCs w:val="21"/>
        </w:rPr>
        <w:t>URX</w:t>
      </w:r>
    </w:p>
    <w:p w14:paraId="0E05630D" w14:textId="77777777" w:rsidR="00924756" w:rsidRDefault="00924756" w:rsidP="00924756">
      <w:pPr>
        <w:autoSpaceDE w:val="0"/>
        <w:autoSpaceDN w:val="0"/>
        <w:adjustRightInd w:val="0"/>
        <w:ind w:firstLineChars="200" w:firstLine="420"/>
        <w:rPr>
          <w:szCs w:val="21"/>
        </w:rPr>
      </w:pPr>
      <w:r>
        <w:rPr>
          <w:rFonts w:hint="eastAsia"/>
          <w:szCs w:val="21"/>
        </w:rPr>
        <w:t>从</w:t>
      </w:r>
      <w:r>
        <w:rPr>
          <w:szCs w:val="21"/>
        </w:rPr>
        <w:t>USD</w:t>
      </w:r>
      <w:r>
        <w:rPr>
          <w:rFonts w:hint="eastAsia"/>
          <w:szCs w:val="21"/>
        </w:rPr>
        <w:t>到</w:t>
      </w:r>
      <w:r>
        <w:rPr>
          <w:szCs w:val="21"/>
        </w:rPr>
        <w:t>EUR</w:t>
      </w:r>
    </w:p>
    <w:p w14:paraId="50B6211D" w14:textId="0F1B949B" w:rsidR="00B73B58" w:rsidRDefault="00B73B58" w:rsidP="00B73B58">
      <w:pPr>
        <w:autoSpaceDE w:val="0"/>
        <w:autoSpaceDN w:val="0"/>
        <w:adjustRightInd w:val="0"/>
        <w:ind w:firstLineChars="200" w:firstLine="420"/>
        <w:rPr>
          <w:szCs w:val="21"/>
        </w:rPr>
      </w:pPr>
    </w:p>
    <w:p w14:paraId="3EE8277E" w14:textId="36570CB4" w:rsidR="00B73B58" w:rsidRDefault="00B73B58" w:rsidP="00B73B58">
      <w:pPr>
        <w:autoSpaceDE w:val="0"/>
        <w:autoSpaceDN w:val="0"/>
        <w:adjustRightInd w:val="0"/>
        <w:ind w:firstLineChars="200" w:firstLine="420"/>
        <w:rPr>
          <w:szCs w:val="21"/>
        </w:rPr>
      </w:pPr>
    </w:p>
    <w:p w14:paraId="05290A26" w14:textId="77777777" w:rsidR="00B73B58" w:rsidRDefault="00B73B58" w:rsidP="00B73B58">
      <w:pPr>
        <w:keepNext/>
        <w:keepLines/>
        <w:adjustRightInd w:val="0"/>
        <w:outlineLvl w:val="3"/>
        <w:rPr>
          <w:rFonts w:eastAsia="黑体" w:cs="黑体"/>
          <w:b/>
          <w:bCs/>
          <w:kern w:val="0"/>
          <w:sz w:val="24"/>
        </w:rPr>
      </w:pPr>
      <w:r>
        <w:rPr>
          <w:rFonts w:eastAsia="黑体" w:cs="黑体" w:hint="eastAsia"/>
          <w:b/>
          <w:bCs/>
          <w:kern w:val="0"/>
          <w:sz w:val="24"/>
        </w:rPr>
        <w:t>3</w:t>
      </w:r>
      <w:r>
        <w:rPr>
          <w:rFonts w:eastAsia="黑体" w:cs="黑体"/>
          <w:b/>
          <w:bCs/>
          <w:kern w:val="0"/>
          <w:sz w:val="24"/>
        </w:rPr>
        <w:t>.</w:t>
      </w:r>
      <w:r w:rsidRPr="00AC7976">
        <w:rPr>
          <w:rFonts w:hint="eastAsia"/>
        </w:rPr>
        <w:t xml:space="preserve"> </w:t>
      </w:r>
      <w:r w:rsidRPr="00AC7976">
        <w:rPr>
          <w:rFonts w:eastAsia="黑体" w:cs="黑体" w:hint="eastAsia"/>
          <w:b/>
          <w:bCs/>
          <w:kern w:val="0"/>
          <w:sz w:val="24"/>
        </w:rPr>
        <w:t>检查你所设置的汇率值是否生效</w:t>
      </w:r>
    </w:p>
    <w:p w14:paraId="12770C9A" w14:textId="77777777" w:rsidR="00B73B58" w:rsidRPr="00AC7976" w:rsidRDefault="00B73B58" w:rsidP="00B73B58">
      <w:pPr>
        <w:autoSpaceDE w:val="0"/>
        <w:autoSpaceDN w:val="0"/>
        <w:adjustRightInd w:val="0"/>
        <w:ind w:firstLineChars="200" w:firstLine="420"/>
        <w:rPr>
          <w:szCs w:val="21"/>
        </w:rPr>
      </w:pPr>
      <w:r w:rsidRPr="00C05520">
        <w:rPr>
          <w:rFonts w:hint="eastAsia"/>
          <w:szCs w:val="21"/>
        </w:rPr>
        <w:t>在</w:t>
      </w:r>
      <w:r w:rsidRPr="00C05520">
        <w:rPr>
          <w:rFonts w:hint="eastAsia"/>
          <w:szCs w:val="21"/>
        </w:rPr>
        <w:t>1000</w:t>
      </w:r>
      <w:r w:rsidRPr="00C05520">
        <w:rPr>
          <w:rFonts w:hint="eastAsia"/>
          <w:szCs w:val="21"/>
        </w:rPr>
        <w:t>公司代码下做一张总账凭证，事务码为</w:t>
      </w:r>
      <w:r w:rsidRPr="00C05520">
        <w:rPr>
          <w:rFonts w:hint="eastAsia"/>
          <w:szCs w:val="21"/>
        </w:rPr>
        <w:t>FB50</w:t>
      </w:r>
      <w:r w:rsidRPr="00C05520">
        <w:rPr>
          <w:rFonts w:hint="eastAsia"/>
          <w:szCs w:val="21"/>
        </w:rPr>
        <w:t>，以美元为记账货币，查看汇率的维护是否正确。</w:t>
      </w:r>
    </w:p>
    <w:p w14:paraId="7C2B3DA5" w14:textId="77777777" w:rsidR="00B73B58" w:rsidRDefault="00B73B58" w:rsidP="00B73B58">
      <w:pPr>
        <w:autoSpaceDE w:val="0"/>
        <w:autoSpaceDN w:val="0"/>
        <w:adjustRightInd w:val="0"/>
        <w:ind w:firstLineChars="200" w:firstLine="420"/>
        <w:rPr>
          <w:szCs w:val="21"/>
        </w:rPr>
      </w:pPr>
      <w:r>
        <w:rPr>
          <w:rFonts w:hint="eastAsia"/>
          <w:szCs w:val="21"/>
        </w:rPr>
        <w:t>具体信息如下：</w:t>
      </w:r>
    </w:p>
    <w:p w14:paraId="21E8CAA5" w14:textId="77777777" w:rsidR="00B73B58" w:rsidRPr="00044C3C" w:rsidRDefault="00B73B58" w:rsidP="00B73B58">
      <w:pPr>
        <w:autoSpaceDE w:val="0"/>
        <w:autoSpaceDN w:val="0"/>
        <w:adjustRightInd w:val="0"/>
        <w:ind w:firstLineChars="200" w:firstLine="420"/>
        <w:rPr>
          <w:szCs w:val="21"/>
        </w:rPr>
      </w:pPr>
      <w:r w:rsidRPr="00044C3C">
        <w:rPr>
          <w:rFonts w:hint="eastAsia"/>
          <w:szCs w:val="21"/>
        </w:rPr>
        <w:t>填写一张总账凭证：从开户行提取</w:t>
      </w:r>
      <w:r>
        <w:rPr>
          <w:szCs w:val="21"/>
        </w:rPr>
        <w:t>100</w:t>
      </w:r>
      <w:r>
        <w:rPr>
          <w:szCs w:val="21"/>
        </w:rPr>
        <w:t>美元</w:t>
      </w:r>
      <w:r>
        <w:rPr>
          <w:rFonts w:hint="eastAsia"/>
          <w:szCs w:val="21"/>
        </w:rPr>
        <w:t>的现金，以备零用，</w:t>
      </w:r>
      <w:r w:rsidRPr="00044C3C">
        <w:rPr>
          <w:rFonts w:hint="eastAsia"/>
          <w:szCs w:val="21"/>
        </w:rPr>
        <w:t>将该业务记账。</w:t>
      </w:r>
    </w:p>
    <w:p w14:paraId="7AB2DE66" w14:textId="77777777" w:rsidR="00B73B58" w:rsidRDefault="00B73B58" w:rsidP="00B73B58">
      <w:pPr>
        <w:autoSpaceDE w:val="0"/>
        <w:autoSpaceDN w:val="0"/>
        <w:adjustRightInd w:val="0"/>
        <w:ind w:firstLineChars="200" w:firstLine="420"/>
        <w:rPr>
          <w:szCs w:val="21"/>
        </w:rPr>
      </w:pPr>
      <w:r>
        <w:rPr>
          <w:rFonts w:hint="eastAsia"/>
          <w:szCs w:val="21"/>
        </w:rPr>
        <w:t>制作总账凭证并记账</w:t>
      </w:r>
    </w:p>
    <w:p w14:paraId="3B0AF3AE" w14:textId="77777777" w:rsidR="00B73B58" w:rsidRDefault="00B73B58" w:rsidP="00B73B58">
      <w:pPr>
        <w:autoSpaceDE w:val="0"/>
        <w:autoSpaceDN w:val="0"/>
        <w:adjustRightInd w:val="0"/>
        <w:ind w:firstLineChars="200" w:firstLine="420"/>
        <w:rPr>
          <w:szCs w:val="21"/>
        </w:rPr>
      </w:pPr>
      <w:r>
        <w:rPr>
          <w:rFonts w:hint="eastAsia"/>
          <w:szCs w:val="21"/>
        </w:rPr>
        <w:t>具体的账务处理为：借：库存现金（</w:t>
      </w:r>
      <w:r>
        <w:rPr>
          <w:rFonts w:hint="eastAsia"/>
          <w:szCs w:val="21"/>
        </w:rPr>
        <w:t>1</w:t>
      </w:r>
      <w:r>
        <w:rPr>
          <w:szCs w:val="21"/>
        </w:rPr>
        <w:t>00010</w:t>
      </w:r>
      <w:r>
        <w:rPr>
          <w:rFonts w:hint="eastAsia"/>
          <w:szCs w:val="21"/>
        </w:rPr>
        <w:t>）</w:t>
      </w:r>
      <w:r>
        <w:rPr>
          <w:rFonts w:hint="eastAsia"/>
          <w:szCs w:val="21"/>
        </w:rPr>
        <w:t xml:space="preserve">    </w:t>
      </w:r>
      <w:r>
        <w:rPr>
          <w:szCs w:val="21"/>
        </w:rPr>
        <w:t>1</w:t>
      </w:r>
      <w:r>
        <w:rPr>
          <w:rFonts w:hint="eastAsia"/>
          <w:szCs w:val="21"/>
        </w:rPr>
        <w:t>00</w:t>
      </w:r>
      <w:r>
        <w:rPr>
          <w:rFonts w:hint="eastAsia"/>
          <w:szCs w:val="21"/>
        </w:rPr>
        <w:t>美元</w:t>
      </w:r>
    </w:p>
    <w:p w14:paraId="2E33212B" w14:textId="77777777" w:rsidR="00B73B58" w:rsidRDefault="00B73B58" w:rsidP="00B73B58">
      <w:pPr>
        <w:autoSpaceDE w:val="0"/>
        <w:autoSpaceDN w:val="0"/>
        <w:adjustRightInd w:val="0"/>
        <w:ind w:firstLineChars="200" w:firstLine="420"/>
        <w:rPr>
          <w:szCs w:val="21"/>
        </w:rPr>
      </w:pPr>
      <w:r>
        <w:rPr>
          <w:rFonts w:hint="eastAsia"/>
          <w:szCs w:val="21"/>
        </w:rPr>
        <w:t xml:space="preserve">                    </w:t>
      </w:r>
      <w:r>
        <w:rPr>
          <w:rFonts w:hint="eastAsia"/>
          <w:szCs w:val="21"/>
        </w:rPr>
        <w:t>贷：银行存款（</w:t>
      </w:r>
      <w:r>
        <w:rPr>
          <w:rFonts w:hint="eastAsia"/>
          <w:szCs w:val="21"/>
        </w:rPr>
        <w:t>1</w:t>
      </w:r>
      <w:r>
        <w:rPr>
          <w:szCs w:val="21"/>
        </w:rPr>
        <w:t>13100</w:t>
      </w:r>
      <w:r>
        <w:rPr>
          <w:rFonts w:hint="eastAsia"/>
          <w:szCs w:val="21"/>
        </w:rPr>
        <w:t>）</w:t>
      </w:r>
      <w:r>
        <w:rPr>
          <w:rFonts w:hint="eastAsia"/>
          <w:szCs w:val="21"/>
        </w:rPr>
        <w:t xml:space="preserve">    </w:t>
      </w:r>
      <w:r>
        <w:rPr>
          <w:szCs w:val="21"/>
        </w:rPr>
        <w:t>1</w:t>
      </w:r>
      <w:r>
        <w:rPr>
          <w:rFonts w:hint="eastAsia"/>
          <w:szCs w:val="21"/>
        </w:rPr>
        <w:t>00</w:t>
      </w:r>
      <w:r>
        <w:rPr>
          <w:rFonts w:hint="eastAsia"/>
          <w:szCs w:val="21"/>
        </w:rPr>
        <w:t>美元</w:t>
      </w:r>
    </w:p>
    <w:p w14:paraId="7A8C48FB" w14:textId="4B24FAA8" w:rsidR="00B73B58" w:rsidRDefault="00B73B58" w:rsidP="00B73B58">
      <w:pPr>
        <w:autoSpaceDE w:val="0"/>
        <w:autoSpaceDN w:val="0"/>
        <w:adjustRightInd w:val="0"/>
        <w:ind w:firstLineChars="200" w:firstLine="420"/>
        <w:rPr>
          <w:szCs w:val="21"/>
        </w:rPr>
      </w:pPr>
      <w:r>
        <w:rPr>
          <w:rFonts w:hint="eastAsia"/>
          <w:szCs w:val="21"/>
        </w:rPr>
        <w:t>查看该总账凭证的欧元记录的货币金额，保存凭证，并记录总账凭证号。</w:t>
      </w:r>
      <w:r w:rsidR="00BF2C04">
        <w:rPr>
          <w:rFonts w:hint="eastAsia"/>
          <w:szCs w:val="21"/>
        </w:rPr>
        <w:t>1</w:t>
      </w:r>
      <w:r w:rsidR="00BF2C04">
        <w:rPr>
          <w:szCs w:val="21"/>
        </w:rPr>
        <w:t>00000072</w:t>
      </w:r>
    </w:p>
    <w:p w14:paraId="72D8C7A2" w14:textId="6729AA6C" w:rsidR="00B73B58" w:rsidRDefault="00B73B58" w:rsidP="00B73B58">
      <w:pPr>
        <w:autoSpaceDE w:val="0"/>
        <w:autoSpaceDN w:val="0"/>
        <w:adjustRightInd w:val="0"/>
        <w:ind w:firstLineChars="200" w:firstLine="420"/>
        <w:rPr>
          <w:szCs w:val="21"/>
        </w:rPr>
      </w:pPr>
      <w:r>
        <w:rPr>
          <w:szCs w:val="21"/>
        </w:rPr>
        <w:t>事务代码</w:t>
      </w:r>
      <w:r>
        <w:rPr>
          <w:rFonts w:hint="eastAsia"/>
          <w:szCs w:val="21"/>
        </w:rPr>
        <w:t>：</w:t>
      </w:r>
      <w:r>
        <w:rPr>
          <w:rFonts w:hint="eastAsia"/>
          <w:szCs w:val="21"/>
        </w:rPr>
        <w:t>F</w:t>
      </w:r>
      <w:r>
        <w:rPr>
          <w:szCs w:val="21"/>
        </w:rPr>
        <w:t>B50</w:t>
      </w:r>
      <w:r>
        <w:rPr>
          <w:rFonts w:hint="eastAsia"/>
          <w:szCs w:val="21"/>
        </w:rPr>
        <w:t>，</w:t>
      </w:r>
      <w:r>
        <w:rPr>
          <w:szCs w:val="21"/>
        </w:rPr>
        <w:t>公司代码</w:t>
      </w:r>
      <w:r>
        <w:rPr>
          <w:rFonts w:hint="eastAsia"/>
          <w:szCs w:val="21"/>
        </w:rPr>
        <w:t>：</w:t>
      </w:r>
      <w:r>
        <w:rPr>
          <w:rFonts w:hint="eastAsia"/>
          <w:szCs w:val="21"/>
        </w:rPr>
        <w:t>1</w:t>
      </w:r>
      <w:r>
        <w:rPr>
          <w:szCs w:val="21"/>
        </w:rPr>
        <w:t>000</w:t>
      </w:r>
    </w:p>
    <w:p w14:paraId="45920AE8" w14:textId="01BA3494" w:rsidR="005C7523" w:rsidRDefault="005C7523" w:rsidP="00B73B58">
      <w:pPr>
        <w:autoSpaceDE w:val="0"/>
        <w:autoSpaceDN w:val="0"/>
        <w:adjustRightInd w:val="0"/>
        <w:ind w:firstLineChars="200" w:firstLine="420"/>
        <w:rPr>
          <w:szCs w:val="21"/>
        </w:rPr>
      </w:pPr>
    </w:p>
    <w:p w14:paraId="07B7B053" w14:textId="5438FA5C" w:rsidR="00997A4F" w:rsidRDefault="00997A4F" w:rsidP="00997A4F">
      <w:pPr>
        <w:keepNext/>
        <w:keepLines/>
        <w:adjustRightInd w:val="0"/>
        <w:outlineLvl w:val="3"/>
        <w:rPr>
          <w:rFonts w:eastAsia="黑体" w:cs="黑体"/>
          <w:b/>
          <w:bCs/>
          <w:kern w:val="0"/>
          <w:sz w:val="24"/>
        </w:rPr>
      </w:pPr>
      <w:r>
        <w:rPr>
          <w:rFonts w:eastAsia="黑体" w:cs="黑体"/>
          <w:b/>
          <w:bCs/>
          <w:kern w:val="0"/>
          <w:sz w:val="24"/>
        </w:rPr>
        <w:t>4.</w:t>
      </w:r>
      <w:r w:rsidRPr="006827D3">
        <w:rPr>
          <w:rFonts w:eastAsia="黑体" w:cs="黑体" w:hint="eastAsia"/>
          <w:b/>
          <w:bCs/>
          <w:kern w:val="0"/>
          <w:sz w:val="24"/>
        </w:rPr>
        <w:t>在系统中</w:t>
      </w:r>
      <w:r>
        <w:rPr>
          <w:rFonts w:eastAsia="黑体" w:cs="黑体" w:hint="eastAsia"/>
          <w:b/>
          <w:bCs/>
          <w:kern w:val="0"/>
          <w:sz w:val="24"/>
        </w:rPr>
        <w:t>，</w:t>
      </w:r>
      <w:r w:rsidRPr="00F74222">
        <w:rPr>
          <w:rFonts w:eastAsia="黑体" w:cs="黑体" w:hint="eastAsia"/>
          <w:b/>
          <w:bCs/>
          <w:kern w:val="0"/>
          <w:sz w:val="24"/>
        </w:rPr>
        <w:t>维护</w:t>
      </w:r>
      <w:r>
        <w:rPr>
          <w:rFonts w:eastAsia="黑体" w:cs="黑体" w:hint="eastAsia"/>
          <w:b/>
          <w:bCs/>
          <w:kern w:val="0"/>
          <w:sz w:val="24"/>
        </w:rPr>
        <w:t>M</w:t>
      </w:r>
      <w:r w:rsidRPr="00F74222">
        <w:rPr>
          <w:rFonts w:eastAsia="黑体" w:cs="黑体" w:hint="eastAsia"/>
          <w:b/>
          <w:bCs/>
          <w:kern w:val="0"/>
          <w:sz w:val="24"/>
        </w:rPr>
        <w:t>汇率类型下</w:t>
      </w:r>
      <w:r w:rsidRPr="00F74222">
        <w:rPr>
          <w:rFonts w:eastAsia="黑体" w:cs="黑体" w:hint="eastAsia"/>
          <w:b/>
          <w:bCs/>
          <w:kern w:val="0"/>
          <w:sz w:val="24"/>
        </w:rPr>
        <w:t xml:space="preserve"> </w:t>
      </w:r>
      <w:r>
        <w:rPr>
          <w:rFonts w:eastAsia="黑体" w:cs="黑体"/>
          <w:b/>
          <w:bCs/>
          <w:kern w:val="0"/>
          <w:sz w:val="24"/>
        </w:rPr>
        <w:t>CNY</w:t>
      </w:r>
      <w:r w:rsidRPr="00F74222">
        <w:rPr>
          <w:rFonts w:eastAsia="黑体" w:cs="黑体" w:hint="eastAsia"/>
          <w:b/>
          <w:bCs/>
          <w:kern w:val="0"/>
          <w:sz w:val="24"/>
        </w:rPr>
        <w:t>与</w:t>
      </w:r>
      <w:r w:rsidRPr="00F74222">
        <w:rPr>
          <w:rFonts w:eastAsia="黑体" w:cs="黑体" w:hint="eastAsia"/>
          <w:b/>
          <w:bCs/>
          <w:kern w:val="0"/>
          <w:sz w:val="24"/>
        </w:rPr>
        <w:t xml:space="preserve"> </w:t>
      </w:r>
      <w:r>
        <w:rPr>
          <w:rFonts w:eastAsia="黑体" w:cs="黑体"/>
          <w:b/>
          <w:bCs/>
          <w:kern w:val="0"/>
          <w:sz w:val="24"/>
        </w:rPr>
        <w:t>EUR</w:t>
      </w:r>
      <w:r w:rsidRPr="00F74222">
        <w:rPr>
          <w:rFonts w:eastAsia="黑体" w:cs="黑体" w:hint="eastAsia"/>
          <w:b/>
          <w:bCs/>
          <w:kern w:val="0"/>
          <w:sz w:val="24"/>
        </w:rPr>
        <w:t>的汇率</w:t>
      </w:r>
      <w:r w:rsidR="005D23ED">
        <w:rPr>
          <w:rFonts w:eastAsia="黑体" w:cs="黑体" w:hint="eastAsia"/>
          <w:b/>
          <w:bCs/>
          <w:kern w:val="0"/>
          <w:sz w:val="24"/>
        </w:rPr>
        <w:t>（查看即可，已维护）</w:t>
      </w:r>
      <w:r w:rsidR="005D23ED" w:rsidRPr="006827D3">
        <w:rPr>
          <w:rFonts w:eastAsia="黑体" w:cs="黑体" w:hint="eastAsia"/>
          <w:b/>
          <w:bCs/>
          <w:kern w:val="0"/>
          <w:sz w:val="24"/>
        </w:rPr>
        <w:t>；</w:t>
      </w:r>
    </w:p>
    <w:p w14:paraId="2CF423E4" w14:textId="289A1331" w:rsidR="00997A4F" w:rsidRDefault="00997A4F" w:rsidP="00997A4F">
      <w:pPr>
        <w:autoSpaceDE w:val="0"/>
        <w:autoSpaceDN w:val="0"/>
        <w:adjustRightInd w:val="0"/>
        <w:rPr>
          <w:szCs w:val="21"/>
        </w:rPr>
      </w:pPr>
      <w:r>
        <w:rPr>
          <w:rFonts w:hint="eastAsia"/>
          <w:szCs w:val="21"/>
        </w:rPr>
        <w:t>（</w:t>
      </w:r>
      <w:r>
        <w:rPr>
          <w:rFonts w:hint="eastAsia"/>
          <w:szCs w:val="21"/>
        </w:rPr>
        <w:t>1</w:t>
      </w:r>
      <w:r>
        <w:rPr>
          <w:rFonts w:hint="eastAsia"/>
          <w:szCs w:val="21"/>
        </w:rPr>
        <w:t>）定义标准汇率报价：</w:t>
      </w:r>
      <w:r>
        <w:rPr>
          <w:szCs w:val="21"/>
        </w:rPr>
        <w:t>从</w:t>
      </w:r>
      <w:r>
        <w:rPr>
          <w:rFonts w:hint="eastAsia"/>
          <w:szCs w:val="21"/>
        </w:rPr>
        <w:t>C</w:t>
      </w:r>
      <w:r>
        <w:rPr>
          <w:szCs w:val="21"/>
        </w:rPr>
        <w:t>NY</w:t>
      </w:r>
      <w:r>
        <w:rPr>
          <w:szCs w:val="21"/>
        </w:rPr>
        <w:t>到</w:t>
      </w:r>
      <w:r>
        <w:rPr>
          <w:rFonts w:hint="eastAsia"/>
          <w:szCs w:val="21"/>
        </w:rPr>
        <w:t>E</w:t>
      </w:r>
      <w:r>
        <w:rPr>
          <w:szCs w:val="21"/>
        </w:rPr>
        <w:t>UR</w:t>
      </w:r>
      <w:r>
        <w:rPr>
          <w:rFonts w:hint="eastAsia"/>
          <w:szCs w:val="21"/>
        </w:rPr>
        <w:t>，</w:t>
      </w:r>
      <w:r>
        <w:rPr>
          <w:szCs w:val="21"/>
        </w:rPr>
        <w:t>设置为</w:t>
      </w:r>
      <w:r>
        <w:rPr>
          <w:rFonts w:hint="eastAsia"/>
          <w:szCs w:val="21"/>
        </w:rPr>
        <w:t>间接</w:t>
      </w:r>
      <w:r>
        <w:rPr>
          <w:szCs w:val="21"/>
        </w:rPr>
        <w:t>报价</w:t>
      </w:r>
      <w:r>
        <w:rPr>
          <w:rFonts w:hint="eastAsia"/>
          <w:szCs w:val="21"/>
        </w:rPr>
        <w:t>。</w:t>
      </w:r>
    </w:p>
    <w:p w14:paraId="2D119D19" w14:textId="77777777" w:rsidR="00997A4F" w:rsidRDefault="00997A4F" w:rsidP="00997A4F">
      <w:pPr>
        <w:autoSpaceDE w:val="0"/>
        <w:autoSpaceDN w:val="0"/>
        <w:adjustRightInd w:val="0"/>
        <w:rPr>
          <w:szCs w:val="21"/>
        </w:rPr>
      </w:pPr>
      <w:r>
        <w:rPr>
          <w:rFonts w:hint="eastAsia"/>
          <w:szCs w:val="21"/>
        </w:rPr>
        <w:t>（提示：若系统已定义，查看即可，不用再新建条目。）</w:t>
      </w:r>
    </w:p>
    <w:p w14:paraId="69D59A89" w14:textId="77777777" w:rsidR="00C05520" w:rsidRDefault="00C05520" w:rsidP="00997A4F">
      <w:pPr>
        <w:autoSpaceDE w:val="0"/>
        <w:autoSpaceDN w:val="0"/>
        <w:adjustRightInd w:val="0"/>
        <w:rPr>
          <w:szCs w:val="21"/>
        </w:rPr>
      </w:pPr>
    </w:p>
    <w:p w14:paraId="32D7A47D" w14:textId="21C3A675" w:rsidR="00997A4F" w:rsidRDefault="00997A4F" w:rsidP="00997A4F">
      <w:pPr>
        <w:autoSpaceDE w:val="0"/>
        <w:autoSpaceDN w:val="0"/>
        <w:adjustRightInd w:val="0"/>
        <w:rPr>
          <w:szCs w:val="21"/>
        </w:rPr>
      </w:pPr>
      <w:r>
        <w:rPr>
          <w:rFonts w:hint="eastAsia"/>
          <w:szCs w:val="21"/>
        </w:rPr>
        <w:t>（</w:t>
      </w:r>
      <w:r>
        <w:rPr>
          <w:rFonts w:hint="eastAsia"/>
          <w:szCs w:val="21"/>
        </w:rPr>
        <w:t>2</w:t>
      </w:r>
      <w:r>
        <w:rPr>
          <w:rFonts w:hint="eastAsia"/>
          <w:szCs w:val="21"/>
        </w:rPr>
        <w:t>）输入汇率</w:t>
      </w:r>
    </w:p>
    <w:p w14:paraId="15CE23EF" w14:textId="6B46A35D" w:rsidR="00997A4F" w:rsidRDefault="00997A4F" w:rsidP="00997A4F">
      <w:pPr>
        <w:autoSpaceDE w:val="0"/>
        <w:autoSpaceDN w:val="0"/>
        <w:adjustRightInd w:val="0"/>
        <w:rPr>
          <w:szCs w:val="21"/>
        </w:rPr>
      </w:pPr>
      <w:r>
        <w:rPr>
          <w:szCs w:val="21"/>
        </w:rPr>
        <w:t>从即日起</w:t>
      </w:r>
      <w:r>
        <w:rPr>
          <w:rFonts w:hint="eastAsia"/>
          <w:szCs w:val="21"/>
        </w:rPr>
        <w:t>，</w:t>
      </w:r>
      <w:r>
        <w:rPr>
          <w:szCs w:val="21"/>
        </w:rPr>
        <w:t>汇率为</w:t>
      </w:r>
      <w:r w:rsidR="008975FA" w:rsidRPr="008975FA">
        <w:rPr>
          <w:rFonts w:hint="eastAsia"/>
          <w:szCs w:val="21"/>
        </w:rPr>
        <w:t>1</w:t>
      </w:r>
      <w:r w:rsidR="008975FA" w:rsidRPr="008975FA">
        <w:rPr>
          <w:rFonts w:hint="eastAsia"/>
          <w:szCs w:val="21"/>
        </w:rPr>
        <w:t>欧元</w:t>
      </w:r>
      <w:r w:rsidR="008975FA" w:rsidRPr="008975FA">
        <w:rPr>
          <w:rFonts w:hint="eastAsia"/>
          <w:szCs w:val="21"/>
        </w:rPr>
        <w:t>=6.8934</w:t>
      </w:r>
      <w:r w:rsidR="008975FA" w:rsidRPr="008975FA">
        <w:rPr>
          <w:rFonts w:hint="eastAsia"/>
          <w:szCs w:val="21"/>
        </w:rPr>
        <w:t>人民币</w:t>
      </w:r>
    </w:p>
    <w:p w14:paraId="6F1D8248" w14:textId="77777777" w:rsidR="008975FA" w:rsidRDefault="008975FA" w:rsidP="008975FA">
      <w:pPr>
        <w:autoSpaceDE w:val="0"/>
        <w:autoSpaceDN w:val="0"/>
        <w:adjustRightInd w:val="0"/>
        <w:rPr>
          <w:szCs w:val="21"/>
        </w:rPr>
      </w:pPr>
      <w:r>
        <w:rPr>
          <w:rFonts w:hint="eastAsia"/>
          <w:szCs w:val="21"/>
        </w:rPr>
        <w:t>（提示：若系统已定义，查看即可，不用再新建条目。）</w:t>
      </w:r>
    </w:p>
    <w:p w14:paraId="216A9BC9" w14:textId="77777777" w:rsidR="00C05520" w:rsidRDefault="00C05520" w:rsidP="008975FA">
      <w:pPr>
        <w:autoSpaceDE w:val="0"/>
        <w:autoSpaceDN w:val="0"/>
        <w:adjustRightInd w:val="0"/>
        <w:rPr>
          <w:szCs w:val="21"/>
        </w:rPr>
      </w:pPr>
    </w:p>
    <w:p w14:paraId="28A696E6" w14:textId="4080B087" w:rsidR="00997A4F" w:rsidRDefault="008975FA" w:rsidP="00997A4F">
      <w:pPr>
        <w:keepNext/>
        <w:keepLines/>
        <w:adjustRightInd w:val="0"/>
        <w:outlineLvl w:val="3"/>
        <w:rPr>
          <w:rFonts w:eastAsia="黑体" w:cs="黑体"/>
          <w:b/>
          <w:bCs/>
          <w:kern w:val="0"/>
          <w:sz w:val="24"/>
        </w:rPr>
      </w:pPr>
      <w:r>
        <w:rPr>
          <w:rFonts w:eastAsia="黑体" w:cs="黑体"/>
          <w:b/>
          <w:bCs/>
          <w:kern w:val="0"/>
          <w:sz w:val="24"/>
        </w:rPr>
        <w:t>5</w:t>
      </w:r>
      <w:r w:rsidR="00997A4F">
        <w:rPr>
          <w:rFonts w:eastAsia="黑体" w:cs="黑体"/>
          <w:b/>
          <w:bCs/>
          <w:kern w:val="0"/>
          <w:sz w:val="24"/>
        </w:rPr>
        <w:t>.</w:t>
      </w:r>
      <w:r w:rsidR="00997A4F" w:rsidRPr="00AC7976">
        <w:rPr>
          <w:rFonts w:hint="eastAsia"/>
        </w:rPr>
        <w:t xml:space="preserve"> </w:t>
      </w:r>
      <w:r w:rsidR="00997A4F" w:rsidRPr="00AC7976">
        <w:rPr>
          <w:rFonts w:eastAsia="黑体" w:cs="黑体" w:hint="eastAsia"/>
          <w:b/>
          <w:bCs/>
          <w:kern w:val="0"/>
          <w:sz w:val="24"/>
        </w:rPr>
        <w:t>检查你所设置的汇率值是否生效</w:t>
      </w:r>
    </w:p>
    <w:p w14:paraId="45CE2C3B" w14:textId="77777777" w:rsidR="008975FA" w:rsidRDefault="008975FA" w:rsidP="008975FA">
      <w:pPr>
        <w:autoSpaceDE w:val="0"/>
        <w:autoSpaceDN w:val="0"/>
        <w:adjustRightInd w:val="0"/>
        <w:ind w:firstLineChars="200" w:firstLine="420"/>
        <w:rPr>
          <w:szCs w:val="21"/>
        </w:rPr>
      </w:pPr>
      <w:r>
        <w:rPr>
          <w:rFonts w:hint="eastAsia"/>
          <w:szCs w:val="21"/>
        </w:rPr>
        <w:t>具体信息如下：</w:t>
      </w:r>
    </w:p>
    <w:p w14:paraId="1183B658" w14:textId="77777777" w:rsidR="008975FA" w:rsidRPr="00044C3C" w:rsidRDefault="008975FA" w:rsidP="008975FA">
      <w:pPr>
        <w:autoSpaceDE w:val="0"/>
        <w:autoSpaceDN w:val="0"/>
        <w:adjustRightInd w:val="0"/>
        <w:ind w:firstLineChars="200" w:firstLine="420"/>
        <w:rPr>
          <w:szCs w:val="21"/>
        </w:rPr>
      </w:pPr>
      <w:r w:rsidRPr="00044C3C">
        <w:rPr>
          <w:rFonts w:hint="eastAsia"/>
          <w:szCs w:val="21"/>
        </w:rPr>
        <w:lastRenderedPageBreak/>
        <w:t>填写一张总账凭证：从开户行提取</w:t>
      </w:r>
      <w:r>
        <w:rPr>
          <w:szCs w:val="21"/>
        </w:rPr>
        <w:t>100</w:t>
      </w:r>
      <w:r>
        <w:rPr>
          <w:rFonts w:hint="eastAsia"/>
          <w:szCs w:val="21"/>
        </w:rPr>
        <w:t>人民币的现金，以备零用，</w:t>
      </w:r>
      <w:r w:rsidRPr="00044C3C">
        <w:rPr>
          <w:rFonts w:hint="eastAsia"/>
          <w:szCs w:val="21"/>
        </w:rPr>
        <w:t>将该业务记账。</w:t>
      </w:r>
    </w:p>
    <w:p w14:paraId="04F6F875" w14:textId="77777777" w:rsidR="008975FA" w:rsidRDefault="008975FA" w:rsidP="008975FA">
      <w:pPr>
        <w:autoSpaceDE w:val="0"/>
        <w:autoSpaceDN w:val="0"/>
        <w:adjustRightInd w:val="0"/>
        <w:ind w:firstLineChars="200" w:firstLine="420"/>
        <w:rPr>
          <w:szCs w:val="21"/>
        </w:rPr>
      </w:pPr>
      <w:r>
        <w:rPr>
          <w:rFonts w:hint="eastAsia"/>
          <w:szCs w:val="21"/>
        </w:rPr>
        <w:t>制作总账凭证并记账</w:t>
      </w:r>
    </w:p>
    <w:p w14:paraId="11A6539C" w14:textId="77777777" w:rsidR="008975FA" w:rsidRDefault="008975FA" w:rsidP="008975FA">
      <w:pPr>
        <w:autoSpaceDE w:val="0"/>
        <w:autoSpaceDN w:val="0"/>
        <w:adjustRightInd w:val="0"/>
        <w:ind w:firstLineChars="200" w:firstLine="420"/>
        <w:rPr>
          <w:szCs w:val="21"/>
        </w:rPr>
      </w:pPr>
      <w:r>
        <w:rPr>
          <w:rFonts w:hint="eastAsia"/>
          <w:szCs w:val="21"/>
        </w:rPr>
        <w:t>具体的账务处理为：借：库存现金（</w:t>
      </w:r>
      <w:r>
        <w:rPr>
          <w:rFonts w:hint="eastAsia"/>
          <w:szCs w:val="21"/>
        </w:rPr>
        <w:t>1</w:t>
      </w:r>
      <w:r>
        <w:rPr>
          <w:szCs w:val="21"/>
        </w:rPr>
        <w:t>00010</w:t>
      </w:r>
      <w:r>
        <w:rPr>
          <w:rFonts w:hint="eastAsia"/>
          <w:szCs w:val="21"/>
        </w:rPr>
        <w:t>）</w:t>
      </w:r>
      <w:r>
        <w:rPr>
          <w:rFonts w:hint="eastAsia"/>
          <w:szCs w:val="21"/>
        </w:rPr>
        <w:t xml:space="preserve">    </w:t>
      </w:r>
      <w:r>
        <w:rPr>
          <w:szCs w:val="21"/>
        </w:rPr>
        <w:t>1</w:t>
      </w:r>
      <w:r>
        <w:rPr>
          <w:rFonts w:hint="eastAsia"/>
          <w:szCs w:val="21"/>
        </w:rPr>
        <w:t>00</w:t>
      </w:r>
      <w:r>
        <w:rPr>
          <w:rFonts w:hint="eastAsia"/>
          <w:szCs w:val="21"/>
        </w:rPr>
        <w:t>人民币</w:t>
      </w:r>
    </w:p>
    <w:p w14:paraId="34E23681" w14:textId="77777777" w:rsidR="008975FA" w:rsidRDefault="008975FA" w:rsidP="008975FA">
      <w:pPr>
        <w:autoSpaceDE w:val="0"/>
        <w:autoSpaceDN w:val="0"/>
        <w:adjustRightInd w:val="0"/>
        <w:ind w:firstLineChars="200" w:firstLine="420"/>
        <w:rPr>
          <w:szCs w:val="21"/>
        </w:rPr>
      </w:pPr>
      <w:r>
        <w:rPr>
          <w:rFonts w:hint="eastAsia"/>
          <w:szCs w:val="21"/>
        </w:rPr>
        <w:t xml:space="preserve">                    </w:t>
      </w:r>
      <w:r>
        <w:rPr>
          <w:rFonts w:hint="eastAsia"/>
          <w:szCs w:val="21"/>
        </w:rPr>
        <w:t>贷：银行存款（</w:t>
      </w:r>
      <w:r>
        <w:rPr>
          <w:rFonts w:hint="eastAsia"/>
          <w:szCs w:val="21"/>
        </w:rPr>
        <w:t>1</w:t>
      </w:r>
      <w:r>
        <w:rPr>
          <w:szCs w:val="21"/>
        </w:rPr>
        <w:t>13100</w:t>
      </w:r>
      <w:r>
        <w:rPr>
          <w:rFonts w:hint="eastAsia"/>
          <w:szCs w:val="21"/>
        </w:rPr>
        <w:t>）</w:t>
      </w:r>
      <w:r>
        <w:rPr>
          <w:rFonts w:hint="eastAsia"/>
          <w:szCs w:val="21"/>
        </w:rPr>
        <w:t xml:space="preserve">    </w:t>
      </w:r>
      <w:r>
        <w:rPr>
          <w:szCs w:val="21"/>
        </w:rPr>
        <w:t>1</w:t>
      </w:r>
      <w:r>
        <w:rPr>
          <w:rFonts w:hint="eastAsia"/>
          <w:szCs w:val="21"/>
        </w:rPr>
        <w:t>00</w:t>
      </w:r>
      <w:r>
        <w:rPr>
          <w:rFonts w:hint="eastAsia"/>
          <w:szCs w:val="21"/>
        </w:rPr>
        <w:t>人民币</w:t>
      </w:r>
    </w:p>
    <w:p w14:paraId="6551BA7E" w14:textId="194F1A18" w:rsidR="008975FA" w:rsidRDefault="008975FA" w:rsidP="008975FA">
      <w:pPr>
        <w:autoSpaceDE w:val="0"/>
        <w:autoSpaceDN w:val="0"/>
        <w:adjustRightInd w:val="0"/>
        <w:ind w:firstLineChars="200" w:firstLine="420"/>
        <w:rPr>
          <w:szCs w:val="21"/>
        </w:rPr>
      </w:pPr>
      <w:r>
        <w:rPr>
          <w:rFonts w:hint="eastAsia"/>
          <w:szCs w:val="21"/>
        </w:rPr>
        <w:t>查看该总账凭证的欧元记录的货币金额，保存凭证，并记录总账凭证号。</w:t>
      </w:r>
      <w:r w:rsidR="00464D6F">
        <w:rPr>
          <w:rFonts w:hint="eastAsia"/>
          <w:szCs w:val="21"/>
        </w:rPr>
        <w:t>1</w:t>
      </w:r>
      <w:r w:rsidR="00464D6F">
        <w:rPr>
          <w:szCs w:val="21"/>
        </w:rPr>
        <w:t>00000117</w:t>
      </w:r>
    </w:p>
    <w:p w14:paraId="0B6C667E" w14:textId="77777777" w:rsidR="008975FA" w:rsidRDefault="008975FA" w:rsidP="008975FA">
      <w:pPr>
        <w:autoSpaceDE w:val="0"/>
        <w:autoSpaceDN w:val="0"/>
        <w:adjustRightInd w:val="0"/>
        <w:ind w:firstLineChars="200" w:firstLine="420"/>
        <w:rPr>
          <w:szCs w:val="21"/>
        </w:rPr>
      </w:pPr>
      <w:r>
        <w:rPr>
          <w:szCs w:val="21"/>
        </w:rPr>
        <w:t>事务代码</w:t>
      </w:r>
      <w:r>
        <w:rPr>
          <w:rFonts w:hint="eastAsia"/>
          <w:szCs w:val="21"/>
        </w:rPr>
        <w:t>：</w:t>
      </w:r>
      <w:r>
        <w:rPr>
          <w:rFonts w:hint="eastAsia"/>
          <w:szCs w:val="21"/>
        </w:rPr>
        <w:t>F</w:t>
      </w:r>
      <w:r>
        <w:rPr>
          <w:szCs w:val="21"/>
        </w:rPr>
        <w:t>B50</w:t>
      </w:r>
      <w:r>
        <w:rPr>
          <w:rFonts w:hint="eastAsia"/>
          <w:szCs w:val="21"/>
        </w:rPr>
        <w:t>，</w:t>
      </w:r>
      <w:r>
        <w:rPr>
          <w:szCs w:val="21"/>
        </w:rPr>
        <w:t>公司代码</w:t>
      </w:r>
      <w:r>
        <w:rPr>
          <w:rFonts w:hint="eastAsia"/>
          <w:szCs w:val="21"/>
        </w:rPr>
        <w:t>：</w:t>
      </w:r>
      <w:r>
        <w:rPr>
          <w:rFonts w:hint="eastAsia"/>
          <w:szCs w:val="21"/>
        </w:rPr>
        <w:t>1</w:t>
      </w:r>
      <w:r>
        <w:rPr>
          <w:szCs w:val="21"/>
        </w:rPr>
        <w:t>000</w:t>
      </w:r>
      <w:r>
        <w:rPr>
          <w:rFonts w:hint="eastAsia"/>
          <w:szCs w:val="21"/>
        </w:rPr>
        <w:t>（</w:t>
      </w:r>
      <w:r>
        <w:rPr>
          <w:szCs w:val="21"/>
        </w:rPr>
        <w:t>CNY-EUR</w:t>
      </w:r>
      <w:r>
        <w:rPr>
          <w:rFonts w:hint="eastAsia"/>
          <w:szCs w:val="21"/>
        </w:rPr>
        <w:t>）</w:t>
      </w:r>
    </w:p>
    <w:p w14:paraId="08029FE0" w14:textId="77777777" w:rsidR="00B73B58" w:rsidRPr="00C370D4" w:rsidRDefault="00B73B58" w:rsidP="00B73B58">
      <w:pPr>
        <w:autoSpaceDE w:val="0"/>
        <w:autoSpaceDN w:val="0"/>
        <w:adjustRightInd w:val="0"/>
        <w:ind w:firstLineChars="200" w:firstLine="420"/>
        <w:rPr>
          <w:szCs w:val="21"/>
        </w:rPr>
      </w:pPr>
    </w:p>
    <w:tbl>
      <w:tblPr>
        <w:tblStyle w:val="a3"/>
        <w:tblW w:w="0" w:type="auto"/>
        <w:tblLook w:val="04A0" w:firstRow="1" w:lastRow="0" w:firstColumn="1" w:lastColumn="0" w:noHBand="0" w:noVBand="1"/>
      </w:tblPr>
      <w:tblGrid>
        <w:gridCol w:w="8296"/>
      </w:tblGrid>
      <w:tr w:rsidR="00B73B58" w:rsidRPr="006827D3" w14:paraId="347A5CE0" w14:textId="77777777" w:rsidTr="00F57777">
        <w:tc>
          <w:tcPr>
            <w:tcW w:w="8522" w:type="dxa"/>
          </w:tcPr>
          <w:p w14:paraId="67BC0E38" w14:textId="77777777" w:rsidR="00B73B58" w:rsidRPr="006827D3" w:rsidRDefault="00B73B58" w:rsidP="00F57777">
            <w:pPr>
              <w:autoSpaceDE w:val="0"/>
              <w:autoSpaceDN w:val="0"/>
              <w:adjustRightInd w:val="0"/>
              <w:jc w:val="center"/>
              <w:rPr>
                <w:rFonts w:cs="宋体"/>
                <w:b/>
                <w:kern w:val="0"/>
                <w:sz w:val="22"/>
              </w:rPr>
            </w:pPr>
            <w:r w:rsidRPr="006827D3">
              <w:rPr>
                <w:rFonts w:cs="宋体" w:hint="eastAsia"/>
                <w:b/>
                <w:kern w:val="0"/>
                <w:sz w:val="22"/>
              </w:rPr>
              <w:t>实践记录</w:t>
            </w:r>
          </w:p>
        </w:tc>
      </w:tr>
      <w:tr w:rsidR="00B73B58" w:rsidRPr="006827D3" w14:paraId="0C005419" w14:textId="77777777" w:rsidTr="00F57777">
        <w:tc>
          <w:tcPr>
            <w:tcW w:w="8522" w:type="dxa"/>
          </w:tcPr>
          <w:p w14:paraId="5549D1BE" w14:textId="5535FECD" w:rsidR="00B73B58" w:rsidRPr="006827D3" w:rsidRDefault="00B73B58" w:rsidP="00F57777">
            <w:pPr>
              <w:rPr>
                <w:rFonts w:cs="宋体"/>
                <w:b/>
                <w:kern w:val="0"/>
                <w:sz w:val="22"/>
              </w:rPr>
            </w:pPr>
            <w:r w:rsidRPr="006827D3">
              <w:rPr>
                <w:rFonts w:cs="宋体" w:hint="eastAsia"/>
                <w:b/>
                <w:kern w:val="0"/>
                <w:sz w:val="22"/>
              </w:rPr>
              <w:t>事务</w:t>
            </w:r>
            <w:r w:rsidRPr="006827D3">
              <w:rPr>
                <w:rFonts w:cs="宋体"/>
                <w:b/>
                <w:kern w:val="0"/>
                <w:sz w:val="22"/>
              </w:rPr>
              <w:t>代码：</w:t>
            </w:r>
            <w:r w:rsidR="00CD75E6">
              <w:rPr>
                <w:rFonts w:cs="宋体" w:hint="eastAsia"/>
                <w:b/>
                <w:kern w:val="0"/>
                <w:sz w:val="22"/>
              </w:rPr>
              <w:t>S</w:t>
            </w:r>
            <w:r w:rsidR="00CD75E6">
              <w:rPr>
                <w:rFonts w:cs="宋体"/>
                <w:b/>
                <w:kern w:val="0"/>
                <w:sz w:val="22"/>
              </w:rPr>
              <w:t>PRO</w:t>
            </w:r>
          </w:p>
        </w:tc>
      </w:tr>
      <w:tr w:rsidR="00B73B58" w:rsidRPr="006827D3" w14:paraId="365388E0" w14:textId="77777777" w:rsidTr="00F57777">
        <w:tc>
          <w:tcPr>
            <w:tcW w:w="8522" w:type="dxa"/>
          </w:tcPr>
          <w:p w14:paraId="03A6F00B" w14:textId="77777777" w:rsidR="00B73B58" w:rsidRPr="006827D3" w:rsidRDefault="00B73B58" w:rsidP="00F57777">
            <w:pPr>
              <w:rPr>
                <w:rFonts w:cs="宋体"/>
                <w:b/>
                <w:kern w:val="0"/>
                <w:sz w:val="22"/>
              </w:rPr>
            </w:pPr>
            <w:r w:rsidRPr="006827D3">
              <w:rPr>
                <w:rFonts w:cs="宋体" w:hint="eastAsia"/>
                <w:b/>
                <w:kern w:val="0"/>
                <w:sz w:val="22"/>
              </w:rPr>
              <w:t>关键</w:t>
            </w:r>
            <w:r w:rsidRPr="006827D3">
              <w:rPr>
                <w:rFonts w:cs="宋体"/>
                <w:b/>
                <w:kern w:val="0"/>
                <w:sz w:val="22"/>
              </w:rPr>
              <w:t>点</w:t>
            </w:r>
            <w:r w:rsidRPr="006827D3">
              <w:rPr>
                <w:rFonts w:cs="宋体" w:hint="eastAsia"/>
                <w:b/>
                <w:kern w:val="0"/>
                <w:sz w:val="22"/>
              </w:rPr>
              <w:t>：</w:t>
            </w:r>
          </w:p>
        </w:tc>
      </w:tr>
      <w:tr w:rsidR="00B73B58" w:rsidRPr="006827D3" w14:paraId="25707E88" w14:textId="77777777" w:rsidTr="00F57777">
        <w:tc>
          <w:tcPr>
            <w:tcW w:w="8522" w:type="dxa"/>
          </w:tcPr>
          <w:p w14:paraId="3DB6B9AA" w14:textId="77777777" w:rsidR="00B73B58" w:rsidRDefault="00B73B58" w:rsidP="00F57777">
            <w:pPr>
              <w:rPr>
                <w:rFonts w:cs="宋体"/>
                <w:b/>
                <w:kern w:val="0"/>
                <w:sz w:val="22"/>
              </w:rPr>
            </w:pPr>
            <w:r w:rsidRPr="006827D3">
              <w:rPr>
                <w:rFonts w:cs="宋体" w:hint="eastAsia"/>
                <w:b/>
                <w:kern w:val="0"/>
                <w:sz w:val="22"/>
              </w:rPr>
              <w:t>实践</w:t>
            </w:r>
            <w:r w:rsidRPr="006827D3">
              <w:rPr>
                <w:rFonts w:cs="宋体"/>
                <w:b/>
                <w:kern w:val="0"/>
                <w:sz w:val="22"/>
              </w:rPr>
              <w:t>步骤</w:t>
            </w:r>
            <w:r w:rsidRPr="006827D3">
              <w:rPr>
                <w:rFonts w:cs="宋体" w:hint="eastAsia"/>
                <w:b/>
                <w:kern w:val="0"/>
                <w:sz w:val="22"/>
              </w:rPr>
              <w:t>平台结论</w:t>
            </w:r>
            <w:r w:rsidRPr="006827D3">
              <w:rPr>
                <w:rFonts w:cs="宋体"/>
                <w:b/>
                <w:kern w:val="0"/>
                <w:sz w:val="22"/>
              </w:rPr>
              <w:t>（</w:t>
            </w:r>
            <w:r w:rsidRPr="006827D3">
              <w:rPr>
                <w:rFonts w:cs="宋体" w:hint="eastAsia"/>
                <w:b/>
                <w:kern w:val="0"/>
                <w:sz w:val="22"/>
              </w:rPr>
              <w:t>截图</w:t>
            </w:r>
            <w:r w:rsidRPr="006827D3">
              <w:rPr>
                <w:rFonts w:cs="宋体"/>
                <w:b/>
                <w:kern w:val="0"/>
                <w:sz w:val="22"/>
              </w:rPr>
              <w:t>）：</w:t>
            </w:r>
          </w:p>
          <w:p w14:paraId="70F8239C" w14:textId="059C0420" w:rsidR="00BF2C04" w:rsidRPr="006827D3" w:rsidRDefault="00BF2C04" w:rsidP="00F57777">
            <w:pPr>
              <w:rPr>
                <w:rFonts w:cs="宋体" w:hint="eastAsia"/>
                <w:b/>
                <w:kern w:val="0"/>
                <w:sz w:val="22"/>
              </w:rPr>
            </w:pPr>
            <w:r>
              <w:rPr>
                <w:noProof/>
              </w:rPr>
              <w:drawing>
                <wp:inline distT="0" distB="0" distL="0" distR="0" wp14:anchorId="4D56F0ED" wp14:editId="1B65A1DF">
                  <wp:extent cx="5274310" cy="2711450"/>
                  <wp:effectExtent l="0" t="0" r="2540" b="0"/>
                  <wp:docPr id="1943926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26329" name=""/>
                          <pic:cNvPicPr/>
                        </pic:nvPicPr>
                        <pic:blipFill>
                          <a:blip r:embed="rId19"/>
                          <a:stretch>
                            <a:fillRect/>
                          </a:stretch>
                        </pic:blipFill>
                        <pic:spPr>
                          <a:xfrm>
                            <a:off x="0" y="0"/>
                            <a:ext cx="5274310" cy="2711450"/>
                          </a:xfrm>
                          <a:prstGeom prst="rect">
                            <a:avLst/>
                          </a:prstGeom>
                        </pic:spPr>
                      </pic:pic>
                    </a:graphicData>
                  </a:graphic>
                </wp:inline>
              </w:drawing>
            </w:r>
          </w:p>
          <w:p w14:paraId="25FD82C1" w14:textId="7D518BC4" w:rsidR="00B73B58" w:rsidRPr="006827D3" w:rsidRDefault="00F84682" w:rsidP="00F57777">
            <w:pPr>
              <w:rPr>
                <w:rFonts w:cs="宋体"/>
                <w:b/>
                <w:kern w:val="0"/>
                <w:sz w:val="22"/>
              </w:rPr>
            </w:pPr>
            <w:r>
              <w:rPr>
                <w:noProof/>
              </w:rPr>
              <w:drawing>
                <wp:inline distT="0" distB="0" distL="0" distR="0" wp14:anchorId="3C6BE1B4" wp14:editId="11BE87D7">
                  <wp:extent cx="5274310" cy="2741930"/>
                  <wp:effectExtent l="0" t="0" r="2540" b="1270"/>
                  <wp:docPr id="7886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9938" name=""/>
                          <pic:cNvPicPr/>
                        </pic:nvPicPr>
                        <pic:blipFill>
                          <a:blip r:embed="rId20"/>
                          <a:stretch>
                            <a:fillRect/>
                          </a:stretch>
                        </pic:blipFill>
                        <pic:spPr>
                          <a:xfrm>
                            <a:off x="0" y="0"/>
                            <a:ext cx="5274310" cy="2741930"/>
                          </a:xfrm>
                          <a:prstGeom prst="rect">
                            <a:avLst/>
                          </a:prstGeom>
                        </pic:spPr>
                      </pic:pic>
                    </a:graphicData>
                  </a:graphic>
                </wp:inline>
              </w:drawing>
            </w:r>
          </w:p>
          <w:p w14:paraId="43703899" w14:textId="78ED9813" w:rsidR="00B84602" w:rsidRDefault="00BF2C04" w:rsidP="00F57777">
            <w:pPr>
              <w:rPr>
                <w:rFonts w:cs="宋体" w:hint="eastAsia"/>
                <w:b/>
                <w:kern w:val="0"/>
                <w:sz w:val="22"/>
              </w:rPr>
            </w:pPr>
            <w:r>
              <w:rPr>
                <w:noProof/>
              </w:rPr>
              <w:lastRenderedPageBreak/>
              <w:drawing>
                <wp:inline distT="0" distB="0" distL="0" distR="0" wp14:anchorId="3432C4F7" wp14:editId="1ABB00F0">
                  <wp:extent cx="5274310" cy="2727960"/>
                  <wp:effectExtent l="0" t="0" r="2540" b="0"/>
                  <wp:docPr id="1966744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4529" name=""/>
                          <pic:cNvPicPr/>
                        </pic:nvPicPr>
                        <pic:blipFill>
                          <a:blip r:embed="rId21"/>
                          <a:stretch>
                            <a:fillRect/>
                          </a:stretch>
                        </pic:blipFill>
                        <pic:spPr>
                          <a:xfrm>
                            <a:off x="0" y="0"/>
                            <a:ext cx="5274310" cy="2727960"/>
                          </a:xfrm>
                          <a:prstGeom prst="rect">
                            <a:avLst/>
                          </a:prstGeom>
                        </pic:spPr>
                      </pic:pic>
                    </a:graphicData>
                  </a:graphic>
                </wp:inline>
              </w:drawing>
            </w:r>
          </w:p>
          <w:p w14:paraId="42E01FEA" w14:textId="46296C15" w:rsidR="00B84602" w:rsidRDefault="00BF2C04" w:rsidP="00F57777">
            <w:pPr>
              <w:rPr>
                <w:rFonts w:cs="宋体"/>
                <w:b/>
                <w:kern w:val="0"/>
                <w:sz w:val="22"/>
              </w:rPr>
            </w:pPr>
            <w:r>
              <w:rPr>
                <w:noProof/>
              </w:rPr>
              <w:drawing>
                <wp:inline distT="0" distB="0" distL="0" distR="0" wp14:anchorId="3E244835" wp14:editId="10F2E649">
                  <wp:extent cx="5274310" cy="2725420"/>
                  <wp:effectExtent l="0" t="0" r="2540" b="0"/>
                  <wp:docPr id="1390549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49459" name=""/>
                          <pic:cNvPicPr/>
                        </pic:nvPicPr>
                        <pic:blipFill>
                          <a:blip r:embed="rId22"/>
                          <a:stretch>
                            <a:fillRect/>
                          </a:stretch>
                        </pic:blipFill>
                        <pic:spPr>
                          <a:xfrm>
                            <a:off x="0" y="0"/>
                            <a:ext cx="5274310" cy="2725420"/>
                          </a:xfrm>
                          <a:prstGeom prst="rect">
                            <a:avLst/>
                          </a:prstGeom>
                        </pic:spPr>
                      </pic:pic>
                    </a:graphicData>
                  </a:graphic>
                </wp:inline>
              </w:drawing>
            </w:r>
          </w:p>
          <w:p w14:paraId="0D07DF17" w14:textId="73781AFD" w:rsidR="00BF2C04" w:rsidRDefault="00464D6F" w:rsidP="00F57777">
            <w:pPr>
              <w:rPr>
                <w:rFonts w:cs="宋体"/>
                <w:b/>
                <w:kern w:val="0"/>
                <w:sz w:val="22"/>
              </w:rPr>
            </w:pPr>
            <w:r>
              <w:rPr>
                <w:noProof/>
              </w:rPr>
              <w:drawing>
                <wp:inline distT="0" distB="0" distL="0" distR="0" wp14:anchorId="61B0512C" wp14:editId="4426E92A">
                  <wp:extent cx="5274310" cy="2719705"/>
                  <wp:effectExtent l="0" t="0" r="2540" b="4445"/>
                  <wp:docPr id="1146860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60498" name=""/>
                          <pic:cNvPicPr/>
                        </pic:nvPicPr>
                        <pic:blipFill>
                          <a:blip r:embed="rId23"/>
                          <a:stretch>
                            <a:fillRect/>
                          </a:stretch>
                        </pic:blipFill>
                        <pic:spPr>
                          <a:xfrm>
                            <a:off x="0" y="0"/>
                            <a:ext cx="5274310" cy="2719705"/>
                          </a:xfrm>
                          <a:prstGeom prst="rect">
                            <a:avLst/>
                          </a:prstGeom>
                        </pic:spPr>
                      </pic:pic>
                    </a:graphicData>
                  </a:graphic>
                </wp:inline>
              </w:drawing>
            </w:r>
          </w:p>
          <w:p w14:paraId="5D05137C" w14:textId="488EE199" w:rsidR="00BF2C04" w:rsidRDefault="00464D6F" w:rsidP="00F57777">
            <w:pPr>
              <w:rPr>
                <w:rFonts w:cs="宋体"/>
                <w:b/>
                <w:kern w:val="0"/>
                <w:sz w:val="22"/>
              </w:rPr>
            </w:pPr>
            <w:r>
              <w:rPr>
                <w:noProof/>
              </w:rPr>
              <w:lastRenderedPageBreak/>
              <w:drawing>
                <wp:inline distT="0" distB="0" distL="0" distR="0" wp14:anchorId="2C7184CC" wp14:editId="1A005443">
                  <wp:extent cx="5274310" cy="2703195"/>
                  <wp:effectExtent l="0" t="0" r="2540" b="1905"/>
                  <wp:docPr id="29792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173" name=""/>
                          <pic:cNvPicPr/>
                        </pic:nvPicPr>
                        <pic:blipFill>
                          <a:blip r:embed="rId24"/>
                          <a:stretch>
                            <a:fillRect/>
                          </a:stretch>
                        </pic:blipFill>
                        <pic:spPr>
                          <a:xfrm>
                            <a:off x="0" y="0"/>
                            <a:ext cx="5274310" cy="2703195"/>
                          </a:xfrm>
                          <a:prstGeom prst="rect">
                            <a:avLst/>
                          </a:prstGeom>
                        </pic:spPr>
                      </pic:pic>
                    </a:graphicData>
                  </a:graphic>
                </wp:inline>
              </w:drawing>
            </w:r>
          </w:p>
          <w:p w14:paraId="096F74FE" w14:textId="3C20C8CF" w:rsidR="00FD687F" w:rsidRDefault="00464D6F" w:rsidP="00F57777">
            <w:pPr>
              <w:rPr>
                <w:rFonts w:cs="宋体"/>
                <w:b/>
                <w:kern w:val="0"/>
                <w:sz w:val="22"/>
              </w:rPr>
            </w:pPr>
            <w:r>
              <w:rPr>
                <w:noProof/>
              </w:rPr>
              <w:drawing>
                <wp:inline distT="0" distB="0" distL="0" distR="0" wp14:anchorId="50C47F8B" wp14:editId="1D5DE93D">
                  <wp:extent cx="5274310" cy="2708910"/>
                  <wp:effectExtent l="0" t="0" r="2540" b="0"/>
                  <wp:docPr id="80011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18335" name=""/>
                          <pic:cNvPicPr/>
                        </pic:nvPicPr>
                        <pic:blipFill>
                          <a:blip r:embed="rId25"/>
                          <a:stretch>
                            <a:fillRect/>
                          </a:stretch>
                        </pic:blipFill>
                        <pic:spPr>
                          <a:xfrm>
                            <a:off x="0" y="0"/>
                            <a:ext cx="5274310" cy="2708910"/>
                          </a:xfrm>
                          <a:prstGeom prst="rect">
                            <a:avLst/>
                          </a:prstGeom>
                        </pic:spPr>
                      </pic:pic>
                    </a:graphicData>
                  </a:graphic>
                </wp:inline>
              </w:drawing>
            </w:r>
          </w:p>
          <w:p w14:paraId="4832CBE3" w14:textId="0A6082AE" w:rsidR="00464D6F" w:rsidRDefault="00464D6F" w:rsidP="00F57777">
            <w:pPr>
              <w:rPr>
                <w:rFonts w:cs="宋体"/>
                <w:b/>
                <w:kern w:val="0"/>
                <w:sz w:val="22"/>
              </w:rPr>
            </w:pPr>
            <w:r>
              <w:rPr>
                <w:noProof/>
              </w:rPr>
              <w:drawing>
                <wp:inline distT="0" distB="0" distL="0" distR="0" wp14:anchorId="33821691" wp14:editId="20A88BD9">
                  <wp:extent cx="5274310" cy="2722245"/>
                  <wp:effectExtent l="0" t="0" r="2540" b="1905"/>
                  <wp:docPr id="906711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1114" name=""/>
                          <pic:cNvPicPr/>
                        </pic:nvPicPr>
                        <pic:blipFill>
                          <a:blip r:embed="rId26"/>
                          <a:stretch>
                            <a:fillRect/>
                          </a:stretch>
                        </pic:blipFill>
                        <pic:spPr>
                          <a:xfrm>
                            <a:off x="0" y="0"/>
                            <a:ext cx="5274310" cy="2722245"/>
                          </a:xfrm>
                          <a:prstGeom prst="rect">
                            <a:avLst/>
                          </a:prstGeom>
                        </pic:spPr>
                      </pic:pic>
                    </a:graphicData>
                  </a:graphic>
                </wp:inline>
              </w:drawing>
            </w:r>
          </w:p>
          <w:p w14:paraId="098DF158" w14:textId="1E97FF88" w:rsidR="00464D6F" w:rsidRPr="006827D3" w:rsidRDefault="00464D6F" w:rsidP="00F57777">
            <w:pPr>
              <w:rPr>
                <w:rFonts w:cs="宋体" w:hint="eastAsia"/>
                <w:b/>
                <w:kern w:val="0"/>
                <w:sz w:val="22"/>
              </w:rPr>
            </w:pPr>
          </w:p>
        </w:tc>
      </w:tr>
    </w:tbl>
    <w:p w14:paraId="67B2FEC5" w14:textId="77777777" w:rsidR="00B73B58" w:rsidRPr="006827D3" w:rsidRDefault="00B73B58" w:rsidP="00B73B58">
      <w:pPr>
        <w:autoSpaceDE w:val="0"/>
        <w:autoSpaceDN w:val="0"/>
        <w:adjustRightInd w:val="0"/>
        <w:ind w:left="360"/>
        <w:jc w:val="left"/>
        <w:rPr>
          <w:rFonts w:cs="宋体"/>
          <w:kern w:val="0"/>
          <w:sz w:val="22"/>
        </w:rPr>
      </w:pPr>
    </w:p>
    <w:sectPr w:rsidR="00B73B58" w:rsidRPr="006827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1A664" w14:textId="77777777" w:rsidR="00465128" w:rsidRDefault="00465128" w:rsidP="002F2936">
      <w:r>
        <w:separator/>
      </w:r>
    </w:p>
  </w:endnote>
  <w:endnote w:type="continuationSeparator" w:id="0">
    <w:p w14:paraId="2FC7C937" w14:textId="77777777" w:rsidR="00465128" w:rsidRDefault="00465128" w:rsidP="002F2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66F0B" w14:textId="77777777" w:rsidR="00465128" w:rsidRDefault="00465128" w:rsidP="002F2936">
      <w:r>
        <w:separator/>
      </w:r>
    </w:p>
  </w:footnote>
  <w:footnote w:type="continuationSeparator" w:id="0">
    <w:p w14:paraId="2EBA19B4" w14:textId="77777777" w:rsidR="00465128" w:rsidRDefault="00465128" w:rsidP="002F2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B396E"/>
    <w:multiLevelType w:val="hybridMultilevel"/>
    <w:tmpl w:val="35A68FD6"/>
    <w:lvl w:ilvl="0" w:tplc="25745B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5117273A"/>
    <w:multiLevelType w:val="hybridMultilevel"/>
    <w:tmpl w:val="9974A784"/>
    <w:lvl w:ilvl="0" w:tplc="FBD0F4EC">
      <w:start w:val="1"/>
      <w:numFmt w:val="decimal"/>
      <w:lvlText w:val="%1."/>
      <w:lvlJc w:val="left"/>
      <w:pPr>
        <w:tabs>
          <w:tab w:val="num" w:pos="360"/>
        </w:tabs>
        <w:ind w:left="360" w:hanging="360"/>
      </w:pPr>
      <w:rPr>
        <w:rFonts w:ascii="宋体" w:cs="宋体" w:hint="default"/>
        <w:sz w:val="2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DED20A4"/>
    <w:multiLevelType w:val="hybridMultilevel"/>
    <w:tmpl w:val="3864C5FA"/>
    <w:lvl w:ilvl="0" w:tplc="04A0B6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B0C062D"/>
    <w:multiLevelType w:val="hybridMultilevel"/>
    <w:tmpl w:val="A6B016A8"/>
    <w:lvl w:ilvl="0" w:tplc="8B189D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9C175B"/>
    <w:multiLevelType w:val="hybridMultilevel"/>
    <w:tmpl w:val="7BF4C206"/>
    <w:lvl w:ilvl="0" w:tplc="61125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953555811">
    <w:abstractNumId w:val="4"/>
  </w:num>
  <w:num w:numId="2" w16cid:durableId="2116975853">
    <w:abstractNumId w:val="0"/>
  </w:num>
  <w:num w:numId="3" w16cid:durableId="395515537">
    <w:abstractNumId w:val="2"/>
  </w:num>
  <w:num w:numId="4" w16cid:durableId="1699427240">
    <w:abstractNumId w:val="3"/>
  </w:num>
  <w:num w:numId="5" w16cid:durableId="1666128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F1B"/>
    <w:rsid w:val="0000616C"/>
    <w:rsid w:val="00022651"/>
    <w:rsid w:val="00024F0B"/>
    <w:rsid w:val="00091544"/>
    <w:rsid w:val="000B687D"/>
    <w:rsid w:val="001126B1"/>
    <w:rsid w:val="00127C46"/>
    <w:rsid w:val="00162F6D"/>
    <w:rsid w:val="00166B37"/>
    <w:rsid w:val="001672B6"/>
    <w:rsid w:val="00197ED7"/>
    <w:rsid w:val="001A6CDB"/>
    <w:rsid w:val="001B4B3C"/>
    <w:rsid w:val="001B4C98"/>
    <w:rsid w:val="001E242E"/>
    <w:rsid w:val="002376C9"/>
    <w:rsid w:val="002470ED"/>
    <w:rsid w:val="00254C91"/>
    <w:rsid w:val="002655D7"/>
    <w:rsid w:val="00270F00"/>
    <w:rsid w:val="002C169C"/>
    <w:rsid w:val="002E42A3"/>
    <w:rsid w:val="002F2936"/>
    <w:rsid w:val="002F4316"/>
    <w:rsid w:val="002F5E53"/>
    <w:rsid w:val="002F7E92"/>
    <w:rsid w:val="00317F1B"/>
    <w:rsid w:val="003313AE"/>
    <w:rsid w:val="00332A62"/>
    <w:rsid w:val="00345D34"/>
    <w:rsid w:val="00373E67"/>
    <w:rsid w:val="00377229"/>
    <w:rsid w:val="00386598"/>
    <w:rsid w:val="003D78CA"/>
    <w:rsid w:val="003F34A7"/>
    <w:rsid w:val="003F7795"/>
    <w:rsid w:val="00421BC6"/>
    <w:rsid w:val="004244D6"/>
    <w:rsid w:val="004346FC"/>
    <w:rsid w:val="00445C76"/>
    <w:rsid w:val="00452BCF"/>
    <w:rsid w:val="00464D6F"/>
    <w:rsid w:val="00465128"/>
    <w:rsid w:val="004854CC"/>
    <w:rsid w:val="00485BE8"/>
    <w:rsid w:val="004C4CEB"/>
    <w:rsid w:val="004D0116"/>
    <w:rsid w:val="0051581A"/>
    <w:rsid w:val="00517B97"/>
    <w:rsid w:val="00517BD3"/>
    <w:rsid w:val="00523959"/>
    <w:rsid w:val="00553AC0"/>
    <w:rsid w:val="0058678D"/>
    <w:rsid w:val="005C7523"/>
    <w:rsid w:val="005D23ED"/>
    <w:rsid w:val="005F3D81"/>
    <w:rsid w:val="005F45F8"/>
    <w:rsid w:val="005F4B42"/>
    <w:rsid w:val="00601A26"/>
    <w:rsid w:val="0060590A"/>
    <w:rsid w:val="00607FB4"/>
    <w:rsid w:val="00620B66"/>
    <w:rsid w:val="00620C42"/>
    <w:rsid w:val="006361CE"/>
    <w:rsid w:val="00655693"/>
    <w:rsid w:val="00665145"/>
    <w:rsid w:val="006655D9"/>
    <w:rsid w:val="006827D3"/>
    <w:rsid w:val="0068410F"/>
    <w:rsid w:val="006B50A5"/>
    <w:rsid w:val="006C071D"/>
    <w:rsid w:val="006F01B5"/>
    <w:rsid w:val="00706200"/>
    <w:rsid w:val="00712164"/>
    <w:rsid w:val="00733992"/>
    <w:rsid w:val="00736DA4"/>
    <w:rsid w:val="00760BDA"/>
    <w:rsid w:val="007B3E6A"/>
    <w:rsid w:val="007C3328"/>
    <w:rsid w:val="007C661F"/>
    <w:rsid w:val="007E0395"/>
    <w:rsid w:val="008220C1"/>
    <w:rsid w:val="008649B3"/>
    <w:rsid w:val="00872F73"/>
    <w:rsid w:val="008975FA"/>
    <w:rsid w:val="008A5A1B"/>
    <w:rsid w:val="008B5CB6"/>
    <w:rsid w:val="008B6422"/>
    <w:rsid w:val="008C1988"/>
    <w:rsid w:val="00924756"/>
    <w:rsid w:val="00956E23"/>
    <w:rsid w:val="00970249"/>
    <w:rsid w:val="00974E4B"/>
    <w:rsid w:val="00991B9C"/>
    <w:rsid w:val="00997A4F"/>
    <w:rsid w:val="009A7FBD"/>
    <w:rsid w:val="009B4B4B"/>
    <w:rsid w:val="009D7911"/>
    <w:rsid w:val="009E61D8"/>
    <w:rsid w:val="00A23DC7"/>
    <w:rsid w:val="00A356E0"/>
    <w:rsid w:val="00A44BFA"/>
    <w:rsid w:val="00A465CD"/>
    <w:rsid w:val="00A56622"/>
    <w:rsid w:val="00A67007"/>
    <w:rsid w:val="00A726CA"/>
    <w:rsid w:val="00A9657C"/>
    <w:rsid w:val="00A96645"/>
    <w:rsid w:val="00AB5142"/>
    <w:rsid w:val="00B07C33"/>
    <w:rsid w:val="00B53CC9"/>
    <w:rsid w:val="00B60749"/>
    <w:rsid w:val="00B73B58"/>
    <w:rsid w:val="00B83576"/>
    <w:rsid w:val="00B84602"/>
    <w:rsid w:val="00B8604E"/>
    <w:rsid w:val="00BB5347"/>
    <w:rsid w:val="00BB7564"/>
    <w:rsid w:val="00BD1C74"/>
    <w:rsid w:val="00BF2C04"/>
    <w:rsid w:val="00C05520"/>
    <w:rsid w:val="00C370D4"/>
    <w:rsid w:val="00C44819"/>
    <w:rsid w:val="00C71E6F"/>
    <w:rsid w:val="00C97875"/>
    <w:rsid w:val="00CB2217"/>
    <w:rsid w:val="00CB7DF8"/>
    <w:rsid w:val="00CD75E6"/>
    <w:rsid w:val="00CE66C6"/>
    <w:rsid w:val="00D1527D"/>
    <w:rsid w:val="00D56541"/>
    <w:rsid w:val="00D60671"/>
    <w:rsid w:val="00D7474D"/>
    <w:rsid w:val="00D74F95"/>
    <w:rsid w:val="00D86E1D"/>
    <w:rsid w:val="00DA1FAE"/>
    <w:rsid w:val="00DE114D"/>
    <w:rsid w:val="00DF2C4E"/>
    <w:rsid w:val="00E14388"/>
    <w:rsid w:val="00E23B93"/>
    <w:rsid w:val="00E30304"/>
    <w:rsid w:val="00E62F64"/>
    <w:rsid w:val="00E64ACB"/>
    <w:rsid w:val="00E72982"/>
    <w:rsid w:val="00E97F9C"/>
    <w:rsid w:val="00EB2A6F"/>
    <w:rsid w:val="00EB3680"/>
    <w:rsid w:val="00F066B5"/>
    <w:rsid w:val="00F156CB"/>
    <w:rsid w:val="00F16120"/>
    <w:rsid w:val="00F528A8"/>
    <w:rsid w:val="00F84682"/>
    <w:rsid w:val="00F93CAE"/>
    <w:rsid w:val="00FD6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
  <w14:docId w14:val="104F1EF7"/>
  <w15:chartTrackingRefBased/>
  <w15:docId w15:val="{3BFD8916-4AB4-4BD1-8931-16AD7E7D9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7F1B"/>
    <w:pPr>
      <w:widowControl w:val="0"/>
      <w:jc w:val="both"/>
    </w:pPr>
    <w:rPr>
      <w:rFonts w:ascii="Times New Roman" w:eastAsia="宋体" w:hAnsi="Times New Roman" w:cs="Times New Roman"/>
      <w:szCs w:val="24"/>
    </w:rPr>
  </w:style>
  <w:style w:type="paragraph" w:styleId="3">
    <w:name w:val="heading 3"/>
    <w:basedOn w:val="a"/>
    <w:next w:val="a"/>
    <w:link w:val="30"/>
    <w:uiPriority w:val="9"/>
    <w:unhideWhenUsed/>
    <w:qFormat/>
    <w:rsid w:val="002655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z">
    <w:name w:val="标题 2-z"/>
    <w:basedOn w:val="a"/>
    <w:link w:val="2-zChar"/>
    <w:autoRedefine/>
    <w:rsid w:val="001126B1"/>
    <w:pPr>
      <w:keepNext/>
      <w:keepLines/>
      <w:spacing w:before="260" w:after="260"/>
      <w:ind w:leftChars="100" w:left="210" w:rightChars="100" w:right="210"/>
      <w:jc w:val="center"/>
      <w:outlineLvl w:val="0"/>
    </w:pPr>
    <w:rPr>
      <w:rFonts w:eastAsia="黑体"/>
      <w:b/>
      <w:bCs/>
      <w:sz w:val="30"/>
      <w:szCs w:val="30"/>
    </w:rPr>
  </w:style>
  <w:style w:type="character" w:customStyle="1" w:styleId="2-zChar">
    <w:name w:val="标题 2-z Char"/>
    <w:basedOn w:val="a0"/>
    <w:link w:val="2-z"/>
    <w:rsid w:val="001126B1"/>
    <w:rPr>
      <w:rFonts w:ascii="Times New Roman" w:eastAsia="黑体" w:hAnsi="Times New Roman" w:cs="Times New Roman"/>
      <w:b/>
      <w:bCs/>
      <w:sz w:val="30"/>
      <w:szCs w:val="30"/>
    </w:rPr>
  </w:style>
  <w:style w:type="table" w:styleId="a3">
    <w:name w:val="Table Grid"/>
    <w:basedOn w:val="a1"/>
    <w:uiPriority w:val="59"/>
    <w:rsid w:val="00317F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F293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F2936"/>
    <w:rPr>
      <w:rFonts w:ascii="Times New Roman" w:eastAsia="宋体" w:hAnsi="Times New Roman" w:cs="Times New Roman"/>
      <w:sz w:val="18"/>
      <w:szCs w:val="18"/>
    </w:rPr>
  </w:style>
  <w:style w:type="paragraph" w:styleId="a6">
    <w:name w:val="footer"/>
    <w:basedOn w:val="a"/>
    <w:link w:val="a7"/>
    <w:uiPriority w:val="99"/>
    <w:unhideWhenUsed/>
    <w:rsid w:val="002F2936"/>
    <w:pPr>
      <w:tabs>
        <w:tab w:val="center" w:pos="4153"/>
        <w:tab w:val="right" w:pos="8306"/>
      </w:tabs>
      <w:snapToGrid w:val="0"/>
      <w:jc w:val="left"/>
    </w:pPr>
    <w:rPr>
      <w:sz w:val="18"/>
      <w:szCs w:val="18"/>
    </w:rPr>
  </w:style>
  <w:style w:type="character" w:customStyle="1" w:styleId="a7">
    <w:name w:val="页脚 字符"/>
    <w:basedOn w:val="a0"/>
    <w:link w:val="a6"/>
    <w:uiPriority w:val="99"/>
    <w:rsid w:val="002F2936"/>
    <w:rPr>
      <w:rFonts w:ascii="Times New Roman" w:eastAsia="宋体" w:hAnsi="Times New Roman" w:cs="Times New Roman"/>
      <w:sz w:val="18"/>
      <w:szCs w:val="18"/>
    </w:rPr>
  </w:style>
  <w:style w:type="character" w:customStyle="1" w:styleId="30">
    <w:name w:val="标题 3 字符"/>
    <w:basedOn w:val="a0"/>
    <w:link w:val="3"/>
    <w:uiPriority w:val="9"/>
    <w:rsid w:val="002655D7"/>
    <w:rPr>
      <w:rFonts w:ascii="Times New Roman" w:eastAsia="宋体" w:hAnsi="Times New Roman" w:cs="Times New Roman"/>
      <w:b/>
      <w:bCs/>
      <w:sz w:val="32"/>
      <w:szCs w:val="32"/>
    </w:rPr>
  </w:style>
  <w:style w:type="paragraph" w:styleId="a8">
    <w:name w:val="List Paragraph"/>
    <w:basedOn w:val="a"/>
    <w:uiPriority w:val="34"/>
    <w:qFormat/>
    <w:rsid w:val="00C370D4"/>
    <w:pPr>
      <w:ind w:firstLineChars="200" w:firstLine="420"/>
    </w:pPr>
  </w:style>
  <w:style w:type="character" w:customStyle="1" w:styleId="fontstyle01">
    <w:name w:val="fontstyle01"/>
    <w:basedOn w:val="a0"/>
    <w:rsid w:val="00CB2217"/>
    <w:rPr>
      <w:rFonts w:ascii="宋体" w:eastAsia="宋体" w:hAnsi="宋体" w:hint="eastAsia"/>
      <w:b w:val="0"/>
      <w:bCs w:val="0"/>
      <w:i w:val="0"/>
      <w:iCs w:val="0"/>
      <w:color w:val="000000"/>
      <w:sz w:val="22"/>
      <w:szCs w:val="22"/>
    </w:rPr>
  </w:style>
  <w:style w:type="character" w:customStyle="1" w:styleId="fontstyle21">
    <w:name w:val="fontstyle21"/>
    <w:basedOn w:val="a0"/>
    <w:rsid w:val="007C3328"/>
    <w:rPr>
      <w:rFonts w:ascii="宋体" w:eastAsia="宋体" w:hAnsi="宋体" w:hint="eastAsia"/>
      <w:b w:val="0"/>
      <w:bCs w:val="0"/>
      <w:i w:val="0"/>
      <w:iCs w:val="0"/>
      <w:color w:val="000000"/>
      <w:sz w:val="22"/>
      <w:szCs w:val="22"/>
    </w:rPr>
  </w:style>
  <w:style w:type="character" w:styleId="a9">
    <w:name w:val="annotation reference"/>
    <w:basedOn w:val="a0"/>
    <w:uiPriority w:val="99"/>
    <w:semiHidden/>
    <w:unhideWhenUsed/>
    <w:rsid w:val="00B73B58"/>
    <w:rPr>
      <w:sz w:val="21"/>
      <w:szCs w:val="21"/>
    </w:rPr>
  </w:style>
  <w:style w:type="paragraph" w:styleId="aa">
    <w:name w:val="annotation text"/>
    <w:basedOn w:val="a"/>
    <w:link w:val="ab"/>
    <w:uiPriority w:val="99"/>
    <w:semiHidden/>
    <w:unhideWhenUsed/>
    <w:rsid w:val="00B73B58"/>
    <w:pPr>
      <w:jc w:val="left"/>
    </w:pPr>
  </w:style>
  <w:style w:type="character" w:customStyle="1" w:styleId="ab">
    <w:name w:val="批注文字 字符"/>
    <w:basedOn w:val="a0"/>
    <w:link w:val="aa"/>
    <w:uiPriority w:val="99"/>
    <w:semiHidden/>
    <w:rsid w:val="00B73B58"/>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10</Pages>
  <Words>365</Words>
  <Characters>2083</Characters>
  <Application>Microsoft Office Word</Application>
  <DocSecurity>0</DocSecurity>
  <Lines>17</Lines>
  <Paragraphs>4</Paragraphs>
  <ScaleCrop>false</ScaleCrop>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An Yx</cp:lastModifiedBy>
  <cp:revision>18</cp:revision>
  <dcterms:created xsi:type="dcterms:W3CDTF">2023-04-07T06:33:00Z</dcterms:created>
  <dcterms:modified xsi:type="dcterms:W3CDTF">2023-04-17T02:25:00Z</dcterms:modified>
</cp:coreProperties>
</file>