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5182" w14:textId="77777777" w:rsidR="00A4769E" w:rsidRPr="00A4769E" w:rsidRDefault="00A4769E" w:rsidP="00A4769E">
      <w:pPr>
        <w:rPr>
          <w:b/>
          <w:sz w:val="24"/>
          <w:szCs w:val="24"/>
        </w:rPr>
      </w:pPr>
      <w:r w:rsidRPr="00A4769E">
        <w:rPr>
          <w:rFonts w:hint="eastAsia"/>
          <w:b/>
          <w:sz w:val="24"/>
          <w:szCs w:val="24"/>
        </w:rPr>
        <w:t>代码解释：</w:t>
      </w:r>
    </w:p>
    <w:p w14:paraId="1222BF07" w14:textId="77777777" w:rsidR="00676214" w:rsidRPr="00546F64" w:rsidRDefault="00A4769E" w:rsidP="00676214">
      <w:r w:rsidRPr="00A4769E">
        <w:rPr>
          <w:rFonts w:hint="eastAsia"/>
          <w:b/>
        </w:rPr>
        <w:t>测试用例1：</w:t>
      </w:r>
      <w:r w:rsidR="00676214" w:rsidRPr="00546F64">
        <w:rPr>
          <w:rFonts w:hint="eastAsia"/>
        </w:rPr>
        <w:t>去哪儿网搜索框</w:t>
      </w:r>
    </w:p>
    <w:p w14:paraId="5A073633" w14:textId="77777777" w:rsidR="00676214" w:rsidRPr="00546F64" w:rsidRDefault="00676214" w:rsidP="00676214">
      <w:r w:rsidRPr="00546F64">
        <w:rPr>
          <w:rFonts w:hint="eastAsia"/>
        </w:rPr>
        <w:t>验证去哪儿</w:t>
      </w:r>
      <w:proofErr w:type="gramStart"/>
      <w:r w:rsidRPr="00546F64">
        <w:rPr>
          <w:rFonts w:hint="eastAsia"/>
        </w:rPr>
        <w:t>网能否</w:t>
      </w:r>
      <w:proofErr w:type="gramEnd"/>
      <w:r w:rsidRPr="00546F64">
        <w:rPr>
          <w:rFonts w:hint="eastAsia"/>
        </w:rPr>
        <w:t>正常完成搜索操作</w:t>
      </w:r>
    </w:p>
    <w:p w14:paraId="05948966" w14:textId="61B72761" w:rsidR="00A4769E" w:rsidRDefault="00676214" w:rsidP="00676214">
      <w:r>
        <w:rPr>
          <w:noProof/>
        </w:rPr>
        <w:drawing>
          <wp:inline distT="0" distB="0" distL="0" distR="0" wp14:anchorId="1010DF94" wp14:editId="38332ED8">
            <wp:extent cx="5274310" cy="1960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CE0B" w14:textId="77777777" w:rsidR="00A4769E" w:rsidRDefault="00A4769E" w:rsidP="00A4769E"/>
    <w:p w14:paraId="4E97F0B4" w14:textId="77777777" w:rsidR="00676214" w:rsidRDefault="00A4769E" w:rsidP="00676214">
      <w:pPr>
        <w:rPr>
          <w:b/>
        </w:rPr>
      </w:pPr>
      <w:r w:rsidRPr="00A4769E">
        <w:rPr>
          <w:rFonts w:hint="eastAsia"/>
          <w:b/>
        </w:rPr>
        <w:t>测试用例</w:t>
      </w:r>
      <w:r>
        <w:rPr>
          <w:b/>
        </w:rPr>
        <w:t>2</w:t>
      </w:r>
      <w:r w:rsidRPr="00A4769E">
        <w:rPr>
          <w:rFonts w:hint="eastAsia"/>
          <w:b/>
        </w:rPr>
        <w:t>：</w:t>
      </w:r>
      <w:r w:rsidR="00676214" w:rsidRPr="00901B57">
        <w:rPr>
          <w:rFonts w:hint="eastAsia"/>
        </w:rPr>
        <w:t>去哪儿网登陆</w:t>
      </w:r>
    </w:p>
    <w:p w14:paraId="35F9FD50" w14:textId="77777777" w:rsidR="00676214" w:rsidRPr="00901B57" w:rsidRDefault="00676214" w:rsidP="00676214">
      <w:r w:rsidRPr="00901B57">
        <w:rPr>
          <w:rFonts w:hint="eastAsia"/>
        </w:rPr>
        <w:t>验证去哪儿网登录时，无输入信息直接提交是否有报错提醒</w:t>
      </w:r>
    </w:p>
    <w:p w14:paraId="35D003C8" w14:textId="5277AA52" w:rsidR="00E60961" w:rsidRDefault="00676214" w:rsidP="00676214">
      <w:pPr>
        <w:rPr>
          <w:b/>
        </w:rPr>
      </w:pPr>
      <w:r>
        <w:rPr>
          <w:noProof/>
        </w:rPr>
        <w:drawing>
          <wp:inline distT="0" distB="0" distL="0" distR="0" wp14:anchorId="74A9011E" wp14:editId="69DFA48C">
            <wp:extent cx="5274310" cy="1614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9980" w14:textId="77777777" w:rsidR="00546F64" w:rsidRDefault="00546F64" w:rsidP="00A4769E">
      <w:pPr>
        <w:rPr>
          <w:b/>
        </w:rPr>
      </w:pPr>
    </w:p>
    <w:p w14:paraId="5C97A5D3" w14:textId="4AE84591" w:rsidR="00E60961" w:rsidRDefault="00A4769E" w:rsidP="00676214">
      <w:r w:rsidRPr="00A4769E">
        <w:rPr>
          <w:rFonts w:hint="eastAsia"/>
          <w:b/>
        </w:rPr>
        <w:t>测试用例</w:t>
      </w:r>
      <w:r>
        <w:rPr>
          <w:b/>
        </w:rPr>
        <w:t>3</w:t>
      </w:r>
      <w:r w:rsidRPr="00A4769E">
        <w:rPr>
          <w:rFonts w:hint="eastAsia"/>
          <w:b/>
        </w:rPr>
        <w:t>：</w:t>
      </w:r>
      <w:r w:rsidR="00901B57" w:rsidRPr="00901B57">
        <w:rPr>
          <w:rFonts w:hint="eastAsia"/>
        </w:rPr>
        <w:t>去哪儿网</w:t>
      </w:r>
      <w:r w:rsidR="00676214">
        <w:rPr>
          <w:rFonts w:hint="eastAsia"/>
        </w:rPr>
        <w:t>默认单选框</w:t>
      </w:r>
    </w:p>
    <w:p w14:paraId="4BC1B147" w14:textId="508AB816" w:rsidR="00676214" w:rsidRPr="00901B57" w:rsidRDefault="00676214" w:rsidP="00676214">
      <w:r>
        <w:rPr>
          <w:rFonts w:hint="eastAsia"/>
        </w:rPr>
        <w:t>验证去哪儿网首页默认选择国际·港澳台机票-往返，且单程不被选中，选中单选后，往返</w:t>
      </w:r>
      <w:r w:rsidR="00F843BC">
        <w:rPr>
          <w:rFonts w:hint="eastAsia"/>
        </w:rPr>
        <w:t>的选中状态</w:t>
      </w:r>
      <w:r>
        <w:rPr>
          <w:rFonts w:hint="eastAsia"/>
        </w:rPr>
        <w:t>被取消</w:t>
      </w:r>
    </w:p>
    <w:p w14:paraId="5A76D039" w14:textId="5B3989B2" w:rsidR="00E60961" w:rsidRDefault="00500D9B" w:rsidP="00A4769E">
      <w:r>
        <w:rPr>
          <w:noProof/>
        </w:rPr>
        <w:drawing>
          <wp:inline distT="0" distB="0" distL="0" distR="0" wp14:anchorId="49646A60" wp14:editId="5EBAFA91">
            <wp:extent cx="5274310" cy="1560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EFFF" w14:textId="77777777" w:rsidR="002E748B" w:rsidRDefault="002E748B" w:rsidP="00DF5E8E">
      <w:r>
        <w:separator/>
      </w:r>
    </w:p>
  </w:endnote>
  <w:endnote w:type="continuationSeparator" w:id="0">
    <w:p w14:paraId="25BF90FE" w14:textId="77777777" w:rsidR="002E748B" w:rsidRDefault="002E748B" w:rsidP="00DF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9E62" w14:textId="77777777" w:rsidR="002E748B" w:rsidRDefault="002E748B" w:rsidP="00DF5E8E">
      <w:r>
        <w:separator/>
      </w:r>
    </w:p>
  </w:footnote>
  <w:footnote w:type="continuationSeparator" w:id="0">
    <w:p w14:paraId="693D143D" w14:textId="77777777" w:rsidR="002E748B" w:rsidRDefault="002E748B" w:rsidP="00DF5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7FEB"/>
    <w:multiLevelType w:val="hybridMultilevel"/>
    <w:tmpl w:val="A5F05A1E"/>
    <w:lvl w:ilvl="0" w:tplc="DB922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75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9E"/>
    <w:rsid w:val="002E748B"/>
    <w:rsid w:val="004223FD"/>
    <w:rsid w:val="00500D9B"/>
    <w:rsid w:val="00546F64"/>
    <w:rsid w:val="00547140"/>
    <w:rsid w:val="005B6B8E"/>
    <w:rsid w:val="00610B97"/>
    <w:rsid w:val="00676214"/>
    <w:rsid w:val="00901B57"/>
    <w:rsid w:val="00A4769E"/>
    <w:rsid w:val="00AB6605"/>
    <w:rsid w:val="00DF5E8E"/>
    <w:rsid w:val="00E60961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331F9DA3"/>
  <w15:chartTrackingRefBased/>
  <w15:docId w15:val="{D351E93D-FA18-4737-8F1C-67085804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6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5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5E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5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5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128</Characters>
  <Application>Microsoft Office Word</Application>
  <DocSecurity>0</DocSecurity>
  <Lines>1</Lines>
  <Paragraphs>1</Paragraphs>
  <ScaleCrop>false</ScaleCrop>
  <Company>HP Inc.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评阅人</dc:creator>
  <cp:keywords/>
  <dc:description/>
  <cp:lastModifiedBy>An Yx</cp:lastModifiedBy>
  <cp:revision>9</cp:revision>
  <dcterms:created xsi:type="dcterms:W3CDTF">2022-05-21T05:19:00Z</dcterms:created>
  <dcterms:modified xsi:type="dcterms:W3CDTF">2023-07-08T09:24:00Z</dcterms:modified>
</cp:coreProperties>
</file>