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DEC5" w14:textId="77777777" w:rsidR="00E46DB5" w:rsidRPr="009C508B" w:rsidRDefault="00E46DB5" w:rsidP="00E46DB5">
      <w:pPr>
        <w:tabs>
          <w:tab w:val="left" w:pos="333"/>
          <w:tab w:val="center" w:pos="4816"/>
        </w:tabs>
        <w:ind w:left="-810" w:firstLine="81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9C508B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1312" behindDoc="1" locked="0" layoutInCell="0" allowOverlap="1" wp14:anchorId="6AC186D8" wp14:editId="1D5EF452">
            <wp:simplePos x="0" y="0"/>
            <wp:positionH relativeFrom="column">
              <wp:posOffset>2152650</wp:posOffset>
            </wp:positionH>
            <wp:positionV relativeFrom="paragraph">
              <wp:posOffset>-237490</wp:posOffset>
            </wp:positionV>
            <wp:extent cx="1720850" cy="986790"/>
            <wp:effectExtent l="0" t="0" r="6350" b="3810"/>
            <wp:wrapNone/>
            <wp:docPr id="2" name="Picture 19" descr="Description: aut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auto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CEF61" w14:textId="77777777" w:rsidR="00E46DB5" w:rsidRPr="009C508B" w:rsidRDefault="00E46DB5" w:rsidP="00E46DB5">
      <w:pPr>
        <w:tabs>
          <w:tab w:val="left" w:pos="333"/>
          <w:tab w:val="center" w:pos="4816"/>
        </w:tabs>
        <w:ind w:left="-810" w:firstLine="81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</w:p>
    <w:p w14:paraId="23E81E7A" w14:textId="77777777" w:rsidR="00E46DB5" w:rsidRPr="009C508B" w:rsidRDefault="00E46DB5" w:rsidP="00E46DB5">
      <w:pPr>
        <w:tabs>
          <w:tab w:val="left" w:pos="333"/>
          <w:tab w:val="center" w:pos="4816"/>
        </w:tabs>
        <w:ind w:left="-810" w:firstLine="81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</w:p>
    <w:p w14:paraId="1AE5F7AD" w14:textId="77777777" w:rsidR="009C508B" w:rsidRDefault="009C508B" w:rsidP="00E46DB5">
      <w:pPr>
        <w:tabs>
          <w:tab w:val="left" w:pos="333"/>
          <w:tab w:val="center" w:pos="4816"/>
        </w:tabs>
        <w:ind w:left="-810" w:firstLine="81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</w:p>
    <w:p w14:paraId="035B7B06" w14:textId="77777777" w:rsidR="009C508B" w:rsidRDefault="009C508B" w:rsidP="00E46DB5">
      <w:pPr>
        <w:tabs>
          <w:tab w:val="left" w:pos="333"/>
          <w:tab w:val="center" w:pos="4816"/>
        </w:tabs>
        <w:ind w:left="-810" w:firstLine="81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</w:p>
    <w:p w14:paraId="678B3A1E" w14:textId="77777777" w:rsidR="00E46DB5" w:rsidRPr="009C508B" w:rsidRDefault="00E46DB5" w:rsidP="00E46DB5">
      <w:pPr>
        <w:tabs>
          <w:tab w:val="left" w:pos="333"/>
          <w:tab w:val="center" w:pos="4816"/>
        </w:tabs>
        <w:ind w:left="-810" w:firstLine="81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9C508B">
        <w:rPr>
          <w:rFonts w:ascii="Times New Roman" w:hAnsi="Times New Roman" w:cs="Times New Roman"/>
          <w:b/>
          <w:sz w:val="22"/>
          <w:szCs w:val="22"/>
        </w:rPr>
        <w:t>UNIVERSITY OF CAPE COAST</w:t>
      </w:r>
    </w:p>
    <w:p w14:paraId="63417FCA" w14:textId="77777777" w:rsidR="00E46DB5" w:rsidRDefault="00E46DB5" w:rsidP="00E46DB5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9C508B">
        <w:rPr>
          <w:rFonts w:ascii="Times New Roman" w:hAnsi="Times New Roman" w:cs="Times New Roman"/>
          <w:b/>
          <w:sz w:val="22"/>
          <w:szCs w:val="22"/>
        </w:rPr>
        <w:t>COLLEGE</w:t>
      </w:r>
      <w:r w:rsidR="00AE0D7A">
        <w:rPr>
          <w:rFonts w:ascii="Times New Roman" w:hAnsi="Times New Roman" w:cs="Times New Roman"/>
          <w:b/>
          <w:sz w:val="22"/>
          <w:szCs w:val="22"/>
        </w:rPr>
        <w:t xml:space="preserve"> OF HUMANITIES AND LEGAL STUDIES</w:t>
      </w:r>
    </w:p>
    <w:p w14:paraId="62D061FD" w14:textId="77777777" w:rsidR="00720DFA" w:rsidRPr="009C508B" w:rsidRDefault="00AE0D7A" w:rsidP="00E46DB5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SCHOOL OF ECONOMICS</w:t>
      </w:r>
    </w:p>
    <w:p w14:paraId="6F4C1F8B" w14:textId="77777777" w:rsidR="00E46DB5" w:rsidRPr="009C508B" w:rsidRDefault="005D187F" w:rsidP="00E46DB5">
      <w:pPr>
        <w:ind w:left="36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END-OF-SANDWICH</w:t>
      </w:r>
      <w:r w:rsidR="00E46DB5" w:rsidRPr="009C508B">
        <w:rPr>
          <w:rFonts w:ascii="Times New Roman" w:hAnsi="Times New Roman" w:cs="Times New Roman"/>
          <w:b/>
          <w:sz w:val="22"/>
          <w:szCs w:val="22"/>
        </w:rPr>
        <w:t xml:space="preserve"> SEMESTER EXAMINATIONS</w:t>
      </w:r>
    </w:p>
    <w:p w14:paraId="56630245" w14:textId="77777777" w:rsidR="00E46DB5" w:rsidRDefault="005D187F" w:rsidP="00E46DB5">
      <w:pPr>
        <w:ind w:left="36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2023</w:t>
      </w:r>
      <w:r w:rsidR="00E46DB5" w:rsidRPr="009C508B">
        <w:rPr>
          <w:rFonts w:ascii="Times New Roman" w:hAnsi="Times New Roman" w:cs="Times New Roman"/>
          <w:b/>
          <w:sz w:val="22"/>
          <w:szCs w:val="22"/>
        </w:rPr>
        <w:t xml:space="preserve"> ACADEMIC YEAR</w:t>
      </w:r>
    </w:p>
    <w:p w14:paraId="2F5AE4C3" w14:textId="77777777" w:rsidR="004C280C" w:rsidRPr="009C508B" w:rsidRDefault="004C280C" w:rsidP="00E46DB5">
      <w:pPr>
        <w:ind w:left="36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MSc DATA MANAGEMENT AND ANALYSIS</w:t>
      </w:r>
    </w:p>
    <w:p w14:paraId="4D06E28F" w14:textId="77777777" w:rsidR="00E46DB5" w:rsidRPr="009C508B" w:rsidRDefault="00E46DB5" w:rsidP="00E46DB5">
      <w:pPr>
        <w:ind w:left="36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C508B">
        <w:rPr>
          <w:rFonts w:ascii="Times New Roman" w:hAnsi="Times New Roman" w:cs="Times New Roman"/>
          <w:b/>
          <w:sz w:val="22"/>
          <w:szCs w:val="22"/>
        </w:rPr>
        <w:t>DMA 807: ETHICS AND DISCLOSURE</w:t>
      </w:r>
      <w:r w:rsidR="008D65CE">
        <w:rPr>
          <w:rFonts w:ascii="Times New Roman" w:hAnsi="Times New Roman" w:cs="Times New Roman"/>
          <w:b/>
          <w:sz w:val="22"/>
          <w:szCs w:val="22"/>
        </w:rPr>
        <w:t xml:space="preserve"> IN RESEARCH</w:t>
      </w:r>
    </w:p>
    <w:p w14:paraId="1C2E5A00" w14:textId="77777777" w:rsidR="00E46DB5" w:rsidRPr="009C508B" w:rsidRDefault="00E46DB5" w:rsidP="00E46DB5">
      <w:pPr>
        <w:contextualSpacing/>
        <w:outlineLvl w:val="0"/>
        <w:rPr>
          <w:rFonts w:ascii="Times New Roman" w:hAnsi="Times New Roman" w:cs="Times New Roman"/>
          <w:b/>
          <w:sz w:val="22"/>
          <w:szCs w:val="22"/>
        </w:rPr>
      </w:pPr>
    </w:p>
    <w:p w14:paraId="393F6181" w14:textId="77777777" w:rsidR="00E46DB5" w:rsidRPr="009C508B" w:rsidRDefault="00E46DB5" w:rsidP="00E46DB5">
      <w:pPr>
        <w:contextualSpacing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C508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ECFBE30" wp14:editId="62C00D74">
                <wp:simplePos x="0" y="0"/>
                <wp:positionH relativeFrom="column">
                  <wp:posOffset>-241300</wp:posOffset>
                </wp:positionH>
                <wp:positionV relativeFrom="paragraph">
                  <wp:posOffset>129540</wp:posOffset>
                </wp:positionV>
                <wp:extent cx="6362700" cy="0"/>
                <wp:effectExtent l="0" t="0" r="12700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99245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pt,10.2pt" to="48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" strokeweight="2.25pt"/>
            </w:pict>
          </mc:Fallback>
        </mc:AlternateContent>
      </w:r>
    </w:p>
    <w:p w14:paraId="4F8C71D9" w14:textId="77777777" w:rsidR="00E46DB5" w:rsidRPr="009C508B" w:rsidRDefault="00E46DB5" w:rsidP="00E46DB5">
      <w:pPr>
        <w:contextualSpacing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9C508B">
        <w:rPr>
          <w:rFonts w:ascii="Times New Roman" w:hAnsi="Times New Roman" w:cs="Times New Roman"/>
          <w:b/>
          <w:sz w:val="22"/>
          <w:szCs w:val="22"/>
        </w:rPr>
        <w:t xml:space="preserve">INSTRUCTION: ANSWER </w:t>
      </w:r>
      <w:r w:rsidR="005D187F">
        <w:rPr>
          <w:rFonts w:ascii="Times New Roman" w:hAnsi="Times New Roman" w:cs="Times New Roman"/>
          <w:b/>
          <w:sz w:val="22"/>
          <w:szCs w:val="22"/>
        </w:rPr>
        <w:t xml:space="preserve">ALL </w:t>
      </w:r>
      <w:r w:rsidRPr="009C508B">
        <w:rPr>
          <w:rFonts w:ascii="Times New Roman" w:hAnsi="Times New Roman" w:cs="Times New Roman"/>
          <w:b/>
          <w:sz w:val="22"/>
          <w:szCs w:val="22"/>
        </w:rPr>
        <w:t xml:space="preserve">QUESTIONS </w:t>
      </w:r>
    </w:p>
    <w:p w14:paraId="59F85F75" w14:textId="77777777" w:rsidR="00E46DB5" w:rsidRPr="009C508B" w:rsidRDefault="00E46DB5" w:rsidP="00E46DB5">
      <w:pPr>
        <w:contextualSpacing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C508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CD1090F" wp14:editId="7A557031">
                <wp:simplePos x="0" y="0"/>
                <wp:positionH relativeFrom="column">
                  <wp:posOffset>-241300</wp:posOffset>
                </wp:positionH>
                <wp:positionV relativeFrom="paragraph">
                  <wp:posOffset>12700</wp:posOffset>
                </wp:positionV>
                <wp:extent cx="6438900" cy="67946"/>
                <wp:effectExtent l="0" t="0" r="38100" b="33655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8900" cy="6794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96143" id="Line 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pt,1pt" to="48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" strokeweight="2.25pt"/>
            </w:pict>
          </mc:Fallback>
        </mc:AlternateContent>
      </w:r>
    </w:p>
    <w:p w14:paraId="2872EC3D" w14:textId="77777777" w:rsidR="00E46DB5" w:rsidRPr="009C508B" w:rsidRDefault="00E46DB5" w:rsidP="00E46DB5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C508B">
        <w:rPr>
          <w:rFonts w:ascii="Times New Roman" w:hAnsi="Times New Roman" w:cs="Times New Roman"/>
          <w:b/>
          <w:sz w:val="22"/>
          <w:szCs w:val="22"/>
          <w:u w:val="single"/>
        </w:rPr>
        <w:t xml:space="preserve">SECTION </w:t>
      </w:r>
      <w:r w:rsidR="005D187F">
        <w:rPr>
          <w:rFonts w:ascii="Times New Roman" w:hAnsi="Times New Roman" w:cs="Times New Roman"/>
          <w:b/>
          <w:sz w:val="22"/>
          <w:szCs w:val="22"/>
          <w:u w:val="single"/>
        </w:rPr>
        <w:t>A</w:t>
      </w:r>
    </w:p>
    <w:p w14:paraId="5BDDA6BE" w14:textId="77777777" w:rsidR="00E46DB5" w:rsidRPr="009C508B" w:rsidRDefault="00E46DB5" w:rsidP="00E46DB5">
      <w:pPr>
        <w:ind w:left="-540" w:firstLine="90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9C508B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QUESTION ONE</w:t>
      </w:r>
    </w:p>
    <w:p w14:paraId="6152A4E8" w14:textId="77777777" w:rsidR="00E46DB5" w:rsidRPr="009C508B" w:rsidRDefault="00E46DB5" w:rsidP="00E46D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Outline and explain taxonomy of research misconduct</w:t>
      </w:r>
      <w:r w:rsidRPr="009C508B">
        <w:rPr>
          <w:rFonts w:ascii="Times New Roman" w:hAnsi="Times New Roman" w:cs="Times New Roman"/>
        </w:rPr>
        <w:tab/>
      </w:r>
      <w:r w:rsidRPr="009C508B">
        <w:rPr>
          <w:rFonts w:ascii="Times New Roman" w:hAnsi="Times New Roman" w:cs="Times New Roman"/>
        </w:rPr>
        <w:tab/>
        <w:t>(6 marks)</w:t>
      </w:r>
    </w:p>
    <w:p w14:paraId="3A8D48F9" w14:textId="77777777" w:rsidR="00E46DB5" w:rsidRPr="009C508B" w:rsidRDefault="00E46DB5" w:rsidP="00E46D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 xml:space="preserve">What are the steps to resolving an ethical dilemma? Or: How can researchers decide what to do when presented with an ethical dilemma? </w:t>
      </w:r>
      <w:r w:rsidRPr="009C508B">
        <w:rPr>
          <w:rFonts w:ascii="Times New Roman" w:hAnsi="Times New Roman" w:cs="Times New Roman"/>
        </w:rPr>
        <w:tab/>
      </w:r>
      <w:r w:rsidRPr="009C508B">
        <w:rPr>
          <w:rFonts w:ascii="Times New Roman" w:hAnsi="Times New Roman" w:cs="Times New Roman"/>
        </w:rPr>
        <w:tab/>
        <w:t>(12 marks)</w:t>
      </w:r>
    </w:p>
    <w:p w14:paraId="5935597D" w14:textId="77777777" w:rsidR="00E46DB5" w:rsidRPr="009C508B" w:rsidRDefault="00E46DB5" w:rsidP="00E46D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 xml:space="preserve">How can researchers and data managers deal with the dilemma between ethical conduct and regulatory compliance?  </w:t>
      </w:r>
      <w:r w:rsidRPr="009C508B">
        <w:rPr>
          <w:rFonts w:ascii="Times New Roman" w:hAnsi="Times New Roman" w:cs="Times New Roman"/>
        </w:rPr>
        <w:tab/>
      </w:r>
      <w:r w:rsidRPr="009C508B">
        <w:rPr>
          <w:rFonts w:ascii="Times New Roman" w:hAnsi="Times New Roman" w:cs="Times New Roman"/>
        </w:rPr>
        <w:tab/>
      </w:r>
      <w:r w:rsidRPr="009C508B">
        <w:rPr>
          <w:rFonts w:ascii="Times New Roman" w:hAnsi="Times New Roman" w:cs="Times New Roman"/>
        </w:rPr>
        <w:tab/>
      </w:r>
      <w:r w:rsidRPr="009C508B">
        <w:rPr>
          <w:rFonts w:ascii="Times New Roman" w:hAnsi="Times New Roman" w:cs="Times New Roman"/>
        </w:rPr>
        <w:tab/>
        <w:t>(12 marks)</w:t>
      </w:r>
      <w:r w:rsidRPr="009C508B">
        <w:rPr>
          <w:rFonts w:ascii="Times New Roman" w:hAnsi="Times New Roman" w:cs="Times New Roman"/>
        </w:rPr>
        <w:tab/>
      </w:r>
    </w:p>
    <w:p w14:paraId="6EB6F2DD" w14:textId="77777777" w:rsidR="00E46DB5" w:rsidRPr="009C508B" w:rsidRDefault="00E46DB5" w:rsidP="00E46D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8FFC0C" w14:textId="77777777" w:rsidR="00E46DB5" w:rsidRPr="009C508B" w:rsidRDefault="00E46DB5" w:rsidP="00E46DB5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C508B">
        <w:rPr>
          <w:rFonts w:ascii="Times New Roman" w:hAnsi="Times New Roman" w:cs="Times New Roman"/>
          <w:sz w:val="22"/>
          <w:szCs w:val="22"/>
          <w:u w:val="single"/>
        </w:rPr>
        <w:t>SECTION B</w:t>
      </w:r>
    </w:p>
    <w:p w14:paraId="5DC54AA0" w14:textId="77777777" w:rsidR="00E46DB5" w:rsidRPr="009C508B" w:rsidRDefault="00E46DB5" w:rsidP="00E46DB5">
      <w:pPr>
        <w:rPr>
          <w:rFonts w:ascii="Times New Roman" w:hAnsi="Times New Roman" w:cs="Times New Roman"/>
          <w:sz w:val="22"/>
          <w:szCs w:val="22"/>
          <w:u w:val="single"/>
        </w:rPr>
      </w:pPr>
      <w:r w:rsidRPr="009530AF">
        <w:rPr>
          <w:rFonts w:ascii="Times New Roman" w:hAnsi="Times New Roman" w:cs="Times New Roman"/>
          <w:sz w:val="22"/>
          <w:szCs w:val="22"/>
          <w:highlight w:val="yellow"/>
          <w:u w:val="single"/>
        </w:rPr>
        <w:t>QUESTION TWO</w:t>
      </w:r>
    </w:p>
    <w:p w14:paraId="74CCB61C" w14:textId="77777777" w:rsidR="00E46DB5" w:rsidRPr="009C508B" w:rsidRDefault="00E46DB5" w:rsidP="00E46DB5">
      <w:p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9C508B">
        <w:rPr>
          <w:rFonts w:ascii="Times New Roman" w:hAnsi="Times New Roman" w:cs="Times New Roman"/>
          <w:sz w:val="22"/>
          <w:szCs w:val="22"/>
        </w:rPr>
        <w:t>Write short notes on the following:</w:t>
      </w:r>
    </w:p>
    <w:p w14:paraId="6C735624" w14:textId="77777777" w:rsidR="00E46DB5" w:rsidRPr="009C508B" w:rsidRDefault="00E46DB5" w:rsidP="00E46DB5">
      <w:pPr>
        <w:pStyle w:val="ListParagraph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 xml:space="preserve">Personal data </w:t>
      </w:r>
    </w:p>
    <w:p w14:paraId="1FBC9A97" w14:textId="77777777" w:rsidR="00E46DB5" w:rsidRPr="009C508B" w:rsidRDefault="00E46DB5" w:rsidP="00E46DB5">
      <w:pPr>
        <w:pStyle w:val="ListParagraph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Confidential data</w:t>
      </w:r>
    </w:p>
    <w:p w14:paraId="218361E8" w14:textId="77777777" w:rsidR="00E46DB5" w:rsidRPr="009C508B" w:rsidRDefault="00E46DB5" w:rsidP="00E46DB5">
      <w:pPr>
        <w:pStyle w:val="ListParagraph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Sensitive data</w:t>
      </w:r>
    </w:p>
    <w:p w14:paraId="484FCCF5" w14:textId="77777777" w:rsidR="00E46DB5" w:rsidRPr="009C508B" w:rsidRDefault="00E46DB5" w:rsidP="00E46DB5">
      <w:pPr>
        <w:pStyle w:val="ListParagraph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Consequentialist approach to research ethics</w:t>
      </w:r>
    </w:p>
    <w:p w14:paraId="3876BE60" w14:textId="77777777" w:rsidR="007A3426" w:rsidRPr="009C508B" w:rsidRDefault="00E46DB5" w:rsidP="00E46DB5">
      <w:pPr>
        <w:pStyle w:val="ListParagraph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Non-consequentialist approach to research ethics</w:t>
      </w:r>
      <w:r w:rsidRPr="009C508B">
        <w:rPr>
          <w:rFonts w:ascii="Times New Roman" w:hAnsi="Times New Roman" w:cs="Times New Roman"/>
        </w:rPr>
        <w:tab/>
      </w:r>
      <w:r w:rsidRPr="009C508B">
        <w:rPr>
          <w:rFonts w:ascii="Times New Roman" w:hAnsi="Times New Roman" w:cs="Times New Roman"/>
        </w:rPr>
        <w:tab/>
      </w:r>
      <w:r w:rsidRPr="009C508B">
        <w:rPr>
          <w:rFonts w:ascii="Times New Roman" w:hAnsi="Times New Roman" w:cs="Times New Roman"/>
        </w:rPr>
        <w:tab/>
      </w:r>
    </w:p>
    <w:p w14:paraId="3E724DE1" w14:textId="77777777" w:rsidR="00E46DB5" w:rsidRPr="009C508B" w:rsidRDefault="00E46DB5" w:rsidP="007A3426">
      <w:pPr>
        <w:pStyle w:val="ListParagraph"/>
        <w:spacing w:after="120"/>
        <w:ind w:left="6840" w:firstLine="360"/>
        <w:contextualSpacing w:val="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(15 marks)</w:t>
      </w:r>
    </w:p>
    <w:p w14:paraId="422284E2" w14:textId="77777777" w:rsidR="00E46DB5" w:rsidRPr="009C508B" w:rsidRDefault="00E46DB5" w:rsidP="00E46DB5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4150AB44" w14:textId="77777777" w:rsidR="00E46DB5" w:rsidRPr="009C508B" w:rsidRDefault="00E46DB5" w:rsidP="00E46DB5">
      <w:pPr>
        <w:rPr>
          <w:rFonts w:ascii="Times New Roman" w:hAnsi="Times New Roman" w:cs="Times New Roman"/>
          <w:sz w:val="22"/>
          <w:szCs w:val="22"/>
          <w:u w:val="single"/>
        </w:rPr>
      </w:pPr>
      <w:r w:rsidRPr="006E0304">
        <w:rPr>
          <w:rFonts w:ascii="Times New Roman" w:hAnsi="Times New Roman" w:cs="Times New Roman"/>
          <w:sz w:val="22"/>
          <w:szCs w:val="22"/>
          <w:highlight w:val="yellow"/>
          <w:u w:val="single"/>
        </w:rPr>
        <w:t>QUESTION THREE</w:t>
      </w:r>
    </w:p>
    <w:p w14:paraId="4EC72F63" w14:textId="77777777" w:rsidR="00E46DB5" w:rsidRPr="009C508B" w:rsidRDefault="00E46DB5" w:rsidP="00E46DB5">
      <w:pPr>
        <w:pStyle w:val="ListParagraph"/>
        <w:numPr>
          <w:ilvl w:val="0"/>
          <w:numId w:val="4"/>
        </w:numPr>
        <w:tabs>
          <w:tab w:val="left" w:pos="900"/>
        </w:tabs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What constitutes informed consent</w:t>
      </w:r>
      <w:r w:rsidR="007A3426" w:rsidRPr="009C508B">
        <w:rPr>
          <w:rFonts w:ascii="Times New Roman" w:hAnsi="Times New Roman" w:cs="Times New Roman"/>
        </w:rPr>
        <w:t xml:space="preserve"> and how relevant is it to research?</w:t>
      </w:r>
    </w:p>
    <w:p w14:paraId="4A71C115" w14:textId="77777777" w:rsidR="007A3426" w:rsidRPr="009C508B" w:rsidRDefault="00E46DB5" w:rsidP="00E46DB5">
      <w:pPr>
        <w:pStyle w:val="ListParagraph"/>
        <w:numPr>
          <w:ilvl w:val="0"/>
          <w:numId w:val="4"/>
        </w:numPr>
        <w:tabs>
          <w:tab w:val="left" w:pos="900"/>
        </w:tabs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Briefly discuss the constitution of a typical professional code of ethics.</w:t>
      </w:r>
      <w:r w:rsidR="007A3426" w:rsidRPr="009C508B">
        <w:rPr>
          <w:rFonts w:ascii="Times New Roman" w:hAnsi="Times New Roman" w:cs="Times New Roman"/>
        </w:rPr>
        <w:tab/>
      </w:r>
    </w:p>
    <w:p w14:paraId="09090D7C" w14:textId="77777777" w:rsidR="007A3426" w:rsidRPr="009C508B" w:rsidRDefault="007A3426" w:rsidP="007A34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 xml:space="preserve">What are some of strategies for dealing with ethics committees? </w:t>
      </w:r>
    </w:p>
    <w:p w14:paraId="3B571322" w14:textId="77777777" w:rsidR="00E46DB5" w:rsidRPr="009C508B" w:rsidRDefault="007A3426" w:rsidP="007A3426">
      <w:pPr>
        <w:tabs>
          <w:tab w:val="left" w:pos="900"/>
        </w:tabs>
        <w:spacing w:after="12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9C508B">
        <w:rPr>
          <w:rFonts w:ascii="Times New Roman" w:hAnsi="Times New Roman" w:cs="Times New Roman"/>
          <w:sz w:val="22"/>
          <w:szCs w:val="22"/>
        </w:rPr>
        <w:tab/>
      </w:r>
      <w:r w:rsidRPr="009C508B">
        <w:rPr>
          <w:rFonts w:ascii="Times New Roman" w:hAnsi="Times New Roman" w:cs="Times New Roman"/>
          <w:sz w:val="22"/>
          <w:szCs w:val="22"/>
        </w:rPr>
        <w:tab/>
      </w:r>
      <w:r w:rsidRPr="009C508B">
        <w:rPr>
          <w:rFonts w:ascii="Times New Roman" w:hAnsi="Times New Roman" w:cs="Times New Roman"/>
          <w:sz w:val="22"/>
          <w:szCs w:val="22"/>
        </w:rPr>
        <w:tab/>
      </w:r>
      <w:r w:rsidRPr="009C508B">
        <w:rPr>
          <w:rFonts w:ascii="Times New Roman" w:hAnsi="Times New Roman" w:cs="Times New Roman"/>
          <w:sz w:val="22"/>
          <w:szCs w:val="22"/>
        </w:rPr>
        <w:tab/>
      </w:r>
      <w:r w:rsidRPr="009C508B">
        <w:rPr>
          <w:rFonts w:ascii="Times New Roman" w:hAnsi="Times New Roman" w:cs="Times New Roman"/>
          <w:sz w:val="22"/>
          <w:szCs w:val="22"/>
        </w:rPr>
        <w:tab/>
      </w:r>
      <w:r w:rsidRPr="009C508B">
        <w:rPr>
          <w:rFonts w:ascii="Times New Roman" w:hAnsi="Times New Roman" w:cs="Times New Roman"/>
          <w:sz w:val="22"/>
          <w:szCs w:val="22"/>
        </w:rPr>
        <w:tab/>
      </w:r>
      <w:r w:rsidRPr="009C508B">
        <w:rPr>
          <w:rFonts w:ascii="Times New Roman" w:hAnsi="Times New Roman" w:cs="Times New Roman"/>
          <w:sz w:val="22"/>
          <w:szCs w:val="22"/>
        </w:rPr>
        <w:tab/>
      </w:r>
      <w:r w:rsidRPr="009C508B">
        <w:rPr>
          <w:rFonts w:ascii="Times New Roman" w:hAnsi="Times New Roman" w:cs="Times New Roman"/>
          <w:sz w:val="22"/>
          <w:szCs w:val="22"/>
        </w:rPr>
        <w:tab/>
      </w:r>
      <w:r w:rsidRPr="009C508B">
        <w:rPr>
          <w:rFonts w:ascii="Times New Roman" w:hAnsi="Times New Roman" w:cs="Times New Roman"/>
          <w:sz w:val="22"/>
          <w:szCs w:val="22"/>
        </w:rPr>
        <w:tab/>
      </w:r>
      <w:r w:rsidRPr="009C508B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9C508B">
        <w:rPr>
          <w:rFonts w:ascii="Times New Roman" w:hAnsi="Times New Roman" w:cs="Times New Roman"/>
          <w:sz w:val="22"/>
          <w:szCs w:val="22"/>
        </w:rPr>
        <w:t>`(</w:t>
      </w:r>
      <w:proofErr w:type="gramEnd"/>
      <w:r w:rsidRPr="009C508B">
        <w:rPr>
          <w:rFonts w:ascii="Times New Roman" w:hAnsi="Times New Roman" w:cs="Times New Roman"/>
          <w:sz w:val="22"/>
          <w:szCs w:val="22"/>
        </w:rPr>
        <w:t>15 marks)</w:t>
      </w:r>
    </w:p>
    <w:p w14:paraId="1685C4F6" w14:textId="77777777" w:rsidR="00E46DB5" w:rsidRPr="009C508B" w:rsidRDefault="00E46DB5" w:rsidP="00E46DB5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24E1E165" w14:textId="77777777" w:rsidR="009C508B" w:rsidRDefault="009C508B" w:rsidP="00E46DB5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089092DF" w14:textId="77777777" w:rsidR="00E46DB5" w:rsidRPr="009C508B" w:rsidRDefault="00E46DB5" w:rsidP="00E46DB5">
      <w:pPr>
        <w:rPr>
          <w:rFonts w:ascii="Times New Roman" w:hAnsi="Times New Roman" w:cs="Times New Roman"/>
          <w:sz w:val="22"/>
          <w:szCs w:val="22"/>
          <w:u w:val="single"/>
        </w:rPr>
      </w:pPr>
      <w:r w:rsidRPr="009C508B">
        <w:rPr>
          <w:rFonts w:ascii="Times New Roman" w:hAnsi="Times New Roman" w:cs="Times New Roman"/>
          <w:sz w:val="22"/>
          <w:szCs w:val="22"/>
          <w:u w:val="single"/>
        </w:rPr>
        <w:t>Q</w:t>
      </w:r>
      <w:r w:rsidRPr="00CB3176">
        <w:rPr>
          <w:rFonts w:ascii="Times New Roman" w:hAnsi="Times New Roman" w:cs="Times New Roman"/>
          <w:sz w:val="22"/>
          <w:szCs w:val="22"/>
          <w:highlight w:val="yellow"/>
          <w:u w:val="single"/>
        </w:rPr>
        <w:t>UESTION FOUR</w:t>
      </w:r>
    </w:p>
    <w:p w14:paraId="2D5F2AD0" w14:textId="77777777" w:rsidR="00E46DB5" w:rsidRPr="009C508B" w:rsidRDefault="00E46DB5" w:rsidP="009C508B">
      <w:pPr>
        <w:pStyle w:val="ListParagraph"/>
        <w:numPr>
          <w:ilvl w:val="0"/>
          <w:numId w:val="10"/>
        </w:numPr>
        <w:spacing w:after="120"/>
        <w:ind w:left="720" w:hanging="36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Mention and explain best practices for anonymizing:</w:t>
      </w:r>
    </w:p>
    <w:p w14:paraId="36FA3113" w14:textId="77777777" w:rsidR="00E46DB5" w:rsidRPr="009C508B" w:rsidRDefault="00E46DB5" w:rsidP="00E46DB5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lastRenderedPageBreak/>
        <w:t>Qualitative data</w:t>
      </w:r>
    </w:p>
    <w:p w14:paraId="373972A1" w14:textId="77777777" w:rsidR="00E46DB5" w:rsidRPr="009C508B" w:rsidRDefault="00E46DB5" w:rsidP="00E46DB5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Quantitative data</w:t>
      </w:r>
    </w:p>
    <w:p w14:paraId="31EF6454" w14:textId="77777777" w:rsidR="009C508B" w:rsidRPr="009C508B" w:rsidRDefault="009C508B" w:rsidP="009C508B">
      <w:pPr>
        <w:pStyle w:val="ListParagraph"/>
        <w:spacing w:after="120"/>
        <w:ind w:left="720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(6 marks)</w:t>
      </w:r>
    </w:p>
    <w:p w14:paraId="47E8BC30" w14:textId="77777777" w:rsidR="009C508B" w:rsidRPr="009C508B" w:rsidRDefault="009C508B" w:rsidP="009C508B">
      <w:pPr>
        <w:pStyle w:val="ListParagraph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</w:rPr>
      </w:pPr>
    </w:p>
    <w:p w14:paraId="468856D4" w14:textId="77777777" w:rsidR="009C508B" w:rsidRPr="009C508B" w:rsidRDefault="009C508B" w:rsidP="009C508B">
      <w:pPr>
        <w:pStyle w:val="ListParagraph"/>
        <w:numPr>
          <w:ilvl w:val="1"/>
          <w:numId w:val="10"/>
        </w:numPr>
        <w:spacing w:after="12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How can the potential for misuse of research be determined?</w:t>
      </w:r>
    </w:p>
    <w:p w14:paraId="7777D13D" w14:textId="77777777" w:rsidR="009C508B" w:rsidRPr="009C508B" w:rsidRDefault="009C508B" w:rsidP="009C508B">
      <w:pPr>
        <w:pStyle w:val="ListParagraph"/>
        <w:numPr>
          <w:ilvl w:val="1"/>
          <w:numId w:val="10"/>
        </w:numPr>
        <w:spacing w:after="120"/>
        <w:jc w:val="both"/>
        <w:rPr>
          <w:rFonts w:ascii="Times New Roman" w:hAnsi="Times New Roman" w:cs="Times New Roman"/>
        </w:rPr>
      </w:pPr>
      <w:r w:rsidRPr="009C508B">
        <w:rPr>
          <w:rFonts w:ascii="Times New Roman" w:hAnsi="Times New Roman" w:cs="Times New Roman"/>
        </w:rPr>
        <w:t>What measures can be taken to mitigate such potential risk factors in research and data collection?</w:t>
      </w:r>
    </w:p>
    <w:p w14:paraId="4AA30347" w14:textId="77777777" w:rsidR="00E46DB5" w:rsidRPr="009C508B" w:rsidRDefault="009C508B" w:rsidP="00E46DB5">
      <w:pPr>
        <w:ind w:left="7200"/>
        <w:rPr>
          <w:rFonts w:ascii="Times New Roman" w:hAnsi="Times New Roman" w:cs="Times New Roman"/>
          <w:sz w:val="22"/>
          <w:szCs w:val="22"/>
        </w:rPr>
      </w:pPr>
      <w:r w:rsidRPr="009C508B">
        <w:rPr>
          <w:rFonts w:ascii="Times New Roman" w:hAnsi="Times New Roman" w:cs="Times New Roman"/>
          <w:sz w:val="22"/>
          <w:szCs w:val="22"/>
        </w:rPr>
        <w:t>(9</w:t>
      </w:r>
      <w:r w:rsidR="00E46DB5" w:rsidRPr="009C508B">
        <w:rPr>
          <w:rFonts w:ascii="Times New Roman" w:hAnsi="Times New Roman" w:cs="Times New Roman"/>
          <w:sz w:val="22"/>
          <w:szCs w:val="22"/>
        </w:rPr>
        <w:t xml:space="preserve"> marks)</w:t>
      </w:r>
    </w:p>
    <w:sectPr w:rsidR="00E46DB5" w:rsidRPr="009C508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0BEC" w14:textId="77777777" w:rsidR="00F504AD" w:rsidRDefault="00F504AD" w:rsidP="009C508B">
      <w:r>
        <w:separator/>
      </w:r>
    </w:p>
  </w:endnote>
  <w:endnote w:type="continuationSeparator" w:id="0">
    <w:p w14:paraId="38DB5C10" w14:textId="77777777" w:rsidR="00F504AD" w:rsidRDefault="00F504AD" w:rsidP="009C5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482358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E7A6CB1" w14:textId="77777777" w:rsidR="009C508B" w:rsidRDefault="009C508B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D187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D187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9A8A056" w14:textId="77777777" w:rsidR="009C508B" w:rsidRDefault="009C5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1966" w14:textId="77777777" w:rsidR="00F504AD" w:rsidRDefault="00F504AD" w:rsidP="009C508B">
      <w:r>
        <w:separator/>
      </w:r>
    </w:p>
  </w:footnote>
  <w:footnote w:type="continuationSeparator" w:id="0">
    <w:p w14:paraId="20BDB92B" w14:textId="77777777" w:rsidR="00F504AD" w:rsidRDefault="00F504AD" w:rsidP="009C5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2DE2"/>
    <w:multiLevelType w:val="hybridMultilevel"/>
    <w:tmpl w:val="81E0E5DE"/>
    <w:lvl w:ilvl="0" w:tplc="27AC3B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6234"/>
    <w:multiLevelType w:val="hybridMultilevel"/>
    <w:tmpl w:val="E552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65045"/>
    <w:multiLevelType w:val="hybridMultilevel"/>
    <w:tmpl w:val="85462EE6"/>
    <w:lvl w:ilvl="0" w:tplc="A664C68A">
      <w:start w:val="1"/>
      <w:numFmt w:val="lowerLetter"/>
      <w:lvlText w:val="%1."/>
      <w:lvlJc w:val="righ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6378A"/>
    <w:multiLevelType w:val="hybridMultilevel"/>
    <w:tmpl w:val="473AD5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9E2635"/>
    <w:multiLevelType w:val="hybridMultilevel"/>
    <w:tmpl w:val="FBD4BF4C"/>
    <w:lvl w:ilvl="0" w:tplc="A3268A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A225CF"/>
    <w:multiLevelType w:val="hybridMultilevel"/>
    <w:tmpl w:val="1428C604"/>
    <w:lvl w:ilvl="0" w:tplc="ECAC35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52A3"/>
    <w:multiLevelType w:val="hybridMultilevel"/>
    <w:tmpl w:val="C2083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81BB7"/>
    <w:multiLevelType w:val="hybridMultilevel"/>
    <w:tmpl w:val="8F289978"/>
    <w:lvl w:ilvl="0" w:tplc="5BC86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730EF4"/>
    <w:multiLevelType w:val="hybridMultilevel"/>
    <w:tmpl w:val="56E4D5C2"/>
    <w:lvl w:ilvl="0" w:tplc="97843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FF05A6"/>
    <w:multiLevelType w:val="hybridMultilevel"/>
    <w:tmpl w:val="20BC3BE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DB5"/>
    <w:rsid w:val="0007205F"/>
    <w:rsid w:val="004C280C"/>
    <w:rsid w:val="00567D49"/>
    <w:rsid w:val="005D187F"/>
    <w:rsid w:val="006E0304"/>
    <w:rsid w:val="00720DFA"/>
    <w:rsid w:val="007A3426"/>
    <w:rsid w:val="007B7A35"/>
    <w:rsid w:val="008A06BA"/>
    <w:rsid w:val="008D65CE"/>
    <w:rsid w:val="009530AF"/>
    <w:rsid w:val="009C508B"/>
    <w:rsid w:val="00AE0D7A"/>
    <w:rsid w:val="00B94964"/>
    <w:rsid w:val="00BE67A9"/>
    <w:rsid w:val="00C11A49"/>
    <w:rsid w:val="00C97CFB"/>
    <w:rsid w:val="00CB3176"/>
    <w:rsid w:val="00D821C6"/>
    <w:rsid w:val="00DA0D2F"/>
    <w:rsid w:val="00E46DB5"/>
    <w:rsid w:val="00F36AA2"/>
    <w:rsid w:val="00F42BD6"/>
    <w:rsid w:val="00F504AD"/>
    <w:rsid w:val="00FC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60C2"/>
  <w15:docId w15:val="{AD560D1B-F990-4551-B44D-3F545F1B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B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DB5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5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8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8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Gideon Quayson</cp:lastModifiedBy>
  <cp:revision>7</cp:revision>
  <dcterms:created xsi:type="dcterms:W3CDTF">2023-10-15T11:01:00Z</dcterms:created>
  <dcterms:modified xsi:type="dcterms:W3CDTF">2023-12-09T00:39:00Z</dcterms:modified>
</cp:coreProperties>
</file>