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EA" w:rsidRPr="00745EEA" w:rsidRDefault="00745EEA" w:rsidP="00745EEA">
      <w:pPr>
        <w:rPr>
          <w:rFonts w:ascii="Times New Roman" w:hAnsi="Times New Roman" w:cs="Times New Roman"/>
          <w:b/>
          <w:sz w:val="40"/>
          <w:szCs w:val="40"/>
        </w:rPr>
      </w:pPr>
      <w:r w:rsidRPr="00745EEA">
        <w:rPr>
          <w:rFonts w:ascii="Times New Roman" w:hAnsi="Times New Roman" w:cs="Times New Roman"/>
          <w:b/>
          <w:sz w:val="40"/>
          <w:szCs w:val="40"/>
        </w:rPr>
        <w:t>NASNetLarge CNN Modeli ile Derin Sahte Algılama</w:t>
      </w:r>
    </w:p>
    <w:p w:rsidR="00771547" w:rsidRDefault="00745EEA" w:rsidP="00745EEA">
      <w:pPr>
        <w:rPr>
          <w:rFonts w:ascii="Times New Roman" w:hAnsi="Times New Roman" w:cs="Times New Roman"/>
          <w:b/>
          <w:sz w:val="40"/>
          <w:szCs w:val="40"/>
        </w:rPr>
      </w:pPr>
      <w:proofErr w:type="spellStart"/>
      <w:r w:rsidRPr="00745EEA">
        <w:rPr>
          <w:rFonts w:ascii="Times New Roman" w:hAnsi="Times New Roman" w:cs="Times New Roman"/>
          <w:b/>
          <w:sz w:val="40"/>
          <w:szCs w:val="40"/>
        </w:rPr>
        <w:t>DeepFake</w:t>
      </w:r>
      <w:proofErr w:type="spellEnd"/>
      <w:r w:rsidRPr="00745EEA">
        <w:rPr>
          <w:rFonts w:ascii="Times New Roman" w:hAnsi="Times New Roman" w:cs="Times New Roman"/>
          <w:b/>
          <w:sz w:val="40"/>
          <w:szCs w:val="40"/>
        </w:rPr>
        <w:t xml:space="preserve"> </w:t>
      </w:r>
      <w:proofErr w:type="spellStart"/>
      <w:r w:rsidRPr="00745EEA">
        <w:rPr>
          <w:rFonts w:ascii="Times New Roman" w:hAnsi="Times New Roman" w:cs="Times New Roman"/>
          <w:b/>
          <w:sz w:val="40"/>
          <w:szCs w:val="40"/>
        </w:rPr>
        <w:t>Detection</w:t>
      </w:r>
      <w:proofErr w:type="spellEnd"/>
      <w:r w:rsidRPr="00745EEA">
        <w:rPr>
          <w:rFonts w:ascii="Times New Roman" w:hAnsi="Times New Roman" w:cs="Times New Roman"/>
          <w:b/>
          <w:sz w:val="40"/>
          <w:szCs w:val="40"/>
        </w:rPr>
        <w:t xml:space="preserve"> </w:t>
      </w:r>
      <w:proofErr w:type="spellStart"/>
      <w:r w:rsidRPr="00745EEA">
        <w:rPr>
          <w:rFonts w:ascii="Times New Roman" w:hAnsi="Times New Roman" w:cs="Times New Roman"/>
          <w:b/>
          <w:sz w:val="40"/>
          <w:szCs w:val="40"/>
        </w:rPr>
        <w:t>with</w:t>
      </w:r>
      <w:proofErr w:type="spellEnd"/>
      <w:r w:rsidRPr="00745EEA">
        <w:rPr>
          <w:rFonts w:ascii="Times New Roman" w:hAnsi="Times New Roman" w:cs="Times New Roman"/>
          <w:b/>
          <w:sz w:val="40"/>
          <w:szCs w:val="40"/>
        </w:rPr>
        <w:t xml:space="preserve"> </w:t>
      </w:r>
      <w:proofErr w:type="spellStart"/>
      <w:r w:rsidRPr="00745EEA">
        <w:rPr>
          <w:rFonts w:ascii="Times New Roman" w:hAnsi="Times New Roman" w:cs="Times New Roman"/>
          <w:b/>
          <w:sz w:val="40"/>
          <w:szCs w:val="40"/>
        </w:rPr>
        <w:t>NASNetLarge</w:t>
      </w:r>
      <w:proofErr w:type="spellEnd"/>
      <w:r w:rsidRPr="00745EEA">
        <w:rPr>
          <w:rFonts w:ascii="Times New Roman" w:hAnsi="Times New Roman" w:cs="Times New Roman"/>
          <w:b/>
          <w:sz w:val="40"/>
          <w:szCs w:val="40"/>
        </w:rPr>
        <w:t xml:space="preserve"> CNN Model</w:t>
      </w: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745EEA" w:rsidRDefault="00745EEA" w:rsidP="00745EEA">
      <w:pPr>
        <w:rPr>
          <w:rFonts w:ascii="Times New Roman" w:hAnsi="Times New Roman" w:cs="Times New Roman"/>
          <w:b/>
          <w:sz w:val="40"/>
          <w:szCs w:val="40"/>
        </w:rPr>
      </w:pPr>
    </w:p>
    <w:p w:rsidR="005B428E" w:rsidRDefault="005B428E" w:rsidP="00745EEA">
      <w:pPr>
        <w:rPr>
          <w:rFonts w:ascii="Times New Roman" w:hAnsi="Times New Roman" w:cs="Times New Roman"/>
          <w:b/>
          <w:sz w:val="40"/>
          <w:szCs w:val="40"/>
        </w:rPr>
      </w:pPr>
    </w:p>
    <w:p w:rsidR="005B428E" w:rsidRDefault="005B428E">
      <w:pPr>
        <w:rPr>
          <w:rFonts w:ascii="Times New Roman" w:hAnsi="Times New Roman" w:cs="Times New Roman"/>
          <w:b/>
          <w:sz w:val="40"/>
          <w:szCs w:val="40"/>
        </w:rPr>
      </w:pPr>
      <w:r>
        <w:rPr>
          <w:rFonts w:ascii="Times New Roman" w:hAnsi="Times New Roman" w:cs="Times New Roman"/>
          <w:b/>
          <w:sz w:val="40"/>
          <w:szCs w:val="40"/>
        </w:rPr>
        <w:br w:type="page"/>
      </w:r>
    </w:p>
    <w:p w:rsidR="00745EEA" w:rsidRDefault="005B428E" w:rsidP="005B428E">
      <w:pPr>
        <w:jc w:val="both"/>
        <w:rPr>
          <w:rFonts w:ascii="Times New Roman" w:hAnsi="Times New Roman" w:cs="Times New Roman"/>
          <w:b/>
        </w:rPr>
      </w:pPr>
      <w:r>
        <w:rPr>
          <w:rFonts w:ascii="Times New Roman" w:hAnsi="Times New Roman" w:cs="Times New Roman"/>
          <w:b/>
        </w:rPr>
        <w:lastRenderedPageBreak/>
        <w:t>ÖZET</w:t>
      </w:r>
    </w:p>
    <w:p w:rsidR="005D3EC2" w:rsidRDefault="005B428E" w:rsidP="00F4352C">
      <w:pPr>
        <w:spacing w:line="360" w:lineRule="auto"/>
        <w:jc w:val="both"/>
        <w:rPr>
          <w:rFonts w:ascii="Times New Roman" w:hAnsi="Times New Roman" w:cs="Times New Roman"/>
        </w:rPr>
      </w:pPr>
      <w:r>
        <w:rPr>
          <w:rFonts w:ascii="Times New Roman" w:hAnsi="Times New Roman" w:cs="Times New Roman"/>
        </w:rPr>
        <w:tab/>
      </w:r>
      <w:r w:rsidR="00F4352C">
        <w:rPr>
          <w:rFonts w:ascii="Times New Roman" w:hAnsi="Times New Roman" w:cs="Times New Roman"/>
        </w:rPr>
        <w:t xml:space="preserve">Derin sahte görüntüler, son yıllarda bilgisayarlı görü ve derin öğrenme teknolojilerinin gelişimi ile ortaya çıkmış, yeni bir teknolojidir. Bu derin sahte teknolojilerinin gelişmesi pek çok soruna sebep olabileceğinden, derin sahtenin algılanması problemi ortaya çıkmış ve bu problemi çözmek için de birçok yöntem geliştirilmiştir. Bu çalışmada </w:t>
      </w:r>
      <w:proofErr w:type="spellStart"/>
      <w:r w:rsidR="00F4352C">
        <w:rPr>
          <w:rFonts w:ascii="Times New Roman" w:hAnsi="Times New Roman" w:cs="Times New Roman"/>
        </w:rPr>
        <w:t>NASNetLarge</w:t>
      </w:r>
      <w:proofErr w:type="spellEnd"/>
      <w:r w:rsidR="00F4352C">
        <w:rPr>
          <w:rFonts w:ascii="Times New Roman" w:hAnsi="Times New Roman" w:cs="Times New Roman"/>
        </w:rPr>
        <w:t xml:space="preserve"> CNN derin öğrenme modeli ile veri kümesi üzerinde özellik çıkarımı ve sınıflandırma yöntemi önerilmekte ve başarılı bir sonuç üretilmektedir. Proje aşamalarında ilk o</w:t>
      </w:r>
      <w:r w:rsidR="005D3EC2">
        <w:rPr>
          <w:rFonts w:ascii="Times New Roman" w:hAnsi="Times New Roman" w:cs="Times New Roman"/>
        </w:rPr>
        <w:t>larak Celeb-DFv2 veri kümesinde bulunan video karelerinden yüz bölgeleri çıkarılmış ve eğitime verilecek veri kümesi oluşturulmuştur. Ardından önerilen modelin eğitimi yapılarak modelin başarısı test edilmiştir. Çalışma sonuç olarak diğer yöntemlere göre daha küçük bir veri kümesi ile daha kolay bir model eğitimi sunmakta ve rekabetçi, başarılı bir sonuç üretmektedir.</w:t>
      </w:r>
    </w:p>
    <w:p w:rsidR="005D3EC2" w:rsidRDefault="005D3EC2" w:rsidP="00F4352C">
      <w:pPr>
        <w:spacing w:line="360" w:lineRule="auto"/>
        <w:jc w:val="both"/>
        <w:rPr>
          <w:rFonts w:ascii="Times New Roman" w:hAnsi="Times New Roman" w:cs="Times New Roman"/>
        </w:rPr>
      </w:pPr>
    </w:p>
    <w:p w:rsidR="005B428E" w:rsidRDefault="005D3EC2" w:rsidP="00F4352C">
      <w:pPr>
        <w:spacing w:line="360" w:lineRule="auto"/>
        <w:jc w:val="both"/>
        <w:rPr>
          <w:rFonts w:ascii="Times New Roman" w:hAnsi="Times New Roman" w:cs="Times New Roman"/>
          <w:b/>
        </w:rPr>
      </w:pPr>
      <w:r w:rsidRPr="005D3EC2">
        <w:rPr>
          <w:rFonts w:ascii="Times New Roman" w:hAnsi="Times New Roman" w:cs="Times New Roman"/>
          <w:b/>
        </w:rPr>
        <w:t xml:space="preserve">ABSTRACT </w:t>
      </w:r>
    </w:p>
    <w:p w:rsidR="005D3EC2" w:rsidRPr="005D3EC2" w:rsidRDefault="005D3EC2" w:rsidP="00F4352C">
      <w:pPr>
        <w:spacing w:line="360" w:lineRule="auto"/>
        <w:jc w:val="both"/>
        <w:rPr>
          <w:rFonts w:ascii="Times New Roman" w:hAnsi="Times New Roman" w:cs="Times New Roman"/>
        </w:rPr>
      </w:pPr>
      <w:r>
        <w:rPr>
          <w:rFonts w:ascii="Times New Roman" w:hAnsi="Times New Roman" w:cs="Times New Roman"/>
          <w:b/>
        </w:rPr>
        <w:tab/>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image</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deep</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imagination</w:t>
      </w:r>
      <w:proofErr w:type="spellEnd"/>
      <w:r w:rsidRPr="005D3EC2">
        <w:rPr>
          <w:rFonts w:ascii="Times New Roman" w:hAnsi="Times New Roman" w:cs="Times New Roman"/>
        </w:rPr>
        <w:t xml:space="preserve"> is a </w:t>
      </w:r>
      <w:proofErr w:type="spellStart"/>
      <w:r w:rsidRPr="005D3EC2">
        <w:rPr>
          <w:rFonts w:ascii="Times New Roman" w:hAnsi="Times New Roman" w:cs="Times New Roman"/>
        </w:rPr>
        <w:t>new</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technology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that</w:t>
      </w:r>
      <w:proofErr w:type="spellEnd"/>
      <w:r w:rsidRPr="005D3EC2">
        <w:rPr>
          <w:rFonts w:ascii="Times New Roman" w:hAnsi="Times New Roman" w:cs="Times New Roman"/>
        </w:rPr>
        <w:t xml:space="preserve"> has </w:t>
      </w:r>
      <w:proofErr w:type="spellStart"/>
      <w:r w:rsidRPr="005D3EC2">
        <w:rPr>
          <w:rFonts w:ascii="Times New Roman" w:hAnsi="Times New Roman" w:cs="Times New Roman"/>
        </w:rPr>
        <w:t>emerged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with</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state</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latest</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computerized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computerized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and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deep</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learning</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technologies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Because</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simplicity</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methods</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these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deep</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forgery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technologies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many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problems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problem of </w:t>
      </w:r>
      <w:proofErr w:type="spellStart"/>
      <w:r w:rsidRPr="005D3EC2">
        <w:rPr>
          <w:rFonts w:ascii="Times New Roman" w:hAnsi="Times New Roman" w:cs="Times New Roman"/>
        </w:rPr>
        <w:t>detection</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deep</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forgery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arises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and</w:t>
      </w:r>
      <w:proofErr w:type="spellEnd"/>
      <w:r w:rsidRPr="005D3EC2">
        <w:rPr>
          <w:rFonts w:ascii="Times New Roman" w:hAnsi="Times New Roman" w:cs="Times New Roman"/>
        </w:rPr>
        <w:t xml:space="preserve"> can </w:t>
      </w:r>
      <w:proofErr w:type="spellStart"/>
      <w:r w:rsidRPr="005D3EC2">
        <w:rPr>
          <w:rFonts w:ascii="Times New Roman" w:hAnsi="Times New Roman" w:cs="Times New Roman"/>
        </w:rPr>
        <w:t>also</w:t>
      </w:r>
      <w:proofErr w:type="spellEnd"/>
      <w:r w:rsidRPr="005D3EC2">
        <w:rPr>
          <w:rFonts w:ascii="Times New Roman" w:hAnsi="Times New Roman" w:cs="Times New Roman"/>
        </w:rPr>
        <w:t xml:space="preserve"> be </w:t>
      </w:r>
      <w:proofErr w:type="spellStart"/>
      <w:r w:rsidRPr="005D3EC2">
        <w:rPr>
          <w:rFonts w:ascii="Times New Roman" w:hAnsi="Times New Roman" w:cs="Times New Roman"/>
        </w:rPr>
        <w:t>applied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many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solve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this</w:t>
      </w:r>
      <w:proofErr w:type="spellEnd"/>
      <w:r w:rsidRPr="005D3EC2">
        <w:rPr>
          <w:rFonts w:ascii="Times New Roman" w:hAnsi="Times New Roman" w:cs="Times New Roman"/>
        </w:rPr>
        <w:t xml:space="preserve"> problem. </w:t>
      </w:r>
      <w:proofErr w:type="spellStart"/>
      <w:r w:rsidRPr="005D3EC2">
        <w:rPr>
          <w:rFonts w:ascii="Times New Roman" w:hAnsi="Times New Roman" w:cs="Times New Roman"/>
        </w:rPr>
        <w:t>In</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this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study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propose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and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successfully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design</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dataset</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with</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NASNetLarge</w:t>
      </w:r>
      <w:proofErr w:type="spellEnd"/>
      <w:r w:rsidRPr="005D3EC2">
        <w:rPr>
          <w:rFonts w:ascii="Times New Roman" w:hAnsi="Times New Roman" w:cs="Times New Roman"/>
        </w:rPr>
        <w:t xml:space="preserve"> CNN </w:t>
      </w:r>
      <w:proofErr w:type="spellStart"/>
      <w:r w:rsidRPr="005D3EC2">
        <w:rPr>
          <w:rFonts w:ascii="Times New Roman" w:hAnsi="Times New Roman" w:cs="Times New Roman"/>
        </w:rPr>
        <w:t>deep</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learning</w:t>
      </w:r>
      <w:proofErr w:type="spellEnd"/>
      <w:r w:rsidRPr="005D3EC2">
        <w:rPr>
          <w:rFonts w:ascii="Times New Roman" w:hAnsi="Times New Roman" w:cs="Times New Roman"/>
        </w:rPr>
        <w:t xml:space="preserve"> model. Project first2 </w:t>
      </w:r>
      <w:proofErr w:type="spellStart"/>
      <w:r w:rsidRPr="005D3EC2">
        <w:rPr>
          <w:rFonts w:ascii="Times New Roman" w:hAnsi="Times New Roman" w:cs="Times New Roman"/>
        </w:rPr>
        <w:t>datasets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extracted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from</w:t>
      </w:r>
      <w:proofErr w:type="spellEnd"/>
      <w:r w:rsidRPr="005D3EC2">
        <w:rPr>
          <w:rFonts w:ascii="Times New Roman" w:hAnsi="Times New Roman" w:cs="Times New Roman"/>
        </w:rPr>
        <w:t xml:space="preserve"> video </w:t>
      </w:r>
      <w:proofErr w:type="spellStart"/>
      <w:r w:rsidRPr="005D3EC2">
        <w:rPr>
          <w:rFonts w:ascii="Times New Roman" w:hAnsi="Times New Roman" w:cs="Times New Roman"/>
        </w:rPr>
        <w:t>frames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consisting</w:t>
      </w:r>
      <w:proofErr w:type="spellEnd"/>
      <w:r w:rsidRPr="005D3EC2">
        <w:rPr>
          <w:rFonts w:ascii="Times New Roman" w:hAnsi="Times New Roman" w:cs="Times New Roman"/>
        </w:rPr>
        <w:t xml:space="preserve"> of </w:t>
      </w:r>
      <w:proofErr w:type="spellStart"/>
      <w:r w:rsidRPr="005D3EC2">
        <w:rPr>
          <w:rFonts w:ascii="Times New Roman" w:hAnsi="Times New Roman" w:cs="Times New Roman"/>
        </w:rPr>
        <w:t>Celeb</w:t>
      </w:r>
      <w:proofErr w:type="spellEnd"/>
      <w:r w:rsidRPr="005D3EC2">
        <w:rPr>
          <w:rFonts w:ascii="Times New Roman" w:hAnsi="Times New Roman" w:cs="Times New Roman"/>
        </w:rPr>
        <w:t xml:space="preserve">-DF </w:t>
      </w:r>
      <w:proofErr w:type="spellStart"/>
      <w:r w:rsidRPr="005D3EC2">
        <w:rPr>
          <w:rFonts w:ascii="Times New Roman" w:hAnsi="Times New Roman" w:cs="Times New Roman"/>
        </w:rPr>
        <w:t>clusters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and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datasets</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be </w:t>
      </w:r>
      <w:proofErr w:type="spellStart"/>
      <w:r w:rsidRPr="005D3EC2">
        <w:rPr>
          <w:rFonts w:ascii="Times New Roman" w:hAnsi="Times New Roman" w:cs="Times New Roman"/>
        </w:rPr>
        <w:t>given</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training</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It</w:t>
      </w:r>
      <w:proofErr w:type="spellEnd"/>
      <w:r w:rsidRPr="005D3EC2">
        <w:rPr>
          <w:rFonts w:ascii="Times New Roman" w:hAnsi="Times New Roman" w:cs="Times New Roman"/>
        </w:rPr>
        <w:t xml:space="preserve"> has </w:t>
      </w:r>
      <w:proofErr w:type="spellStart"/>
      <w:r w:rsidRPr="005D3EC2">
        <w:rPr>
          <w:rFonts w:ascii="Times New Roman" w:hAnsi="Times New Roman" w:cs="Times New Roman"/>
        </w:rPr>
        <w:t>been</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tested</w:t>
      </w:r>
      <w:proofErr w:type="spellEnd"/>
      <w:r w:rsidRPr="005D3EC2">
        <w:rPr>
          <w:rFonts w:ascii="Times New Roman" w:hAnsi="Times New Roman" w:cs="Times New Roman"/>
        </w:rPr>
        <w:t xml:space="preserve"> on </w:t>
      </w:r>
      <w:proofErr w:type="spellStart"/>
      <w:r w:rsidRPr="005D3EC2">
        <w:rPr>
          <w:rFonts w:ascii="Times New Roman" w:hAnsi="Times New Roman" w:cs="Times New Roman"/>
        </w:rPr>
        <w:t>the</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appropriate</w:t>
      </w:r>
      <w:proofErr w:type="spellEnd"/>
      <w:r w:rsidRPr="005D3EC2">
        <w:rPr>
          <w:rFonts w:ascii="Times New Roman" w:hAnsi="Times New Roman" w:cs="Times New Roman"/>
        </w:rPr>
        <w:t xml:space="preserve"> model of </w:t>
      </w:r>
      <w:proofErr w:type="spellStart"/>
      <w:r w:rsidRPr="005D3EC2">
        <w:rPr>
          <w:rFonts w:ascii="Times New Roman" w:hAnsi="Times New Roman" w:cs="Times New Roman"/>
        </w:rPr>
        <w:t>this</w:t>
      </w:r>
      <w:proofErr w:type="spellEnd"/>
      <w:r w:rsidRPr="005D3EC2">
        <w:rPr>
          <w:rFonts w:ascii="Times New Roman" w:hAnsi="Times New Roman" w:cs="Times New Roman"/>
        </w:rPr>
        <w:t xml:space="preserve"> model. As a </w:t>
      </w:r>
      <w:proofErr w:type="spellStart"/>
      <w:r w:rsidRPr="005D3EC2">
        <w:rPr>
          <w:rFonts w:ascii="Times New Roman" w:hAnsi="Times New Roman" w:cs="Times New Roman"/>
        </w:rPr>
        <w:t>result</w:t>
      </w:r>
      <w:proofErr w:type="spellEnd"/>
      <w:r w:rsidRPr="005D3EC2">
        <w:rPr>
          <w:rFonts w:ascii="Times New Roman" w:hAnsi="Times New Roman" w:cs="Times New Roman"/>
        </w:rPr>
        <w:t xml:space="preserve">, it </w:t>
      </w:r>
      <w:proofErr w:type="spellStart"/>
      <w:r w:rsidRPr="005D3EC2">
        <w:rPr>
          <w:rFonts w:ascii="Times New Roman" w:hAnsi="Times New Roman" w:cs="Times New Roman"/>
        </w:rPr>
        <w:t>will</w:t>
      </w:r>
      <w:proofErr w:type="spellEnd"/>
      <w:r w:rsidRPr="005D3EC2">
        <w:rPr>
          <w:rFonts w:ascii="Times New Roman" w:hAnsi="Times New Roman" w:cs="Times New Roman"/>
        </w:rPr>
        <w:t xml:space="preserve"> be </w:t>
      </w:r>
      <w:proofErr w:type="spellStart"/>
      <w:r w:rsidRPr="005D3EC2">
        <w:rPr>
          <w:rFonts w:ascii="Times New Roman" w:hAnsi="Times New Roman" w:cs="Times New Roman"/>
        </w:rPr>
        <w:t>easy</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and</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convenient</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to</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build</w:t>
      </w:r>
      <w:proofErr w:type="spellEnd"/>
      <w:r w:rsidRPr="005D3EC2">
        <w:rPr>
          <w:rFonts w:ascii="Times New Roman" w:hAnsi="Times New Roman" w:cs="Times New Roman"/>
        </w:rPr>
        <w:t xml:space="preserve"> a model </w:t>
      </w:r>
      <w:proofErr w:type="spellStart"/>
      <w:r w:rsidRPr="005D3EC2">
        <w:rPr>
          <w:rFonts w:ascii="Times New Roman" w:hAnsi="Times New Roman" w:cs="Times New Roman"/>
        </w:rPr>
        <w:t>with</w:t>
      </w:r>
      <w:proofErr w:type="spellEnd"/>
      <w:r w:rsidRPr="005D3EC2">
        <w:rPr>
          <w:rFonts w:ascii="Times New Roman" w:hAnsi="Times New Roman" w:cs="Times New Roman"/>
        </w:rPr>
        <w:t xml:space="preserve"> a </w:t>
      </w:r>
      <w:proofErr w:type="spellStart"/>
      <w:r w:rsidRPr="005D3EC2">
        <w:rPr>
          <w:rFonts w:ascii="Times New Roman" w:hAnsi="Times New Roman" w:cs="Times New Roman"/>
        </w:rPr>
        <w:t>smaller</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dataset</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than</w:t>
      </w:r>
      <w:proofErr w:type="spellEnd"/>
      <w:r w:rsidRPr="005D3EC2">
        <w:rPr>
          <w:rFonts w:ascii="Times New Roman" w:hAnsi="Times New Roman" w:cs="Times New Roman"/>
        </w:rPr>
        <w:t xml:space="preserve"> </w:t>
      </w:r>
      <w:proofErr w:type="spellStart"/>
      <w:r w:rsidRPr="005D3EC2">
        <w:rPr>
          <w:rFonts w:ascii="Times New Roman" w:hAnsi="Times New Roman" w:cs="Times New Roman"/>
        </w:rPr>
        <w:t>usefulness</w:t>
      </w:r>
      <w:proofErr w:type="spellEnd"/>
      <w:r w:rsidRPr="005D3EC2">
        <w:rPr>
          <w:rFonts w:ascii="Times New Roman" w:hAnsi="Times New Roman" w:cs="Times New Roman"/>
        </w:rPr>
        <w:t>.</w:t>
      </w:r>
    </w:p>
    <w:p w:rsidR="005B428E" w:rsidRDefault="005B428E" w:rsidP="005B428E">
      <w:pPr>
        <w:jc w:val="both"/>
        <w:rPr>
          <w:rFonts w:ascii="Times New Roman" w:hAnsi="Times New Roman" w:cs="Times New Roman"/>
        </w:rPr>
      </w:pPr>
    </w:p>
    <w:p w:rsidR="005B428E" w:rsidRDefault="005B428E" w:rsidP="005B428E">
      <w:pPr>
        <w:jc w:val="both"/>
        <w:rPr>
          <w:rFonts w:ascii="Times New Roman" w:hAnsi="Times New Roman" w:cs="Times New Roman"/>
        </w:rPr>
      </w:pPr>
    </w:p>
    <w:p w:rsidR="005B428E" w:rsidRDefault="005B428E" w:rsidP="005B428E">
      <w:pPr>
        <w:jc w:val="both"/>
        <w:rPr>
          <w:rFonts w:ascii="Times New Roman" w:hAnsi="Times New Roman" w:cs="Times New Roman"/>
        </w:rPr>
      </w:pPr>
    </w:p>
    <w:p w:rsidR="005B428E" w:rsidRPr="005B428E" w:rsidRDefault="005B428E" w:rsidP="005B428E">
      <w:pPr>
        <w:jc w:val="both"/>
        <w:rPr>
          <w:rFonts w:ascii="Times New Roman" w:hAnsi="Times New Roman" w:cs="Times New Roman"/>
        </w:rPr>
      </w:pPr>
    </w:p>
    <w:p w:rsidR="00745EEA" w:rsidRDefault="00745EEA" w:rsidP="00745EEA">
      <w:pPr>
        <w:rPr>
          <w:rFonts w:ascii="Times New Roman" w:hAnsi="Times New Roman" w:cs="Times New Roman"/>
          <w:b/>
          <w:sz w:val="40"/>
          <w:szCs w:val="40"/>
        </w:rPr>
      </w:pPr>
    </w:p>
    <w:p w:rsidR="005B428E" w:rsidRDefault="005B428E" w:rsidP="00745EEA">
      <w:pPr>
        <w:rPr>
          <w:rFonts w:ascii="Times New Roman" w:hAnsi="Times New Roman" w:cs="Times New Roman"/>
          <w:b/>
          <w:sz w:val="40"/>
          <w:szCs w:val="40"/>
        </w:rPr>
      </w:pPr>
    </w:p>
    <w:p w:rsidR="00745EEA" w:rsidRPr="005B428E" w:rsidRDefault="005B428E" w:rsidP="005B428E">
      <w:pPr>
        <w:rPr>
          <w:rFonts w:ascii="Times New Roman" w:hAnsi="Times New Roman" w:cs="Times New Roman"/>
          <w:b/>
          <w:sz w:val="40"/>
          <w:szCs w:val="40"/>
        </w:rPr>
      </w:pPr>
      <w:r>
        <w:rPr>
          <w:rFonts w:ascii="Times New Roman" w:hAnsi="Times New Roman" w:cs="Times New Roman"/>
          <w:b/>
          <w:sz w:val="40"/>
          <w:szCs w:val="40"/>
        </w:rPr>
        <w:br w:type="page"/>
      </w:r>
    </w:p>
    <w:p w:rsidR="00745EEA" w:rsidRPr="00415A5D" w:rsidRDefault="00745EEA" w:rsidP="00415A5D">
      <w:pPr>
        <w:pStyle w:val="ListeParagraf"/>
        <w:numPr>
          <w:ilvl w:val="0"/>
          <w:numId w:val="2"/>
        </w:numPr>
        <w:spacing w:line="360" w:lineRule="auto"/>
        <w:jc w:val="both"/>
        <w:rPr>
          <w:rFonts w:ascii="Times New Roman" w:hAnsi="Times New Roman" w:cs="Times New Roman"/>
          <w:b/>
        </w:rPr>
      </w:pPr>
      <w:r w:rsidRPr="00415A5D">
        <w:rPr>
          <w:rFonts w:ascii="Times New Roman" w:hAnsi="Times New Roman" w:cs="Times New Roman"/>
          <w:b/>
        </w:rPr>
        <w:lastRenderedPageBreak/>
        <w:t>GİRİŞ</w:t>
      </w:r>
    </w:p>
    <w:p w:rsidR="00745EEA" w:rsidRDefault="00745EEA" w:rsidP="00745EEA">
      <w:pPr>
        <w:spacing w:line="360" w:lineRule="auto"/>
        <w:jc w:val="both"/>
        <w:rPr>
          <w:rFonts w:ascii="Times New Roman" w:hAnsi="Times New Roman" w:cs="Times New Roman"/>
        </w:rPr>
      </w:pPr>
      <w:r>
        <w:rPr>
          <w:rFonts w:ascii="Times New Roman" w:hAnsi="Times New Roman" w:cs="Times New Roman"/>
        </w:rPr>
        <w:tab/>
        <w:t xml:space="preserve">Günümüzde görüntü işleme ve derin öğrenme teknolojileri büyük gelişme göstermiştir. Bu iki teknolojinin beraber kullanımı ile bilgisayarlı görü ile derin öğrenme </w:t>
      </w:r>
      <w:r w:rsidR="00E41A5E">
        <w:rPr>
          <w:rFonts w:ascii="Times New Roman" w:hAnsi="Times New Roman" w:cs="Times New Roman"/>
        </w:rPr>
        <w:t xml:space="preserve">teknikleri kullanılarak birçok yeni gelişme sağlanmıştır. Bunların başında da sentetik görüntü üretimi gelmektedir[1]. Sentetik görüntüden kasıt derin sahte yani </w:t>
      </w:r>
      <w:proofErr w:type="spellStart"/>
      <w:r w:rsidR="00E41A5E">
        <w:rPr>
          <w:rFonts w:ascii="Times New Roman" w:hAnsi="Times New Roman" w:cs="Times New Roman"/>
        </w:rPr>
        <w:t>deepfake</w:t>
      </w:r>
      <w:proofErr w:type="spellEnd"/>
      <w:r w:rsidR="00E41A5E">
        <w:rPr>
          <w:rFonts w:ascii="Times New Roman" w:hAnsi="Times New Roman" w:cs="Times New Roman"/>
        </w:rPr>
        <w:t xml:space="preserve"> görüntülerdir. Derin sahte görüntüler de yine derin öğrenme yöntemleri ve özellikle GAN mimarisi kullanılarak üretilmektedir[2]. </w:t>
      </w:r>
      <w:r w:rsidR="00767908">
        <w:rPr>
          <w:rFonts w:ascii="Times New Roman" w:hAnsi="Times New Roman" w:cs="Times New Roman"/>
        </w:rPr>
        <w:t>Üretilen bu görüntüler özellikle intikam pornoları ve siyasiler üzerinden yalan söylem oluşturmak üzere kullanılmakta, bu durum devletler</w:t>
      </w:r>
      <w:r w:rsidR="009254B5">
        <w:rPr>
          <w:rFonts w:ascii="Times New Roman" w:hAnsi="Times New Roman" w:cs="Times New Roman"/>
        </w:rPr>
        <w:t>, kurumlar ve bireyler</w:t>
      </w:r>
      <w:r w:rsidR="00767908">
        <w:rPr>
          <w:rFonts w:ascii="Times New Roman" w:hAnsi="Times New Roman" w:cs="Times New Roman"/>
        </w:rPr>
        <w:t xml:space="preserve"> için olumsuz sonuçlar doğurabilmektedir. Bunu engellemek için de yine derin öğrenme teknikleri kullanılarak derin sahte algılama algoritmaları gerçekleştirilmektedir. Her ne kadar derin sahte içerik üretme, derin sahte içeriği algılamadan daha önde </w:t>
      </w:r>
      <w:proofErr w:type="spellStart"/>
      <w:r w:rsidR="00767908">
        <w:rPr>
          <w:rFonts w:ascii="Times New Roman" w:hAnsi="Times New Roman" w:cs="Times New Roman"/>
        </w:rPr>
        <w:t>ilerlesede</w:t>
      </w:r>
      <w:proofErr w:type="spellEnd"/>
      <w:r w:rsidR="00767908">
        <w:rPr>
          <w:rFonts w:ascii="Times New Roman" w:hAnsi="Times New Roman" w:cs="Times New Roman"/>
        </w:rPr>
        <w:t xml:space="preserve"> bu konuda büyük başarılar elde edilmiştir. </w:t>
      </w:r>
    </w:p>
    <w:p w:rsidR="009254B5" w:rsidRDefault="009254B5" w:rsidP="009254B5">
      <w:pPr>
        <w:spacing w:line="360" w:lineRule="auto"/>
        <w:jc w:val="both"/>
        <w:rPr>
          <w:rFonts w:ascii="Times New Roman" w:hAnsi="Times New Roman" w:cs="Times New Roman"/>
        </w:rPr>
      </w:pPr>
      <w:r>
        <w:rPr>
          <w:rFonts w:ascii="Times New Roman" w:hAnsi="Times New Roman" w:cs="Times New Roman"/>
        </w:rPr>
        <w:tab/>
        <w:t xml:space="preserve">Derin sahte içerik algılama için birçok farklı yöntem kullanılabilmektedir. Klasik makine öğrenimi ve daha çok derin öğrenme yöntemleri kullanılmaktadır. Derin öğrenme yöntemlerinde ise genellikle </w:t>
      </w:r>
      <w:proofErr w:type="spellStart"/>
      <w:r>
        <w:rPr>
          <w:rFonts w:ascii="Times New Roman" w:hAnsi="Times New Roman" w:cs="Times New Roman"/>
        </w:rPr>
        <w:t>Convolutional</w:t>
      </w:r>
      <w:proofErr w:type="spellEnd"/>
      <w:r>
        <w:rPr>
          <w:rFonts w:ascii="Times New Roman" w:hAnsi="Times New Roman" w:cs="Times New Roman"/>
        </w:rPr>
        <w:t xml:space="preserve"> </w:t>
      </w:r>
      <w:proofErr w:type="spellStart"/>
      <w:r>
        <w:rPr>
          <w:rFonts w:ascii="Times New Roman" w:hAnsi="Times New Roman" w:cs="Times New Roman"/>
        </w:rPr>
        <w:t>Neural</w:t>
      </w:r>
      <w:proofErr w:type="spellEnd"/>
      <w:r>
        <w:rPr>
          <w:rFonts w:ascii="Times New Roman" w:hAnsi="Times New Roman" w:cs="Times New Roman"/>
        </w:rPr>
        <w:t xml:space="preserve"> Networks (CNN) yani </w:t>
      </w:r>
      <w:proofErr w:type="spellStart"/>
      <w:r>
        <w:rPr>
          <w:rFonts w:ascii="Times New Roman" w:hAnsi="Times New Roman" w:cs="Times New Roman"/>
        </w:rPr>
        <w:t>Evrişimli</w:t>
      </w:r>
      <w:proofErr w:type="spellEnd"/>
      <w:r>
        <w:rPr>
          <w:rFonts w:ascii="Times New Roman" w:hAnsi="Times New Roman" w:cs="Times New Roman"/>
        </w:rPr>
        <w:t xml:space="preserve"> Sinir Ağları mimarileri kullanılmaktadır. Bununla beraber bir makine öğrenmesi tekniği olan </w:t>
      </w:r>
      <w:proofErr w:type="spellStart"/>
      <w:r>
        <w:rPr>
          <w:rFonts w:ascii="Times New Roman" w:hAnsi="Times New Roman" w:cs="Times New Roman"/>
        </w:rPr>
        <w:t>Support-Vector</w:t>
      </w:r>
      <w:proofErr w:type="spellEnd"/>
      <w:r>
        <w:rPr>
          <w:rFonts w:ascii="Times New Roman" w:hAnsi="Times New Roman" w:cs="Times New Roman"/>
        </w:rPr>
        <w:t xml:space="preserve"> Machine (SVM) yani Destek Vektör Makinesi ile CNN veya CNN ile RNN veya CNN ile LSTM gibi farklı yöntemler de beraber kullanılabilmektedir. Derin sahte görüntülerin algılanmasında baş pozisyonundaki bozukluklar, dudak hareketleri, yüz bölgelerinden özellik çıkarımı – ki bu çalışmada bu yöntem kullanılmıştır – biyolojik sinyallerin tespiti, ses sinyallerinin incelenmesi gibi farklı yöntemler ile derin sahte algılama işlemlerinin başarıldığı görülmektedir[3][4].</w:t>
      </w:r>
    </w:p>
    <w:p w:rsidR="00370D6F" w:rsidRDefault="00370D6F" w:rsidP="009254B5">
      <w:pPr>
        <w:spacing w:line="360" w:lineRule="auto"/>
        <w:jc w:val="both"/>
        <w:rPr>
          <w:rFonts w:ascii="Times New Roman" w:hAnsi="Times New Roman" w:cs="Times New Roman"/>
        </w:rPr>
      </w:pPr>
      <w:r>
        <w:rPr>
          <w:rFonts w:ascii="Times New Roman" w:hAnsi="Times New Roman" w:cs="Times New Roman"/>
        </w:rPr>
        <w:tab/>
        <w:t xml:space="preserve">Bu çalışmada derin sahte videoların tespit edilmesi için </w:t>
      </w:r>
      <w:r w:rsidR="00614548">
        <w:rPr>
          <w:rFonts w:ascii="Times New Roman" w:hAnsi="Times New Roman" w:cs="Times New Roman"/>
        </w:rPr>
        <w:t xml:space="preserve">en başarılı veri kümelerinden olan </w:t>
      </w:r>
      <w:r>
        <w:rPr>
          <w:rFonts w:ascii="Times New Roman" w:hAnsi="Times New Roman" w:cs="Times New Roman"/>
        </w:rPr>
        <w:t>Celeb-DFv2</w:t>
      </w:r>
      <w:r w:rsidR="0072015B">
        <w:rPr>
          <w:rFonts w:ascii="Times New Roman" w:hAnsi="Times New Roman" w:cs="Times New Roman"/>
        </w:rPr>
        <w:t>[14]</w:t>
      </w:r>
      <w:r>
        <w:rPr>
          <w:rFonts w:ascii="Times New Roman" w:hAnsi="Times New Roman" w:cs="Times New Roman"/>
        </w:rPr>
        <w:t xml:space="preserve"> veri kümesi kullanılmış, bu videolardan </w:t>
      </w:r>
      <w:proofErr w:type="spellStart"/>
      <w:r>
        <w:rPr>
          <w:rFonts w:ascii="Times New Roman" w:hAnsi="Times New Roman" w:cs="Times New Roman"/>
        </w:rPr>
        <w:t>DLib</w:t>
      </w:r>
      <w:proofErr w:type="spellEnd"/>
      <w:r>
        <w:rPr>
          <w:rFonts w:ascii="Times New Roman" w:hAnsi="Times New Roman" w:cs="Times New Roman"/>
        </w:rPr>
        <w:t xml:space="preserve"> kütüphanesi ile yüz bölgeleri çıkarılmıştır. Ardından elde edilen veri kümesi ile </w:t>
      </w:r>
      <w:proofErr w:type="spellStart"/>
      <w:r>
        <w:rPr>
          <w:rFonts w:ascii="Times New Roman" w:hAnsi="Times New Roman" w:cs="Times New Roman"/>
        </w:rPr>
        <w:t>NASNetLarge</w:t>
      </w:r>
      <w:proofErr w:type="spellEnd"/>
      <w:r>
        <w:rPr>
          <w:rFonts w:ascii="Times New Roman" w:hAnsi="Times New Roman" w:cs="Times New Roman"/>
        </w:rPr>
        <w:t xml:space="preserve"> CNN modeli tekrar eğitilerek derin sahte algılama modeli tamamlanmıştır. </w:t>
      </w:r>
      <w:proofErr w:type="spellStart"/>
      <w:r w:rsidR="00614548">
        <w:rPr>
          <w:rFonts w:ascii="Times New Roman" w:hAnsi="Times New Roman" w:cs="Times New Roman"/>
        </w:rPr>
        <w:t>NASNetLarge</w:t>
      </w:r>
      <w:proofErr w:type="spellEnd"/>
      <w:r w:rsidR="00614548">
        <w:rPr>
          <w:rFonts w:ascii="Times New Roman" w:hAnsi="Times New Roman" w:cs="Times New Roman"/>
        </w:rPr>
        <w:t xml:space="preserve"> modeli bir </w:t>
      </w:r>
      <w:proofErr w:type="spellStart"/>
      <w:r w:rsidR="00614548">
        <w:rPr>
          <w:rFonts w:ascii="Times New Roman" w:hAnsi="Times New Roman" w:cs="Times New Roman"/>
        </w:rPr>
        <w:t>AutoML</w:t>
      </w:r>
      <w:proofErr w:type="spellEnd"/>
      <w:r w:rsidR="00614548">
        <w:rPr>
          <w:rFonts w:ascii="Times New Roman" w:hAnsi="Times New Roman" w:cs="Times New Roman"/>
        </w:rPr>
        <w:t xml:space="preserve"> (otomatik makine öğrenmesi) tekniği olan NAS (</w:t>
      </w:r>
      <w:proofErr w:type="spellStart"/>
      <w:r w:rsidR="00614548">
        <w:rPr>
          <w:rFonts w:ascii="Times New Roman" w:hAnsi="Times New Roman" w:cs="Times New Roman"/>
        </w:rPr>
        <w:t>Neural</w:t>
      </w:r>
      <w:proofErr w:type="spellEnd"/>
      <w:r w:rsidR="00614548">
        <w:rPr>
          <w:rFonts w:ascii="Times New Roman" w:hAnsi="Times New Roman" w:cs="Times New Roman"/>
        </w:rPr>
        <w:t xml:space="preserve"> Architecture </w:t>
      </w:r>
      <w:proofErr w:type="spellStart"/>
      <w:r w:rsidR="00614548">
        <w:rPr>
          <w:rFonts w:ascii="Times New Roman" w:hAnsi="Times New Roman" w:cs="Times New Roman"/>
        </w:rPr>
        <w:t>Search</w:t>
      </w:r>
      <w:proofErr w:type="spellEnd"/>
      <w:r w:rsidR="00614548">
        <w:rPr>
          <w:rFonts w:ascii="Times New Roman" w:hAnsi="Times New Roman" w:cs="Times New Roman"/>
        </w:rPr>
        <w:t xml:space="preserve">) yöntemi ile CIFAR-10 veri kümesini sınıflandırmak için otomatik yapak </w:t>
      </w:r>
      <w:proofErr w:type="gramStart"/>
      <w:r w:rsidR="00614548">
        <w:rPr>
          <w:rFonts w:ascii="Times New Roman" w:hAnsi="Times New Roman" w:cs="Times New Roman"/>
        </w:rPr>
        <w:t>zeka</w:t>
      </w:r>
      <w:proofErr w:type="gramEnd"/>
      <w:r w:rsidR="00614548">
        <w:rPr>
          <w:rFonts w:ascii="Times New Roman" w:hAnsi="Times New Roman" w:cs="Times New Roman"/>
        </w:rPr>
        <w:t xml:space="preserve"> ile oluşturulmuştur[5]. Ardından </w:t>
      </w:r>
      <w:proofErr w:type="spellStart"/>
      <w:r w:rsidR="00614548">
        <w:rPr>
          <w:rFonts w:ascii="Times New Roman" w:hAnsi="Times New Roman" w:cs="Times New Roman"/>
        </w:rPr>
        <w:t>ImageNet</w:t>
      </w:r>
      <w:proofErr w:type="spellEnd"/>
      <w:r w:rsidR="00614548">
        <w:rPr>
          <w:rFonts w:ascii="Times New Roman" w:hAnsi="Times New Roman" w:cs="Times New Roman"/>
        </w:rPr>
        <w:t xml:space="preserve"> veri kümesi ile modelin başarısı kanıtlanmıştır. </w:t>
      </w:r>
      <w:r>
        <w:rPr>
          <w:rFonts w:ascii="Times New Roman" w:hAnsi="Times New Roman" w:cs="Times New Roman"/>
        </w:rPr>
        <w:t xml:space="preserve">Bu çalışmanın başlıca katkıları ise şu şekildedir: </w:t>
      </w:r>
    </w:p>
    <w:p w:rsidR="00370D6F" w:rsidRDefault="00370D6F" w:rsidP="00370D6F">
      <w:pPr>
        <w:pStyle w:val="ListeParagraf"/>
        <w:numPr>
          <w:ilvl w:val="0"/>
          <w:numId w:val="1"/>
        </w:numPr>
        <w:spacing w:line="360" w:lineRule="auto"/>
        <w:jc w:val="both"/>
        <w:rPr>
          <w:rFonts w:ascii="Times New Roman" w:hAnsi="Times New Roman" w:cs="Times New Roman"/>
        </w:rPr>
      </w:pPr>
      <w:r>
        <w:rPr>
          <w:rFonts w:ascii="Times New Roman" w:hAnsi="Times New Roman" w:cs="Times New Roman"/>
        </w:rPr>
        <w:t xml:space="preserve">Derin öğrenme yöntemleri arasında görüntü üzerinden özellik çıkarımı ve sınıflandırma yapma konusunda en </w:t>
      </w:r>
      <w:proofErr w:type="gramStart"/>
      <w:r>
        <w:rPr>
          <w:rFonts w:ascii="Times New Roman" w:hAnsi="Times New Roman" w:cs="Times New Roman"/>
        </w:rPr>
        <w:t>başarılı  yönte</w:t>
      </w:r>
      <w:r w:rsidR="00733122">
        <w:rPr>
          <w:rFonts w:ascii="Times New Roman" w:hAnsi="Times New Roman" w:cs="Times New Roman"/>
        </w:rPr>
        <w:t>m</w:t>
      </w:r>
      <w:proofErr w:type="gramEnd"/>
      <w:r w:rsidR="00733122">
        <w:rPr>
          <w:rFonts w:ascii="Times New Roman" w:hAnsi="Times New Roman" w:cs="Times New Roman"/>
        </w:rPr>
        <w:t xml:space="preserve"> olan CNN mimarilerinden </w:t>
      </w:r>
      <w:proofErr w:type="spellStart"/>
      <w:r w:rsidR="00733122">
        <w:rPr>
          <w:rFonts w:ascii="Times New Roman" w:hAnsi="Times New Roman" w:cs="Times New Roman"/>
        </w:rPr>
        <w:t>NASNet</w:t>
      </w:r>
      <w:r>
        <w:rPr>
          <w:rFonts w:ascii="Times New Roman" w:hAnsi="Times New Roman" w:cs="Times New Roman"/>
        </w:rPr>
        <w:t>Large</w:t>
      </w:r>
      <w:proofErr w:type="spellEnd"/>
      <w:r>
        <w:rPr>
          <w:rFonts w:ascii="Times New Roman" w:hAnsi="Times New Roman" w:cs="Times New Roman"/>
        </w:rPr>
        <w:t xml:space="preserve"> modelinin derin sahte algılamada ki başarısının kanıtlanması.</w:t>
      </w:r>
    </w:p>
    <w:p w:rsidR="00370D6F" w:rsidRDefault="00370D6F" w:rsidP="00370D6F">
      <w:pPr>
        <w:pStyle w:val="ListeParagraf"/>
        <w:numPr>
          <w:ilvl w:val="0"/>
          <w:numId w:val="1"/>
        </w:numPr>
        <w:spacing w:line="360" w:lineRule="auto"/>
        <w:jc w:val="both"/>
        <w:rPr>
          <w:rFonts w:ascii="Times New Roman" w:hAnsi="Times New Roman" w:cs="Times New Roman"/>
        </w:rPr>
      </w:pPr>
      <w:r>
        <w:rPr>
          <w:rFonts w:ascii="Times New Roman" w:hAnsi="Times New Roman" w:cs="Times New Roman"/>
        </w:rPr>
        <w:t>Derin sahte algılamada sadece yüz bölgesinden özellik çıkarımı ve sınıflandırma yöntemini kullanan çalışmalar arasında en zorlu veri kümelerinden olan Celeb-DFv2 veri kümesi ile rekabetçi sonuçlar elde edildiğini göstermek ve yüksek başarı oranı sağlamak.</w:t>
      </w:r>
    </w:p>
    <w:p w:rsidR="00370D6F" w:rsidRPr="00370D6F" w:rsidRDefault="00370D6F" w:rsidP="00370D6F">
      <w:pPr>
        <w:pStyle w:val="ListeParagraf"/>
        <w:numPr>
          <w:ilvl w:val="0"/>
          <w:numId w:val="1"/>
        </w:numPr>
        <w:spacing w:line="360" w:lineRule="auto"/>
        <w:jc w:val="both"/>
        <w:rPr>
          <w:rFonts w:ascii="Times New Roman" w:hAnsi="Times New Roman" w:cs="Times New Roman"/>
        </w:rPr>
      </w:pPr>
      <w:r>
        <w:rPr>
          <w:rFonts w:ascii="Times New Roman" w:hAnsi="Times New Roman" w:cs="Times New Roman"/>
        </w:rPr>
        <w:t>Bu problemin daha küçük veri kümesi ile de başarılı bir şekilde çözülebildiğini göstermek.</w:t>
      </w:r>
    </w:p>
    <w:p w:rsidR="00370D6F" w:rsidRPr="00745EEA" w:rsidRDefault="00370D6F" w:rsidP="009254B5">
      <w:pPr>
        <w:spacing w:line="360" w:lineRule="auto"/>
        <w:jc w:val="both"/>
        <w:rPr>
          <w:rFonts w:ascii="Times New Roman" w:hAnsi="Times New Roman" w:cs="Times New Roman"/>
        </w:rPr>
      </w:pPr>
    </w:p>
    <w:p w:rsidR="00415A5D" w:rsidRPr="00415A5D" w:rsidRDefault="00415A5D" w:rsidP="00415A5D">
      <w:pPr>
        <w:pStyle w:val="ListeParagraf"/>
        <w:numPr>
          <w:ilvl w:val="0"/>
          <w:numId w:val="2"/>
        </w:numPr>
        <w:jc w:val="both"/>
        <w:rPr>
          <w:rFonts w:ascii="Times New Roman" w:hAnsi="Times New Roman" w:cs="Times New Roman"/>
          <w:b/>
        </w:rPr>
      </w:pPr>
      <w:r w:rsidRPr="00415A5D">
        <w:rPr>
          <w:rFonts w:ascii="Times New Roman" w:hAnsi="Times New Roman" w:cs="Times New Roman"/>
          <w:b/>
        </w:rPr>
        <w:lastRenderedPageBreak/>
        <w:t>LİTERATÜR ARAŞTIRMASI</w:t>
      </w:r>
    </w:p>
    <w:p w:rsidR="00415A5D" w:rsidRDefault="00415A5D" w:rsidP="00415A5D">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Son yıllarda bilgisayarlı görü ile derin öğrenme teknolojilerinin büyük gelişim göstermesi ile derin sahte algılama konusunda da birçok yöntem geliştirilmiştir. Derin sahte video veya görüntüleri tespit etmek için çoğunlukla CNN tabanlı yöntemler kullanılmıştır.</w:t>
      </w:r>
    </w:p>
    <w:p w:rsidR="00415A5D" w:rsidRDefault="00415A5D" w:rsidP="00415A5D">
      <w:pPr>
        <w:spacing w:line="360" w:lineRule="auto"/>
        <w:jc w:val="both"/>
        <w:rPr>
          <w:rFonts w:ascii="Times New Roman" w:hAnsi="Times New Roman" w:cs="Times New Roman"/>
        </w:rPr>
      </w:pPr>
      <w:r>
        <w:rPr>
          <w:rFonts w:ascii="Times New Roman" w:hAnsi="Times New Roman" w:cs="Times New Roman"/>
        </w:rPr>
        <w:tab/>
        <w:t xml:space="preserve">Ş. Korkmaz ve M. Alkan tarafından yapılan çalışmada CNN mimarisi kullanan bir model olan </w:t>
      </w:r>
      <w:proofErr w:type="spellStart"/>
      <w:r>
        <w:rPr>
          <w:rFonts w:ascii="Times New Roman" w:hAnsi="Times New Roman" w:cs="Times New Roman"/>
        </w:rPr>
        <w:t>EfficientNet</w:t>
      </w:r>
      <w:proofErr w:type="spellEnd"/>
      <w:r>
        <w:rPr>
          <w:rFonts w:ascii="Times New Roman" w:hAnsi="Times New Roman" w:cs="Times New Roman"/>
        </w:rPr>
        <w:t xml:space="preserve"> ailesi ile video karelerinden özellik çıkarımı </w:t>
      </w:r>
      <w:r w:rsidR="005315AF">
        <w:rPr>
          <w:rFonts w:ascii="Times New Roman" w:hAnsi="Times New Roman" w:cs="Times New Roman"/>
        </w:rPr>
        <w:t>yapılmış</w:t>
      </w:r>
      <w:r>
        <w:rPr>
          <w:rFonts w:ascii="Times New Roman" w:hAnsi="Times New Roman" w:cs="Times New Roman"/>
        </w:rPr>
        <w:t xml:space="preserve"> ve bir sınıflandırıcı ağa beslenmiştir</w:t>
      </w:r>
      <w:r w:rsidR="005315AF">
        <w:rPr>
          <w:rFonts w:ascii="Times New Roman" w:hAnsi="Times New Roman" w:cs="Times New Roman"/>
        </w:rPr>
        <w:t xml:space="preserve">. Video karelerinden elde edilen görüntülerden yüz bölgeleri çıkarılarak elde edilen veri kümesi üzerinde belirli veri büyütme teknikleri uygulanmış, ardından model parametrelerinin eğitimi devre dışı bırakılarak </w:t>
      </w:r>
      <w:proofErr w:type="spellStart"/>
      <w:r w:rsidR="005315AF">
        <w:rPr>
          <w:rFonts w:ascii="Times New Roman" w:hAnsi="Times New Roman" w:cs="Times New Roman"/>
        </w:rPr>
        <w:t>EfficientNet</w:t>
      </w:r>
      <w:proofErr w:type="spellEnd"/>
      <w:r w:rsidR="005315AF">
        <w:rPr>
          <w:rFonts w:ascii="Times New Roman" w:hAnsi="Times New Roman" w:cs="Times New Roman"/>
        </w:rPr>
        <w:t xml:space="preserve"> ile eğitim yapılmıştır. DFDC veri kümesi ile yapılan deneyler sonucunda en yüksek ‘</w:t>
      </w:r>
      <w:proofErr w:type="spellStart"/>
      <w:r w:rsidR="005315AF">
        <w:rPr>
          <w:rFonts w:ascii="Times New Roman" w:hAnsi="Times New Roman" w:cs="Times New Roman"/>
        </w:rPr>
        <w:t>accuracy</w:t>
      </w:r>
      <w:proofErr w:type="spellEnd"/>
      <w:r w:rsidR="005315AF">
        <w:rPr>
          <w:rFonts w:ascii="Times New Roman" w:hAnsi="Times New Roman" w:cs="Times New Roman"/>
        </w:rPr>
        <w:t xml:space="preserve">’ değeri EfficientNetB4 ile 0.918 olarak elde edilmiştir. Sonuç olarak bu yöntem </w:t>
      </w:r>
      <w:proofErr w:type="spellStart"/>
      <w:r w:rsidR="005315AF">
        <w:rPr>
          <w:rFonts w:ascii="Times New Roman" w:hAnsi="Times New Roman" w:cs="Times New Roman"/>
        </w:rPr>
        <w:t>EfficientNet</w:t>
      </w:r>
      <w:proofErr w:type="spellEnd"/>
      <w:r w:rsidR="005315AF">
        <w:rPr>
          <w:rFonts w:ascii="Times New Roman" w:hAnsi="Times New Roman" w:cs="Times New Roman"/>
        </w:rPr>
        <w:t xml:space="preserve"> modelinin derin sahte algılama için pozitif sonuç üreten bir model olduğunu göstermektedir.</w:t>
      </w:r>
      <w:r w:rsidR="00FF17EE">
        <w:rPr>
          <w:rFonts w:ascii="Times New Roman" w:hAnsi="Times New Roman" w:cs="Times New Roman"/>
        </w:rPr>
        <w:t xml:space="preserve"> Şekil 2.1’de modelin blok şeması verilmiştir</w:t>
      </w:r>
      <w:r w:rsidR="007B56F8">
        <w:rPr>
          <w:rFonts w:ascii="Times New Roman" w:hAnsi="Times New Roman" w:cs="Times New Roman"/>
        </w:rPr>
        <w:t>[6]</w:t>
      </w:r>
      <w:r w:rsidR="00FF17EE">
        <w:rPr>
          <w:rFonts w:ascii="Times New Roman" w:hAnsi="Times New Roman" w:cs="Times New Roman"/>
        </w:rPr>
        <w:t>.</w:t>
      </w:r>
    </w:p>
    <w:p w:rsidR="007B56F8" w:rsidRDefault="007B56F8" w:rsidP="00415A5D">
      <w:pPr>
        <w:spacing w:line="360" w:lineRule="auto"/>
        <w:jc w:val="both"/>
        <w:rPr>
          <w:rFonts w:ascii="Times New Roman" w:hAnsi="Times New Roman" w:cs="Times New Roman"/>
        </w:rPr>
      </w:pPr>
    </w:p>
    <w:p w:rsidR="007B56F8" w:rsidRDefault="00733122" w:rsidP="00FF17EE">
      <w:pPr>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4pt;height:140.4pt">
            <v:imagedata r:id="rId5" o:title="EfficientBlok"/>
          </v:shape>
        </w:pict>
      </w:r>
    </w:p>
    <w:p w:rsidR="005315AF" w:rsidRPr="00415A5D" w:rsidRDefault="00FF17EE" w:rsidP="007B56F8">
      <w:pPr>
        <w:spacing w:before="400" w:line="360" w:lineRule="auto"/>
        <w:jc w:val="center"/>
        <w:rPr>
          <w:rFonts w:ascii="Times New Roman" w:hAnsi="Times New Roman" w:cs="Times New Roman"/>
        </w:rPr>
      </w:pPr>
      <w:r w:rsidRPr="00FF17EE">
        <w:rPr>
          <w:rFonts w:ascii="Times New Roman" w:hAnsi="Times New Roman" w:cs="Times New Roman"/>
          <w:b/>
        </w:rPr>
        <w:t>Şekil 2.1.</w:t>
      </w:r>
      <w:r>
        <w:rPr>
          <w:rFonts w:ascii="Times New Roman" w:hAnsi="Times New Roman" w:cs="Times New Roman"/>
        </w:rPr>
        <w:t xml:space="preserve"> </w:t>
      </w:r>
      <w:proofErr w:type="spellStart"/>
      <w:r>
        <w:rPr>
          <w:rFonts w:ascii="Times New Roman" w:hAnsi="Times New Roman" w:cs="Times New Roman"/>
        </w:rPr>
        <w:t>EfficientNet</w:t>
      </w:r>
      <w:proofErr w:type="spellEnd"/>
      <w:r>
        <w:rPr>
          <w:rFonts w:ascii="Times New Roman" w:hAnsi="Times New Roman" w:cs="Times New Roman"/>
        </w:rPr>
        <w:t>[6] Modelin Blok Şeması</w:t>
      </w:r>
    </w:p>
    <w:p w:rsidR="00415A5D" w:rsidRDefault="00E3051B" w:rsidP="00E3051B">
      <w:pPr>
        <w:spacing w:line="360" w:lineRule="auto"/>
        <w:jc w:val="both"/>
        <w:rPr>
          <w:rFonts w:ascii="Times New Roman" w:hAnsi="Times New Roman" w:cs="Times New Roman"/>
          <w:noProof/>
          <w:lang w:eastAsia="tr-TR"/>
        </w:rPr>
      </w:pPr>
      <w:r>
        <w:rPr>
          <w:rFonts w:ascii="Times New Roman" w:hAnsi="Times New Roman" w:cs="Times New Roman"/>
          <w:b/>
        </w:rPr>
        <w:tab/>
      </w:r>
      <w:r w:rsidRPr="00E3051B">
        <w:rPr>
          <w:rFonts w:ascii="Times New Roman" w:hAnsi="Times New Roman" w:cs="Times New Roman"/>
        </w:rPr>
        <w:t xml:space="preserve">O. </w:t>
      </w:r>
      <w:proofErr w:type="spellStart"/>
      <w:r w:rsidRPr="00E3051B">
        <w:rPr>
          <w:rFonts w:ascii="Times New Roman" w:hAnsi="Times New Roman" w:cs="Times New Roman"/>
        </w:rPr>
        <w:t>Giudice</w:t>
      </w:r>
      <w:proofErr w:type="spellEnd"/>
      <w:r>
        <w:rPr>
          <w:rFonts w:ascii="Times New Roman" w:hAnsi="Times New Roman" w:cs="Times New Roman"/>
        </w:rPr>
        <w:t xml:space="preserve"> ve arkadaşları tarafından yapılan çalışmada, farklı çalışmalardan edinilen bilgilere göre </w:t>
      </w:r>
      <w:r>
        <w:rPr>
          <w:rFonts w:ascii="Times New Roman" w:hAnsi="Times New Roman" w:cs="Times New Roman"/>
          <w:noProof/>
          <w:lang w:eastAsia="tr-TR"/>
        </w:rPr>
        <w:t>i</w:t>
      </w:r>
      <w:r w:rsidRPr="00A35636">
        <w:rPr>
          <w:rFonts w:ascii="Times New Roman" w:hAnsi="Times New Roman" w:cs="Times New Roman"/>
          <w:noProof/>
          <w:lang w:eastAsia="tr-TR"/>
        </w:rPr>
        <w:t xml:space="preserve">nsan yüzlerinin </w:t>
      </w:r>
      <w:r w:rsidR="00BD7C14">
        <w:rPr>
          <w:rFonts w:ascii="Times New Roman" w:hAnsi="Times New Roman" w:cs="Times New Roman"/>
          <w:noProof/>
          <w:lang w:eastAsia="tr-TR"/>
        </w:rPr>
        <w:t>derin sahte</w:t>
      </w:r>
      <w:r w:rsidRPr="00A35636">
        <w:rPr>
          <w:rFonts w:ascii="Times New Roman" w:hAnsi="Times New Roman" w:cs="Times New Roman"/>
          <w:noProof/>
          <w:lang w:eastAsia="tr-TR"/>
        </w:rPr>
        <w:t xml:space="preserve"> görüntülerinde yapılan deneylere göre verilen uzamsal frekanslarda üretici sürecin uygun bir im</w:t>
      </w:r>
      <w:r>
        <w:rPr>
          <w:rFonts w:ascii="Times New Roman" w:hAnsi="Times New Roman" w:cs="Times New Roman"/>
          <w:noProof/>
          <w:lang w:eastAsia="tr-TR"/>
        </w:rPr>
        <w:t xml:space="preserve">zasının gömülü olduğu kanıtlanmıştır. </w:t>
      </w:r>
      <w:r w:rsidRPr="00A35636">
        <w:rPr>
          <w:rFonts w:ascii="Times New Roman" w:hAnsi="Times New Roman" w:cs="Times New Roman"/>
          <w:noProof/>
          <w:lang w:eastAsia="tr-TR"/>
        </w:rPr>
        <w:t xml:space="preserve">Bu çalışmada kullanılan asıl yöntem </w:t>
      </w:r>
      <w:r>
        <w:rPr>
          <w:rFonts w:ascii="Times New Roman" w:hAnsi="Times New Roman" w:cs="Times New Roman"/>
          <w:noProof/>
          <w:lang w:eastAsia="tr-TR"/>
        </w:rPr>
        <w:t>derin sahtenin</w:t>
      </w:r>
      <w:r w:rsidRPr="00A35636">
        <w:rPr>
          <w:rFonts w:ascii="Times New Roman" w:hAnsi="Times New Roman" w:cs="Times New Roman"/>
          <w:noProof/>
          <w:lang w:eastAsia="tr-TR"/>
        </w:rPr>
        <w:t xml:space="preserve"> oluşturulması sırasında Generative Adversarial Network (GAN) motorlarının bıraktığı izlerin, geçici frekanslar analiz edilerek tespit edilmesidir. Bu benzersiz parmak izleri GAN Spesifik Frekansları (GSF) olarak adlandırılır. Bu izlerin yakalanabilmesi için ayrık kosinüs dönüşümü aracılığı ile AC katsayıları hesaplanmaktadır. Bu AC katsayılarının analizi ile etkileyici genelleme ve sınıflandırma sonuçları elde edilmektedir.</w:t>
      </w:r>
      <w:r>
        <w:rPr>
          <w:rFonts w:ascii="Times New Roman" w:hAnsi="Times New Roman" w:cs="Times New Roman"/>
          <w:noProof/>
          <w:lang w:eastAsia="tr-TR"/>
        </w:rPr>
        <w:t xml:space="preserve"> Bu çalışmada CelebA ve FFHQ veri kümelerindeki gerçek görüntüler kullanılarak farklı yöntemler ile derin sahte görüntüler oluşturulmuş ve bu verilerden veri kümesi oluşturulmuştur. </w:t>
      </w:r>
      <w:r w:rsidRPr="00A35636">
        <w:rPr>
          <w:rFonts w:ascii="Times New Roman" w:hAnsi="Times New Roman" w:cs="Times New Roman"/>
          <w:noProof/>
          <w:lang w:eastAsia="tr-TR"/>
        </w:rPr>
        <w:t>Bu görüntüler yansıtma, ölçekleme, döndürme, rastgele renk, konum ve boyutlu dikdörtgen ekleme gibi farklı saldırı türleri ile değiştirilmiştir.</w:t>
      </w:r>
      <w:r>
        <w:rPr>
          <w:rFonts w:ascii="Times New Roman" w:hAnsi="Times New Roman" w:cs="Times New Roman"/>
          <w:noProof/>
          <w:lang w:eastAsia="tr-TR"/>
        </w:rPr>
        <w:t xml:space="preserve"> Bu yöntem ile yüksek başarı sağlanmıştır[8].</w:t>
      </w:r>
    </w:p>
    <w:p w:rsidR="00106DDA" w:rsidRDefault="00E3051B" w:rsidP="00106DDA">
      <w:pPr>
        <w:pStyle w:val="ListeParagraf"/>
        <w:spacing w:line="360" w:lineRule="auto"/>
        <w:ind w:left="0"/>
        <w:jc w:val="both"/>
        <w:rPr>
          <w:rFonts w:ascii="Times New Roman" w:hAnsi="Times New Roman" w:cs="Times New Roman"/>
          <w:noProof/>
          <w:lang w:eastAsia="tr-TR"/>
        </w:rPr>
      </w:pPr>
      <w:r>
        <w:rPr>
          <w:rFonts w:ascii="Times New Roman" w:hAnsi="Times New Roman" w:cs="Times New Roman"/>
          <w:noProof/>
          <w:lang w:eastAsia="tr-TR"/>
        </w:rPr>
        <w:lastRenderedPageBreak/>
        <w:tab/>
        <w:t xml:space="preserve">T. Zhao ve arkadaşlarının çalışmasındaki derin sahte algılama yöntemi </w:t>
      </w:r>
      <w:r w:rsidRPr="00A35636">
        <w:rPr>
          <w:rFonts w:ascii="Times New Roman" w:hAnsi="Times New Roman" w:cs="Times New Roman"/>
          <w:noProof/>
          <w:lang w:eastAsia="tr-TR"/>
        </w:rPr>
        <w:t xml:space="preserve">görüntülerin </w:t>
      </w:r>
      <w:r w:rsidR="00BD7C14">
        <w:rPr>
          <w:rFonts w:ascii="Times New Roman" w:hAnsi="Times New Roman" w:cs="Times New Roman"/>
          <w:noProof/>
          <w:lang w:eastAsia="tr-TR"/>
        </w:rPr>
        <w:t>derin sahte</w:t>
      </w:r>
      <w:r w:rsidRPr="00A35636">
        <w:rPr>
          <w:rFonts w:ascii="Times New Roman" w:hAnsi="Times New Roman" w:cs="Times New Roman"/>
          <w:noProof/>
          <w:lang w:eastAsia="tr-TR"/>
        </w:rPr>
        <w:t xml:space="preserve"> oluşturma sürecinden geçtikten sonra korunabileceği ve çıkarılabileceği hipotezine dayanmaktadır.</w:t>
      </w:r>
      <w:r w:rsidR="00106DDA">
        <w:rPr>
          <w:rFonts w:ascii="Times New Roman" w:hAnsi="Times New Roman" w:cs="Times New Roman"/>
          <w:noProof/>
          <w:lang w:eastAsia="tr-TR"/>
        </w:rPr>
        <w:t xml:space="preserve"> </w:t>
      </w:r>
      <w:r w:rsidR="00106DDA" w:rsidRPr="00A35636">
        <w:rPr>
          <w:rFonts w:ascii="Times New Roman" w:hAnsi="Times New Roman" w:cs="Times New Roman"/>
          <w:noProof/>
          <w:lang w:eastAsia="tr-TR"/>
        </w:rPr>
        <w:t xml:space="preserve">CNN’i </w:t>
      </w:r>
      <w:r w:rsidR="00BD7C14">
        <w:rPr>
          <w:rFonts w:ascii="Times New Roman" w:hAnsi="Times New Roman" w:cs="Times New Roman"/>
          <w:noProof/>
          <w:lang w:eastAsia="tr-TR"/>
        </w:rPr>
        <w:t>derin sahte</w:t>
      </w:r>
      <w:r w:rsidR="00106DDA" w:rsidRPr="00A35636">
        <w:rPr>
          <w:rFonts w:ascii="Times New Roman" w:hAnsi="Times New Roman" w:cs="Times New Roman"/>
          <w:noProof/>
          <w:lang w:eastAsia="tr-TR"/>
        </w:rPr>
        <w:t xml:space="preserve"> algılamak üzere eğitmek için çift yönlü kendi kendine tutarlı öğrenme (Pair-Wise Self-Consistency Learning - PCL) adı verilen temsili öğrenme yaklaşımı sunulmaktadır. PCL için gerekli olan zengin açıklamalı veri setini oluşturmak için tutarsız görüntü oluşturucu (I2G) kullanılmaktadır. Bu yöntemde genellikle artefaktları kullanan diğer yöntemlerin aksine, sahte görüntülerdeki kaynak özelliklerin tutarsızlıkları kullanılır. Kavramsal olarak görüntüler kaynaklarını benzersiz olarak tanımlayabilen içerikten bağımsız, uzamsal olarak yerel bilgiler taşımaktadır. Bu nedenle sahte bir görüntü farklı konumlarda farklı kaynak görüntüler içerirken, bozulmamış görüntünün tüm konumlarda tutarlı olması beklenir. Yerel kaynak özellikleri çıkarılarak ve görüntünün tutarlılığı ölçülerek </w:t>
      </w:r>
      <w:r w:rsidR="00BD7C14">
        <w:rPr>
          <w:rFonts w:ascii="Times New Roman" w:hAnsi="Times New Roman" w:cs="Times New Roman"/>
          <w:noProof/>
          <w:lang w:eastAsia="tr-TR"/>
        </w:rPr>
        <w:t>derin sahte</w:t>
      </w:r>
      <w:r w:rsidR="00106DDA" w:rsidRPr="00A35636">
        <w:rPr>
          <w:rFonts w:ascii="Times New Roman" w:hAnsi="Times New Roman" w:cs="Times New Roman"/>
          <w:noProof/>
          <w:lang w:eastAsia="tr-TR"/>
        </w:rPr>
        <w:t xml:space="preserve"> tespit edilebilmektedir</w:t>
      </w:r>
      <w:r w:rsidR="00106DDA">
        <w:rPr>
          <w:rFonts w:ascii="Times New Roman" w:hAnsi="Times New Roman" w:cs="Times New Roman"/>
          <w:noProof/>
          <w:lang w:eastAsia="tr-TR"/>
        </w:rPr>
        <w:t>[9]</w:t>
      </w:r>
      <w:r w:rsidR="00106DDA" w:rsidRPr="00A35636">
        <w:rPr>
          <w:rFonts w:ascii="Times New Roman" w:hAnsi="Times New Roman" w:cs="Times New Roman"/>
          <w:noProof/>
          <w:lang w:eastAsia="tr-TR"/>
        </w:rPr>
        <w:t>.</w:t>
      </w:r>
    </w:p>
    <w:p w:rsidR="00EA30ED" w:rsidRDefault="00EA30ED" w:rsidP="00106DDA">
      <w:pPr>
        <w:pStyle w:val="ListeParagraf"/>
        <w:spacing w:line="360" w:lineRule="auto"/>
        <w:ind w:left="0"/>
        <w:jc w:val="both"/>
        <w:rPr>
          <w:rFonts w:ascii="Times New Roman" w:hAnsi="Times New Roman" w:cs="Times New Roman"/>
        </w:rPr>
      </w:pPr>
      <w:r>
        <w:rPr>
          <w:rFonts w:ascii="Times New Roman" w:hAnsi="Times New Roman" w:cs="Times New Roman"/>
          <w:noProof/>
          <w:lang w:eastAsia="tr-TR"/>
        </w:rPr>
        <w:tab/>
        <w:t xml:space="preserve">S. Fung ve arkadaşları tarafından yapılan çalışmada </w:t>
      </w:r>
      <w:r w:rsidRPr="00D57F98">
        <w:rPr>
          <w:rFonts w:ascii="Times New Roman" w:hAnsi="Times New Roman" w:cs="Times New Roman"/>
        </w:rPr>
        <w:t xml:space="preserve">denetimsiz karşılaştırmalı öğrenme yoluyla yeni bir </w:t>
      </w:r>
      <w:r w:rsidR="00BD7C14">
        <w:rPr>
          <w:rFonts w:ascii="Times New Roman" w:hAnsi="Times New Roman" w:cs="Times New Roman"/>
        </w:rPr>
        <w:t>derin sahte</w:t>
      </w:r>
      <w:r w:rsidRPr="00D57F98">
        <w:rPr>
          <w:rFonts w:ascii="Times New Roman" w:hAnsi="Times New Roman" w:cs="Times New Roman"/>
        </w:rPr>
        <w:t xml:space="preserve"> algılama yöntemi tasarlanmaktadır. Önce bir görüntünün iki farklı dönüştürülmüş versiyonu oluşturulmakta ve bu görüntüler iki ardışık alt ağa, yani bir kodl</w:t>
      </w:r>
      <w:r>
        <w:rPr>
          <w:rFonts w:ascii="Times New Roman" w:hAnsi="Times New Roman" w:cs="Times New Roman"/>
        </w:rPr>
        <w:t xml:space="preserve">ayıcı ve bir </w:t>
      </w:r>
      <w:proofErr w:type="gramStart"/>
      <w:r>
        <w:rPr>
          <w:rFonts w:ascii="Times New Roman" w:hAnsi="Times New Roman" w:cs="Times New Roman"/>
        </w:rPr>
        <w:t>projeksiyon</w:t>
      </w:r>
      <w:proofErr w:type="gramEnd"/>
      <w:r>
        <w:rPr>
          <w:rFonts w:ascii="Times New Roman" w:hAnsi="Times New Roman" w:cs="Times New Roman"/>
        </w:rPr>
        <w:t xml:space="preserve"> başına </w:t>
      </w:r>
      <w:r w:rsidRPr="00D57F98">
        <w:rPr>
          <w:rFonts w:ascii="Times New Roman" w:hAnsi="Times New Roman" w:cs="Times New Roman"/>
        </w:rPr>
        <w:t xml:space="preserve">beslenmektedir. Denetimsiz eğitim, </w:t>
      </w:r>
      <w:proofErr w:type="gramStart"/>
      <w:r w:rsidRPr="00D57F98">
        <w:rPr>
          <w:rFonts w:ascii="Times New Roman" w:hAnsi="Times New Roman" w:cs="Times New Roman"/>
        </w:rPr>
        <w:t>projeksiyon</w:t>
      </w:r>
      <w:proofErr w:type="gramEnd"/>
      <w:r w:rsidRPr="00D57F98">
        <w:rPr>
          <w:rFonts w:ascii="Times New Roman" w:hAnsi="Times New Roman" w:cs="Times New Roman"/>
        </w:rPr>
        <w:t xml:space="preserve"> başı çıktılarının, uygunluk derecesinin maksimize edilmesiyle elde edilmektedir. </w:t>
      </w:r>
      <w:r w:rsidR="00BD7C14">
        <w:rPr>
          <w:rFonts w:ascii="Times New Roman" w:hAnsi="Times New Roman" w:cs="Times New Roman"/>
        </w:rPr>
        <w:t>Derin sahte</w:t>
      </w:r>
      <w:r w:rsidRPr="00D57F98">
        <w:rPr>
          <w:rFonts w:ascii="Times New Roman" w:hAnsi="Times New Roman" w:cs="Times New Roman"/>
        </w:rPr>
        <w:t xml:space="preserve"> tespiti için denetimsiz öğrenme daha nadir incelenen bir konudur, bu çalışmada bu yöntem ile rekabetçi sonuçlar elde edilmiştir. Eğitim sırasında etiketler bilinmediğinden denetimli öğrenmeye göre daha zordur.</w:t>
      </w:r>
      <w:r>
        <w:rPr>
          <w:rFonts w:ascii="Times New Roman" w:hAnsi="Times New Roman" w:cs="Times New Roman"/>
        </w:rPr>
        <w:t xml:space="preserve"> Çalışmada farklı veri kümeleri üzerinde deneyler yapılmış ve </w:t>
      </w:r>
      <w:proofErr w:type="spellStart"/>
      <w:r>
        <w:rPr>
          <w:rFonts w:ascii="Times New Roman" w:hAnsi="Times New Roman" w:cs="Times New Roman"/>
        </w:rPr>
        <w:t>Celeb</w:t>
      </w:r>
      <w:proofErr w:type="spellEnd"/>
      <w:r>
        <w:rPr>
          <w:rFonts w:ascii="Times New Roman" w:hAnsi="Times New Roman" w:cs="Times New Roman"/>
        </w:rPr>
        <w:t>-DF veri kümesi ile 90.5 ‘AUC’ sonucu üretilmiştir[10].</w:t>
      </w:r>
    </w:p>
    <w:p w:rsidR="007B56F8" w:rsidRDefault="007B56F8" w:rsidP="00106DDA">
      <w:pPr>
        <w:pStyle w:val="ListeParagraf"/>
        <w:spacing w:line="360" w:lineRule="auto"/>
        <w:ind w:left="0"/>
        <w:jc w:val="both"/>
        <w:rPr>
          <w:rFonts w:ascii="Times New Roman" w:hAnsi="Times New Roman" w:cs="Times New Roman"/>
        </w:rPr>
      </w:pPr>
      <w:r>
        <w:rPr>
          <w:rFonts w:ascii="Times New Roman" w:hAnsi="Times New Roman" w:cs="Times New Roman"/>
        </w:rPr>
        <w:tab/>
        <w:t xml:space="preserve">A. </w:t>
      </w:r>
      <w:proofErr w:type="spellStart"/>
      <w:r>
        <w:rPr>
          <w:rFonts w:ascii="Times New Roman" w:hAnsi="Times New Roman" w:cs="Times New Roman"/>
        </w:rPr>
        <w:t>Ismail</w:t>
      </w:r>
      <w:proofErr w:type="spellEnd"/>
      <w:r>
        <w:rPr>
          <w:rFonts w:ascii="Times New Roman" w:hAnsi="Times New Roman" w:cs="Times New Roman"/>
        </w:rPr>
        <w:t xml:space="preserve"> ve arkadaşları tarafından yapılan çalışmada ise </w:t>
      </w:r>
      <w:proofErr w:type="spellStart"/>
      <w:r>
        <w:rPr>
          <w:rFonts w:ascii="Times New Roman" w:hAnsi="Times New Roman" w:cs="Times New Roman"/>
        </w:rPr>
        <w:t>State</w:t>
      </w:r>
      <w:proofErr w:type="spellEnd"/>
      <w:r>
        <w:rPr>
          <w:rFonts w:ascii="Times New Roman" w:hAnsi="Times New Roman" w:cs="Times New Roman"/>
        </w:rPr>
        <w:t>-of-</w:t>
      </w:r>
      <w:proofErr w:type="spellStart"/>
      <w:r>
        <w:rPr>
          <w:rFonts w:ascii="Times New Roman" w:hAnsi="Times New Roman" w:cs="Times New Roman"/>
        </w:rPr>
        <w:t>the</w:t>
      </w:r>
      <w:proofErr w:type="spellEnd"/>
      <w:r>
        <w:rPr>
          <w:rFonts w:ascii="Times New Roman" w:hAnsi="Times New Roman" w:cs="Times New Roman"/>
        </w:rPr>
        <w:t xml:space="preserve">-Art denilen başarısı kanıtlamış CNN modelleri üzerine </w:t>
      </w:r>
      <w:proofErr w:type="spellStart"/>
      <w:r>
        <w:rPr>
          <w:rFonts w:ascii="Times New Roman" w:hAnsi="Times New Roman" w:cs="Times New Roman"/>
        </w:rPr>
        <w:t>XGBoost</w:t>
      </w:r>
      <w:proofErr w:type="spellEnd"/>
      <w:r>
        <w:rPr>
          <w:rFonts w:ascii="Times New Roman" w:hAnsi="Times New Roman" w:cs="Times New Roman"/>
        </w:rPr>
        <w:t xml:space="preserve"> sınıflandırıcı olarak eklenerek deneyler yapılmıştır. Asıl önerilen yöntem YOLO-InceptionResNetv2-XGBoost (YIX) olarak gösterilmektedir. YOLO yüz detektörü ile video karelerinden yüz bölgesi çıkarılmakta, InceptionResNetv2 ile bu yüz görüntülerinden özellik çıkarımı yapılmakta ve son olarak </w:t>
      </w:r>
      <w:proofErr w:type="spellStart"/>
      <w:r>
        <w:rPr>
          <w:rFonts w:ascii="Times New Roman" w:hAnsi="Times New Roman" w:cs="Times New Roman"/>
        </w:rPr>
        <w:t>XGBoost</w:t>
      </w:r>
      <w:proofErr w:type="spellEnd"/>
      <w:r>
        <w:rPr>
          <w:rFonts w:ascii="Times New Roman" w:hAnsi="Times New Roman" w:cs="Times New Roman"/>
        </w:rPr>
        <w:t xml:space="preserve"> ile sınıflandırma işlemi yapılmaktadır. Bu çalışmada özellik çıkarmak için pek çok farklı CNN modeli denenmiş ve en iyi sonuç InceptionResNetv2 ile elde edilmiştir. Bu çalışmada </w:t>
      </w:r>
      <w:proofErr w:type="spellStart"/>
      <w:r>
        <w:rPr>
          <w:rFonts w:ascii="Times New Roman" w:hAnsi="Times New Roman" w:cs="Times New Roman"/>
        </w:rPr>
        <w:t>Celeb</w:t>
      </w:r>
      <w:proofErr w:type="spellEnd"/>
      <w:r>
        <w:rPr>
          <w:rFonts w:ascii="Times New Roman" w:hAnsi="Times New Roman" w:cs="Times New Roman"/>
        </w:rPr>
        <w:t>-DF ve FF++ veri kümelerinden belirli sayıda veri alınmış ve ortak bir veri kümesi oluşturulmuştur. Sonuç olarak ise ‘</w:t>
      </w:r>
      <w:proofErr w:type="spellStart"/>
      <w:r>
        <w:rPr>
          <w:rFonts w:ascii="Times New Roman" w:hAnsi="Times New Roman" w:cs="Times New Roman"/>
        </w:rPr>
        <w:t>accuracy</w:t>
      </w:r>
      <w:proofErr w:type="spellEnd"/>
      <w:r>
        <w:rPr>
          <w:rFonts w:ascii="Times New Roman" w:hAnsi="Times New Roman" w:cs="Times New Roman"/>
        </w:rPr>
        <w:t>’ değeri 0.90 olarak elde edilmiştir. Şekil 2.2’de modelin blok şeması verilmiştir[7].</w:t>
      </w:r>
    </w:p>
    <w:p w:rsidR="007B56F8" w:rsidRDefault="00733122" w:rsidP="007B56F8">
      <w:pPr>
        <w:pStyle w:val="ListeParagraf"/>
        <w:spacing w:line="360" w:lineRule="auto"/>
        <w:ind w:left="0"/>
        <w:jc w:val="center"/>
        <w:rPr>
          <w:rFonts w:ascii="Times New Roman" w:hAnsi="Times New Roman" w:cs="Times New Roman"/>
        </w:rPr>
      </w:pPr>
      <w:r>
        <w:rPr>
          <w:rFonts w:ascii="Times New Roman" w:hAnsi="Times New Roman" w:cs="Times New Roman"/>
        </w:rPr>
        <w:pict>
          <v:shape id="_x0000_i1026" type="#_x0000_t75" style="width:453.6pt;height:148.2pt">
            <v:imagedata r:id="rId6" o:title="YIXBlok"/>
          </v:shape>
        </w:pict>
      </w:r>
    </w:p>
    <w:p w:rsidR="007B56F8" w:rsidRPr="00A35636" w:rsidRDefault="007B56F8" w:rsidP="007B56F8">
      <w:pPr>
        <w:pStyle w:val="ListeParagraf"/>
        <w:spacing w:before="400" w:line="360" w:lineRule="auto"/>
        <w:ind w:left="0"/>
        <w:jc w:val="center"/>
        <w:rPr>
          <w:rFonts w:ascii="Times New Roman" w:hAnsi="Times New Roman" w:cs="Times New Roman"/>
          <w:noProof/>
          <w:lang w:eastAsia="tr-TR"/>
        </w:rPr>
      </w:pPr>
      <w:r w:rsidRPr="007B56F8">
        <w:rPr>
          <w:rFonts w:ascii="Times New Roman" w:hAnsi="Times New Roman" w:cs="Times New Roman"/>
          <w:b/>
        </w:rPr>
        <w:t>Şekil 2.2.</w:t>
      </w:r>
      <w:r>
        <w:rPr>
          <w:rFonts w:ascii="Times New Roman" w:hAnsi="Times New Roman" w:cs="Times New Roman"/>
        </w:rPr>
        <w:t xml:space="preserve"> YIX[7] Modelin Blok Şeması</w:t>
      </w:r>
    </w:p>
    <w:p w:rsidR="00E3051B" w:rsidRDefault="00EA30ED" w:rsidP="00E3051B">
      <w:pPr>
        <w:spacing w:line="360" w:lineRule="auto"/>
        <w:jc w:val="both"/>
        <w:rPr>
          <w:rFonts w:ascii="Times New Roman" w:hAnsi="Times New Roman" w:cs="Times New Roman"/>
        </w:rPr>
      </w:pPr>
      <w:r>
        <w:rPr>
          <w:rFonts w:ascii="Times New Roman" w:hAnsi="Times New Roman" w:cs="Times New Roman"/>
        </w:rPr>
        <w:lastRenderedPageBreak/>
        <w:tab/>
        <w:t xml:space="preserve">D. </w:t>
      </w:r>
      <w:proofErr w:type="spellStart"/>
      <w:r>
        <w:rPr>
          <w:rFonts w:ascii="Times New Roman" w:hAnsi="Times New Roman" w:cs="Times New Roman"/>
        </w:rPr>
        <w:t>Gong</w:t>
      </w:r>
      <w:proofErr w:type="spellEnd"/>
      <w:r>
        <w:rPr>
          <w:rFonts w:ascii="Times New Roman" w:hAnsi="Times New Roman" w:cs="Times New Roman"/>
        </w:rPr>
        <w:t xml:space="preserve"> ve arkadaşları tarafından yapılan çalışmada ise </w:t>
      </w:r>
      <w:r w:rsidRPr="007A7920">
        <w:rPr>
          <w:rFonts w:ascii="Times New Roman" w:hAnsi="Times New Roman" w:cs="Times New Roman"/>
        </w:rPr>
        <w:t xml:space="preserve">20 ağ katmanından oluşan </w:t>
      </w:r>
      <w:proofErr w:type="spellStart"/>
      <w:r w:rsidRPr="007A7920">
        <w:rPr>
          <w:rFonts w:ascii="Times New Roman" w:hAnsi="Times New Roman" w:cs="Times New Roman"/>
        </w:rPr>
        <w:t>DeepfakeNet</w:t>
      </w:r>
      <w:proofErr w:type="spellEnd"/>
      <w:r w:rsidRPr="007A7920">
        <w:rPr>
          <w:rFonts w:ascii="Times New Roman" w:hAnsi="Times New Roman" w:cs="Times New Roman"/>
        </w:rPr>
        <w:t xml:space="preserve"> adlı bir </w:t>
      </w:r>
      <w:r>
        <w:rPr>
          <w:rFonts w:ascii="Times New Roman" w:hAnsi="Times New Roman" w:cs="Times New Roman"/>
        </w:rPr>
        <w:t>derin sahte</w:t>
      </w:r>
      <w:r w:rsidRPr="007A7920">
        <w:rPr>
          <w:rFonts w:ascii="Times New Roman" w:hAnsi="Times New Roman" w:cs="Times New Roman"/>
        </w:rPr>
        <w:t xml:space="preserve"> algılama modeli </w:t>
      </w:r>
      <w:r>
        <w:rPr>
          <w:rFonts w:ascii="Times New Roman" w:hAnsi="Times New Roman" w:cs="Times New Roman"/>
        </w:rPr>
        <w:t>önerilmektedir</w:t>
      </w:r>
      <w:r w:rsidRPr="007A7920">
        <w:rPr>
          <w:rFonts w:ascii="Times New Roman" w:hAnsi="Times New Roman" w:cs="Times New Roman"/>
        </w:rPr>
        <w:t xml:space="preserve">. Ağ blok yapısını, yani </w:t>
      </w:r>
      <w:proofErr w:type="spellStart"/>
      <w:r w:rsidRPr="007A7920">
        <w:rPr>
          <w:rFonts w:ascii="Times New Roman" w:hAnsi="Times New Roman" w:cs="Times New Roman"/>
        </w:rPr>
        <w:t>ResNeXt'in</w:t>
      </w:r>
      <w:proofErr w:type="spellEnd"/>
      <w:r w:rsidRPr="007A7920">
        <w:rPr>
          <w:rFonts w:ascii="Times New Roman" w:hAnsi="Times New Roman" w:cs="Times New Roman"/>
        </w:rPr>
        <w:t xml:space="preserve"> blok yapısını tasarlamak için </w:t>
      </w:r>
      <w:proofErr w:type="spellStart"/>
      <w:r w:rsidRPr="007A7920">
        <w:rPr>
          <w:rFonts w:ascii="Times New Roman" w:hAnsi="Times New Roman" w:cs="Times New Roman"/>
        </w:rPr>
        <w:t>ResNet'in</w:t>
      </w:r>
      <w:proofErr w:type="spellEnd"/>
      <w:r w:rsidRPr="007A7920">
        <w:rPr>
          <w:rFonts w:ascii="Times New Roman" w:hAnsi="Times New Roman" w:cs="Times New Roman"/>
        </w:rPr>
        <w:t xml:space="preserve"> </w:t>
      </w:r>
      <w:proofErr w:type="spellStart"/>
      <w:r w:rsidRPr="007A7920">
        <w:rPr>
          <w:rFonts w:ascii="Times New Roman" w:hAnsi="Times New Roman" w:cs="Times New Roman"/>
        </w:rPr>
        <w:t>yığınlama</w:t>
      </w:r>
      <w:proofErr w:type="spellEnd"/>
      <w:r w:rsidRPr="007A7920">
        <w:rPr>
          <w:rFonts w:ascii="Times New Roman" w:hAnsi="Times New Roman" w:cs="Times New Roman"/>
        </w:rPr>
        <w:t xml:space="preserve"> fikrini ve </w:t>
      </w:r>
      <w:proofErr w:type="spellStart"/>
      <w:r w:rsidRPr="007A7920">
        <w:rPr>
          <w:rFonts w:ascii="Times New Roman" w:hAnsi="Times New Roman" w:cs="Times New Roman"/>
        </w:rPr>
        <w:t>Inception'ın</w:t>
      </w:r>
      <w:proofErr w:type="spellEnd"/>
      <w:r w:rsidRPr="007A7920">
        <w:rPr>
          <w:rFonts w:ascii="Times New Roman" w:hAnsi="Times New Roman" w:cs="Times New Roman"/>
        </w:rPr>
        <w:t xml:space="preserve"> bölme-dönüştürme-birleştirme fikirlerini benimsemektedir.</w:t>
      </w:r>
      <w:r>
        <w:rPr>
          <w:rFonts w:ascii="Times New Roman" w:hAnsi="Times New Roman" w:cs="Times New Roman"/>
        </w:rPr>
        <w:t xml:space="preserve"> </w:t>
      </w:r>
      <w:r w:rsidRPr="007A7920">
        <w:rPr>
          <w:rFonts w:ascii="Times New Roman" w:hAnsi="Times New Roman" w:cs="Times New Roman"/>
        </w:rPr>
        <w:t xml:space="preserve">Veri ön işleme </w:t>
      </w:r>
      <w:proofErr w:type="gramStart"/>
      <w:r w:rsidRPr="007A7920">
        <w:rPr>
          <w:rFonts w:ascii="Times New Roman" w:hAnsi="Times New Roman" w:cs="Times New Roman"/>
        </w:rPr>
        <w:t>modülünde</w:t>
      </w:r>
      <w:proofErr w:type="gramEnd"/>
      <w:r w:rsidRPr="007A7920">
        <w:rPr>
          <w:rFonts w:ascii="Times New Roman" w:hAnsi="Times New Roman" w:cs="Times New Roman"/>
        </w:rPr>
        <w:t xml:space="preserve"> önce video veri seti işlenir. Ardından yüz görüntülerinin özellikleri CNN tarafından çıkarılır. Yeterli eğitim ve doğrulamadan sonra </w:t>
      </w:r>
      <w:proofErr w:type="spellStart"/>
      <w:r w:rsidRPr="007A7920">
        <w:rPr>
          <w:rFonts w:ascii="Times New Roman" w:hAnsi="Times New Roman" w:cs="Times New Roman"/>
        </w:rPr>
        <w:t>DeepfakeNet</w:t>
      </w:r>
      <w:proofErr w:type="spellEnd"/>
      <w:r w:rsidRPr="007A7920">
        <w:rPr>
          <w:rFonts w:ascii="Times New Roman" w:hAnsi="Times New Roman" w:cs="Times New Roman"/>
        </w:rPr>
        <w:t xml:space="preserve"> modeli daha iyi sonuçlar elde etmek için sürekli olarak geliştirilir.</w:t>
      </w:r>
      <w:r>
        <w:rPr>
          <w:rFonts w:ascii="Times New Roman" w:hAnsi="Times New Roman" w:cs="Times New Roman"/>
        </w:rPr>
        <w:t xml:space="preserve"> </w:t>
      </w:r>
      <w:r w:rsidRPr="007A7920">
        <w:rPr>
          <w:rFonts w:ascii="Times New Roman" w:hAnsi="Times New Roman" w:cs="Times New Roman"/>
        </w:rPr>
        <w:t>Daha doğru sonuçlar elde edebilmek için, veri kümesini geliştirmenin yaygın yöntemlerinden olan germe, döndürme, çevirme ve parlaklık değiştirme yöntemleri ile veriler çoğaltılır.</w:t>
      </w:r>
      <w:r w:rsidR="0063378D">
        <w:rPr>
          <w:rFonts w:ascii="Times New Roman" w:hAnsi="Times New Roman" w:cs="Times New Roman"/>
        </w:rPr>
        <w:t xml:space="preserve"> </w:t>
      </w:r>
      <w:r w:rsidR="0063378D" w:rsidRPr="007A7920">
        <w:rPr>
          <w:rFonts w:ascii="Times New Roman" w:hAnsi="Times New Roman" w:cs="Times New Roman"/>
        </w:rPr>
        <w:t xml:space="preserve">Çalışma, </w:t>
      </w:r>
      <w:proofErr w:type="spellStart"/>
      <w:r w:rsidR="0063378D" w:rsidRPr="007A7920">
        <w:rPr>
          <w:rFonts w:ascii="Times New Roman" w:hAnsi="Times New Roman" w:cs="Times New Roman"/>
        </w:rPr>
        <w:t>FaceForensics</w:t>
      </w:r>
      <w:proofErr w:type="spellEnd"/>
      <w:r w:rsidR="0063378D" w:rsidRPr="007A7920">
        <w:rPr>
          <w:rFonts w:ascii="Times New Roman" w:hAnsi="Times New Roman" w:cs="Times New Roman"/>
        </w:rPr>
        <w:t xml:space="preserve">++, </w:t>
      </w:r>
      <w:proofErr w:type="spellStart"/>
      <w:r w:rsidR="0063378D" w:rsidRPr="007A7920">
        <w:rPr>
          <w:rFonts w:ascii="Times New Roman" w:hAnsi="Times New Roman" w:cs="Times New Roman"/>
        </w:rPr>
        <w:t>Kaggle</w:t>
      </w:r>
      <w:proofErr w:type="spellEnd"/>
      <w:r w:rsidR="0063378D" w:rsidRPr="007A7920">
        <w:rPr>
          <w:rFonts w:ascii="Times New Roman" w:hAnsi="Times New Roman" w:cs="Times New Roman"/>
        </w:rPr>
        <w:t xml:space="preserve"> ve TIMIT veri kümelerinin</w:t>
      </w:r>
      <w:r w:rsidR="0063378D">
        <w:rPr>
          <w:rFonts w:ascii="Times New Roman" w:hAnsi="Times New Roman" w:cs="Times New Roman"/>
        </w:rPr>
        <w:t xml:space="preserve"> bazı verilerini kullanmaktadır ve 96,69 ‘</w:t>
      </w:r>
      <w:proofErr w:type="spellStart"/>
      <w:r w:rsidR="0063378D">
        <w:rPr>
          <w:rFonts w:ascii="Times New Roman" w:hAnsi="Times New Roman" w:cs="Times New Roman"/>
        </w:rPr>
        <w:t>accuracy</w:t>
      </w:r>
      <w:proofErr w:type="spellEnd"/>
      <w:r w:rsidR="0063378D">
        <w:rPr>
          <w:rFonts w:ascii="Times New Roman" w:hAnsi="Times New Roman" w:cs="Times New Roman"/>
        </w:rPr>
        <w:t>’ elde edilmiştir[11].</w:t>
      </w:r>
    </w:p>
    <w:p w:rsidR="007B56F8" w:rsidRDefault="00733122" w:rsidP="007B56F8">
      <w:pPr>
        <w:spacing w:line="360" w:lineRule="auto"/>
        <w:jc w:val="center"/>
        <w:rPr>
          <w:rFonts w:ascii="Times New Roman" w:hAnsi="Times New Roman" w:cs="Times New Roman"/>
        </w:rPr>
      </w:pPr>
      <w:r>
        <w:rPr>
          <w:rFonts w:ascii="Times New Roman" w:hAnsi="Times New Roman" w:cs="Times New Roman"/>
        </w:rPr>
        <w:pict>
          <v:shape id="_x0000_i1027" type="#_x0000_t75" style="width:304.8pt;height:108pt">
            <v:imagedata r:id="rId7" o:title="DeepfakeNetBlok"/>
          </v:shape>
        </w:pict>
      </w:r>
    </w:p>
    <w:p w:rsidR="007B56F8" w:rsidRDefault="007B56F8" w:rsidP="007B56F8">
      <w:pPr>
        <w:spacing w:line="360" w:lineRule="auto"/>
        <w:jc w:val="center"/>
        <w:rPr>
          <w:rFonts w:ascii="Times New Roman" w:hAnsi="Times New Roman" w:cs="Times New Roman"/>
        </w:rPr>
      </w:pPr>
      <w:r w:rsidRPr="007B56F8">
        <w:rPr>
          <w:rFonts w:ascii="Times New Roman" w:hAnsi="Times New Roman" w:cs="Times New Roman"/>
          <w:b/>
        </w:rPr>
        <w:t>Şekil 2.3.</w:t>
      </w:r>
      <w:r>
        <w:rPr>
          <w:rFonts w:ascii="Times New Roman" w:hAnsi="Times New Roman" w:cs="Times New Roman"/>
        </w:rPr>
        <w:t xml:space="preserve"> </w:t>
      </w:r>
      <w:proofErr w:type="spellStart"/>
      <w:r>
        <w:rPr>
          <w:rFonts w:ascii="Times New Roman" w:hAnsi="Times New Roman" w:cs="Times New Roman"/>
        </w:rPr>
        <w:t>DeepfakeNet</w:t>
      </w:r>
      <w:proofErr w:type="spellEnd"/>
      <w:r>
        <w:rPr>
          <w:rFonts w:ascii="Times New Roman" w:hAnsi="Times New Roman" w:cs="Times New Roman"/>
        </w:rPr>
        <w:t>[11] Model Mimarisi</w:t>
      </w:r>
    </w:p>
    <w:p w:rsidR="0063378D" w:rsidRDefault="0063378D" w:rsidP="0063378D">
      <w:pPr>
        <w:spacing w:line="360" w:lineRule="auto"/>
        <w:jc w:val="both"/>
        <w:rPr>
          <w:rFonts w:ascii="Times New Roman" w:hAnsi="Times New Roman" w:cs="Times New Roman"/>
        </w:rPr>
      </w:pPr>
      <w:r>
        <w:rPr>
          <w:rFonts w:ascii="Times New Roman" w:hAnsi="Times New Roman" w:cs="Times New Roman"/>
        </w:rPr>
        <w:tab/>
        <w:t xml:space="preserve">X. </w:t>
      </w:r>
      <w:proofErr w:type="spellStart"/>
      <w:r>
        <w:rPr>
          <w:rFonts w:ascii="Times New Roman" w:hAnsi="Times New Roman" w:cs="Times New Roman"/>
        </w:rPr>
        <w:t>Jin</w:t>
      </w:r>
      <w:proofErr w:type="spellEnd"/>
      <w:r>
        <w:rPr>
          <w:rFonts w:ascii="Times New Roman" w:hAnsi="Times New Roman" w:cs="Times New Roman"/>
        </w:rPr>
        <w:t xml:space="preserve"> ve arkadaşları ise derin sahte algılama için </w:t>
      </w:r>
      <w:proofErr w:type="spellStart"/>
      <w:r>
        <w:rPr>
          <w:rFonts w:ascii="Times New Roman" w:hAnsi="Times New Roman" w:cs="Times New Roman"/>
        </w:rPr>
        <w:t>biyoloiik</w:t>
      </w:r>
      <w:proofErr w:type="spellEnd"/>
      <w:r>
        <w:rPr>
          <w:rFonts w:ascii="Times New Roman" w:hAnsi="Times New Roman" w:cs="Times New Roman"/>
        </w:rPr>
        <w:t xml:space="preserve"> sinyallerin incelenmesini önermiştir. </w:t>
      </w:r>
      <w:r w:rsidRPr="0070302A">
        <w:rPr>
          <w:rFonts w:ascii="Times New Roman" w:hAnsi="Times New Roman" w:cs="Times New Roman"/>
        </w:rPr>
        <w:t xml:space="preserve">Bu </w:t>
      </w:r>
      <w:r>
        <w:rPr>
          <w:rFonts w:ascii="Times New Roman" w:hAnsi="Times New Roman" w:cs="Times New Roman"/>
        </w:rPr>
        <w:t>çalışmada</w:t>
      </w:r>
      <w:r w:rsidRPr="0070302A">
        <w:rPr>
          <w:rFonts w:ascii="Times New Roman" w:hAnsi="Times New Roman" w:cs="Times New Roman"/>
        </w:rPr>
        <w:t xml:space="preserve">, gerçek ve sahte videolar arasındaki biyolojik sinyal farkını üç boyutlu olarak çıkaran, çok boyutlu biyolojik sinyallerle yeni bir </w:t>
      </w:r>
      <w:r>
        <w:rPr>
          <w:rFonts w:ascii="Times New Roman" w:hAnsi="Times New Roman" w:cs="Times New Roman"/>
        </w:rPr>
        <w:t>tespit yöntemi önerilmektedir</w:t>
      </w:r>
      <w:r w:rsidRPr="0070302A">
        <w:rPr>
          <w:rFonts w:ascii="Times New Roman" w:hAnsi="Times New Roman" w:cs="Times New Roman"/>
        </w:rPr>
        <w:t xml:space="preserve">. Diğer teknolojilerle karşılaştırıldığında, önerilen yöntem yalnızca sahte video bilgilerini çıkarır ve belirli bir üretim yöntemiyle sınırlı değildir, bu nedenle sentetik yöntemlerden etkilenmez ve iyi </w:t>
      </w:r>
      <w:proofErr w:type="spellStart"/>
      <w:r w:rsidRPr="0070302A">
        <w:rPr>
          <w:rFonts w:ascii="Times New Roman" w:hAnsi="Times New Roman" w:cs="Times New Roman"/>
        </w:rPr>
        <w:t>uyarlanabilirliğe</w:t>
      </w:r>
      <w:proofErr w:type="spellEnd"/>
      <w:r w:rsidRPr="0070302A">
        <w:rPr>
          <w:rFonts w:ascii="Times New Roman" w:hAnsi="Times New Roman" w:cs="Times New Roman"/>
        </w:rPr>
        <w:t xml:space="preserve"> sahiptir.</w:t>
      </w:r>
      <w:r>
        <w:rPr>
          <w:rFonts w:ascii="Times New Roman" w:hAnsi="Times New Roman" w:cs="Times New Roman"/>
        </w:rPr>
        <w:t xml:space="preserve"> Bu makaleye göre s</w:t>
      </w:r>
      <w:r w:rsidRPr="0070302A">
        <w:rPr>
          <w:rFonts w:ascii="Times New Roman" w:hAnsi="Times New Roman" w:cs="Times New Roman"/>
        </w:rPr>
        <w:t>on çalışmalar, kalp atış hızı sinyallerinin gerçek ve sahte videoları etkili bir şekilde ayırt etmek iç</w:t>
      </w:r>
      <w:r>
        <w:rPr>
          <w:rFonts w:ascii="Times New Roman" w:hAnsi="Times New Roman" w:cs="Times New Roman"/>
        </w:rPr>
        <w:t>in kullanılabileceğini göstermektedir.</w:t>
      </w:r>
      <w:r w:rsidRPr="0070302A">
        <w:rPr>
          <w:rFonts w:ascii="Times New Roman" w:hAnsi="Times New Roman" w:cs="Times New Roman"/>
        </w:rPr>
        <w:t xml:space="preserve"> Bu nedenle videolardaki biyolojik sinyalleri ayıklayıp analiz ederek gerçek ve sahte videol</w:t>
      </w:r>
      <w:r>
        <w:rPr>
          <w:rFonts w:ascii="Times New Roman" w:hAnsi="Times New Roman" w:cs="Times New Roman"/>
        </w:rPr>
        <w:t>arı sınıflandırılmaktadır. Yöntemin eğitimi için üç genel veri kümesi kullanılmıştır, FF++, DFD, UADFV[12].</w:t>
      </w:r>
    </w:p>
    <w:p w:rsidR="0063378D" w:rsidRDefault="0063378D" w:rsidP="0063378D">
      <w:pPr>
        <w:spacing w:line="360" w:lineRule="auto"/>
        <w:jc w:val="both"/>
        <w:rPr>
          <w:rFonts w:ascii="Times New Roman" w:hAnsi="Times New Roman" w:cs="Times New Roman"/>
        </w:rPr>
      </w:pPr>
      <w:r>
        <w:rPr>
          <w:rFonts w:ascii="Times New Roman" w:hAnsi="Times New Roman" w:cs="Times New Roman"/>
        </w:rPr>
        <w:tab/>
        <w:t xml:space="preserve">B. </w:t>
      </w:r>
      <w:proofErr w:type="spellStart"/>
      <w:r>
        <w:rPr>
          <w:rFonts w:ascii="Times New Roman" w:hAnsi="Times New Roman" w:cs="Times New Roman"/>
        </w:rPr>
        <w:t>Xu</w:t>
      </w:r>
      <w:proofErr w:type="spellEnd"/>
      <w:r>
        <w:rPr>
          <w:rFonts w:ascii="Times New Roman" w:hAnsi="Times New Roman" w:cs="Times New Roman"/>
        </w:rPr>
        <w:t xml:space="preserve"> ve arkadaşları tarafından yapılan çalışmada ise </w:t>
      </w:r>
      <w:r w:rsidRPr="00934EE1">
        <w:rPr>
          <w:rFonts w:ascii="Times New Roman" w:hAnsi="Times New Roman" w:cs="Times New Roman"/>
        </w:rPr>
        <w:t>video karesinden elde edilen görüntünün doku özellikleri incelenerek</w:t>
      </w:r>
      <w:r>
        <w:rPr>
          <w:rFonts w:ascii="Times New Roman" w:hAnsi="Times New Roman" w:cs="Times New Roman"/>
        </w:rPr>
        <w:t xml:space="preserve"> derin sahte</w:t>
      </w:r>
      <w:r w:rsidRPr="00934EE1">
        <w:rPr>
          <w:rFonts w:ascii="Times New Roman" w:hAnsi="Times New Roman" w:cs="Times New Roman"/>
        </w:rPr>
        <w:t xml:space="preserve"> tespiti yapılmaktadır. Bazı </w:t>
      </w:r>
      <w:r>
        <w:rPr>
          <w:rFonts w:ascii="Times New Roman" w:hAnsi="Times New Roman" w:cs="Times New Roman"/>
        </w:rPr>
        <w:t>derin sahte</w:t>
      </w:r>
      <w:r w:rsidRPr="00934EE1">
        <w:rPr>
          <w:rFonts w:ascii="Times New Roman" w:hAnsi="Times New Roman" w:cs="Times New Roman"/>
        </w:rPr>
        <w:t xml:space="preserve"> videolarının yüz dokusu detaylarından yoksun olduğu gözlemlerine dayalı olarak</w:t>
      </w:r>
      <w:r>
        <w:rPr>
          <w:rFonts w:ascii="Times New Roman" w:hAnsi="Times New Roman" w:cs="Times New Roman"/>
        </w:rPr>
        <w:t>,</w:t>
      </w:r>
      <w:r w:rsidRPr="00934EE1">
        <w:rPr>
          <w:rFonts w:ascii="Times New Roman" w:hAnsi="Times New Roman" w:cs="Times New Roman"/>
        </w:rPr>
        <w:t xml:space="preserve"> </w:t>
      </w:r>
      <w:r>
        <w:rPr>
          <w:rFonts w:ascii="Times New Roman" w:hAnsi="Times New Roman" w:cs="Times New Roman"/>
        </w:rPr>
        <w:t>derin sahte</w:t>
      </w:r>
      <w:r w:rsidRPr="00934EE1">
        <w:rPr>
          <w:rFonts w:ascii="Times New Roman" w:hAnsi="Times New Roman" w:cs="Times New Roman"/>
        </w:rPr>
        <w:t xml:space="preserve"> videolarını tespit etmek için geleneksel makine öğrenme teknolojilerini kullanan yeni bir yöntem önerilmiştir.  İlk olarak, doku özellikleri, yüz dokusu ayrıntılarını temsil edebilen her karenin yüz bölgesinden görüntü </w:t>
      </w:r>
      <w:proofErr w:type="spellStart"/>
      <w:r w:rsidRPr="00934EE1">
        <w:rPr>
          <w:rFonts w:ascii="Times New Roman" w:hAnsi="Times New Roman" w:cs="Times New Roman"/>
        </w:rPr>
        <w:t>gradyanı</w:t>
      </w:r>
      <w:proofErr w:type="spellEnd"/>
      <w:r w:rsidRPr="00934EE1">
        <w:rPr>
          <w:rFonts w:ascii="Times New Roman" w:hAnsi="Times New Roman" w:cs="Times New Roman"/>
        </w:rPr>
        <w:t xml:space="preserve">, standart sapma, gri seviyeli ortak oluşum matrisi ve dalgacık dönüşümü kullanılarak çıkarılmaktadır. İkinci olarak, doku özelliklerine dayalı olarak, </w:t>
      </w:r>
      <w:r w:rsidR="00570CA8">
        <w:rPr>
          <w:rFonts w:ascii="Times New Roman" w:hAnsi="Times New Roman" w:cs="Times New Roman"/>
        </w:rPr>
        <w:t>derin sahte videoların</w:t>
      </w:r>
      <w:r w:rsidRPr="00934EE1">
        <w:rPr>
          <w:rFonts w:ascii="Times New Roman" w:hAnsi="Times New Roman" w:cs="Times New Roman"/>
        </w:rPr>
        <w:t xml:space="preserve"> tespitini gerçekleştirmek için SVM sınıflandırıcı kullanılmaktadır.</w:t>
      </w:r>
      <w:r w:rsidR="00570CA8">
        <w:rPr>
          <w:rFonts w:ascii="Times New Roman" w:hAnsi="Times New Roman" w:cs="Times New Roman"/>
        </w:rPr>
        <w:t xml:space="preserve"> Bu yöntem farklı veri kümelerinde yüksek başarılar elde etmiş fakat </w:t>
      </w:r>
      <w:proofErr w:type="spellStart"/>
      <w:r w:rsidR="00570CA8">
        <w:rPr>
          <w:rFonts w:ascii="Times New Roman" w:hAnsi="Times New Roman" w:cs="Times New Roman"/>
        </w:rPr>
        <w:t>Celeb</w:t>
      </w:r>
      <w:proofErr w:type="spellEnd"/>
      <w:r w:rsidR="00570CA8">
        <w:rPr>
          <w:rFonts w:ascii="Times New Roman" w:hAnsi="Times New Roman" w:cs="Times New Roman"/>
        </w:rPr>
        <w:t>-DF veri kümesinde 75.7 ‘</w:t>
      </w:r>
      <w:proofErr w:type="spellStart"/>
      <w:r w:rsidR="00570CA8">
        <w:rPr>
          <w:rFonts w:ascii="Times New Roman" w:hAnsi="Times New Roman" w:cs="Times New Roman"/>
        </w:rPr>
        <w:t>accuracy</w:t>
      </w:r>
      <w:proofErr w:type="spellEnd"/>
      <w:r w:rsidR="00570CA8">
        <w:rPr>
          <w:rFonts w:ascii="Times New Roman" w:hAnsi="Times New Roman" w:cs="Times New Roman"/>
        </w:rPr>
        <w:t>’ sonucu elde etmiştir[13].</w:t>
      </w:r>
    </w:p>
    <w:p w:rsidR="004A2D2E" w:rsidRDefault="005B2440" w:rsidP="0063378D">
      <w:pPr>
        <w:spacing w:line="360" w:lineRule="auto"/>
        <w:jc w:val="both"/>
        <w:rPr>
          <w:rFonts w:ascii="Times New Roman" w:hAnsi="Times New Roman" w:cs="Times New Roman"/>
        </w:rPr>
      </w:pPr>
      <w:r>
        <w:rPr>
          <w:rFonts w:ascii="Times New Roman" w:hAnsi="Times New Roman" w:cs="Times New Roman"/>
        </w:rPr>
        <w:lastRenderedPageBreak/>
        <w:tab/>
        <w:t>Literatürdeki araştırmalarında görüldüğü üzere derin sahte algılamada genellikle derin öğrenme tekniklerinden CNN mimarileri tercih edilmekte, farklı yöntemlerde SVM</w:t>
      </w:r>
      <w:r w:rsidR="00EC2147">
        <w:rPr>
          <w:rFonts w:ascii="Times New Roman" w:hAnsi="Times New Roman" w:cs="Times New Roman"/>
        </w:rPr>
        <w:t>[17][19]</w:t>
      </w:r>
      <w:r>
        <w:rPr>
          <w:rFonts w:ascii="Times New Roman" w:hAnsi="Times New Roman" w:cs="Times New Roman"/>
        </w:rPr>
        <w:t>, RNN</w:t>
      </w:r>
      <w:r w:rsidR="00EC2147">
        <w:rPr>
          <w:rFonts w:ascii="Times New Roman" w:hAnsi="Times New Roman" w:cs="Times New Roman"/>
        </w:rPr>
        <w:t>[20]</w:t>
      </w:r>
      <w:r>
        <w:rPr>
          <w:rFonts w:ascii="Times New Roman" w:hAnsi="Times New Roman" w:cs="Times New Roman"/>
        </w:rPr>
        <w:t xml:space="preserve"> ve LSTM</w:t>
      </w:r>
      <w:r w:rsidR="00EC2147">
        <w:rPr>
          <w:rFonts w:ascii="Times New Roman" w:hAnsi="Times New Roman" w:cs="Times New Roman"/>
        </w:rPr>
        <w:t>[18]</w:t>
      </w:r>
      <w:r w:rsidR="00766AD8">
        <w:rPr>
          <w:rFonts w:ascii="Times New Roman" w:hAnsi="Times New Roman" w:cs="Times New Roman"/>
        </w:rPr>
        <w:t>[21][22]</w:t>
      </w:r>
      <w:r>
        <w:rPr>
          <w:rFonts w:ascii="Times New Roman" w:hAnsi="Times New Roman" w:cs="Times New Roman"/>
        </w:rPr>
        <w:t xml:space="preserve"> gib</w:t>
      </w:r>
      <w:r w:rsidR="00EC2147">
        <w:rPr>
          <w:rFonts w:ascii="Times New Roman" w:hAnsi="Times New Roman" w:cs="Times New Roman"/>
        </w:rPr>
        <w:t>i mimarilerde kullanılmaktadır.</w:t>
      </w:r>
    </w:p>
    <w:p w:rsidR="005B2440" w:rsidRDefault="004A2D2E" w:rsidP="0063378D">
      <w:pPr>
        <w:spacing w:line="360" w:lineRule="auto"/>
        <w:jc w:val="both"/>
        <w:rPr>
          <w:rFonts w:ascii="Times New Roman" w:hAnsi="Times New Roman" w:cs="Times New Roman"/>
        </w:rPr>
      </w:pPr>
      <w:r>
        <w:rPr>
          <w:rFonts w:ascii="Times New Roman" w:hAnsi="Times New Roman" w:cs="Times New Roman"/>
        </w:rPr>
        <w:tab/>
      </w:r>
      <w:r w:rsidR="00EC2147">
        <w:rPr>
          <w:rFonts w:ascii="Times New Roman" w:hAnsi="Times New Roman" w:cs="Times New Roman"/>
        </w:rPr>
        <w:t xml:space="preserve"> Ayrıca derin sahte algılama için en f</w:t>
      </w:r>
      <w:r w:rsidR="007E6459">
        <w:rPr>
          <w:rFonts w:ascii="Times New Roman" w:hAnsi="Times New Roman" w:cs="Times New Roman"/>
        </w:rPr>
        <w:t>azla kullanılan veri kümeleri,</w:t>
      </w:r>
      <w:r w:rsidR="00EC2147">
        <w:rPr>
          <w:rFonts w:ascii="Times New Roman" w:hAnsi="Times New Roman" w:cs="Times New Roman"/>
        </w:rPr>
        <w:t xml:space="preserve"> çerçeve sayıları</w:t>
      </w:r>
      <w:r w:rsidR="007E6459">
        <w:rPr>
          <w:rFonts w:ascii="Times New Roman" w:hAnsi="Times New Roman" w:cs="Times New Roman"/>
        </w:rPr>
        <w:t xml:space="preserve"> ve oluşturulma yöntemleri</w:t>
      </w:r>
      <w:r w:rsidR="00EC2147">
        <w:rPr>
          <w:rFonts w:ascii="Times New Roman" w:hAnsi="Times New Roman" w:cs="Times New Roman"/>
        </w:rPr>
        <w:t xml:space="preserve"> tablo 2.1’de görülmektedir</w:t>
      </w:r>
      <w:r w:rsidR="007E6459">
        <w:rPr>
          <w:rFonts w:ascii="Times New Roman" w:hAnsi="Times New Roman" w:cs="Times New Roman"/>
        </w:rPr>
        <w:t>[23]</w:t>
      </w:r>
      <w:r w:rsidR="00EC2147">
        <w:rPr>
          <w:rFonts w:ascii="Times New Roman" w:hAnsi="Times New Roman" w:cs="Times New Roman"/>
        </w:rPr>
        <w:t>.</w:t>
      </w:r>
      <w:r w:rsidR="005A7D01">
        <w:rPr>
          <w:rFonts w:ascii="Times New Roman" w:hAnsi="Times New Roman" w:cs="Times New Roman"/>
        </w:rPr>
        <w:t xml:space="preserve"> Derin sahte algılama teknolojilerinin büyümesi ve iyileştirilmesinde büyük katkıları olan ilk veri kümeleri UADFV[</w:t>
      </w:r>
      <w:r w:rsidR="007B65F4">
        <w:rPr>
          <w:rFonts w:ascii="Times New Roman" w:hAnsi="Times New Roman" w:cs="Times New Roman"/>
        </w:rPr>
        <w:t>24</w:t>
      </w:r>
      <w:r w:rsidR="005A7D01">
        <w:rPr>
          <w:rFonts w:ascii="Times New Roman" w:hAnsi="Times New Roman" w:cs="Times New Roman"/>
        </w:rPr>
        <w:t>] ve DF-TIMIT[</w:t>
      </w:r>
      <w:r w:rsidR="007B65F4">
        <w:rPr>
          <w:rFonts w:ascii="Times New Roman" w:hAnsi="Times New Roman" w:cs="Times New Roman"/>
        </w:rPr>
        <w:t>25</w:t>
      </w:r>
      <w:r w:rsidR="005A7D01">
        <w:rPr>
          <w:rFonts w:ascii="Times New Roman" w:hAnsi="Times New Roman" w:cs="Times New Roman"/>
        </w:rPr>
        <w:t>]’tir.</w:t>
      </w:r>
      <w:r w:rsidR="007E6459">
        <w:rPr>
          <w:rFonts w:ascii="Times New Roman" w:hAnsi="Times New Roman" w:cs="Times New Roman"/>
        </w:rPr>
        <w:t xml:space="preserve"> </w:t>
      </w:r>
      <w:proofErr w:type="spellStart"/>
      <w:r w:rsidR="005A7D01">
        <w:rPr>
          <w:rFonts w:ascii="Times New Roman" w:hAnsi="Times New Roman" w:cs="Times New Roman"/>
        </w:rPr>
        <w:t>FaceForensics</w:t>
      </w:r>
      <w:proofErr w:type="spellEnd"/>
      <w:r w:rsidR="005A7D01">
        <w:rPr>
          <w:rFonts w:ascii="Times New Roman" w:hAnsi="Times New Roman" w:cs="Times New Roman"/>
        </w:rPr>
        <w:t>++[</w:t>
      </w:r>
      <w:r w:rsidR="007B65F4">
        <w:rPr>
          <w:rFonts w:ascii="Times New Roman" w:hAnsi="Times New Roman" w:cs="Times New Roman"/>
        </w:rPr>
        <w:t>26</w:t>
      </w:r>
      <w:r w:rsidR="005A7D01">
        <w:rPr>
          <w:rFonts w:ascii="Times New Roman" w:hAnsi="Times New Roman" w:cs="Times New Roman"/>
        </w:rPr>
        <w:t>] ise Youtube’</w:t>
      </w:r>
      <w:r w:rsidR="007B65F4">
        <w:rPr>
          <w:rFonts w:ascii="Times New Roman" w:hAnsi="Times New Roman" w:cs="Times New Roman"/>
        </w:rPr>
        <w:t>dan indirilen gerçek görüntüler</w:t>
      </w:r>
      <w:r w:rsidR="005A7D01">
        <w:rPr>
          <w:rFonts w:ascii="Times New Roman" w:hAnsi="Times New Roman" w:cs="Times New Roman"/>
        </w:rPr>
        <w:t xml:space="preserve"> ve bu görüntülerin dört farklı yönte</w:t>
      </w:r>
      <w:r w:rsidR="007B65F4">
        <w:rPr>
          <w:rFonts w:ascii="Times New Roman" w:hAnsi="Times New Roman" w:cs="Times New Roman"/>
        </w:rPr>
        <w:t>m kullanılarak sahteleştirilmesi ile</w:t>
      </w:r>
      <w:r w:rsidR="005A7D01">
        <w:rPr>
          <w:rFonts w:ascii="Times New Roman" w:hAnsi="Times New Roman" w:cs="Times New Roman"/>
        </w:rPr>
        <w:t xml:space="preserve"> oluşturulmuştur.</w:t>
      </w:r>
      <w:r w:rsidR="007B65F4">
        <w:rPr>
          <w:rFonts w:ascii="Times New Roman" w:hAnsi="Times New Roman" w:cs="Times New Roman"/>
        </w:rPr>
        <w:t xml:space="preserve"> </w:t>
      </w:r>
      <w:r w:rsidR="007B65F4" w:rsidRPr="007B65F4">
        <w:rPr>
          <w:rFonts w:ascii="Times New Roman" w:hAnsi="Times New Roman" w:cs="Times New Roman"/>
        </w:rPr>
        <w:t xml:space="preserve">Google tarafından </w:t>
      </w:r>
      <w:proofErr w:type="spellStart"/>
      <w:r w:rsidR="007B65F4" w:rsidRPr="007B65F4">
        <w:rPr>
          <w:rFonts w:ascii="Times New Roman" w:hAnsi="Times New Roman" w:cs="Times New Roman"/>
        </w:rPr>
        <w:t>Jigsaw</w:t>
      </w:r>
      <w:proofErr w:type="spellEnd"/>
      <w:r w:rsidR="007B65F4" w:rsidRPr="007B65F4">
        <w:rPr>
          <w:rFonts w:ascii="Times New Roman" w:hAnsi="Times New Roman" w:cs="Times New Roman"/>
        </w:rPr>
        <w:t xml:space="preserve"> ile işbirliği içinde yayınlanan </w:t>
      </w:r>
      <w:proofErr w:type="spellStart"/>
      <w:r w:rsidR="007B65F4" w:rsidRPr="007B65F4">
        <w:rPr>
          <w:rFonts w:ascii="Times New Roman" w:hAnsi="Times New Roman" w:cs="Times New Roman"/>
        </w:rPr>
        <w:t>DeepFakeDetection</w:t>
      </w:r>
      <w:proofErr w:type="spellEnd"/>
      <w:r>
        <w:rPr>
          <w:rFonts w:ascii="Times New Roman" w:hAnsi="Times New Roman" w:cs="Times New Roman"/>
        </w:rPr>
        <w:t>[26</w:t>
      </w:r>
      <w:r w:rsidR="007B65F4" w:rsidRPr="007B65F4">
        <w:rPr>
          <w:rFonts w:ascii="Times New Roman" w:hAnsi="Times New Roman" w:cs="Times New Roman"/>
        </w:rPr>
        <w:t xml:space="preserve">] veri seti (DFD), 16 farklı sahnede 28 farklı oyuncudan 363'ün üzerinde orijinal </w:t>
      </w:r>
      <w:r w:rsidR="007B65F4">
        <w:rPr>
          <w:rFonts w:ascii="Times New Roman" w:hAnsi="Times New Roman" w:cs="Times New Roman"/>
        </w:rPr>
        <w:t>videonun</w:t>
      </w:r>
      <w:r w:rsidR="007B65F4" w:rsidRPr="007B65F4">
        <w:rPr>
          <w:rFonts w:ascii="Times New Roman" w:hAnsi="Times New Roman" w:cs="Times New Roman"/>
        </w:rPr>
        <w:t xml:space="preserve"> yanı sıra derin sahte kullanan 3000'den fazla manipüle edilmiş video</w:t>
      </w:r>
      <w:r w:rsidR="007B65F4">
        <w:rPr>
          <w:rFonts w:ascii="Times New Roman" w:hAnsi="Times New Roman" w:cs="Times New Roman"/>
        </w:rPr>
        <w:t xml:space="preserve"> içermektedir</w:t>
      </w:r>
      <w:r w:rsidR="007B65F4" w:rsidRPr="007B65F4">
        <w:rPr>
          <w:rFonts w:ascii="Times New Roman" w:hAnsi="Times New Roman" w:cs="Times New Roman"/>
        </w:rPr>
        <w:t>.</w:t>
      </w:r>
      <w:r w:rsidR="007B65F4">
        <w:rPr>
          <w:rFonts w:ascii="Times New Roman" w:hAnsi="Times New Roman" w:cs="Times New Roman"/>
        </w:rPr>
        <w:t xml:space="preserve"> DFDC[</w:t>
      </w:r>
      <w:r>
        <w:rPr>
          <w:rFonts w:ascii="Times New Roman" w:hAnsi="Times New Roman" w:cs="Times New Roman"/>
        </w:rPr>
        <w:t>27</w:t>
      </w:r>
      <w:r w:rsidR="007B65F4">
        <w:rPr>
          <w:rFonts w:ascii="Times New Roman" w:hAnsi="Times New Roman" w:cs="Times New Roman"/>
        </w:rPr>
        <w:t xml:space="preserve">] veri kümesi yaklaşık 128 bin videodan oluşmakta ve 10 milyonlarca çerçeve barındırmaktadır. Tabloda </w:t>
      </w:r>
      <w:proofErr w:type="spellStart"/>
      <w:r w:rsidR="007B65F4">
        <w:rPr>
          <w:rFonts w:ascii="Times New Roman" w:hAnsi="Times New Roman" w:cs="Times New Roman"/>
        </w:rPr>
        <w:t>DFDC’nin</w:t>
      </w:r>
      <w:proofErr w:type="spellEnd"/>
      <w:r w:rsidR="007B65F4">
        <w:rPr>
          <w:rFonts w:ascii="Times New Roman" w:hAnsi="Times New Roman" w:cs="Times New Roman"/>
        </w:rPr>
        <w:t xml:space="preserve"> örnek veri kümesi verilmiştir.</w:t>
      </w:r>
      <w:r w:rsidR="007B65F4" w:rsidRPr="007B65F4">
        <w:rPr>
          <w:rFonts w:ascii="Times New Roman" w:hAnsi="Times New Roman" w:cs="Times New Roman"/>
        </w:rPr>
        <w:t xml:space="preserve"> </w:t>
      </w:r>
      <w:proofErr w:type="spellStart"/>
      <w:r w:rsidR="007B65F4" w:rsidRPr="007B65F4">
        <w:rPr>
          <w:rFonts w:ascii="Times New Roman" w:hAnsi="Times New Roman" w:cs="Times New Roman"/>
        </w:rPr>
        <w:t>Celeb</w:t>
      </w:r>
      <w:proofErr w:type="spellEnd"/>
      <w:r w:rsidR="007B65F4" w:rsidRPr="007B65F4">
        <w:rPr>
          <w:rFonts w:ascii="Times New Roman" w:hAnsi="Times New Roman" w:cs="Times New Roman"/>
        </w:rPr>
        <w:t>-DF[14] veri seti, farklı yaş, etnik grup ve cinsiyete sahip genelde ünlülerin bulunduğu 590 gerçek video ve bunların sentezlenmesiyle oluşturulan 5639 derin sahte video sağlar.</w:t>
      </w:r>
      <w:r w:rsidR="007B65F4">
        <w:rPr>
          <w:rFonts w:ascii="Times New Roman" w:hAnsi="Times New Roman" w:cs="Times New Roman"/>
        </w:rPr>
        <w:t xml:space="preserve"> Bu çalışmada kullanılan Celeb-DFv2 veri kümesinde ise Youtube’dan alınmış ekstra 300 gerçek video bulunmaktadır.</w:t>
      </w:r>
    </w:p>
    <w:p w:rsidR="005A7D01" w:rsidRDefault="005A7D01" w:rsidP="005A7D01">
      <w:pPr>
        <w:spacing w:line="360" w:lineRule="auto"/>
        <w:jc w:val="center"/>
        <w:rPr>
          <w:rFonts w:ascii="Times New Roman" w:hAnsi="Times New Roman" w:cs="Times New Roman"/>
        </w:rPr>
      </w:pPr>
      <w:r w:rsidRPr="005A7D01">
        <w:rPr>
          <w:rFonts w:ascii="Times New Roman" w:hAnsi="Times New Roman" w:cs="Times New Roman"/>
          <w:b/>
        </w:rPr>
        <w:t>Tablo 2.1.</w:t>
      </w:r>
      <w:r>
        <w:rPr>
          <w:rFonts w:ascii="Times New Roman" w:hAnsi="Times New Roman" w:cs="Times New Roman"/>
        </w:rPr>
        <w:t xml:space="preserve"> Veri Kümeleri Oluşturulma Yöntemleri ve Video-Çerçeve Sayıları</w:t>
      </w:r>
    </w:p>
    <w:tbl>
      <w:tblPr>
        <w:tblStyle w:val="TabloKlavuzu"/>
        <w:tblW w:w="10343" w:type="dxa"/>
        <w:tblBorders>
          <w:left w:val="none" w:sz="0" w:space="0" w:color="auto"/>
          <w:right w:val="none" w:sz="0" w:space="0" w:color="auto"/>
          <w:insideV w:val="none" w:sz="0" w:space="0" w:color="auto"/>
        </w:tblBorders>
        <w:tblLook w:val="04A0" w:firstRow="1" w:lastRow="0" w:firstColumn="1" w:lastColumn="0" w:noHBand="0" w:noVBand="1"/>
      </w:tblPr>
      <w:tblGrid>
        <w:gridCol w:w="1510"/>
        <w:gridCol w:w="1510"/>
        <w:gridCol w:w="1510"/>
        <w:gridCol w:w="1510"/>
        <w:gridCol w:w="1511"/>
        <w:gridCol w:w="2792"/>
      </w:tblGrid>
      <w:tr w:rsidR="007E6459" w:rsidTr="00212996">
        <w:tc>
          <w:tcPr>
            <w:tcW w:w="1510" w:type="dxa"/>
          </w:tcPr>
          <w:p w:rsidR="007E6459" w:rsidRDefault="007E6459" w:rsidP="0063378D">
            <w:pPr>
              <w:spacing w:line="360" w:lineRule="auto"/>
              <w:jc w:val="both"/>
              <w:rPr>
                <w:rFonts w:ascii="Times New Roman" w:hAnsi="Times New Roman" w:cs="Times New Roman"/>
              </w:rPr>
            </w:pPr>
            <w:r>
              <w:rPr>
                <w:rFonts w:ascii="Times New Roman" w:hAnsi="Times New Roman" w:cs="Times New Roman"/>
              </w:rPr>
              <w:t>Veri Kümesi</w:t>
            </w:r>
          </w:p>
        </w:tc>
        <w:tc>
          <w:tcPr>
            <w:tcW w:w="1510" w:type="dxa"/>
          </w:tcPr>
          <w:p w:rsidR="007E6459" w:rsidRDefault="007E6459" w:rsidP="0063378D">
            <w:pPr>
              <w:spacing w:line="360" w:lineRule="auto"/>
              <w:jc w:val="both"/>
              <w:rPr>
                <w:rFonts w:ascii="Times New Roman" w:hAnsi="Times New Roman" w:cs="Times New Roman"/>
              </w:rPr>
            </w:pPr>
            <w:r>
              <w:rPr>
                <w:rFonts w:ascii="Times New Roman" w:hAnsi="Times New Roman" w:cs="Times New Roman"/>
              </w:rPr>
              <w:t>G. Video</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G. Çerçeve</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S. Video</w:t>
            </w:r>
          </w:p>
        </w:tc>
        <w:tc>
          <w:tcPr>
            <w:tcW w:w="1511"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S. Çerçeve</w:t>
            </w:r>
          </w:p>
        </w:tc>
        <w:tc>
          <w:tcPr>
            <w:tcW w:w="2792"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Yöntem</w:t>
            </w:r>
          </w:p>
        </w:tc>
      </w:tr>
      <w:tr w:rsidR="007E6459" w:rsidTr="00212996">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UADFV</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49</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17.3B</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49</w:t>
            </w:r>
          </w:p>
        </w:tc>
        <w:tc>
          <w:tcPr>
            <w:tcW w:w="1511"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17.3B</w:t>
            </w:r>
          </w:p>
        </w:tc>
        <w:tc>
          <w:tcPr>
            <w:tcW w:w="2792" w:type="dxa"/>
          </w:tcPr>
          <w:p w:rsidR="007E6459" w:rsidRDefault="00C21243" w:rsidP="0063378D">
            <w:pPr>
              <w:spacing w:line="360" w:lineRule="auto"/>
              <w:jc w:val="both"/>
              <w:rPr>
                <w:rFonts w:ascii="Times New Roman" w:hAnsi="Times New Roman" w:cs="Times New Roman"/>
              </w:rPr>
            </w:pPr>
            <w:proofErr w:type="spellStart"/>
            <w:r>
              <w:rPr>
                <w:rFonts w:ascii="Times New Roman" w:hAnsi="Times New Roman" w:cs="Times New Roman"/>
              </w:rPr>
              <w:t>FakeAPP</w:t>
            </w:r>
            <w:proofErr w:type="spellEnd"/>
          </w:p>
        </w:tc>
      </w:tr>
      <w:tr w:rsidR="007E6459" w:rsidTr="00212996">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DF-TIMIT</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320</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34B</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320</w:t>
            </w:r>
          </w:p>
        </w:tc>
        <w:tc>
          <w:tcPr>
            <w:tcW w:w="1511"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34B</w:t>
            </w:r>
          </w:p>
        </w:tc>
        <w:tc>
          <w:tcPr>
            <w:tcW w:w="2792" w:type="dxa"/>
          </w:tcPr>
          <w:p w:rsidR="007E6459" w:rsidRDefault="00C21243" w:rsidP="0063378D">
            <w:pPr>
              <w:spacing w:line="360" w:lineRule="auto"/>
              <w:jc w:val="both"/>
              <w:rPr>
                <w:rFonts w:ascii="Times New Roman" w:hAnsi="Times New Roman" w:cs="Times New Roman"/>
              </w:rPr>
            </w:pPr>
            <w:proofErr w:type="spellStart"/>
            <w:r>
              <w:rPr>
                <w:rFonts w:ascii="Times New Roman" w:hAnsi="Times New Roman" w:cs="Times New Roman"/>
              </w:rPr>
              <w:t>Faceswap</w:t>
            </w:r>
            <w:proofErr w:type="spellEnd"/>
            <w:r>
              <w:rPr>
                <w:rFonts w:ascii="Times New Roman" w:hAnsi="Times New Roman" w:cs="Times New Roman"/>
              </w:rPr>
              <w:t>-GAN</w:t>
            </w:r>
          </w:p>
        </w:tc>
      </w:tr>
      <w:tr w:rsidR="007E6459" w:rsidTr="00212996">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FF++</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1000</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509.9B</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1000</w:t>
            </w:r>
          </w:p>
        </w:tc>
        <w:tc>
          <w:tcPr>
            <w:tcW w:w="1511"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509.9B</w:t>
            </w:r>
          </w:p>
        </w:tc>
        <w:tc>
          <w:tcPr>
            <w:tcW w:w="2792" w:type="dxa"/>
          </w:tcPr>
          <w:p w:rsidR="007E6459" w:rsidRDefault="00C21243" w:rsidP="0063378D">
            <w:pPr>
              <w:spacing w:line="360" w:lineRule="auto"/>
              <w:jc w:val="both"/>
              <w:rPr>
                <w:rFonts w:ascii="Times New Roman" w:hAnsi="Times New Roman" w:cs="Times New Roman"/>
              </w:rPr>
            </w:pPr>
            <w:proofErr w:type="spellStart"/>
            <w:r>
              <w:rPr>
                <w:rFonts w:ascii="Times New Roman" w:hAnsi="Times New Roman" w:cs="Times New Roman"/>
              </w:rPr>
              <w:t>Deepfakes</w:t>
            </w:r>
            <w:proofErr w:type="spellEnd"/>
            <w:r>
              <w:rPr>
                <w:rFonts w:ascii="Times New Roman" w:hAnsi="Times New Roman" w:cs="Times New Roman"/>
              </w:rPr>
              <w:t>, Face2Face</w:t>
            </w:r>
          </w:p>
          <w:p w:rsidR="00C21243" w:rsidRDefault="00C21243" w:rsidP="0063378D">
            <w:pPr>
              <w:spacing w:line="360" w:lineRule="auto"/>
              <w:jc w:val="both"/>
              <w:rPr>
                <w:rFonts w:ascii="Times New Roman" w:hAnsi="Times New Roman" w:cs="Times New Roman"/>
              </w:rPr>
            </w:pPr>
            <w:proofErr w:type="spellStart"/>
            <w:r>
              <w:rPr>
                <w:rFonts w:ascii="Times New Roman" w:hAnsi="Times New Roman" w:cs="Times New Roman"/>
              </w:rPr>
              <w:t>FaceSwap</w:t>
            </w:r>
            <w:proofErr w:type="spellEnd"/>
            <w:r>
              <w:rPr>
                <w:rFonts w:ascii="Times New Roman" w:hAnsi="Times New Roman" w:cs="Times New Roman"/>
              </w:rPr>
              <w:t xml:space="preserve">, </w:t>
            </w:r>
            <w:proofErr w:type="spellStart"/>
            <w:r>
              <w:rPr>
                <w:rFonts w:ascii="Times New Roman" w:hAnsi="Times New Roman" w:cs="Times New Roman"/>
              </w:rPr>
              <w:t>NeuralTextures</w:t>
            </w:r>
            <w:proofErr w:type="spellEnd"/>
          </w:p>
        </w:tc>
      </w:tr>
      <w:tr w:rsidR="007E6459" w:rsidTr="00212996">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DFD</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363</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315.4B</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3068</w:t>
            </w:r>
          </w:p>
        </w:tc>
        <w:tc>
          <w:tcPr>
            <w:tcW w:w="1511"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2.2M</w:t>
            </w:r>
          </w:p>
        </w:tc>
        <w:tc>
          <w:tcPr>
            <w:tcW w:w="2792"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FF++’a Benzer</w:t>
            </w:r>
          </w:p>
        </w:tc>
      </w:tr>
      <w:tr w:rsidR="007E6459" w:rsidTr="00212996">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DFDC</w:t>
            </w:r>
            <w:r w:rsidR="005A7D01">
              <w:rPr>
                <w:rFonts w:ascii="Times New Roman" w:hAnsi="Times New Roman" w:cs="Times New Roman"/>
              </w:rPr>
              <w:t>-Preview</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1131</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488.4B</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4113</w:t>
            </w:r>
          </w:p>
        </w:tc>
        <w:tc>
          <w:tcPr>
            <w:tcW w:w="1511"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1.7M</w:t>
            </w:r>
          </w:p>
        </w:tc>
        <w:tc>
          <w:tcPr>
            <w:tcW w:w="2792" w:type="dxa"/>
          </w:tcPr>
          <w:p w:rsidR="007E6459" w:rsidRDefault="00C21243" w:rsidP="0063378D">
            <w:pPr>
              <w:spacing w:line="360" w:lineRule="auto"/>
              <w:jc w:val="both"/>
              <w:rPr>
                <w:rFonts w:ascii="Times New Roman" w:hAnsi="Times New Roman" w:cs="Times New Roman"/>
              </w:rPr>
            </w:pPr>
            <w:proofErr w:type="spellStart"/>
            <w:r>
              <w:rPr>
                <w:rFonts w:ascii="Times New Roman" w:hAnsi="Times New Roman" w:cs="Times New Roman"/>
              </w:rPr>
              <w:t>Deepfake</w:t>
            </w:r>
            <w:proofErr w:type="spellEnd"/>
            <w:r>
              <w:rPr>
                <w:rFonts w:ascii="Times New Roman" w:hAnsi="Times New Roman" w:cs="Times New Roman"/>
              </w:rPr>
              <w:t>, GAN-tabanlı ve</w:t>
            </w:r>
          </w:p>
          <w:p w:rsidR="00C21243" w:rsidRDefault="00C21243" w:rsidP="0063378D">
            <w:pPr>
              <w:spacing w:line="360" w:lineRule="auto"/>
              <w:jc w:val="both"/>
              <w:rPr>
                <w:rFonts w:ascii="Times New Roman" w:hAnsi="Times New Roman" w:cs="Times New Roman"/>
              </w:rPr>
            </w:pPr>
            <w:r>
              <w:rPr>
                <w:rFonts w:ascii="Times New Roman" w:hAnsi="Times New Roman" w:cs="Times New Roman"/>
              </w:rPr>
              <w:t xml:space="preserve">Doğrusal </w:t>
            </w:r>
            <w:proofErr w:type="spellStart"/>
            <w:r>
              <w:rPr>
                <w:rFonts w:ascii="Times New Roman" w:hAnsi="Times New Roman" w:cs="Times New Roman"/>
              </w:rPr>
              <w:t>Olayan</w:t>
            </w:r>
            <w:proofErr w:type="spellEnd"/>
            <w:r>
              <w:rPr>
                <w:rFonts w:ascii="Times New Roman" w:hAnsi="Times New Roman" w:cs="Times New Roman"/>
              </w:rPr>
              <w:t xml:space="preserve"> Yöntemler</w:t>
            </w:r>
          </w:p>
        </w:tc>
      </w:tr>
      <w:tr w:rsidR="007E6459" w:rsidTr="00212996">
        <w:tc>
          <w:tcPr>
            <w:tcW w:w="1510" w:type="dxa"/>
          </w:tcPr>
          <w:p w:rsidR="007E6459" w:rsidRDefault="00C21243" w:rsidP="0063378D">
            <w:pPr>
              <w:spacing w:line="360" w:lineRule="auto"/>
              <w:jc w:val="both"/>
              <w:rPr>
                <w:rFonts w:ascii="Times New Roman" w:hAnsi="Times New Roman" w:cs="Times New Roman"/>
              </w:rPr>
            </w:pPr>
            <w:proofErr w:type="spellStart"/>
            <w:r>
              <w:rPr>
                <w:rFonts w:ascii="Times New Roman" w:hAnsi="Times New Roman" w:cs="Times New Roman"/>
              </w:rPr>
              <w:t>Celeb</w:t>
            </w:r>
            <w:proofErr w:type="spellEnd"/>
            <w:r>
              <w:rPr>
                <w:rFonts w:ascii="Times New Roman" w:hAnsi="Times New Roman" w:cs="Times New Roman"/>
              </w:rPr>
              <w:t>-DF</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590</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225.4B</w:t>
            </w:r>
          </w:p>
        </w:tc>
        <w:tc>
          <w:tcPr>
            <w:tcW w:w="1510" w:type="dxa"/>
          </w:tcPr>
          <w:p w:rsidR="007E6459" w:rsidRDefault="00C21243" w:rsidP="0063378D">
            <w:pPr>
              <w:spacing w:line="360" w:lineRule="auto"/>
              <w:jc w:val="both"/>
              <w:rPr>
                <w:rFonts w:ascii="Times New Roman" w:hAnsi="Times New Roman" w:cs="Times New Roman"/>
              </w:rPr>
            </w:pPr>
            <w:r>
              <w:rPr>
                <w:rFonts w:ascii="Times New Roman" w:hAnsi="Times New Roman" w:cs="Times New Roman"/>
              </w:rPr>
              <w:t>5639</w:t>
            </w:r>
          </w:p>
        </w:tc>
        <w:tc>
          <w:tcPr>
            <w:tcW w:w="1511" w:type="dxa"/>
          </w:tcPr>
          <w:p w:rsidR="007E6459" w:rsidRDefault="005A7D01" w:rsidP="0063378D">
            <w:pPr>
              <w:spacing w:line="360" w:lineRule="auto"/>
              <w:jc w:val="both"/>
              <w:rPr>
                <w:rFonts w:ascii="Times New Roman" w:hAnsi="Times New Roman" w:cs="Times New Roman"/>
              </w:rPr>
            </w:pPr>
            <w:r>
              <w:rPr>
                <w:rFonts w:ascii="Times New Roman" w:hAnsi="Times New Roman" w:cs="Times New Roman"/>
              </w:rPr>
              <w:t xml:space="preserve">2.1M </w:t>
            </w:r>
          </w:p>
        </w:tc>
        <w:tc>
          <w:tcPr>
            <w:tcW w:w="2792" w:type="dxa"/>
          </w:tcPr>
          <w:p w:rsidR="007E6459" w:rsidRDefault="005A7D01" w:rsidP="005A7D01">
            <w:pPr>
              <w:spacing w:line="360" w:lineRule="auto"/>
              <w:jc w:val="both"/>
              <w:rPr>
                <w:rFonts w:ascii="Times New Roman" w:hAnsi="Times New Roman" w:cs="Times New Roman"/>
              </w:rPr>
            </w:pPr>
            <w:r>
              <w:rPr>
                <w:rFonts w:ascii="Times New Roman" w:hAnsi="Times New Roman" w:cs="Times New Roman"/>
              </w:rPr>
              <w:t>Geliştirilmiş Derin Sahte Sentez Algoritması</w:t>
            </w:r>
          </w:p>
        </w:tc>
      </w:tr>
    </w:tbl>
    <w:p w:rsidR="007E6459" w:rsidRDefault="007E6459" w:rsidP="0063378D">
      <w:pPr>
        <w:spacing w:line="360" w:lineRule="auto"/>
        <w:jc w:val="both"/>
        <w:rPr>
          <w:rFonts w:ascii="Times New Roman" w:hAnsi="Times New Roman" w:cs="Times New Roman"/>
        </w:rPr>
      </w:pPr>
    </w:p>
    <w:p w:rsidR="007E6459" w:rsidRDefault="004A2D2E" w:rsidP="0063378D">
      <w:pPr>
        <w:spacing w:line="360" w:lineRule="auto"/>
        <w:jc w:val="both"/>
        <w:rPr>
          <w:rFonts w:ascii="Times New Roman" w:hAnsi="Times New Roman" w:cs="Times New Roman"/>
        </w:rPr>
      </w:pPr>
      <w:r>
        <w:rPr>
          <w:rFonts w:ascii="Times New Roman" w:hAnsi="Times New Roman" w:cs="Times New Roman"/>
        </w:rPr>
        <w:tab/>
        <w:t>Önerilen model, CNN tabanlı özellik çıkarma ve sınıflandırma yöntemleri arasında Celeb-DFv2 veri kümesi üzerinde, daha az veri kullan</w:t>
      </w:r>
      <w:r w:rsidR="00895857">
        <w:rPr>
          <w:rFonts w:ascii="Times New Roman" w:hAnsi="Times New Roman" w:cs="Times New Roman"/>
        </w:rPr>
        <w:t>arak yüksek başarı elde etmektedir. Veri kümesini azalt</w:t>
      </w:r>
      <w:r w:rsidR="00733122">
        <w:rPr>
          <w:rFonts w:ascii="Times New Roman" w:hAnsi="Times New Roman" w:cs="Times New Roman"/>
        </w:rPr>
        <w:t>arak eğitim sürecinin hızlandırılması</w:t>
      </w:r>
      <w:r w:rsidR="00895857">
        <w:rPr>
          <w:rFonts w:ascii="Times New Roman" w:hAnsi="Times New Roman" w:cs="Times New Roman"/>
        </w:rPr>
        <w:t xml:space="preserve"> ve Celeb-DFv2 veri kümesi üzerinde yüksek başarılı sonuç geliştirmesi</w:t>
      </w:r>
      <w:r w:rsidR="00733122">
        <w:rPr>
          <w:rFonts w:ascii="Times New Roman" w:hAnsi="Times New Roman" w:cs="Times New Roman"/>
        </w:rPr>
        <w:t>,</w:t>
      </w:r>
      <w:r w:rsidR="00895857">
        <w:rPr>
          <w:rFonts w:ascii="Times New Roman" w:hAnsi="Times New Roman" w:cs="Times New Roman"/>
        </w:rPr>
        <w:t xml:space="preserve"> önerilen modelin sunduğu katkılardır.</w:t>
      </w:r>
    </w:p>
    <w:p w:rsidR="00212996" w:rsidRDefault="00212996" w:rsidP="0063378D">
      <w:pPr>
        <w:spacing w:line="360" w:lineRule="auto"/>
        <w:jc w:val="both"/>
        <w:rPr>
          <w:rFonts w:ascii="Times New Roman" w:hAnsi="Times New Roman" w:cs="Times New Roman"/>
        </w:rPr>
      </w:pPr>
    </w:p>
    <w:p w:rsidR="00212996" w:rsidRDefault="00212996" w:rsidP="0063378D">
      <w:pPr>
        <w:spacing w:line="360" w:lineRule="auto"/>
        <w:jc w:val="both"/>
        <w:rPr>
          <w:rFonts w:ascii="Times New Roman" w:hAnsi="Times New Roman" w:cs="Times New Roman"/>
        </w:rPr>
      </w:pPr>
    </w:p>
    <w:p w:rsidR="00212996" w:rsidRDefault="00212996" w:rsidP="0063378D">
      <w:pPr>
        <w:spacing w:line="360" w:lineRule="auto"/>
        <w:jc w:val="both"/>
        <w:rPr>
          <w:rFonts w:ascii="Times New Roman" w:hAnsi="Times New Roman" w:cs="Times New Roman"/>
        </w:rPr>
      </w:pPr>
    </w:p>
    <w:p w:rsidR="00754066" w:rsidRPr="00754066" w:rsidRDefault="005B2440" w:rsidP="00754066">
      <w:pPr>
        <w:pStyle w:val="ListeParagraf"/>
        <w:numPr>
          <w:ilvl w:val="0"/>
          <w:numId w:val="2"/>
        </w:numPr>
        <w:spacing w:line="360" w:lineRule="auto"/>
        <w:jc w:val="both"/>
        <w:rPr>
          <w:rFonts w:ascii="Times New Roman" w:hAnsi="Times New Roman" w:cs="Times New Roman"/>
          <w:b/>
        </w:rPr>
      </w:pPr>
      <w:r>
        <w:rPr>
          <w:rFonts w:ascii="Times New Roman" w:hAnsi="Times New Roman" w:cs="Times New Roman"/>
          <w:b/>
        </w:rPr>
        <w:lastRenderedPageBreak/>
        <w:t>ÖNERİLEN YÖNTEM VE DENEY SONUÇLARI</w:t>
      </w:r>
    </w:p>
    <w:p w:rsidR="00EE58EF" w:rsidRPr="00EE58EF" w:rsidRDefault="00EE58EF" w:rsidP="00EE58EF">
      <w:pPr>
        <w:pStyle w:val="ListeParagraf"/>
        <w:numPr>
          <w:ilvl w:val="1"/>
          <w:numId w:val="2"/>
        </w:numPr>
        <w:spacing w:line="360" w:lineRule="auto"/>
        <w:jc w:val="both"/>
        <w:rPr>
          <w:rFonts w:ascii="Times New Roman" w:hAnsi="Times New Roman" w:cs="Times New Roman"/>
          <w:b/>
        </w:rPr>
      </w:pPr>
      <w:r w:rsidRPr="00EE58EF">
        <w:rPr>
          <w:rFonts w:ascii="Times New Roman" w:hAnsi="Times New Roman" w:cs="Times New Roman"/>
          <w:b/>
        </w:rPr>
        <w:t>Önerilen Yöntem</w:t>
      </w:r>
      <w:r w:rsidRPr="00EE58EF">
        <w:rPr>
          <w:rFonts w:ascii="Times New Roman" w:hAnsi="Times New Roman" w:cs="Times New Roman"/>
          <w:b/>
        </w:rPr>
        <w:tab/>
      </w:r>
    </w:p>
    <w:p w:rsidR="00EE58EF" w:rsidRDefault="00EE58EF" w:rsidP="0063378D">
      <w:pPr>
        <w:spacing w:line="360" w:lineRule="auto"/>
        <w:jc w:val="both"/>
        <w:rPr>
          <w:rFonts w:ascii="Times New Roman" w:hAnsi="Times New Roman" w:cs="Times New Roman"/>
        </w:rPr>
      </w:pPr>
      <w:r>
        <w:rPr>
          <w:rFonts w:ascii="Times New Roman" w:hAnsi="Times New Roman" w:cs="Times New Roman"/>
        </w:rPr>
        <w:tab/>
      </w:r>
      <w:r w:rsidR="005B2440">
        <w:rPr>
          <w:rFonts w:ascii="Times New Roman" w:hAnsi="Times New Roman" w:cs="Times New Roman"/>
        </w:rPr>
        <w:t xml:space="preserve">Literatürdeki araştırmalardan yola çıkarak, derin öğrenme teknikleri ile derin sahte algılamanın yüksek başarı ile sağlandığı anlaşılmaktadır. Bu araştırmalar sonucunda önerilen yöntem de CNN ile özellik çıkarımı ve sınıflandırma olarak belirlenmiş ve henüz derin sahte algılama için kullanılmamış, görüntü sınıflandırma işleminde kendini kanıtlamış bir yöntem olan </w:t>
      </w:r>
      <w:proofErr w:type="spellStart"/>
      <w:r w:rsidR="005B2440">
        <w:rPr>
          <w:rFonts w:ascii="Times New Roman" w:hAnsi="Times New Roman" w:cs="Times New Roman"/>
        </w:rPr>
        <w:t>NASNetLarge</w:t>
      </w:r>
      <w:proofErr w:type="spellEnd"/>
      <w:r w:rsidR="005B2440">
        <w:rPr>
          <w:rFonts w:ascii="Times New Roman" w:hAnsi="Times New Roman" w:cs="Times New Roman"/>
        </w:rPr>
        <w:t xml:space="preserve"> modelinin kullanılmasına karar verilmiştir.</w:t>
      </w:r>
      <w:r w:rsidR="003D5958">
        <w:rPr>
          <w:rFonts w:ascii="Times New Roman" w:hAnsi="Times New Roman" w:cs="Times New Roman"/>
        </w:rPr>
        <w:t xml:space="preserve"> Önerilen yöntemde sırası ile öncelikle Celeb-DFv2 veri kümesindeki video karelerinden yüz bölgeleri çıkarılacak ve oluşturulan bu veri kümesi veri arttırma teknikleri ile büyütülecektir, ardından </w:t>
      </w:r>
      <w:proofErr w:type="spellStart"/>
      <w:r w:rsidR="003D5958">
        <w:rPr>
          <w:rFonts w:ascii="Times New Roman" w:hAnsi="Times New Roman" w:cs="Times New Roman"/>
        </w:rPr>
        <w:t>NASNetLarge</w:t>
      </w:r>
      <w:proofErr w:type="spellEnd"/>
      <w:r w:rsidR="003D5958">
        <w:rPr>
          <w:rFonts w:ascii="Times New Roman" w:hAnsi="Times New Roman" w:cs="Times New Roman"/>
        </w:rPr>
        <w:t xml:space="preserve"> ile veri kümesi üzerinden özellik çıkarımı ve sınıflandırma yapılacaktır.</w:t>
      </w:r>
      <w:r w:rsidR="0005112B">
        <w:rPr>
          <w:rFonts w:ascii="Times New Roman" w:hAnsi="Times New Roman" w:cs="Times New Roman"/>
        </w:rPr>
        <w:t xml:space="preserve"> Şekil 3.1’de gerçekleştirilen çalışmanın aşamaları gözükmektedir. Bu çalışmanın sunduğu asıl katkı dördüncü aşamada görülmekte olan </w:t>
      </w:r>
      <w:proofErr w:type="spellStart"/>
      <w:r w:rsidR="0005112B">
        <w:rPr>
          <w:rFonts w:ascii="Times New Roman" w:hAnsi="Times New Roman" w:cs="Times New Roman"/>
        </w:rPr>
        <w:t>NASNetLarge</w:t>
      </w:r>
      <w:proofErr w:type="spellEnd"/>
      <w:r w:rsidR="0005112B">
        <w:rPr>
          <w:rFonts w:ascii="Times New Roman" w:hAnsi="Times New Roman" w:cs="Times New Roman"/>
        </w:rPr>
        <w:t xml:space="preserve"> modelinin derin sahte al</w:t>
      </w:r>
      <w:r w:rsidR="00EC2147">
        <w:rPr>
          <w:rFonts w:ascii="Times New Roman" w:hAnsi="Times New Roman" w:cs="Times New Roman"/>
        </w:rPr>
        <w:t>gılamak için eğitilmiş olmasıdır</w:t>
      </w:r>
      <w:r w:rsidR="0005112B">
        <w:rPr>
          <w:rFonts w:ascii="Times New Roman" w:hAnsi="Times New Roman" w:cs="Times New Roman"/>
        </w:rPr>
        <w:t xml:space="preserve">. </w:t>
      </w:r>
    </w:p>
    <w:p w:rsidR="0005112B" w:rsidRDefault="00733122" w:rsidP="0005112B">
      <w:pPr>
        <w:spacing w:line="360" w:lineRule="auto"/>
        <w:jc w:val="center"/>
        <w:rPr>
          <w:rFonts w:ascii="Times New Roman" w:hAnsi="Times New Roman" w:cs="Times New Roman"/>
        </w:rPr>
      </w:pPr>
      <w:r>
        <w:rPr>
          <w:rFonts w:ascii="Times New Roman" w:hAnsi="Times New Roman" w:cs="Times New Roman"/>
        </w:rPr>
        <w:pict>
          <v:shape id="_x0000_i1028" type="#_x0000_t75" style="width:390pt;height:113.4pt">
            <v:imagedata r:id="rId8" o:title="NASNetModel"/>
          </v:shape>
        </w:pict>
      </w:r>
    </w:p>
    <w:p w:rsidR="0005112B" w:rsidRDefault="0005112B" w:rsidP="0005112B">
      <w:pPr>
        <w:spacing w:line="360" w:lineRule="auto"/>
        <w:jc w:val="center"/>
        <w:rPr>
          <w:rFonts w:ascii="Times New Roman" w:hAnsi="Times New Roman" w:cs="Times New Roman"/>
        </w:rPr>
      </w:pPr>
      <w:r w:rsidRPr="0005112B">
        <w:rPr>
          <w:rFonts w:ascii="Times New Roman" w:hAnsi="Times New Roman" w:cs="Times New Roman"/>
          <w:b/>
        </w:rPr>
        <w:t>Şekil 3.1.</w:t>
      </w:r>
      <w:r>
        <w:rPr>
          <w:rFonts w:ascii="Times New Roman" w:hAnsi="Times New Roman" w:cs="Times New Roman"/>
        </w:rPr>
        <w:t xml:space="preserve"> Modelin Gerçekleştirme Aşamaları</w:t>
      </w:r>
    </w:p>
    <w:p w:rsidR="0063378D" w:rsidRDefault="0005112B" w:rsidP="0063378D">
      <w:pPr>
        <w:spacing w:line="360" w:lineRule="auto"/>
        <w:jc w:val="both"/>
        <w:rPr>
          <w:rFonts w:ascii="Times New Roman" w:hAnsi="Times New Roman" w:cs="Times New Roman"/>
        </w:rPr>
      </w:pPr>
      <w:r>
        <w:rPr>
          <w:rFonts w:ascii="Times New Roman" w:hAnsi="Times New Roman" w:cs="Times New Roman"/>
        </w:rPr>
        <w:tab/>
      </w:r>
      <w:r w:rsidR="003D5958">
        <w:rPr>
          <w:rFonts w:ascii="Times New Roman" w:hAnsi="Times New Roman" w:cs="Times New Roman"/>
        </w:rPr>
        <w:t xml:space="preserve">CNN mimarileri görüntüyü çeşitli katmanlarda işlemektedir. Görüntü üzerinden özellikleri saptamak için </w:t>
      </w:r>
      <w:proofErr w:type="spellStart"/>
      <w:r w:rsidR="003D5958">
        <w:rPr>
          <w:rFonts w:ascii="Times New Roman" w:hAnsi="Times New Roman" w:cs="Times New Roman"/>
        </w:rPr>
        <w:t>konvülisyon</w:t>
      </w:r>
      <w:proofErr w:type="spellEnd"/>
      <w:r w:rsidR="003D5958">
        <w:rPr>
          <w:rFonts w:ascii="Times New Roman" w:hAnsi="Times New Roman" w:cs="Times New Roman"/>
        </w:rPr>
        <w:t xml:space="preserve"> katmanı bulunmaktadır. Bu katmanda görüntü üzerinde filtre ile maskeleme işlemi uygulanır ve uygulanan maskeye göre görüntünün özellikleri çıkarılır. Örneğin maskeleme ile bir görüntünün kenar bölgeleri çıkarılabilir. Bu katmandan sonra CNN mimarilerinde genelde </w:t>
      </w:r>
      <w:proofErr w:type="spellStart"/>
      <w:r w:rsidR="003D5958">
        <w:rPr>
          <w:rFonts w:ascii="Times New Roman" w:hAnsi="Times New Roman" w:cs="Times New Roman"/>
        </w:rPr>
        <w:t>pooling</w:t>
      </w:r>
      <w:proofErr w:type="spellEnd"/>
      <w:r w:rsidR="003D5958">
        <w:rPr>
          <w:rFonts w:ascii="Times New Roman" w:hAnsi="Times New Roman" w:cs="Times New Roman"/>
        </w:rPr>
        <w:t xml:space="preserve"> katmanı gelmektedir. Bu katmanda da bir filtre boyutu seçilir ve bu filtre görüntü üzerinde gezerek, görüntünün daha önemli bölgelerini seçerek küçültülmesini sağlar. Bu iki işlem defalarca gerçekleşir ve görüntüyü sınıflandırmaya yarayacak önemli ve önemsiz özelliklerin çıkarımı yapılır. Önerilen yöntem de bu şekilde işleyen bir CNN modeli olan </w:t>
      </w:r>
      <w:proofErr w:type="spellStart"/>
      <w:r w:rsidR="003D5958">
        <w:rPr>
          <w:rFonts w:ascii="Times New Roman" w:hAnsi="Times New Roman" w:cs="Times New Roman"/>
        </w:rPr>
        <w:t>NASNetLarge</w:t>
      </w:r>
      <w:proofErr w:type="spellEnd"/>
      <w:r w:rsidR="003D5958">
        <w:rPr>
          <w:rFonts w:ascii="Times New Roman" w:hAnsi="Times New Roman" w:cs="Times New Roman"/>
        </w:rPr>
        <w:t xml:space="preserve"> modelini kullanmaktadır. </w:t>
      </w:r>
    </w:p>
    <w:p w:rsidR="00D31D1B" w:rsidRPr="00D31D1B" w:rsidRDefault="00D31D1B" w:rsidP="00D31D1B">
      <w:pPr>
        <w:pStyle w:val="ListeParagraf"/>
        <w:numPr>
          <w:ilvl w:val="1"/>
          <w:numId w:val="2"/>
        </w:numPr>
        <w:spacing w:line="360" w:lineRule="auto"/>
        <w:jc w:val="both"/>
        <w:rPr>
          <w:rFonts w:ascii="Times New Roman" w:hAnsi="Times New Roman" w:cs="Times New Roman"/>
          <w:b/>
        </w:rPr>
      </w:pPr>
      <w:proofErr w:type="spellStart"/>
      <w:r w:rsidRPr="00D31D1B">
        <w:rPr>
          <w:rFonts w:ascii="Times New Roman" w:hAnsi="Times New Roman" w:cs="Times New Roman"/>
          <w:b/>
        </w:rPr>
        <w:t>NASNetLarge</w:t>
      </w:r>
      <w:proofErr w:type="spellEnd"/>
      <w:r w:rsidRPr="00D31D1B">
        <w:rPr>
          <w:rFonts w:ascii="Times New Roman" w:hAnsi="Times New Roman" w:cs="Times New Roman"/>
          <w:b/>
        </w:rPr>
        <w:t xml:space="preserve"> Mimarisi</w:t>
      </w:r>
    </w:p>
    <w:p w:rsidR="00EE58EF" w:rsidRDefault="00D31D1B" w:rsidP="00EE58EF">
      <w:pPr>
        <w:spacing w:line="360" w:lineRule="auto"/>
        <w:jc w:val="both"/>
        <w:rPr>
          <w:rFonts w:ascii="Times New Roman" w:hAnsi="Times New Roman" w:cs="Times New Roman"/>
        </w:rPr>
      </w:pPr>
      <w:r>
        <w:rPr>
          <w:rFonts w:ascii="Times New Roman" w:hAnsi="Times New Roman" w:cs="Times New Roman"/>
        </w:rPr>
        <w:tab/>
      </w:r>
      <w:r w:rsidR="00EE58EF" w:rsidRPr="00934EE1">
        <w:rPr>
          <w:rFonts w:ascii="Times New Roman" w:hAnsi="Times New Roman" w:cs="Times New Roman"/>
        </w:rPr>
        <w:t xml:space="preserve">Sinir ağı görüntü sınıflandırma modelleri geliştirmek genellikle önemli mimari mühendislik gerektirir. </w:t>
      </w:r>
      <w:proofErr w:type="spellStart"/>
      <w:r w:rsidR="00EE58EF">
        <w:rPr>
          <w:rFonts w:ascii="Times New Roman" w:hAnsi="Times New Roman" w:cs="Times New Roman"/>
        </w:rPr>
        <w:t>NASNetLarge</w:t>
      </w:r>
      <w:proofErr w:type="spellEnd"/>
      <w:r w:rsidR="00EE58EF">
        <w:rPr>
          <w:rFonts w:ascii="Times New Roman" w:hAnsi="Times New Roman" w:cs="Times New Roman"/>
        </w:rPr>
        <w:t xml:space="preserve"> oluşturulurken</w:t>
      </w:r>
      <w:r w:rsidR="00EE58EF" w:rsidRPr="00934EE1">
        <w:rPr>
          <w:rFonts w:ascii="Times New Roman" w:hAnsi="Times New Roman" w:cs="Times New Roman"/>
        </w:rPr>
        <w:t xml:space="preserve">, model mimarilerini doğrudan ilgilenilen veri kümesi üzerinde öğrenmek için bir yöntem üzerinde </w:t>
      </w:r>
      <w:r w:rsidR="00EE58EF">
        <w:rPr>
          <w:rFonts w:ascii="Times New Roman" w:hAnsi="Times New Roman" w:cs="Times New Roman"/>
        </w:rPr>
        <w:t>çalışılmıştır</w:t>
      </w:r>
      <w:r w:rsidR="00EE58EF" w:rsidRPr="00934EE1">
        <w:rPr>
          <w:rFonts w:ascii="Times New Roman" w:hAnsi="Times New Roman" w:cs="Times New Roman"/>
        </w:rPr>
        <w:t>. Bu yaklaşım, veri kümesi büyük olduğunda pahalı olduğu için, küçük bir veri kümesinde bir mimari yapı bloğu aramayı ve ardından bloğu daha b</w:t>
      </w:r>
      <w:r w:rsidR="00EE58EF">
        <w:rPr>
          <w:rFonts w:ascii="Times New Roman" w:hAnsi="Times New Roman" w:cs="Times New Roman"/>
        </w:rPr>
        <w:t xml:space="preserve">üyük bir veri kümesine aktarmayı kullanmış, küçük veri kümesi olarak CIFAR-10, büyük veri kümesi olarak </w:t>
      </w:r>
      <w:proofErr w:type="spellStart"/>
      <w:r w:rsidR="00EE58EF">
        <w:rPr>
          <w:rFonts w:ascii="Times New Roman" w:hAnsi="Times New Roman" w:cs="Times New Roman"/>
        </w:rPr>
        <w:t>ImageNet</w:t>
      </w:r>
      <w:proofErr w:type="spellEnd"/>
      <w:r w:rsidR="00EE58EF">
        <w:rPr>
          <w:rFonts w:ascii="Times New Roman" w:hAnsi="Times New Roman" w:cs="Times New Roman"/>
        </w:rPr>
        <w:t xml:space="preserve"> kullanmıştır</w:t>
      </w:r>
      <w:r w:rsidR="00EE58EF" w:rsidRPr="00934EE1">
        <w:rPr>
          <w:rFonts w:ascii="Times New Roman" w:hAnsi="Times New Roman" w:cs="Times New Roman"/>
        </w:rPr>
        <w:t>.</w:t>
      </w:r>
      <w:r w:rsidR="00EE58EF">
        <w:rPr>
          <w:rFonts w:ascii="Times New Roman" w:hAnsi="Times New Roman" w:cs="Times New Roman"/>
        </w:rPr>
        <w:t xml:space="preserve"> Deneylerde</w:t>
      </w:r>
      <w:r w:rsidR="00EE58EF" w:rsidRPr="00934EE1">
        <w:rPr>
          <w:rFonts w:ascii="Times New Roman" w:hAnsi="Times New Roman" w:cs="Times New Roman"/>
        </w:rPr>
        <w:t xml:space="preserve">, CIFAR-10 veri kümesinde en iyi </w:t>
      </w:r>
      <w:proofErr w:type="spellStart"/>
      <w:r w:rsidR="00EE58EF" w:rsidRPr="00934EE1">
        <w:rPr>
          <w:rFonts w:ascii="Times New Roman" w:hAnsi="Times New Roman" w:cs="Times New Roman"/>
        </w:rPr>
        <w:t>evrişim</w:t>
      </w:r>
      <w:proofErr w:type="spellEnd"/>
      <w:r w:rsidR="00EE58EF" w:rsidRPr="00934EE1">
        <w:rPr>
          <w:rFonts w:ascii="Times New Roman" w:hAnsi="Times New Roman" w:cs="Times New Roman"/>
        </w:rPr>
        <w:t xml:space="preserve"> ka</w:t>
      </w:r>
      <w:r w:rsidR="00EE58EF">
        <w:rPr>
          <w:rFonts w:ascii="Times New Roman" w:hAnsi="Times New Roman" w:cs="Times New Roman"/>
        </w:rPr>
        <w:t>tmanı (veya "hücresi</w:t>
      </w:r>
      <w:r w:rsidR="00EE58EF" w:rsidRPr="00934EE1">
        <w:rPr>
          <w:rFonts w:ascii="Times New Roman" w:hAnsi="Times New Roman" w:cs="Times New Roman"/>
        </w:rPr>
        <w:t xml:space="preserve">") </w:t>
      </w:r>
      <w:r w:rsidR="00EE58EF">
        <w:rPr>
          <w:rFonts w:ascii="Times New Roman" w:hAnsi="Times New Roman" w:cs="Times New Roman"/>
        </w:rPr>
        <w:lastRenderedPageBreak/>
        <w:t>aranmış</w:t>
      </w:r>
      <w:r w:rsidR="00EE58EF" w:rsidRPr="00934EE1">
        <w:rPr>
          <w:rFonts w:ascii="Times New Roman" w:hAnsi="Times New Roman" w:cs="Times New Roman"/>
        </w:rPr>
        <w:t xml:space="preserve"> ve daha sonra bu hücrenin da</w:t>
      </w:r>
      <w:r w:rsidR="00EE58EF">
        <w:rPr>
          <w:rFonts w:ascii="Times New Roman" w:hAnsi="Times New Roman" w:cs="Times New Roman"/>
        </w:rPr>
        <w:t xml:space="preserve">ha fazla kopyası toplanarak </w:t>
      </w:r>
      <w:proofErr w:type="spellStart"/>
      <w:r w:rsidR="00EE58EF" w:rsidRPr="00934EE1">
        <w:rPr>
          <w:rFonts w:ascii="Times New Roman" w:hAnsi="Times New Roman" w:cs="Times New Roman"/>
        </w:rPr>
        <w:t>ImageNet</w:t>
      </w:r>
      <w:proofErr w:type="spellEnd"/>
      <w:r w:rsidR="00EE58EF" w:rsidRPr="00934EE1">
        <w:rPr>
          <w:rFonts w:ascii="Times New Roman" w:hAnsi="Times New Roman" w:cs="Times New Roman"/>
        </w:rPr>
        <w:t xml:space="preserve"> veri kümesine </w:t>
      </w:r>
      <w:r w:rsidR="00EE58EF">
        <w:rPr>
          <w:rFonts w:ascii="Times New Roman" w:hAnsi="Times New Roman" w:cs="Times New Roman"/>
        </w:rPr>
        <w:t>uygulanmıştır. Yaklaşım</w:t>
      </w:r>
      <w:r w:rsidR="00EE58EF" w:rsidRPr="00934EE1">
        <w:rPr>
          <w:rFonts w:ascii="Times New Roman" w:hAnsi="Times New Roman" w:cs="Times New Roman"/>
        </w:rPr>
        <w:t xml:space="preserve">, mimari </w:t>
      </w:r>
      <w:proofErr w:type="gramStart"/>
      <w:r w:rsidR="00EE58EF" w:rsidRPr="00934EE1">
        <w:rPr>
          <w:rFonts w:ascii="Times New Roman" w:hAnsi="Times New Roman" w:cs="Times New Roman"/>
        </w:rPr>
        <w:t>konfigürasyonları</w:t>
      </w:r>
      <w:proofErr w:type="gramEnd"/>
      <w:r w:rsidR="00EE58EF" w:rsidRPr="00934EE1">
        <w:rPr>
          <w:rFonts w:ascii="Times New Roman" w:hAnsi="Times New Roman" w:cs="Times New Roman"/>
        </w:rPr>
        <w:t xml:space="preserve"> optimize etmek için pekiştirmeli öğrenme arama yöntemini kullanan, yakın zamanda önerilen </w:t>
      </w:r>
      <w:proofErr w:type="spellStart"/>
      <w:r w:rsidR="00EE58EF" w:rsidRPr="00934EE1">
        <w:rPr>
          <w:rFonts w:ascii="Times New Roman" w:hAnsi="Times New Roman" w:cs="Times New Roman"/>
        </w:rPr>
        <w:t>Nöral</w:t>
      </w:r>
      <w:proofErr w:type="spellEnd"/>
      <w:r w:rsidR="00EE58EF" w:rsidRPr="00934EE1">
        <w:rPr>
          <w:rFonts w:ascii="Times New Roman" w:hAnsi="Times New Roman" w:cs="Times New Roman"/>
        </w:rPr>
        <w:t xml:space="preserve"> Mi</w:t>
      </w:r>
      <w:r w:rsidR="00EE58EF">
        <w:rPr>
          <w:rFonts w:ascii="Times New Roman" w:hAnsi="Times New Roman" w:cs="Times New Roman"/>
        </w:rPr>
        <w:t xml:space="preserve">mari Arama (NAS) çerçevesinden </w:t>
      </w:r>
      <w:r w:rsidR="00EE58EF" w:rsidRPr="00934EE1">
        <w:rPr>
          <w:rFonts w:ascii="Times New Roman" w:hAnsi="Times New Roman" w:cs="Times New Roman"/>
        </w:rPr>
        <w:t>esinlenmiştir.</w:t>
      </w:r>
      <w:r w:rsidR="00EE58EF">
        <w:rPr>
          <w:rFonts w:ascii="Times New Roman" w:hAnsi="Times New Roman" w:cs="Times New Roman"/>
        </w:rPr>
        <w:t xml:space="preserve"> Arama</w:t>
      </w:r>
      <w:r w:rsidR="00EE58EF" w:rsidRPr="00934EE1">
        <w:rPr>
          <w:rFonts w:ascii="Times New Roman" w:hAnsi="Times New Roman" w:cs="Times New Roman"/>
        </w:rPr>
        <w:t xml:space="preserve"> </w:t>
      </w:r>
      <w:r w:rsidR="00EE58EF">
        <w:rPr>
          <w:rFonts w:ascii="Times New Roman" w:hAnsi="Times New Roman" w:cs="Times New Roman"/>
        </w:rPr>
        <w:t>uzayındaki</w:t>
      </w:r>
      <w:r w:rsidR="00EE58EF" w:rsidRPr="00934EE1">
        <w:rPr>
          <w:rFonts w:ascii="Times New Roman" w:hAnsi="Times New Roman" w:cs="Times New Roman"/>
        </w:rPr>
        <w:t xml:space="preserve"> tüm kıvrımlı ağlar, aynı yapıya ancak farklı ağırlıklara sahip kıvrımlı katmanlardan (veya “hücreler”) oluşur. Bu nedenle, en iyi </w:t>
      </w:r>
      <w:proofErr w:type="spellStart"/>
      <w:r w:rsidR="00EE58EF" w:rsidRPr="00934EE1">
        <w:rPr>
          <w:rFonts w:ascii="Times New Roman" w:hAnsi="Times New Roman" w:cs="Times New Roman"/>
        </w:rPr>
        <w:t>evrişimsel</w:t>
      </w:r>
      <w:proofErr w:type="spellEnd"/>
      <w:r w:rsidR="00EE58EF" w:rsidRPr="00934EE1">
        <w:rPr>
          <w:rFonts w:ascii="Times New Roman" w:hAnsi="Times New Roman" w:cs="Times New Roman"/>
        </w:rPr>
        <w:t xml:space="preserve"> mimarileri aramak, en iyi hücre yapısını aramaya indirgenmiştir.</w:t>
      </w:r>
    </w:p>
    <w:p w:rsidR="0087355D" w:rsidRDefault="00EE58EF" w:rsidP="00EE58EF">
      <w:pPr>
        <w:spacing w:line="360" w:lineRule="auto"/>
        <w:jc w:val="both"/>
        <w:rPr>
          <w:rFonts w:ascii="Times New Roman" w:hAnsi="Times New Roman" w:cs="Times New Roman"/>
        </w:rPr>
      </w:pPr>
      <w:r>
        <w:rPr>
          <w:rFonts w:ascii="Times New Roman" w:hAnsi="Times New Roman" w:cs="Times New Roman"/>
        </w:rPr>
        <w:tab/>
        <w:t>Yaklaşımda</w:t>
      </w:r>
      <w:r w:rsidRPr="00934EE1">
        <w:rPr>
          <w:rFonts w:ascii="Times New Roman" w:hAnsi="Times New Roman" w:cs="Times New Roman"/>
        </w:rPr>
        <w:t xml:space="preserve">, </w:t>
      </w:r>
      <w:proofErr w:type="spellStart"/>
      <w:r w:rsidRPr="00934EE1">
        <w:rPr>
          <w:rFonts w:ascii="Times New Roman" w:hAnsi="Times New Roman" w:cs="Times New Roman"/>
        </w:rPr>
        <w:t>konvolüsyonel</w:t>
      </w:r>
      <w:proofErr w:type="spellEnd"/>
      <w:r w:rsidRPr="00934EE1">
        <w:rPr>
          <w:rFonts w:ascii="Times New Roman" w:hAnsi="Times New Roman" w:cs="Times New Roman"/>
        </w:rPr>
        <w:t xml:space="preserve"> ağların genel mimarileri manuel olarak önceden belirlenir. Her bir </w:t>
      </w:r>
      <w:proofErr w:type="spellStart"/>
      <w:r w:rsidRPr="00934EE1">
        <w:rPr>
          <w:rFonts w:ascii="Times New Roman" w:hAnsi="Times New Roman" w:cs="Times New Roman"/>
        </w:rPr>
        <w:t>evrişim</w:t>
      </w:r>
      <w:proofErr w:type="spellEnd"/>
      <w:r w:rsidRPr="00934EE1">
        <w:rPr>
          <w:rFonts w:ascii="Times New Roman" w:hAnsi="Times New Roman" w:cs="Times New Roman"/>
        </w:rPr>
        <w:t xml:space="preserve"> hücresinin aynı mimariye sahip olduğu, ancak farklı ağırlıklara sahip olduğu, birçok kez tekrarlanan </w:t>
      </w:r>
      <w:proofErr w:type="spellStart"/>
      <w:r w:rsidRPr="00934EE1">
        <w:rPr>
          <w:rFonts w:ascii="Times New Roman" w:hAnsi="Times New Roman" w:cs="Times New Roman"/>
        </w:rPr>
        <w:t>evrişim</w:t>
      </w:r>
      <w:proofErr w:type="spellEnd"/>
      <w:r w:rsidRPr="00934EE1">
        <w:rPr>
          <w:rFonts w:ascii="Times New Roman" w:hAnsi="Times New Roman" w:cs="Times New Roman"/>
        </w:rPr>
        <w:t xml:space="preserve"> hücrelerinden oluşurlar. Herhangi bir boyuttaki görüntüler için kolayca ölçeklenebilir mimariler oluşturmak </w:t>
      </w:r>
      <w:r>
        <w:rPr>
          <w:rFonts w:ascii="Times New Roman" w:hAnsi="Times New Roman" w:cs="Times New Roman"/>
        </w:rPr>
        <w:t>üzere</w:t>
      </w:r>
      <w:r w:rsidRPr="00934EE1">
        <w:rPr>
          <w:rFonts w:ascii="Times New Roman" w:hAnsi="Times New Roman" w:cs="Times New Roman"/>
        </w:rPr>
        <w:t xml:space="preserve">, bir özellik haritasını girdi olarak alırken iki ana işleve hizmet edecek iki </w:t>
      </w:r>
      <w:r>
        <w:rPr>
          <w:rFonts w:ascii="Times New Roman" w:hAnsi="Times New Roman" w:cs="Times New Roman"/>
        </w:rPr>
        <w:t xml:space="preserve">tür </w:t>
      </w:r>
      <w:proofErr w:type="spellStart"/>
      <w:r>
        <w:rPr>
          <w:rFonts w:ascii="Times New Roman" w:hAnsi="Times New Roman" w:cs="Times New Roman"/>
        </w:rPr>
        <w:t>evrişim</w:t>
      </w:r>
      <w:proofErr w:type="spellEnd"/>
      <w:r>
        <w:rPr>
          <w:rFonts w:ascii="Times New Roman" w:hAnsi="Times New Roman" w:cs="Times New Roman"/>
        </w:rPr>
        <w:t xml:space="preserve"> hücresi kullanılır</w:t>
      </w:r>
      <w:r w:rsidR="00D31D1B">
        <w:rPr>
          <w:rFonts w:ascii="Times New Roman" w:hAnsi="Times New Roman" w:cs="Times New Roman"/>
        </w:rPr>
        <w:t>:</w:t>
      </w:r>
      <w:r w:rsidRPr="00934EE1">
        <w:rPr>
          <w:rFonts w:ascii="Times New Roman" w:hAnsi="Times New Roman" w:cs="Times New Roman"/>
        </w:rPr>
        <w:t xml:space="preserve"> aynı boyutta bir özellik haritası dön</w:t>
      </w:r>
      <w:r w:rsidR="00D31D1B">
        <w:rPr>
          <w:rFonts w:ascii="Times New Roman" w:hAnsi="Times New Roman" w:cs="Times New Roman"/>
        </w:rPr>
        <w:t xml:space="preserve">düren </w:t>
      </w:r>
      <w:proofErr w:type="spellStart"/>
      <w:r w:rsidR="00D31D1B">
        <w:rPr>
          <w:rFonts w:ascii="Times New Roman" w:hAnsi="Times New Roman" w:cs="Times New Roman"/>
        </w:rPr>
        <w:t>evrişim</w:t>
      </w:r>
      <w:proofErr w:type="spellEnd"/>
      <w:r w:rsidR="00D31D1B">
        <w:rPr>
          <w:rFonts w:ascii="Times New Roman" w:hAnsi="Times New Roman" w:cs="Times New Roman"/>
        </w:rPr>
        <w:t xml:space="preserve"> hücreleri ve </w:t>
      </w:r>
      <w:r w:rsidRPr="00934EE1">
        <w:rPr>
          <w:rFonts w:ascii="Times New Roman" w:hAnsi="Times New Roman" w:cs="Times New Roman"/>
        </w:rPr>
        <w:t xml:space="preserve">özellik haritası yüksekliği ve genişliğinin iki kat azaltıldığı bir özellik haritası döndüren </w:t>
      </w:r>
      <w:proofErr w:type="spellStart"/>
      <w:r w:rsidRPr="00934EE1">
        <w:rPr>
          <w:rFonts w:ascii="Times New Roman" w:hAnsi="Times New Roman" w:cs="Times New Roman"/>
        </w:rPr>
        <w:t>evrişim</w:t>
      </w:r>
      <w:proofErr w:type="spellEnd"/>
      <w:r w:rsidRPr="00934EE1">
        <w:rPr>
          <w:rFonts w:ascii="Times New Roman" w:hAnsi="Times New Roman" w:cs="Times New Roman"/>
        </w:rPr>
        <w:t xml:space="preserve"> hücreleri. </w:t>
      </w:r>
      <w:proofErr w:type="spellStart"/>
      <w:r w:rsidRPr="00934EE1">
        <w:rPr>
          <w:rFonts w:ascii="Times New Roman" w:hAnsi="Times New Roman" w:cs="Times New Roman"/>
        </w:rPr>
        <w:t>Evrişimli</w:t>
      </w:r>
      <w:proofErr w:type="spellEnd"/>
      <w:r w:rsidRPr="00934EE1">
        <w:rPr>
          <w:rFonts w:ascii="Times New Roman" w:hAnsi="Times New Roman" w:cs="Times New Roman"/>
        </w:rPr>
        <w:t xml:space="preserve"> hücrelerin birinci ti</w:t>
      </w:r>
      <w:r>
        <w:rPr>
          <w:rFonts w:ascii="Times New Roman" w:hAnsi="Times New Roman" w:cs="Times New Roman"/>
        </w:rPr>
        <w:t>pi ve ikinci tipi</w:t>
      </w:r>
      <w:r w:rsidRPr="00934EE1">
        <w:rPr>
          <w:rFonts w:ascii="Times New Roman" w:hAnsi="Times New Roman" w:cs="Times New Roman"/>
        </w:rPr>
        <w:t xml:space="preserve"> sırasıyla Normal Hücre ve İndirgeme Hücresi olarak </w:t>
      </w:r>
      <w:r>
        <w:rPr>
          <w:rFonts w:ascii="Times New Roman" w:hAnsi="Times New Roman" w:cs="Times New Roman"/>
        </w:rPr>
        <w:t>adlandırılmaktadır</w:t>
      </w:r>
      <w:r w:rsidRPr="00934EE1">
        <w:rPr>
          <w:rFonts w:ascii="Times New Roman" w:hAnsi="Times New Roman" w:cs="Times New Roman"/>
        </w:rPr>
        <w:t xml:space="preserve">. </w:t>
      </w:r>
      <w:r>
        <w:rPr>
          <w:rFonts w:ascii="Times New Roman" w:hAnsi="Times New Roman" w:cs="Times New Roman"/>
        </w:rPr>
        <w:t xml:space="preserve">Bu hücre yapıları NAS modeli ile oluşturulmuş ve elde edilen </w:t>
      </w:r>
      <w:proofErr w:type="spellStart"/>
      <w:r>
        <w:rPr>
          <w:rFonts w:ascii="Times New Roman" w:hAnsi="Times New Roman" w:cs="Times New Roman"/>
        </w:rPr>
        <w:t>NASNetLarge</w:t>
      </w:r>
      <w:proofErr w:type="spellEnd"/>
      <w:r>
        <w:rPr>
          <w:rFonts w:ascii="Times New Roman" w:hAnsi="Times New Roman" w:cs="Times New Roman"/>
        </w:rPr>
        <w:t xml:space="preserve"> modeli ile </w:t>
      </w:r>
      <w:r w:rsidRPr="00934EE1">
        <w:rPr>
          <w:rFonts w:ascii="Times New Roman" w:hAnsi="Times New Roman" w:cs="Times New Roman"/>
        </w:rPr>
        <w:t xml:space="preserve">%82,7 top-1 ve %96,2 top-5'lik son teknoloji doğruluk elde </w:t>
      </w:r>
      <w:r>
        <w:rPr>
          <w:rFonts w:ascii="Times New Roman" w:hAnsi="Times New Roman" w:cs="Times New Roman"/>
        </w:rPr>
        <w:t>edilmiştir</w:t>
      </w:r>
      <w:r w:rsidRPr="00934EE1">
        <w:rPr>
          <w:rFonts w:ascii="Times New Roman" w:hAnsi="Times New Roman" w:cs="Times New Roman"/>
        </w:rPr>
        <w:t xml:space="preserve">. Bu sonuç, 9 milyar daha az </w:t>
      </w:r>
      <w:proofErr w:type="spellStart"/>
      <w:r w:rsidRPr="00934EE1">
        <w:rPr>
          <w:rFonts w:ascii="Times New Roman" w:hAnsi="Times New Roman" w:cs="Times New Roman"/>
        </w:rPr>
        <w:t>FLOPS'a</w:t>
      </w:r>
      <w:proofErr w:type="spellEnd"/>
      <w:r w:rsidRPr="00934EE1">
        <w:rPr>
          <w:rFonts w:ascii="Times New Roman" w:hAnsi="Times New Roman" w:cs="Times New Roman"/>
        </w:rPr>
        <w:t xml:space="preserve"> sahipken, insan tarafından icat edilen en iyi mimarilere göre ilk 1 doğrulukta %1.2'lik bir iyileşme anlamına gelir. CIFAR-10'un kendisinde </w:t>
      </w:r>
      <w:proofErr w:type="spellStart"/>
      <w:r w:rsidRPr="00934EE1">
        <w:rPr>
          <w:rFonts w:ascii="Times New Roman" w:hAnsi="Times New Roman" w:cs="Times New Roman"/>
        </w:rPr>
        <w:t>NASNet</w:t>
      </w:r>
      <w:proofErr w:type="spellEnd"/>
      <w:r w:rsidRPr="00934EE1">
        <w:rPr>
          <w:rFonts w:ascii="Times New Roman" w:hAnsi="Times New Roman" w:cs="Times New Roman"/>
        </w:rPr>
        <w:t>, aynı zamanda son teknoloji olan %2,4 hata oranına ulaşır.</w:t>
      </w:r>
      <w:r w:rsidR="0005112B">
        <w:rPr>
          <w:rFonts w:ascii="Times New Roman" w:hAnsi="Times New Roman" w:cs="Times New Roman"/>
        </w:rPr>
        <w:t xml:space="preserve"> Şekil 3.2</w:t>
      </w:r>
      <w:r>
        <w:rPr>
          <w:rFonts w:ascii="Times New Roman" w:hAnsi="Times New Roman" w:cs="Times New Roman"/>
        </w:rPr>
        <w:t>’de modelin hücre mimari</w:t>
      </w:r>
      <w:r w:rsidR="00D31D1B">
        <w:rPr>
          <w:rFonts w:ascii="Times New Roman" w:hAnsi="Times New Roman" w:cs="Times New Roman"/>
        </w:rPr>
        <w:t>si</w:t>
      </w:r>
      <w:r w:rsidR="0005112B">
        <w:rPr>
          <w:rFonts w:ascii="Times New Roman" w:hAnsi="Times New Roman" w:cs="Times New Roman"/>
        </w:rPr>
        <w:t xml:space="preserve"> ve 3.3</w:t>
      </w:r>
      <w:r>
        <w:rPr>
          <w:rFonts w:ascii="Times New Roman" w:hAnsi="Times New Roman" w:cs="Times New Roman"/>
        </w:rPr>
        <w:t>’de hücrelerin yapısı görülmektedir</w:t>
      </w:r>
      <w:r w:rsidR="0087355D">
        <w:rPr>
          <w:rFonts w:ascii="Times New Roman" w:hAnsi="Times New Roman" w:cs="Times New Roman"/>
        </w:rPr>
        <w:t>[5]</w:t>
      </w:r>
      <w:r>
        <w:rPr>
          <w:rFonts w:ascii="Times New Roman" w:hAnsi="Times New Roman" w:cs="Times New Roman"/>
        </w:rPr>
        <w:t xml:space="preserve">. </w:t>
      </w:r>
    </w:p>
    <w:p w:rsidR="0087355D" w:rsidRDefault="0087355D" w:rsidP="0087355D">
      <w:pPr>
        <w:spacing w:line="360" w:lineRule="auto"/>
        <w:jc w:val="center"/>
        <w:rPr>
          <w:rFonts w:ascii="Times New Roman" w:hAnsi="Times New Roman" w:cs="Times New Roman"/>
        </w:rPr>
      </w:pPr>
      <w:r>
        <w:rPr>
          <w:rFonts w:ascii="Times New Roman" w:hAnsi="Times New Roman" w:cs="Times New Roman"/>
        </w:rPr>
        <w:tab/>
      </w:r>
      <w:r>
        <w:rPr>
          <w:rFonts w:ascii="Times New Roman" w:hAnsi="Times New Roman" w:cs="Times New Roman"/>
          <w:noProof/>
          <w:lang w:eastAsia="tr-TR"/>
        </w:rPr>
        <w:drawing>
          <wp:inline distT="0" distB="0" distL="0" distR="0">
            <wp:extent cx="2545080" cy="2910840"/>
            <wp:effectExtent l="0" t="0" r="7620" b="3810"/>
            <wp:docPr id="1" name="Resim 1" descr="NASNet_mimar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Net_mimari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5080" cy="2910840"/>
                    </a:xfrm>
                    <a:prstGeom prst="rect">
                      <a:avLst/>
                    </a:prstGeom>
                    <a:noFill/>
                    <a:ln>
                      <a:noFill/>
                    </a:ln>
                  </pic:spPr>
                </pic:pic>
              </a:graphicData>
            </a:graphic>
          </wp:inline>
        </w:drawing>
      </w:r>
    </w:p>
    <w:p w:rsidR="0087355D" w:rsidRPr="00CF4F81" w:rsidRDefault="0005112B" w:rsidP="0087355D">
      <w:pPr>
        <w:spacing w:line="360" w:lineRule="auto"/>
        <w:jc w:val="center"/>
        <w:rPr>
          <w:rFonts w:ascii="Times New Roman" w:hAnsi="Times New Roman" w:cs="Times New Roman"/>
          <w:b/>
        </w:rPr>
      </w:pPr>
      <w:r>
        <w:rPr>
          <w:rFonts w:ascii="Times New Roman" w:hAnsi="Times New Roman" w:cs="Times New Roman"/>
          <w:b/>
        </w:rPr>
        <w:t>Şekil 3.2</w:t>
      </w:r>
      <w:r w:rsidR="0087355D" w:rsidRPr="00CF4F81">
        <w:rPr>
          <w:rFonts w:ascii="Times New Roman" w:hAnsi="Times New Roman" w:cs="Times New Roman"/>
          <w:b/>
        </w:rPr>
        <w:t xml:space="preserve">. </w:t>
      </w:r>
      <w:proofErr w:type="spellStart"/>
      <w:r w:rsidR="0087355D">
        <w:rPr>
          <w:rFonts w:ascii="Times New Roman" w:hAnsi="Times New Roman" w:cs="Times New Roman"/>
        </w:rPr>
        <w:t>NASNetLarge</w:t>
      </w:r>
      <w:proofErr w:type="spellEnd"/>
      <w:r w:rsidR="0087355D">
        <w:rPr>
          <w:rFonts w:ascii="Times New Roman" w:hAnsi="Times New Roman" w:cs="Times New Roman"/>
        </w:rPr>
        <w:t xml:space="preserve"> Modelinin</w:t>
      </w:r>
      <w:r w:rsidR="0087355D" w:rsidRPr="00F810F1">
        <w:rPr>
          <w:rFonts w:ascii="Times New Roman" w:hAnsi="Times New Roman" w:cs="Times New Roman"/>
        </w:rPr>
        <w:t xml:space="preserve"> Hücre Mimarisi</w:t>
      </w:r>
      <w:r w:rsidR="00D11B31">
        <w:rPr>
          <w:rFonts w:ascii="Times New Roman" w:hAnsi="Times New Roman" w:cs="Times New Roman"/>
        </w:rPr>
        <w:t>[5]</w:t>
      </w:r>
    </w:p>
    <w:p w:rsidR="0087355D" w:rsidRPr="00CF4F81" w:rsidRDefault="0087355D" w:rsidP="0087355D">
      <w:pPr>
        <w:spacing w:line="360" w:lineRule="auto"/>
        <w:jc w:val="center"/>
        <w:rPr>
          <w:rFonts w:ascii="Times New Roman" w:hAnsi="Times New Roman" w:cs="Times New Roman"/>
          <w:b/>
        </w:rPr>
      </w:pPr>
      <w:r>
        <w:rPr>
          <w:rFonts w:ascii="Times New Roman" w:hAnsi="Times New Roman" w:cs="Times New Roman"/>
          <w:b/>
          <w:noProof/>
          <w:lang w:eastAsia="tr-TR"/>
        </w:rPr>
        <w:lastRenderedPageBreak/>
        <w:drawing>
          <wp:inline distT="0" distB="0" distL="0" distR="0">
            <wp:extent cx="4122420" cy="2796540"/>
            <wp:effectExtent l="0" t="0" r="0" b="3810"/>
            <wp:docPr id="2" name="Resim 2" descr="NASNet_mimar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Net_mimari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796540"/>
                    </a:xfrm>
                    <a:prstGeom prst="rect">
                      <a:avLst/>
                    </a:prstGeom>
                    <a:noFill/>
                    <a:ln>
                      <a:noFill/>
                    </a:ln>
                  </pic:spPr>
                </pic:pic>
              </a:graphicData>
            </a:graphic>
          </wp:inline>
        </w:drawing>
      </w:r>
    </w:p>
    <w:p w:rsidR="0087355D" w:rsidRPr="00CF4F81" w:rsidRDefault="0005112B" w:rsidP="0087355D">
      <w:pPr>
        <w:spacing w:line="360" w:lineRule="auto"/>
        <w:jc w:val="center"/>
        <w:rPr>
          <w:rFonts w:ascii="Times New Roman" w:hAnsi="Times New Roman" w:cs="Times New Roman"/>
          <w:b/>
        </w:rPr>
      </w:pPr>
      <w:r>
        <w:rPr>
          <w:rFonts w:ascii="Times New Roman" w:hAnsi="Times New Roman" w:cs="Times New Roman"/>
          <w:b/>
        </w:rPr>
        <w:t>Şekil 3.3</w:t>
      </w:r>
      <w:r w:rsidR="0087355D" w:rsidRPr="00CF4F81">
        <w:rPr>
          <w:rFonts w:ascii="Times New Roman" w:hAnsi="Times New Roman" w:cs="Times New Roman"/>
          <w:b/>
        </w:rPr>
        <w:t xml:space="preserve">. </w:t>
      </w:r>
      <w:r w:rsidR="0087355D" w:rsidRPr="00F810F1">
        <w:rPr>
          <w:rFonts w:ascii="Times New Roman" w:hAnsi="Times New Roman" w:cs="Times New Roman"/>
        </w:rPr>
        <w:t>Hücrelerin Yapısı</w:t>
      </w:r>
      <w:r w:rsidR="00D11B31">
        <w:rPr>
          <w:rFonts w:ascii="Times New Roman" w:hAnsi="Times New Roman" w:cs="Times New Roman"/>
        </w:rPr>
        <w:t>[5]</w:t>
      </w:r>
    </w:p>
    <w:p w:rsidR="0087355D" w:rsidRDefault="0087355D" w:rsidP="00EE58EF">
      <w:pPr>
        <w:spacing w:line="360" w:lineRule="auto"/>
        <w:jc w:val="both"/>
        <w:rPr>
          <w:rFonts w:ascii="Times New Roman" w:hAnsi="Times New Roman" w:cs="Times New Roman"/>
        </w:rPr>
      </w:pPr>
    </w:p>
    <w:p w:rsidR="00D31D1B" w:rsidRPr="00D31D1B" w:rsidRDefault="00D31D1B" w:rsidP="00D31D1B">
      <w:pPr>
        <w:pStyle w:val="ListeParagraf"/>
        <w:numPr>
          <w:ilvl w:val="1"/>
          <w:numId w:val="2"/>
        </w:numPr>
        <w:spacing w:line="360" w:lineRule="auto"/>
        <w:jc w:val="both"/>
        <w:rPr>
          <w:rFonts w:ascii="Times New Roman" w:hAnsi="Times New Roman" w:cs="Times New Roman"/>
          <w:b/>
        </w:rPr>
      </w:pPr>
      <w:r w:rsidRPr="00D31D1B">
        <w:rPr>
          <w:rFonts w:ascii="Times New Roman" w:hAnsi="Times New Roman" w:cs="Times New Roman"/>
          <w:b/>
        </w:rPr>
        <w:t>Önerilen Yöntem</w:t>
      </w:r>
      <w:r>
        <w:rPr>
          <w:rFonts w:ascii="Times New Roman" w:hAnsi="Times New Roman" w:cs="Times New Roman"/>
          <w:b/>
        </w:rPr>
        <w:t>in</w:t>
      </w:r>
      <w:r w:rsidRPr="00D31D1B">
        <w:rPr>
          <w:rFonts w:ascii="Times New Roman" w:hAnsi="Times New Roman" w:cs="Times New Roman"/>
          <w:b/>
        </w:rPr>
        <w:t xml:space="preserve"> Katman</w:t>
      </w:r>
      <w:r w:rsidR="0072015B">
        <w:rPr>
          <w:rFonts w:ascii="Times New Roman" w:hAnsi="Times New Roman" w:cs="Times New Roman"/>
          <w:b/>
        </w:rPr>
        <w:t xml:space="preserve"> Yapısı</w:t>
      </w:r>
    </w:p>
    <w:p w:rsidR="00EE58EF" w:rsidRDefault="0087355D" w:rsidP="00EE58EF">
      <w:pPr>
        <w:spacing w:line="360" w:lineRule="auto"/>
        <w:jc w:val="both"/>
        <w:rPr>
          <w:rFonts w:ascii="Times New Roman" w:hAnsi="Times New Roman" w:cs="Times New Roman"/>
        </w:rPr>
      </w:pPr>
      <w:r>
        <w:rPr>
          <w:rFonts w:ascii="Times New Roman" w:hAnsi="Times New Roman" w:cs="Times New Roman"/>
        </w:rPr>
        <w:tab/>
      </w:r>
      <w:r w:rsidR="00EE58EF">
        <w:rPr>
          <w:rFonts w:ascii="Times New Roman" w:hAnsi="Times New Roman" w:cs="Times New Roman"/>
        </w:rPr>
        <w:t xml:space="preserve">Bu modelin </w:t>
      </w:r>
      <w:proofErr w:type="spellStart"/>
      <w:r w:rsidR="00EE58EF">
        <w:rPr>
          <w:rFonts w:ascii="Times New Roman" w:hAnsi="Times New Roman" w:cs="Times New Roman"/>
        </w:rPr>
        <w:t>ImageNet</w:t>
      </w:r>
      <w:proofErr w:type="spellEnd"/>
      <w:r w:rsidR="00EE58EF">
        <w:rPr>
          <w:rFonts w:ascii="Times New Roman" w:hAnsi="Times New Roman" w:cs="Times New Roman"/>
        </w:rPr>
        <w:t xml:space="preserve"> veri kümesindeki bu başarılı sonuçları göz önüne alındığında derin sahte algılama için etkili bir CNN mo</w:t>
      </w:r>
      <w:r>
        <w:rPr>
          <w:rFonts w:ascii="Times New Roman" w:hAnsi="Times New Roman" w:cs="Times New Roman"/>
        </w:rPr>
        <w:t>deli olacağı anlaşılmış</w:t>
      </w:r>
      <w:r w:rsidR="00EE58EF">
        <w:rPr>
          <w:rFonts w:ascii="Times New Roman" w:hAnsi="Times New Roman" w:cs="Times New Roman"/>
        </w:rPr>
        <w:t xml:space="preserve"> ve önerilen yöntemde özellik çıkarımı için kullanılmıştır. </w:t>
      </w:r>
      <w:proofErr w:type="spellStart"/>
      <w:r w:rsidR="00EE58EF">
        <w:rPr>
          <w:rFonts w:ascii="Times New Roman" w:hAnsi="Times New Roman" w:cs="Times New Roman"/>
        </w:rPr>
        <w:t>NASNetLarge</w:t>
      </w:r>
      <w:proofErr w:type="spellEnd"/>
      <w:r w:rsidR="00EE58EF">
        <w:rPr>
          <w:rFonts w:ascii="Times New Roman" w:hAnsi="Times New Roman" w:cs="Times New Roman"/>
        </w:rPr>
        <w:t xml:space="preserve"> parametreleri</w:t>
      </w:r>
      <w:r>
        <w:rPr>
          <w:rFonts w:ascii="Times New Roman" w:hAnsi="Times New Roman" w:cs="Times New Roman"/>
        </w:rPr>
        <w:t xml:space="preserve"> ‘</w:t>
      </w:r>
      <w:proofErr w:type="spellStart"/>
      <w:r>
        <w:rPr>
          <w:rFonts w:ascii="Times New Roman" w:hAnsi="Times New Roman" w:cs="Times New Roman"/>
        </w:rPr>
        <w:t>ImageNet</w:t>
      </w:r>
      <w:proofErr w:type="spellEnd"/>
      <w:r>
        <w:rPr>
          <w:rFonts w:ascii="Times New Roman" w:hAnsi="Times New Roman" w:cs="Times New Roman"/>
        </w:rPr>
        <w:t>’ ağırlıkları kullanılarak,</w:t>
      </w:r>
      <w:r w:rsidR="00EE58EF">
        <w:rPr>
          <w:rFonts w:ascii="Times New Roman" w:hAnsi="Times New Roman" w:cs="Times New Roman"/>
        </w:rPr>
        <w:t xml:space="preserve"> oluşturulan veri kümesi ile tamamen baştan eğitilmiş, model sonuna</w:t>
      </w:r>
      <w:r>
        <w:rPr>
          <w:rFonts w:ascii="Times New Roman" w:hAnsi="Times New Roman" w:cs="Times New Roman"/>
        </w:rPr>
        <w:t xml:space="preserve"> öncelikle bu modelin çıktılarını sınıflandırıcı katmana girdi olarak verebilmek için bir düzleştirici(</w:t>
      </w:r>
      <w:proofErr w:type="spellStart"/>
      <w:r>
        <w:rPr>
          <w:rFonts w:ascii="Times New Roman" w:hAnsi="Times New Roman" w:cs="Times New Roman"/>
        </w:rPr>
        <w:t>flatten</w:t>
      </w:r>
      <w:proofErr w:type="spellEnd"/>
      <w:r>
        <w:rPr>
          <w:rFonts w:ascii="Times New Roman" w:hAnsi="Times New Roman" w:cs="Times New Roman"/>
        </w:rPr>
        <w:t>) katman eklenmiş, ardından aşırı öğrenme (</w:t>
      </w:r>
      <w:proofErr w:type="spellStart"/>
      <w:r>
        <w:rPr>
          <w:rFonts w:ascii="Times New Roman" w:hAnsi="Times New Roman" w:cs="Times New Roman"/>
        </w:rPr>
        <w:t>overfitting</w:t>
      </w:r>
      <w:proofErr w:type="spellEnd"/>
      <w:r>
        <w:rPr>
          <w:rFonts w:ascii="Times New Roman" w:hAnsi="Times New Roman" w:cs="Times New Roman"/>
        </w:rPr>
        <w:t>) olayını önlemek amacı ile bir bırakma (</w:t>
      </w:r>
      <w:proofErr w:type="spellStart"/>
      <w:r>
        <w:rPr>
          <w:rFonts w:ascii="Times New Roman" w:hAnsi="Times New Roman" w:cs="Times New Roman"/>
        </w:rPr>
        <w:t>dropout</w:t>
      </w:r>
      <w:proofErr w:type="spellEnd"/>
      <w:r>
        <w:rPr>
          <w:rFonts w:ascii="Times New Roman" w:hAnsi="Times New Roman" w:cs="Times New Roman"/>
        </w:rPr>
        <w:t>) katmanı eklenmiş, son olarak</w:t>
      </w:r>
      <w:r w:rsidR="00EE58EF">
        <w:rPr>
          <w:rFonts w:ascii="Times New Roman" w:hAnsi="Times New Roman" w:cs="Times New Roman"/>
        </w:rPr>
        <w:t xml:space="preserve"> bir </w:t>
      </w:r>
      <w:r w:rsidR="00D11B31">
        <w:rPr>
          <w:rFonts w:ascii="Times New Roman" w:hAnsi="Times New Roman" w:cs="Times New Roman"/>
        </w:rPr>
        <w:t xml:space="preserve">tane </w:t>
      </w:r>
      <w:r w:rsidR="00EE58EF">
        <w:rPr>
          <w:rFonts w:ascii="Times New Roman" w:hAnsi="Times New Roman" w:cs="Times New Roman"/>
        </w:rPr>
        <w:t>yapay nörona sahip</w:t>
      </w:r>
      <w:r w:rsidR="00D11B31">
        <w:rPr>
          <w:rFonts w:ascii="Times New Roman" w:hAnsi="Times New Roman" w:cs="Times New Roman"/>
        </w:rPr>
        <w:t xml:space="preserve"> ve aktivasyon fonksiyonu ‘sigmoid’ olan bir</w:t>
      </w:r>
      <w:r>
        <w:rPr>
          <w:rFonts w:ascii="Times New Roman" w:hAnsi="Times New Roman" w:cs="Times New Roman"/>
        </w:rPr>
        <w:t xml:space="preserve"> </w:t>
      </w:r>
      <w:proofErr w:type="spellStart"/>
      <w:r>
        <w:rPr>
          <w:rFonts w:ascii="Times New Roman" w:hAnsi="Times New Roman" w:cs="Times New Roman"/>
        </w:rPr>
        <w:t>f</w:t>
      </w:r>
      <w:r w:rsidR="00EE58EF">
        <w:rPr>
          <w:rFonts w:ascii="Times New Roman" w:hAnsi="Times New Roman" w:cs="Times New Roman"/>
        </w:rPr>
        <w:t>ull</w:t>
      </w:r>
      <w:r>
        <w:rPr>
          <w:rFonts w:ascii="Times New Roman" w:hAnsi="Times New Roman" w:cs="Times New Roman"/>
        </w:rPr>
        <w:t>y</w:t>
      </w:r>
      <w:proofErr w:type="spellEnd"/>
      <w:r>
        <w:rPr>
          <w:rFonts w:ascii="Times New Roman" w:hAnsi="Times New Roman" w:cs="Times New Roman"/>
        </w:rPr>
        <w:t xml:space="preserve"> </w:t>
      </w:r>
      <w:proofErr w:type="spellStart"/>
      <w:r>
        <w:rPr>
          <w:rFonts w:ascii="Times New Roman" w:hAnsi="Times New Roman" w:cs="Times New Roman"/>
        </w:rPr>
        <w:t>connected</w:t>
      </w:r>
      <w:proofErr w:type="spellEnd"/>
      <w:r>
        <w:rPr>
          <w:rFonts w:ascii="Times New Roman" w:hAnsi="Times New Roman" w:cs="Times New Roman"/>
        </w:rPr>
        <w:t xml:space="preserve"> </w:t>
      </w:r>
      <w:proofErr w:type="spellStart"/>
      <w:proofErr w:type="gramStart"/>
      <w:r>
        <w:rPr>
          <w:rFonts w:ascii="Times New Roman" w:hAnsi="Times New Roman" w:cs="Times New Roman"/>
        </w:rPr>
        <w:t>l</w:t>
      </w:r>
      <w:r w:rsidR="00EE58EF">
        <w:rPr>
          <w:rFonts w:ascii="Times New Roman" w:hAnsi="Times New Roman" w:cs="Times New Roman"/>
        </w:rPr>
        <w:t>ayer</w:t>
      </w:r>
      <w:proofErr w:type="spellEnd"/>
      <w:r w:rsidR="00EE58EF">
        <w:rPr>
          <w:rFonts w:ascii="Times New Roman" w:hAnsi="Times New Roman" w:cs="Times New Roman"/>
        </w:rPr>
        <w:t xml:space="preserve">  yani</w:t>
      </w:r>
      <w:proofErr w:type="gramEnd"/>
      <w:r w:rsidR="00EE58EF">
        <w:rPr>
          <w:rFonts w:ascii="Times New Roman" w:hAnsi="Times New Roman" w:cs="Times New Roman"/>
        </w:rPr>
        <w:t xml:space="preserve"> tam bağlı katman eklenerek sınıflandırma işlemi yapılmıştır.</w:t>
      </w:r>
      <w:r w:rsidR="00D31D1B">
        <w:rPr>
          <w:rFonts w:ascii="Times New Roman" w:hAnsi="Times New Roman" w:cs="Times New Roman"/>
        </w:rPr>
        <w:t xml:space="preserve"> Ayrıca model derlenirken kayıp(</w:t>
      </w:r>
      <w:proofErr w:type="spellStart"/>
      <w:r w:rsidR="00D31D1B">
        <w:rPr>
          <w:rFonts w:ascii="Times New Roman" w:hAnsi="Times New Roman" w:cs="Times New Roman"/>
        </w:rPr>
        <w:t>loss</w:t>
      </w:r>
      <w:proofErr w:type="spellEnd"/>
      <w:r w:rsidR="00D31D1B">
        <w:rPr>
          <w:rFonts w:ascii="Times New Roman" w:hAnsi="Times New Roman" w:cs="Times New Roman"/>
        </w:rPr>
        <w:t>) fonksiyonu olarak ikili sınıflandırma problemlerinde kullanılan ‘</w:t>
      </w:r>
      <w:proofErr w:type="spellStart"/>
      <w:r w:rsidR="00D31D1B">
        <w:rPr>
          <w:rFonts w:ascii="Times New Roman" w:hAnsi="Times New Roman" w:cs="Times New Roman"/>
        </w:rPr>
        <w:t>binary_crossentropy</w:t>
      </w:r>
      <w:proofErr w:type="spellEnd"/>
      <w:r w:rsidR="00D31D1B">
        <w:rPr>
          <w:rFonts w:ascii="Times New Roman" w:hAnsi="Times New Roman" w:cs="Times New Roman"/>
        </w:rPr>
        <w:t xml:space="preserve">’, </w:t>
      </w:r>
      <w:r w:rsidR="00D31D1B" w:rsidRPr="00D31D1B">
        <w:rPr>
          <w:rFonts w:ascii="Times New Roman" w:hAnsi="Times New Roman" w:cs="Times New Roman"/>
        </w:rPr>
        <w:t>optimize edici</w:t>
      </w:r>
      <w:r w:rsidR="00D31D1B">
        <w:rPr>
          <w:rFonts w:ascii="Times New Roman" w:hAnsi="Times New Roman" w:cs="Times New Roman"/>
        </w:rPr>
        <w:t xml:space="preserve"> (</w:t>
      </w:r>
      <w:proofErr w:type="spellStart"/>
      <w:r w:rsidR="00D31D1B">
        <w:rPr>
          <w:rFonts w:ascii="Times New Roman" w:hAnsi="Times New Roman" w:cs="Times New Roman"/>
        </w:rPr>
        <w:t>optimizer</w:t>
      </w:r>
      <w:proofErr w:type="spellEnd"/>
      <w:r w:rsidR="00D31D1B">
        <w:rPr>
          <w:rFonts w:ascii="Times New Roman" w:hAnsi="Times New Roman" w:cs="Times New Roman"/>
        </w:rPr>
        <w:t>) olarak ‘Adam’ kullanılmış ve öğrenme oranı(</w:t>
      </w:r>
      <w:proofErr w:type="spellStart"/>
      <w:r w:rsidR="00D31D1B">
        <w:rPr>
          <w:rFonts w:ascii="Times New Roman" w:hAnsi="Times New Roman" w:cs="Times New Roman"/>
        </w:rPr>
        <w:t>learning</w:t>
      </w:r>
      <w:proofErr w:type="spellEnd"/>
      <w:r w:rsidR="00D31D1B">
        <w:rPr>
          <w:rFonts w:ascii="Times New Roman" w:hAnsi="Times New Roman" w:cs="Times New Roman"/>
        </w:rPr>
        <w:t xml:space="preserve"> rate), beta1 ve beta2 parametreleri sırası ile ‘1e-5’, 0.9, 0.999 olarak seçilerek optimize bir sonuç elde edilmiştir.</w:t>
      </w:r>
      <w:r w:rsidR="007F6818">
        <w:rPr>
          <w:rFonts w:ascii="Times New Roman" w:hAnsi="Times New Roman" w:cs="Times New Roman"/>
        </w:rPr>
        <w:t xml:space="preserve"> Tablo 3.1’de model katmanları ve parametreleri görülmektedir.</w:t>
      </w:r>
    </w:p>
    <w:p w:rsidR="000F0F5E" w:rsidRDefault="000F0F5E" w:rsidP="000F0F5E">
      <w:pPr>
        <w:spacing w:line="360" w:lineRule="auto"/>
        <w:jc w:val="center"/>
        <w:rPr>
          <w:rFonts w:ascii="Times New Roman" w:hAnsi="Times New Roman" w:cs="Times New Roman"/>
        </w:rPr>
      </w:pPr>
      <w:r w:rsidRPr="000F0F5E">
        <w:rPr>
          <w:rFonts w:ascii="Times New Roman" w:hAnsi="Times New Roman" w:cs="Times New Roman"/>
          <w:b/>
        </w:rPr>
        <w:t>Tablo 3.1.</w:t>
      </w:r>
      <w:r>
        <w:rPr>
          <w:rFonts w:ascii="Times New Roman" w:hAnsi="Times New Roman" w:cs="Times New Roman"/>
        </w:rPr>
        <w:t xml:space="preserve"> Önerilen Modelin Katman Detayları </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20"/>
        <w:gridCol w:w="3021"/>
        <w:gridCol w:w="3021"/>
      </w:tblGrid>
      <w:tr w:rsidR="007F6818" w:rsidTr="000F0F5E">
        <w:tc>
          <w:tcPr>
            <w:tcW w:w="3020"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Katman (Tip)</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 xml:space="preserve">Çıktı </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Parametre Sayısı</w:t>
            </w:r>
          </w:p>
        </w:tc>
      </w:tr>
      <w:tr w:rsidR="007F6818" w:rsidTr="000F0F5E">
        <w:tc>
          <w:tcPr>
            <w:tcW w:w="3020" w:type="dxa"/>
          </w:tcPr>
          <w:p w:rsidR="007F6818" w:rsidRDefault="007F6818" w:rsidP="00EE58EF">
            <w:pPr>
              <w:spacing w:line="360" w:lineRule="auto"/>
              <w:jc w:val="both"/>
              <w:rPr>
                <w:rFonts w:ascii="Times New Roman" w:hAnsi="Times New Roman" w:cs="Times New Roman"/>
              </w:rPr>
            </w:pPr>
            <w:proofErr w:type="spellStart"/>
            <w:r>
              <w:rPr>
                <w:rFonts w:ascii="Times New Roman" w:hAnsi="Times New Roman" w:cs="Times New Roman"/>
              </w:rPr>
              <w:t>NASNet</w:t>
            </w:r>
            <w:proofErr w:type="spellEnd"/>
            <w:r>
              <w:rPr>
                <w:rFonts w:ascii="Times New Roman" w:hAnsi="Times New Roman" w:cs="Times New Roman"/>
              </w:rPr>
              <w:t xml:space="preserve"> (</w:t>
            </w:r>
            <w:proofErr w:type="spellStart"/>
            <w:r>
              <w:rPr>
                <w:rFonts w:ascii="Times New Roman" w:hAnsi="Times New Roman" w:cs="Times New Roman"/>
              </w:rPr>
              <w:t>Functional</w:t>
            </w:r>
            <w:proofErr w:type="spellEnd"/>
            <w:r>
              <w:rPr>
                <w:rFonts w:ascii="Times New Roman" w:hAnsi="Times New Roman" w:cs="Times New Roman"/>
              </w:rPr>
              <w:t>)</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None</w:t>
            </w:r>
            <w:proofErr w:type="spellEnd"/>
            <w:r>
              <w:rPr>
                <w:rFonts w:ascii="Times New Roman" w:hAnsi="Times New Roman" w:cs="Times New Roman"/>
              </w:rPr>
              <w:t>, 11, 11, 4032)</w:t>
            </w:r>
          </w:p>
        </w:tc>
        <w:tc>
          <w:tcPr>
            <w:tcW w:w="3021" w:type="dxa"/>
          </w:tcPr>
          <w:p w:rsidR="007F6818" w:rsidRPr="007F6818" w:rsidRDefault="007F6818" w:rsidP="007F6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lang w:eastAsia="tr-TR"/>
              </w:rPr>
            </w:pPr>
            <w:r w:rsidRPr="007F6818">
              <w:rPr>
                <w:rFonts w:ascii="Times New Roman" w:eastAsia="Times New Roman" w:hAnsi="Times New Roman" w:cs="Times New Roman"/>
                <w:color w:val="000000"/>
                <w:lang w:eastAsia="tr-TR"/>
              </w:rPr>
              <w:t>84916818</w:t>
            </w:r>
          </w:p>
        </w:tc>
      </w:tr>
      <w:tr w:rsidR="007F6818" w:rsidTr="000F0F5E">
        <w:tc>
          <w:tcPr>
            <w:tcW w:w="3020"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Flatten_1 (</w:t>
            </w:r>
            <w:proofErr w:type="spellStart"/>
            <w:r>
              <w:rPr>
                <w:rFonts w:ascii="Times New Roman" w:hAnsi="Times New Roman" w:cs="Times New Roman"/>
              </w:rPr>
              <w:t>Flatten</w:t>
            </w:r>
            <w:proofErr w:type="spellEnd"/>
            <w:r>
              <w:rPr>
                <w:rFonts w:ascii="Times New Roman" w:hAnsi="Times New Roman" w:cs="Times New Roman"/>
              </w:rPr>
              <w:t>)</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None</w:t>
            </w:r>
            <w:proofErr w:type="spellEnd"/>
            <w:r>
              <w:rPr>
                <w:rFonts w:ascii="Times New Roman" w:hAnsi="Times New Roman" w:cs="Times New Roman"/>
              </w:rPr>
              <w:t>, 487872)</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0</w:t>
            </w:r>
          </w:p>
        </w:tc>
      </w:tr>
      <w:tr w:rsidR="007F6818" w:rsidTr="000F0F5E">
        <w:tc>
          <w:tcPr>
            <w:tcW w:w="3020"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Dropout_1 (</w:t>
            </w:r>
            <w:proofErr w:type="spellStart"/>
            <w:r>
              <w:rPr>
                <w:rFonts w:ascii="Times New Roman" w:hAnsi="Times New Roman" w:cs="Times New Roman"/>
              </w:rPr>
              <w:t>Dropout</w:t>
            </w:r>
            <w:proofErr w:type="spellEnd"/>
            <w:r>
              <w:rPr>
                <w:rFonts w:ascii="Times New Roman" w:hAnsi="Times New Roman" w:cs="Times New Roman"/>
              </w:rPr>
              <w:t>)</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None</w:t>
            </w:r>
            <w:proofErr w:type="spellEnd"/>
            <w:r>
              <w:rPr>
                <w:rFonts w:ascii="Times New Roman" w:hAnsi="Times New Roman" w:cs="Times New Roman"/>
              </w:rPr>
              <w:t>, 487872)</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0</w:t>
            </w:r>
          </w:p>
        </w:tc>
      </w:tr>
      <w:tr w:rsidR="007F6818" w:rsidTr="000F0F5E">
        <w:tc>
          <w:tcPr>
            <w:tcW w:w="3020"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Dense_1 (Dense)</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None</w:t>
            </w:r>
            <w:proofErr w:type="spellEnd"/>
            <w:r>
              <w:rPr>
                <w:rFonts w:ascii="Times New Roman" w:hAnsi="Times New Roman" w:cs="Times New Roman"/>
              </w:rPr>
              <w:t>, 1)</w:t>
            </w:r>
          </w:p>
        </w:tc>
        <w:tc>
          <w:tcPr>
            <w:tcW w:w="3021" w:type="dxa"/>
          </w:tcPr>
          <w:p w:rsidR="007F6818" w:rsidRDefault="007F6818" w:rsidP="00EE58EF">
            <w:pPr>
              <w:spacing w:line="360" w:lineRule="auto"/>
              <w:jc w:val="both"/>
              <w:rPr>
                <w:rFonts w:ascii="Times New Roman" w:hAnsi="Times New Roman" w:cs="Times New Roman"/>
              </w:rPr>
            </w:pPr>
            <w:r>
              <w:rPr>
                <w:rFonts w:ascii="Times New Roman" w:hAnsi="Times New Roman" w:cs="Times New Roman"/>
              </w:rPr>
              <w:t>487873</w:t>
            </w:r>
          </w:p>
        </w:tc>
      </w:tr>
      <w:tr w:rsidR="007F6818" w:rsidTr="000F0F5E">
        <w:tc>
          <w:tcPr>
            <w:tcW w:w="3020" w:type="dxa"/>
          </w:tcPr>
          <w:p w:rsidR="007F6818" w:rsidRDefault="000F0F5E" w:rsidP="000F0F5E">
            <w:pPr>
              <w:spacing w:line="360" w:lineRule="auto"/>
              <w:rPr>
                <w:rFonts w:ascii="Times New Roman" w:hAnsi="Times New Roman" w:cs="Times New Roman"/>
              </w:rPr>
            </w:pPr>
            <w:r>
              <w:rPr>
                <w:rFonts w:ascii="Times New Roman" w:hAnsi="Times New Roman" w:cs="Times New Roman"/>
              </w:rPr>
              <w:t xml:space="preserve">Toplam </w:t>
            </w:r>
            <w:proofErr w:type="gramStart"/>
            <w:r>
              <w:rPr>
                <w:rFonts w:ascii="Times New Roman" w:hAnsi="Times New Roman" w:cs="Times New Roman"/>
              </w:rPr>
              <w:t>Param : 85</w:t>
            </w:r>
            <w:proofErr w:type="gramEnd"/>
            <w:r>
              <w:rPr>
                <w:rFonts w:ascii="Times New Roman" w:hAnsi="Times New Roman" w:cs="Times New Roman"/>
              </w:rPr>
              <w:t>,404,691</w:t>
            </w:r>
          </w:p>
        </w:tc>
        <w:tc>
          <w:tcPr>
            <w:tcW w:w="3021" w:type="dxa"/>
          </w:tcPr>
          <w:p w:rsidR="007F6818" w:rsidRDefault="000F0F5E" w:rsidP="00EE58EF">
            <w:pPr>
              <w:spacing w:line="360" w:lineRule="auto"/>
              <w:jc w:val="both"/>
              <w:rPr>
                <w:rFonts w:ascii="Times New Roman" w:hAnsi="Times New Roman" w:cs="Times New Roman"/>
              </w:rPr>
            </w:pPr>
            <w:r>
              <w:rPr>
                <w:rFonts w:ascii="Times New Roman" w:hAnsi="Times New Roman" w:cs="Times New Roman"/>
              </w:rPr>
              <w:t>Eğitilebilir Param: 85,208,023</w:t>
            </w:r>
          </w:p>
        </w:tc>
        <w:tc>
          <w:tcPr>
            <w:tcW w:w="3021" w:type="dxa"/>
          </w:tcPr>
          <w:p w:rsidR="007F6818" w:rsidRDefault="000F0F5E" w:rsidP="00EE58EF">
            <w:pPr>
              <w:spacing w:line="360" w:lineRule="auto"/>
              <w:jc w:val="both"/>
              <w:rPr>
                <w:rFonts w:ascii="Times New Roman" w:hAnsi="Times New Roman" w:cs="Times New Roman"/>
              </w:rPr>
            </w:pPr>
            <w:r>
              <w:rPr>
                <w:rFonts w:ascii="Times New Roman" w:hAnsi="Times New Roman" w:cs="Times New Roman"/>
              </w:rPr>
              <w:t>Eğitilemez Param: 196,668</w:t>
            </w:r>
          </w:p>
        </w:tc>
      </w:tr>
    </w:tbl>
    <w:p w:rsidR="00EE58EF" w:rsidRPr="00754066" w:rsidRDefault="00754066" w:rsidP="00754066">
      <w:pPr>
        <w:pStyle w:val="ListeParagraf"/>
        <w:numPr>
          <w:ilvl w:val="1"/>
          <w:numId w:val="2"/>
        </w:numPr>
        <w:spacing w:line="360" w:lineRule="auto"/>
        <w:jc w:val="both"/>
        <w:rPr>
          <w:rFonts w:ascii="Times New Roman" w:hAnsi="Times New Roman" w:cs="Times New Roman"/>
          <w:b/>
        </w:rPr>
      </w:pPr>
      <w:r w:rsidRPr="00754066">
        <w:rPr>
          <w:rFonts w:ascii="Times New Roman" w:hAnsi="Times New Roman" w:cs="Times New Roman"/>
          <w:b/>
        </w:rPr>
        <w:lastRenderedPageBreak/>
        <w:t>Deney Sonuçları</w:t>
      </w:r>
    </w:p>
    <w:p w:rsidR="0063378D" w:rsidRDefault="00D11B31" w:rsidP="0063378D">
      <w:pPr>
        <w:spacing w:line="360" w:lineRule="auto"/>
        <w:jc w:val="both"/>
        <w:rPr>
          <w:rFonts w:ascii="Times New Roman" w:hAnsi="Times New Roman" w:cs="Times New Roman"/>
        </w:rPr>
      </w:pPr>
      <w:r>
        <w:rPr>
          <w:rFonts w:ascii="Times New Roman" w:hAnsi="Times New Roman" w:cs="Times New Roman"/>
        </w:rPr>
        <w:tab/>
      </w:r>
      <w:r w:rsidR="001820B0" w:rsidRPr="001820B0">
        <w:rPr>
          <w:rFonts w:ascii="Times New Roman" w:hAnsi="Times New Roman" w:cs="Times New Roman"/>
          <w:b/>
        </w:rPr>
        <w:t>Veri kümesinin seçilmesi.</w:t>
      </w:r>
      <w:r w:rsidR="001820B0">
        <w:rPr>
          <w:rFonts w:ascii="Times New Roman" w:hAnsi="Times New Roman" w:cs="Times New Roman"/>
        </w:rPr>
        <w:t xml:space="preserve"> </w:t>
      </w:r>
      <w:r>
        <w:rPr>
          <w:rFonts w:ascii="Times New Roman" w:hAnsi="Times New Roman" w:cs="Times New Roman"/>
        </w:rPr>
        <w:t>Öncelikle veri kümesi araştırması yapılmış ve veri kümesi belirlenmiştir. Daha önce incelenen çalışmalara da bakarak en fazla kullanılan veri kümeleri incelenmiş ve insan gözü ile ayırt etmekte en çok zorlanılan,</w:t>
      </w:r>
      <w:r w:rsidR="000F0F5E">
        <w:rPr>
          <w:rFonts w:ascii="Times New Roman" w:hAnsi="Times New Roman" w:cs="Times New Roman"/>
        </w:rPr>
        <w:t xml:space="preserve"> daha gerçekçi sahte videolara s</w:t>
      </w:r>
      <w:r>
        <w:rPr>
          <w:rFonts w:ascii="Times New Roman" w:hAnsi="Times New Roman" w:cs="Times New Roman"/>
        </w:rPr>
        <w:t>ahip Celeb-DFv2 veri kümesi tercih edilmiştir.</w:t>
      </w:r>
      <w:r w:rsidR="000F0F5E">
        <w:rPr>
          <w:rFonts w:ascii="Times New Roman" w:hAnsi="Times New Roman" w:cs="Times New Roman"/>
        </w:rPr>
        <w:t xml:space="preserve"> Ayrıca yine incelenen çalışmalar göz önüne alındığında, CNN ile derin sahte algılama yöntemleri açısından en düşük başarı sağlanan veri kümesi olduğu anlaşılmıştır[4][10]. Bu sebeplerden dolayı Celeb-DFv2 veri kümesi seçilmiş ve yüksek bir başarı elde etmek amaçlanmıştır. Bu veri kümesinde</w:t>
      </w:r>
      <w:r w:rsidR="001820B0">
        <w:rPr>
          <w:rFonts w:ascii="Times New Roman" w:hAnsi="Times New Roman" w:cs="Times New Roman"/>
        </w:rPr>
        <w:t xml:space="preserve"> 5639 sahte ve 890 gerçek video bulunmaktadır. </w:t>
      </w:r>
    </w:p>
    <w:p w:rsidR="001820B0" w:rsidRDefault="001820B0" w:rsidP="0063378D">
      <w:pPr>
        <w:spacing w:line="360" w:lineRule="auto"/>
        <w:jc w:val="both"/>
        <w:rPr>
          <w:rFonts w:ascii="Times New Roman" w:hAnsi="Times New Roman" w:cs="Times New Roman"/>
        </w:rPr>
      </w:pPr>
      <w:r>
        <w:rPr>
          <w:rFonts w:ascii="Times New Roman" w:hAnsi="Times New Roman" w:cs="Times New Roman"/>
        </w:rPr>
        <w:tab/>
      </w:r>
      <w:r w:rsidRPr="004E5BD7">
        <w:rPr>
          <w:rFonts w:ascii="Times New Roman" w:hAnsi="Times New Roman" w:cs="Times New Roman"/>
          <w:b/>
        </w:rPr>
        <w:t>Veri kümesinin ayarlanması.</w:t>
      </w:r>
      <w:r>
        <w:rPr>
          <w:rFonts w:ascii="Times New Roman" w:hAnsi="Times New Roman" w:cs="Times New Roman"/>
        </w:rPr>
        <w:t xml:space="preserve"> Bu aşamada öncelikle her video ayrı ayrı açılmış ve </w:t>
      </w:r>
      <w:proofErr w:type="spellStart"/>
      <w:r>
        <w:rPr>
          <w:rFonts w:ascii="Times New Roman" w:hAnsi="Times New Roman" w:cs="Times New Roman"/>
        </w:rPr>
        <w:t>DLib</w:t>
      </w:r>
      <w:proofErr w:type="spellEnd"/>
      <w:r>
        <w:rPr>
          <w:rFonts w:ascii="Times New Roman" w:hAnsi="Times New Roman" w:cs="Times New Roman"/>
        </w:rPr>
        <w:t xml:space="preserve"> yüz detektörü kullanılarak yüz bölgeleri çıkarılmıştır. Bu çalışmada küçük bir veri kümesi ile başarı elde edilmek istendiğinden, videolardaki her kare işlenmemiştir. Yaklaşık olarak videoların her saniyesinden bir yüz görüntüsü elde edilmiş, ardından elde edilen görsellerden el ile seçim yapılarak veri kümesi biraz daha küçültülmüştür. Normal şartlarda sahte video çok olduğundan sahte görüntü sayısı çok daha fazla olmaktadır. El ile seçim kısmında bu durum düzeltilmiş, birbirine yakın sayıda sahte ve gerçek görüntü alınmıştır. Tablo 3.2’de veri kümesindeki görüntü sayıları gözükmektedir.</w:t>
      </w:r>
    </w:p>
    <w:p w:rsidR="001820B0" w:rsidRDefault="001820B0" w:rsidP="001820B0">
      <w:pPr>
        <w:spacing w:line="360" w:lineRule="auto"/>
        <w:jc w:val="center"/>
        <w:rPr>
          <w:rFonts w:ascii="Times New Roman" w:hAnsi="Times New Roman" w:cs="Times New Roman"/>
        </w:rPr>
      </w:pPr>
      <w:r w:rsidRPr="001820B0">
        <w:rPr>
          <w:rFonts w:ascii="Times New Roman" w:hAnsi="Times New Roman" w:cs="Times New Roman"/>
          <w:b/>
        </w:rPr>
        <w:t>Tablo 3.2.</w:t>
      </w:r>
      <w:r>
        <w:rPr>
          <w:rFonts w:ascii="Times New Roman" w:hAnsi="Times New Roman" w:cs="Times New Roman"/>
        </w:rPr>
        <w:t xml:space="preserve"> Veri Kümesi Sınıf Dağılımı</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5"/>
        <w:gridCol w:w="2265"/>
        <w:gridCol w:w="2266"/>
        <w:gridCol w:w="2266"/>
      </w:tblGrid>
      <w:tr w:rsidR="001820B0" w:rsidTr="001820B0">
        <w:tc>
          <w:tcPr>
            <w:tcW w:w="2265" w:type="dxa"/>
          </w:tcPr>
          <w:p w:rsidR="001820B0" w:rsidRDefault="001820B0" w:rsidP="0063378D">
            <w:pPr>
              <w:spacing w:line="360" w:lineRule="auto"/>
              <w:jc w:val="both"/>
              <w:rPr>
                <w:rFonts w:ascii="Times New Roman" w:hAnsi="Times New Roman" w:cs="Times New Roman"/>
              </w:rPr>
            </w:pPr>
          </w:p>
        </w:tc>
        <w:tc>
          <w:tcPr>
            <w:tcW w:w="2265"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Sahte</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Gerçek</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Toplam</w:t>
            </w:r>
          </w:p>
        </w:tc>
      </w:tr>
      <w:tr w:rsidR="001820B0" w:rsidTr="001820B0">
        <w:tc>
          <w:tcPr>
            <w:tcW w:w="2265"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Train</w:t>
            </w:r>
          </w:p>
        </w:tc>
        <w:tc>
          <w:tcPr>
            <w:tcW w:w="2265"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8397</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6726</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15123</w:t>
            </w:r>
          </w:p>
        </w:tc>
      </w:tr>
      <w:tr w:rsidR="001820B0" w:rsidTr="001820B0">
        <w:tc>
          <w:tcPr>
            <w:tcW w:w="2265" w:type="dxa"/>
          </w:tcPr>
          <w:p w:rsidR="001820B0" w:rsidRDefault="001820B0" w:rsidP="0063378D">
            <w:pPr>
              <w:spacing w:line="360" w:lineRule="auto"/>
              <w:jc w:val="both"/>
              <w:rPr>
                <w:rFonts w:ascii="Times New Roman" w:hAnsi="Times New Roman" w:cs="Times New Roman"/>
              </w:rPr>
            </w:pPr>
            <w:proofErr w:type="spellStart"/>
            <w:r>
              <w:rPr>
                <w:rFonts w:ascii="Times New Roman" w:hAnsi="Times New Roman" w:cs="Times New Roman"/>
              </w:rPr>
              <w:t>Validation</w:t>
            </w:r>
            <w:proofErr w:type="spellEnd"/>
          </w:p>
        </w:tc>
        <w:tc>
          <w:tcPr>
            <w:tcW w:w="2265"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1200</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962</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2162</w:t>
            </w:r>
          </w:p>
        </w:tc>
      </w:tr>
      <w:tr w:rsidR="001820B0" w:rsidTr="001820B0">
        <w:tc>
          <w:tcPr>
            <w:tcW w:w="2265"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Test</w:t>
            </w:r>
          </w:p>
        </w:tc>
        <w:tc>
          <w:tcPr>
            <w:tcW w:w="2265"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1537</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1560</w:t>
            </w:r>
          </w:p>
        </w:tc>
        <w:tc>
          <w:tcPr>
            <w:tcW w:w="2266" w:type="dxa"/>
          </w:tcPr>
          <w:p w:rsidR="001820B0" w:rsidRDefault="001820B0" w:rsidP="0063378D">
            <w:pPr>
              <w:spacing w:line="360" w:lineRule="auto"/>
              <w:jc w:val="both"/>
              <w:rPr>
                <w:rFonts w:ascii="Times New Roman" w:hAnsi="Times New Roman" w:cs="Times New Roman"/>
              </w:rPr>
            </w:pPr>
            <w:r>
              <w:rPr>
                <w:rFonts w:ascii="Times New Roman" w:hAnsi="Times New Roman" w:cs="Times New Roman"/>
              </w:rPr>
              <w:t>3097</w:t>
            </w:r>
          </w:p>
        </w:tc>
      </w:tr>
    </w:tbl>
    <w:p w:rsidR="001820B0" w:rsidRDefault="001820B0" w:rsidP="0063378D">
      <w:pPr>
        <w:spacing w:line="360" w:lineRule="auto"/>
        <w:jc w:val="both"/>
        <w:rPr>
          <w:rFonts w:ascii="Times New Roman" w:hAnsi="Times New Roman" w:cs="Times New Roman"/>
        </w:rPr>
      </w:pPr>
    </w:p>
    <w:p w:rsidR="0063378D" w:rsidRDefault="004E5BD7" w:rsidP="00E3051B">
      <w:pPr>
        <w:spacing w:line="360" w:lineRule="auto"/>
        <w:jc w:val="both"/>
        <w:rPr>
          <w:rFonts w:ascii="Times New Roman" w:hAnsi="Times New Roman" w:cs="Times New Roman"/>
        </w:rPr>
      </w:pPr>
      <w:r>
        <w:rPr>
          <w:rFonts w:ascii="Times New Roman" w:hAnsi="Times New Roman" w:cs="Times New Roman"/>
        </w:rPr>
        <w:tab/>
      </w:r>
      <w:r w:rsidR="00E73B52" w:rsidRPr="00CC05FF">
        <w:rPr>
          <w:rFonts w:ascii="Times New Roman" w:hAnsi="Times New Roman" w:cs="Times New Roman"/>
          <w:b/>
        </w:rPr>
        <w:t>Modelin eğitilmesi.</w:t>
      </w:r>
      <w:r w:rsidR="00E73B52">
        <w:rPr>
          <w:rFonts w:ascii="Times New Roman" w:hAnsi="Times New Roman" w:cs="Times New Roman"/>
        </w:rPr>
        <w:t xml:space="preserve"> Bu aşamada başlık 3.3’te tanıttığımız model, bir önceki başlıkta gösterilen veri kümesi ile eğitilmiştir. Eğitim başlamadan önce veri kümesi üzerinde Image </w:t>
      </w:r>
      <w:proofErr w:type="spellStart"/>
      <w:r w:rsidR="00E73B52">
        <w:rPr>
          <w:rFonts w:ascii="Times New Roman" w:hAnsi="Times New Roman" w:cs="Times New Roman"/>
        </w:rPr>
        <w:t>Augmentation</w:t>
      </w:r>
      <w:proofErr w:type="spellEnd"/>
      <w:r w:rsidR="00E73B52">
        <w:rPr>
          <w:rFonts w:ascii="Times New Roman" w:hAnsi="Times New Roman" w:cs="Times New Roman"/>
        </w:rPr>
        <w:t xml:space="preserve"> (Veri </w:t>
      </w:r>
      <w:proofErr w:type="spellStart"/>
      <w:r w:rsidR="00E73B52">
        <w:rPr>
          <w:rFonts w:ascii="Times New Roman" w:hAnsi="Times New Roman" w:cs="Times New Roman"/>
        </w:rPr>
        <w:t>Arttırımı</w:t>
      </w:r>
      <w:proofErr w:type="spellEnd"/>
      <w:r w:rsidR="00E73B52">
        <w:rPr>
          <w:rFonts w:ascii="Times New Roman" w:hAnsi="Times New Roman" w:cs="Times New Roman"/>
        </w:rPr>
        <w:t xml:space="preserve">) yöntemlerinden </w:t>
      </w:r>
      <w:proofErr w:type="spellStart"/>
      <w:r w:rsidR="00E73B52">
        <w:rPr>
          <w:rFonts w:ascii="Times New Roman" w:hAnsi="Times New Roman" w:cs="Times New Roman"/>
        </w:rPr>
        <w:t>normalize</w:t>
      </w:r>
      <w:proofErr w:type="spellEnd"/>
      <w:r w:rsidR="00E73B52">
        <w:rPr>
          <w:rFonts w:ascii="Times New Roman" w:hAnsi="Times New Roman" w:cs="Times New Roman"/>
        </w:rPr>
        <w:t xml:space="preserve"> etme (0-1 </w:t>
      </w:r>
      <w:proofErr w:type="gramStart"/>
      <w:r w:rsidR="00E73B52">
        <w:rPr>
          <w:rFonts w:ascii="Times New Roman" w:hAnsi="Times New Roman" w:cs="Times New Roman"/>
        </w:rPr>
        <w:t>aralığına</w:t>
      </w:r>
      <w:proofErr w:type="gramEnd"/>
      <w:r w:rsidR="00E73B52">
        <w:rPr>
          <w:rFonts w:ascii="Times New Roman" w:hAnsi="Times New Roman" w:cs="Times New Roman"/>
        </w:rPr>
        <w:t xml:space="preserve"> indirgeme), döndürme, kaydırma vb. pek çok yöntem kullanılarak veriler rastgele dönüşüme tabi tutulmuştur. Ardından modelin eğitimi için bir erken durdurma (</w:t>
      </w:r>
      <w:proofErr w:type="spellStart"/>
      <w:r w:rsidR="00E73B52">
        <w:rPr>
          <w:rFonts w:ascii="Times New Roman" w:hAnsi="Times New Roman" w:cs="Times New Roman"/>
        </w:rPr>
        <w:t>EarlyStopping</w:t>
      </w:r>
      <w:proofErr w:type="spellEnd"/>
      <w:r w:rsidR="00E73B52">
        <w:rPr>
          <w:rFonts w:ascii="Times New Roman" w:hAnsi="Times New Roman" w:cs="Times New Roman"/>
        </w:rPr>
        <w:t xml:space="preserve">) fonksiyonu ayarlanmış, </w:t>
      </w:r>
      <w:proofErr w:type="spellStart"/>
      <w:r w:rsidR="00E73B52">
        <w:rPr>
          <w:rFonts w:ascii="Times New Roman" w:hAnsi="Times New Roman" w:cs="Times New Roman"/>
        </w:rPr>
        <w:t>val_loss</w:t>
      </w:r>
      <w:proofErr w:type="spellEnd"/>
      <w:r w:rsidR="00E73B52">
        <w:rPr>
          <w:rFonts w:ascii="Times New Roman" w:hAnsi="Times New Roman" w:cs="Times New Roman"/>
        </w:rPr>
        <w:t xml:space="preserve"> parametresi izlenerek eğitim 20 </w:t>
      </w:r>
      <w:proofErr w:type="spellStart"/>
      <w:r w:rsidR="00E73B52">
        <w:rPr>
          <w:rFonts w:ascii="Times New Roman" w:hAnsi="Times New Roman" w:cs="Times New Roman"/>
        </w:rPr>
        <w:t>epoch</w:t>
      </w:r>
      <w:proofErr w:type="spellEnd"/>
      <w:r w:rsidR="00E73B52">
        <w:rPr>
          <w:rFonts w:ascii="Times New Roman" w:hAnsi="Times New Roman" w:cs="Times New Roman"/>
        </w:rPr>
        <w:t xml:space="preserve"> için başlatılmıştır.</w:t>
      </w:r>
      <w:r w:rsidR="00CC05FF">
        <w:rPr>
          <w:rFonts w:ascii="Times New Roman" w:hAnsi="Times New Roman" w:cs="Times New Roman"/>
        </w:rPr>
        <w:t xml:space="preserve"> Eğitim toplam 12 </w:t>
      </w:r>
      <w:proofErr w:type="spellStart"/>
      <w:r w:rsidR="00CC05FF">
        <w:rPr>
          <w:rFonts w:ascii="Times New Roman" w:hAnsi="Times New Roman" w:cs="Times New Roman"/>
        </w:rPr>
        <w:t>epoch</w:t>
      </w:r>
      <w:proofErr w:type="spellEnd"/>
      <w:r w:rsidR="00CC05FF">
        <w:rPr>
          <w:rFonts w:ascii="Times New Roman" w:hAnsi="Times New Roman" w:cs="Times New Roman"/>
        </w:rPr>
        <w:t xml:space="preserve"> sürmüş, en iyi sonuç 9</w:t>
      </w:r>
      <w:r w:rsidR="00E73B52">
        <w:rPr>
          <w:rFonts w:ascii="Times New Roman" w:hAnsi="Times New Roman" w:cs="Times New Roman"/>
        </w:rPr>
        <w:t xml:space="preserve">. </w:t>
      </w:r>
      <w:proofErr w:type="spellStart"/>
      <w:r w:rsidR="00CC05FF">
        <w:rPr>
          <w:rFonts w:ascii="Times New Roman" w:hAnsi="Times New Roman" w:cs="Times New Roman"/>
        </w:rPr>
        <w:t>e</w:t>
      </w:r>
      <w:r w:rsidR="00E73B52">
        <w:rPr>
          <w:rFonts w:ascii="Times New Roman" w:hAnsi="Times New Roman" w:cs="Times New Roman"/>
        </w:rPr>
        <w:t>poch’da</w:t>
      </w:r>
      <w:proofErr w:type="spellEnd"/>
      <w:r w:rsidR="00E73B52">
        <w:rPr>
          <w:rFonts w:ascii="Times New Roman" w:hAnsi="Times New Roman" w:cs="Times New Roman"/>
        </w:rPr>
        <w:t xml:space="preserve"> elde edilmiştir.</w:t>
      </w:r>
      <w:r w:rsidR="00CC05FF">
        <w:rPr>
          <w:rFonts w:ascii="Times New Roman" w:hAnsi="Times New Roman" w:cs="Times New Roman"/>
        </w:rPr>
        <w:t xml:space="preserve"> 9. </w:t>
      </w:r>
      <w:proofErr w:type="spellStart"/>
      <w:r w:rsidR="00CC05FF">
        <w:rPr>
          <w:rFonts w:ascii="Times New Roman" w:hAnsi="Times New Roman" w:cs="Times New Roman"/>
        </w:rPr>
        <w:t>epoch’tan</w:t>
      </w:r>
      <w:proofErr w:type="spellEnd"/>
      <w:r w:rsidR="00CC05FF">
        <w:rPr>
          <w:rFonts w:ascii="Times New Roman" w:hAnsi="Times New Roman" w:cs="Times New Roman"/>
        </w:rPr>
        <w:t xml:space="preserve"> sonra ‘</w:t>
      </w:r>
      <w:proofErr w:type="spellStart"/>
      <w:r w:rsidR="00CC05FF">
        <w:rPr>
          <w:rFonts w:ascii="Times New Roman" w:hAnsi="Times New Roman" w:cs="Times New Roman"/>
        </w:rPr>
        <w:t>val_loss</w:t>
      </w:r>
      <w:proofErr w:type="spellEnd"/>
      <w:r w:rsidR="00CC05FF">
        <w:rPr>
          <w:rFonts w:ascii="Times New Roman" w:hAnsi="Times New Roman" w:cs="Times New Roman"/>
        </w:rPr>
        <w:t xml:space="preserve">’ parametresinde bir iyileşme olmamasından dolayı eğitim 12. </w:t>
      </w:r>
      <w:proofErr w:type="spellStart"/>
      <w:r w:rsidR="00CC05FF">
        <w:rPr>
          <w:rFonts w:ascii="Times New Roman" w:hAnsi="Times New Roman" w:cs="Times New Roman"/>
        </w:rPr>
        <w:t>epoch’tan</w:t>
      </w:r>
      <w:proofErr w:type="spellEnd"/>
      <w:r w:rsidR="00CC05FF">
        <w:rPr>
          <w:rFonts w:ascii="Times New Roman" w:hAnsi="Times New Roman" w:cs="Times New Roman"/>
        </w:rPr>
        <w:t xml:space="preserve"> sonra durdurulmuştur. Şekil 3.3 modelin 12 </w:t>
      </w:r>
      <w:proofErr w:type="spellStart"/>
      <w:r w:rsidR="00CC05FF">
        <w:rPr>
          <w:rFonts w:ascii="Times New Roman" w:hAnsi="Times New Roman" w:cs="Times New Roman"/>
        </w:rPr>
        <w:t>epoch</w:t>
      </w:r>
      <w:proofErr w:type="spellEnd"/>
      <w:r w:rsidR="00CC05FF">
        <w:rPr>
          <w:rFonts w:ascii="Times New Roman" w:hAnsi="Times New Roman" w:cs="Times New Roman"/>
        </w:rPr>
        <w:t xml:space="preserve"> için ‘</w:t>
      </w:r>
      <w:proofErr w:type="spellStart"/>
      <w:r w:rsidR="00CC05FF">
        <w:rPr>
          <w:rFonts w:ascii="Times New Roman" w:hAnsi="Times New Roman" w:cs="Times New Roman"/>
        </w:rPr>
        <w:t>accuracy</w:t>
      </w:r>
      <w:proofErr w:type="spellEnd"/>
      <w:r w:rsidR="00CC05FF">
        <w:rPr>
          <w:rFonts w:ascii="Times New Roman" w:hAnsi="Times New Roman" w:cs="Times New Roman"/>
        </w:rPr>
        <w:t>’ değişimini, şekil 3.4 ise ‘</w:t>
      </w:r>
      <w:proofErr w:type="spellStart"/>
      <w:r w:rsidR="00CC05FF">
        <w:rPr>
          <w:rFonts w:ascii="Times New Roman" w:hAnsi="Times New Roman" w:cs="Times New Roman"/>
        </w:rPr>
        <w:t>loss</w:t>
      </w:r>
      <w:proofErr w:type="spellEnd"/>
      <w:r w:rsidR="00CC05FF">
        <w:rPr>
          <w:rFonts w:ascii="Times New Roman" w:hAnsi="Times New Roman" w:cs="Times New Roman"/>
        </w:rPr>
        <w:t xml:space="preserve">’ değişimini göstermektedir. </w:t>
      </w:r>
    </w:p>
    <w:p w:rsidR="00CC05FF" w:rsidRDefault="00CC05FF" w:rsidP="00CC05FF">
      <w:pPr>
        <w:spacing w:line="360" w:lineRule="auto"/>
        <w:jc w:val="center"/>
        <w:rPr>
          <w:rFonts w:ascii="Times New Roman" w:hAnsi="Times New Roman" w:cs="Times New Roman"/>
        </w:rPr>
      </w:pPr>
      <w:r>
        <w:rPr>
          <w:rFonts w:ascii="Times New Roman" w:hAnsi="Times New Roman" w:cs="Times New Roman"/>
          <w:noProof/>
          <w:lang w:eastAsia="tr-TR"/>
        </w:rPr>
        <w:lastRenderedPageBreak/>
        <w:drawing>
          <wp:inline distT="0" distB="0" distL="0" distR="0">
            <wp:extent cx="2750820" cy="1645920"/>
            <wp:effectExtent l="0" t="0" r="0" b="0"/>
            <wp:docPr id="3" name="Resim 3" descr="NAS4-Accuracy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4-Accuracy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077" cy="1647270"/>
                    </a:xfrm>
                    <a:prstGeom prst="rect">
                      <a:avLst/>
                    </a:prstGeom>
                    <a:noFill/>
                    <a:ln>
                      <a:noFill/>
                    </a:ln>
                  </pic:spPr>
                </pic:pic>
              </a:graphicData>
            </a:graphic>
          </wp:inline>
        </w:drawing>
      </w:r>
    </w:p>
    <w:p w:rsidR="00CC05FF" w:rsidRDefault="00CC05FF" w:rsidP="00CC05FF">
      <w:pPr>
        <w:spacing w:line="360" w:lineRule="auto"/>
        <w:jc w:val="center"/>
        <w:rPr>
          <w:rFonts w:ascii="Times New Roman" w:hAnsi="Times New Roman" w:cs="Times New Roman"/>
        </w:rPr>
      </w:pPr>
      <w:r w:rsidRPr="00CC05FF">
        <w:rPr>
          <w:rFonts w:ascii="Times New Roman" w:hAnsi="Times New Roman" w:cs="Times New Roman"/>
          <w:b/>
        </w:rPr>
        <w:t>Şekil 3.3.</w:t>
      </w:r>
      <w:r>
        <w:rPr>
          <w:rFonts w:ascii="Times New Roman" w:hAnsi="Times New Roman" w:cs="Times New Roman"/>
        </w:rPr>
        <w:t xml:space="preserve"> Modelin Training ve </w:t>
      </w:r>
      <w:proofErr w:type="spellStart"/>
      <w:r>
        <w:rPr>
          <w:rFonts w:ascii="Times New Roman" w:hAnsi="Times New Roman" w:cs="Times New Roman"/>
        </w:rPr>
        <w:t>Validation</w:t>
      </w:r>
      <w:proofErr w:type="spellEnd"/>
      <w:r>
        <w:rPr>
          <w:rFonts w:ascii="Times New Roman" w:hAnsi="Times New Roman" w:cs="Times New Roman"/>
        </w:rPr>
        <w:t xml:space="preserve"> </w:t>
      </w:r>
      <w:proofErr w:type="spellStart"/>
      <w:r>
        <w:rPr>
          <w:rFonts w:ascii="Times New Roman" w:hAnsi="Times New Roman" w:cs="Times New Roman"/>
        </w:rPr>
        <w:t>Accuracy</w:t>
      </w:r>
      <w:proofErr w:type="spellEnd"/>
      <w:r>
        <w:rPr>
          <w:rFonts w:ascii="Times New Roman" w:hAnsi="Times New Roman" w:cs="Times New Roman"/>
        </w:rPr>
        <w:t xml:space="preserve"> Grafiği</w:t>
      </w:r>
    </w:p>
    <w:p w:rsidR="00CC05FF" w:rsidRDefault="00CC05FF" w:rsidP="00CC05FF">
      <w:pPr>
        <w:spacing w:line="360" w:lineRule="auto"/>
        <w:jc w:val="center"/>
        <w:rPr>
          <w:rFonts w:ascii="Times New Roman" w:hAnsi="Times New Roman" w:cs="Times New Roman"/>
        </w:rPr>
      </w:pPr>
      <w:r>
        <w:rPr>
          <w:rFonts w:ascii="Times New Roman" w:hAnsi="Times New Roman" w:cs="Times New Roman"/>
          <w:noProof/>
          <w:lang w:eastAsia="tr-TR"/>
        </w:rPr>
        <w:drawing>
          <wp:inline distT="0" distB="0" distL="0" distR="0">
            <wp:extent cx="2788920" cy="1874520"/>
            <wp:effectExtent l="0" t="0" r="0" b="0"/>
            <wp:docPr id="4" name="Resim 4" descr="NAS4-Loss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4-Loss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8920" cy="1874520"/>
                    </a:xfrm>
                    <a:prstGeom prst="rect">
                      <a:avLst/>
                    </a:prstGeom>
                    <a:noFill/>
                    <a:ln>
                      <a:noFill/>
                    </a:ln>
                  </pic:spPr>
                </pic:pic>
              </a:graphicData>
            </a:graphic>
          </wp:inline>
        </w:drawing>
      </w:r>
    </w:p>
    <w:p w:rsidR="00CC05FF" w:rsidRDefault="00CC05FF" w:rsidP="00CC05FF">
      <w:pPr>
        <w:spacing w:line="360" w:lineRule="auto"/>
        <w:jc w:val="center"/>
        <w:rPr>
          <w:rFonts w:ascii="Times New Roman" w:hAnsi="Times New Roman" w:cs="Times New Roman"/>
        </w:rPr>
      </w:pPr>
      <w:r>
        <w:rPr>
          <w:rFonts w:ascii="Times New Roman" w:hAnsi="Times New Roman" w:cs="Times New Roman"/>
          <w:b/>
        </w:rPr>
        <w:t>Şekil 3.4</w:t>
      </w:r>
      <w:r w:rsidRPr="00CC05FF">
        <w:rPr>
          <w:rFonts w:ascii="Times New Roman" w:hAnsi="Times New Roman" w:cs="Times New Roman"/>
          <w:b/>
        </w:rPr>
        <w:t>.</w:t>
      </w:r>
      <w:r>
        <w:rPr>
          <w:rFonts w:ascii="Times New Roman" w:hAnsi="Times New Roman" w:cs="Times New Roman"/>
        </w:rPr>
        <w:t xml:space="preserve"> Modelin Training ve </w:t>
      </w:r>
      <w:proofErr w:type="spellStart"/>
      <w:r>
        <w:rPr>
          <w:rFonts w:ascii="Times New Roman" w:hAnsi="Times New Roman" w:cs="Times New Roman"/>
        </w:rPr>
        <w:t>Validation</w:t>
      </w:r>
      <w:proofErr w:type="spellEnd"/>
      <w:r>
        <w:rPr>
          <w:rFonts w:ascii="Times New Roman" w:hAnsi="Times New Roman" w:cs="Times New Roman"/>
        </w:rPr>
        <w:t xml:space="preserve"> </w:t>
      </w:r>
      <w:proofErr w:type="spellStart"/>
      <w:r>
        <w:rPr>
          <w:rFonts w:ascii="Times New Roman" w:hAnsi="Times New Roman" w:cs="Times New Roman"/>
        </w:rPr>
        <w:t>Loss</w:t>
      </w:r>
      <w:proofErr w:type="spellEnd"/>
      <w:r>
        <w:rPr>
          <w:rFonts w:ascii="Times New Roman" w:hAnsi="Times New Roman" w:cs="Times New Roman"/>
        </w:rPr>
        <w:t xml:space="preserve"> Grafiği</w:t>
      </w:r>
    </w:p>
    <w:p w:rsidR="00CC05FF" w:rsidRDefault="00CC05FF" w:rsidP="00CC05FF">
      <w:pPr>
        <w:spacing w:line="360" w:lineRule="auto"/>
        <w:jc w:val="center"/>
        <w:rPr>
          <w:rFonts w:ascii="Times New Roman" w:hAnsi="Times New Roman" w:cs="Times New Roman"/>
        </w:rPr>
      </w:pPr>
    </w:p>
    <w:p w:rsidR="001C40B6" w:rsidRDefault="00B52E6E" w:rsidP="00B52E6E">
      <w:pPr>
        <w:spacing w:line="360" w:lineRule="auto"/>
        <w:jc w:val="both"/>
        <w:rPr>
          <w:rFonts w:ascii="Times New Roman" w:hAnsi="Times New Roman" w:cs="Times New Roman"/>
        </w:rPr>
      </w:pPr>
      <w:r>
        <w:rPr>
          <w:rFonts w:ascii="Times New Roman" w:hAnsi="Times New Roman" w:cs="Times New Roman"/>
        </w:rPr>
        <w:tab/>
      </w:r>
      <w:r w:rsidRPr="00B52E6E">
        <w:rPr>
          <w:rFonts w:ascii="Times New Roman" w:hAnsi="Times New Roman" w:cs="Times New Roman"/>
          <w:b/>
        </w:rPr>
        <w:t>Modelin test edilmesi.</w:t>
      </w:r>
      <w:r>
        <w:rPr>
          <w:rFonts w:ascii="Times New Roman" w:hAnsi="Times New Roman" w:cs="Times New Roman"/>
        </w:rPr>
        <w:t xml:space="preserve"> Son olarak model test verileri kullanılarak değerlendirilmiş (</w:t>
      </w:r>
      <w:proofErr w:type="spellStart"/>
      <w:r>
        <w:rPr>
          <w:rFonts w:ascii="Times New Roman" w:hAnsi="Times New Roman" w:cs="Times New Roman"/>
        </w:rPr>
        <w:t>evaluate</w:t>
      </w:r>
      <w:proofErr w:type="spellEnd"/>
      <w:r>
        <w:rPr>
          <w:rFonts w:ascii="Times New Roman" w:hAnsi="Times New Roman" w:cs="Times New Roman"/>
        </w:rPr>
        <w:t xml:space="preserve">), ve model başarısı 0.967 </w:t>
      </w:r>
      <w:proofErr w:type="spellStart"/>
      <w:r>
        <w:rPr>
          <w:rFonts w:ascii="Times New Roman" w:hAnsi="Times New Roman" w:cs="Times New Roman"/>
        </w:rPr>
        <w:t>accuracy</w:t>
      </w:r>
      <w:proofErr w:type="spellEnd"/>
      <w:r w:rsidR="00D64ED9">
        <w:rPr>
          <w:rFonts w:ascii="Times New Roman" w:hAnsi="Times New Roman" w:cs="Times New Roman"/>
        </w:rPr>
        <w:t xml:space="preserve"> ve 0.09</w:t>
      </w:r>
      <w:r>
        <w:rPr>
          <w:rFonts w:ascii="Times New Roman" w:hAnsi="Times New Roman" w:cs="Times New Roman"/>
        </w:rPr>
        <w:t xml:space="preserve"> </w:t>
      </w:r>
      <w:proofErr w:type="spellStart"/>
      <w:r>
        <w:rPr>
          <w:rFonts w:ascii="Times New Roman" w:hAnsi="Times New Roman" w:cs="Times New Roman"/>
        </w:rPr>
        <w:t>loss</w:t>
      </w:r>
      <w:proofErr w:type="spellEnd"/>
      <w:r>
        <w:rPr>
          <w:rFonts w:ascii="Times New Roman" w:hAnsi="Times New Roman" w:cs="Times New Roman"/>
        </w:rPr>
        <w:t xml:space="preserve"> olarak elde edilmiştir. Test verilerinin her biri ayrı ayrı tahmin (</w:t>
      </w:r>
      <w:proofErr w:type="spellStart"/>
      <w:r>
        <w:rPr>
          <w:rFonts w:ascii="Times New Roman" w:hAnsi="Times New Roman" w:cs="Times New Roman"/>
        </w:rPr>
        <w:t>predict</w:t>
      </w:r>
      <w:proofErr w:type="spellEnd"/>
      <w:r>
        <w:rPr>
          <w:rFonts w:ascii="Times New Roman" w:hAnsi="Times New Roman" w:cs="Times New Roman"/>
        </w:rPr>
        <w:t>) işlemine girdiğinde ise tablo 3.3’de görüldüğü üzere yüksek başarı elde edilerek modelin tahmin doğruluğu kanıtlanmıştır.</w:t>
      </w:r>
      <w:r w:rsidR="0084081A">
        <w:rPr>
          <w:rFonts w:ascii="Times New Roman" w:hAnsi="Times New Roman" w:cs="Times New Roman"/>
        </w:rPr>
        <w:t xml:space="preserve"> Sonuç olarak tahminlerin yaklaşık %93’ü başarılı gerçekleşmiştir.</w:t>
      </w:r>
      <w:r w:rsidR="001C40B6">
        <w:rPr>
          <w:rFonts w:ascii="Times New Roman" w:hAnsi="Times New Roman" w:cs="Times New Roman"/>
        </w:rPr>
        <w:t xml:space="preserve"> Şekil 3.5’de test verileri üzerinde gerçekleştirilen tahmin işlemi için bir örnek görülmektedir. Şekilde de anlaşılacağı üzere Celeb-DFv2 veri kümesi oldukça gerçekçi sahte görüntüler içermesine rağmen sınıflandırma başarılı bir şekilde gerçekleştirilmektedir.</w:t>
      </w:r>
    </w:p>
    <w:p w:rsidR="0084081A" w:rsidRDefault="0084081A" w:rsidP="0084081A">
      <w:pPr>
        <w:spacing w:line="360" w:lineRule="auto"/>
        <w:jc w:val="center"/>
        <w:rPr>
          <w:rFonts w:ascii="Times New Roman" w:hAnsi="Times New Roman" w:cs="Times New Roman"/>
        </w:rPr>
      </w:pPr>
      <w:r w:rsidRPr="0084081A">
        <w:rPr>
          <w:rFonts w:ascii="Times New Roman" w:hAnsi="Times New Roman" w:cs="Times New Roman"/>
          <w:b/>
        </w:rPr>
        <w:t>Tablo 3.3.</w:t>
      </w:r>
      <w:r>
        <w:rPr>
          <w:rFonts w:ascii="Times New Roman" w:hAnsi="Times New Roman" w:cs="Times New Roman"/>
        </w:rPr>
        <w:t xml:space="preserve"> Test Verileri ile Tahmin(</w:t>
      </w:r>
      <w:proofErr w:type="spellStart"/>
      <w:r>
        <w:rPr>
          <w:rFonts w:ascii="Times New Roman" w:hAnsi="Times New Roman" w:cs="Times New Roman"/>
        </w:rPr>
        <w:t>Predict</w:t>
      </w:r>
      <w:proofErr w:type="spellEnd"/>
      <w:r>
        <w:rPr>
          <w:rFonts w:ascii="Times New Roman" w:hAnsi="Times New Roman" w:cs="Times New Roman"/>
        </w:rPr>
        <w:t>) İşlemi</w:t>
      </w:r>
    </w:p>
    <w:tbl>
      <w:tblPr>
        <w:tblStyle w:val="TabloKlavuz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84081A" w:rsidTr="0084081A">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Doğru Tahmin Edilen Gerçek Görüntü</w:t>
            </w:r>
          </w:p>
        </w:tc>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1519</w:t>
            </w:r>
          </w:p>
        </w:tc>
      </w:tr>
      <w:tr w:rsidR="0084081A" w:rsidTr="0084081A">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Yanlış Tahmin Edilen Gerçek Görüntü</w:t>
            </w:r>
          </w:p>
        </w:tc>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41</w:t>
            </w:r>
          </w:p>
        </w:tc>
      </w:tr>
      <w:tr w:rsidR="0084081A" w:rsidTr="0084081A">
        <w:tc>
          <w:tcPr>
            <w:tcW w:w="4531" w:type="dxa"/>
          </w:tcPr>
          <w:p w:rsidR="0084081A" w:rsidRDefault="0084081A" w:rsidP="0084081A">
            <w:pPr>
              <w:spacing w:line="360" w:lineRule="auto"/>
              <w:jc w:val="both"/>
              <w:rPr>
                <w:rFonts w:ascii="Times New Roman" w:hAnsi="Times New Roman" w:cs="Times New Roman"/>
              </w:rPr>
            </w:pPr>
            <w:r>
              <w:rPr>
                <w:rFonts w:ascii="Times New Roman" w:hAnsi="Times New Roman" w:cs="Times New Roman"/>
              </w:rPr>
              <w:t>Doğru Tahmin Edilen Sahte Görüntü</w:t>
            </w:r>
          </w:p>
        </w:tc>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1343</w:t>
            </w:r>
          </w:p>
        </w:tc>
      </w:tr>
      <w:tr w:rsidR="0084081A" w:rsidTr="0084081A">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Yanlış Tahmin Edilen Sahte Görüntü</w:t>
            </w:r>
          </w:p>
        </w:tc>
        <w:tc>
          <w:tcPr>
            <w:tcW w:w="4531" w:type="dxa"/>
          </w:tcPr>
          <w:p w:rsidR="0084081A" w:rsidRDefault="0084081A" w:rsidP="00B52E6E">
            <w:pPr>
              <w:spacing w:line="360" w:lineRule="auto"/>
              <w:jc w:val="both"/>
              <w:rPr>
                <w:rFonts w:ascii="Times New Roman" w:hAnsi="Times New Roman" w:cs="Times New Roman"/>
              </w:rPr>
            </w:pPr>
            <w:r>
              <w:rPr>
                <w:rFonts w:ascii="Times New Roman" w:hAnsi="Times New Roman" w:cs="Times New Roman"/>
              </w:rPr>
              <w:t>194</w:t>
            </w:r>
          </w:p>
        </w:tc>
      </w:tr>
    </w:tbl>
    <w:p w:rsidR="0084081A" w:rsidRDefault="0084081A" w:rsidP="00B52E6E">
      <w:pPr>
        <w:spacing w:line="360" w:lineRule="auto"/>
        <w:jc w:val="both"/>
        <w:rPr>
          <w:rFonts w:ascii="Times New Roman" w:hAnsi="Times New Roman" w:cs="Times New Roman"/>
        </w:rPr>
      </w:pPr>
    </w:p>
    <w:p w:rsidR="001C40B6" w:rsidRDefault="00733122" w:rsidP="001C40B6">
      <w:pPr>
        <w:spacing w:line="360" w:lineRule="auto"/>
        <w:jc w:val="center"/>
        <w:rPr>
          <w:rFonts w:ascii="Times New Roman" w:hAnsi="Times New Roman" w:cs="Times New Roman"/>
        </w:rPr>
      </w:pPr>
      <w:r>
        <w:rPr>
          <w:rFonts w:ascii="Times New Roman" w:hAnsi="Times New Roman" w:cs="Times New Roman"/>
        </w:rPr>
        <w:lastRenderedPageBreak/>
        <w:pict>
          <v:shape id="_x0000_i1029" type="#_x0000_t75" style="width:381.6pt;height:174.6pt">
            <v:imagedata r:id="rId13" o:title="gercek_Sahte_test"/>
          </v:shape>
        </w:pict>
      </w:r>
    </w:p>
    <w:p w:rsidR="001C40B6" w:rsidRDefault="001C40B6" w:rsidP="001C40B6">
      <w:pPr>
        <w:spacing w:line="360" w:lineRule="auto"/>
        <w:jc w:val="center"/>
        <w:rPr>
          <w:rFonts w:ascii="Times New Roman" w:hAnsi="Times New Roman" w:cs="Times New Roman"/>
        </w:rPr>
      </w:pPr>
      <w:r w:rsidRPr="001C40B6">
        <w:rPr>
          <w:rFonts w:ascii="Times New Roman" w:hAnsi="Times New Roman" w:cs="Times New Roman"/>
          <w:b/>
        </w:rPr>
        <w:t>Şekil 3.5.</w:t>
      </w:r>
      <w:r>
        <w:rPr>
          <w:rFonts w:ascii="Times New Roman" w:hAnsi="Times New Roman" w:cs="Times New Roman"/>
        </w:rPr>
        <w:t xml:space="preserve"> </w:t>
      </w:r>
      <w:r w:rsidR="00733122">
        <w:rPr>
          <w:rFonts w:ascii="Times New Roman" w:hAnsi="Times New Roman" w:cs="Times New Roman"/>
        </w:rPr>
        <w:t xml:space="preserve">Eğitilen Model ile </w:t>
      </w:r>
      <w:r>
        <w:rPr>
          <w:rFonts w:ascii="Times New Roman" w:hAnsi="Times New Roman" w:cs="Times New Roman"/>
        </w:rPr>
        <w:t>Tahmin İşlemi</w:t>
      </w:r>
    </w:p>
    <w:p w:rsidR="0042455D" w:rsidRPr="00E3051B" w:rsidRDefault="0042455D" w:rsidP="00B52E6E">
      <w:pPr>
        <w:spacing w:line="360" w:lineRule="auto"/>
        <w:jc w:val="both"/>
        <w:rPr>
          <w:rFonts w:ascii="Times New Roman" w:hAnsi="Times New Roman" w:cs="Times New Roman"/>
        </w:rPr>
      </w:pPr>
      <w:r>
        <w:rPr>
          <w:rFonts w:ascii="Times New Roman" w:hAnsi="Times New Roman" w:cs="Times New Roman"/>
        </w:rPr>
        <w:tab/>
        <w:t xml:space="preserve"> </w:t>
      </w:r>
      <w:bookmarkStart w:id="0" w:name="_GoBack"/>
      <w:bookmarkEnd w:id="0"/>
    </w:p>
    <w:p w:rsidR="00085C34" w:rsidRDefault="00085C34" w:rsidP="00085C34">
      <w:pPr>
        <w:spacing w:line="360" w:lineRule="auto"/>
        <w:jc w:val="both"/>
        <w:rPr>
          <w:rFonts w:ascii="Times New Roman" w:hAnsi="Times New Roman" w:cs="Times New Roman"/>
        </w:rPr>
      </w:pPr>
      <w:r>
        <w:rPr>
          <w:rFonts w:ascii="Times New Roman" w:hAnsi="Times New Roman" w:cs="Times New Roman"/>
          <w:b/>
        </w:rPr>
        <w:tab/>
        <w:t xml:space="preserve">Modelin benzer modellerle kıyaslanması. </w:t>
      </w:r>
      <w:r>
        <w:rPr>
          <w:rFonts w:ascii="Times New Roman" w:hAnsi="Times New Roman" w:cs="Times New Roman"/>
        </w:rPr>
        <w:t xml:space="preserve">Önerilen model, incelenen benzer modeller arasında </w:t>
      </w:r>
      <w:proofErr w:type="spellStart"/>
      <w:r>
        <w:rPr>
          <w:rFonts w:ascii="Times New Roman" w:hAnsi="Times New Roman" w:cs="Times New Roman"/>
        </w:rPr>
        <w:t>Celeb</w:t>
      </w:r>
      <w:proofErr w:type="spellEnd"/>
      <w:r>
        <w:rPr>
          <w:rFonts w:ascii="Times New Roman" w:hAnsi="Times New Roman" w:cs="Times New Roman"/>
        </w:rPr>
        <w:t xml:space="preserve">-DF veri kümesini kullanan modellere göre üstünlüğünü açıkça göstermektedir. Bunu yanı sıra geri kaldığı modellerden de bu sebeple geri kaldığı düşünülmektedir. </w:t>
      </w:r>
      <w:proofErr w:type="spellStart"/>
      <w:r>
        <w:rPr>
          <w:rFonts w:ascii="Times New Roman" w:hAnsi="Times New Roman" w:cs="Times New Roman"/>
        </w:rPr>
        <w:t>Celeb</w:t>
      </w:r>
      <w:proofErr w:type="spellEnd"/>
      <w:r>
        <w:rPr>
          <w:rFonts w:ascii="Times New Roman" w:hAnsi="Times New Roman" w:cs="Times New Roman"/>
        </w:rPr>
        <w:t xml:space="preserve">-DF veri kümesi daha az </w:t>
      </w:r>
      <w:proofErr w:type="spellStart"/>
      <w:r>
        <w:rPr>
          <w:rFonts w:ascii="Times New Roman" w:hAnsi="Times New Roman" w:cs="Times New Roman"/>
        </w:rPr>
        <w:t>artefakt</w:t>
      </w:r>
      <w:proofErr w:type="spellEnd"/>
      <w:r>
        <w:rPr>
          <w:rFonts w:ascii="Times New Roman" w:hAnsi="Times New Roman" w:cs="Times New Roman"/>
        </w:rPr>
        <w:t xml:space="preserve"> içeren çok daha iyi derin sahte videolar içerdiğinden daha zorlu bir veri kümesidir. Veri kümeleri gözle incelendiğinde de sahteliği en anlaşılmayan veri kümesi </w:t>
      </w:r>
      <w:proofErr w:type="spellStart"/>
      <w:r>
        <w:rPr>
          <w:rFonts w:ascii="Times New Roman" w:hAnsi="Times New Roman" w:cs="Times New Roman"/>
        </w:rPr>
        <w:t>Celeb</w:t>
      </w:r>
      <w:proofErr w:type="spellEnd"/>
      <w:r>
        <w:rPr>
          <w:rFonts w:ascii="Times New Roman" w:hAnsi="Times New Roman" w:cs="Times New Roman"/>
        </w:rPr>
        <w:t>-DF veri kümesi olarak görülmektedir. Ayrıca [4][10][14]</w:t>
      </w:r>
      <w:r w:rsidR="008A6307">
        <w:rPr>
          <w:rFonts w:ascii="Times New Roman" w:hAnsi="Times New Roman" w:cs="Times New Roman"/>
        </w:rPr>
        <w:t>[16]</w:t>
      </w:r>
      <w:r>
        <w:rPr>
          <w:rFonts w:ascii="Times New Roman" w:hAnsi="Times New Roman" w:cs="Times New Roman"/>
        </w:rPr>
        <w:t xml:space="preserve"> kaynaklardan da bu veri kümesi ile derin sahte algılamada diğerlerinden düşük başarıları elde edildiği görülmektedir. Tablo 3.4’de kıyaslama görülmektedir.</w:t>
      </w:r>
    </w:p>
    <w:p w:rsidR="00085C34" w:rsidRDefault="00085C34" w:rsidP="00085C34"/>
    <w:p w:rsidR="00085C34" w:rsidRPr="005A48B6" w:rsidRDefault="00085C34" w:rsidP="00085C34">
      <w:pPr>
        <w:spacing w:after="120"/>
        <w:jc w:val="center"/>
        <w:rPr>
          <w:rFonts w:ascii="Times New Roman" w:hAnsi="Times New Roman" w:cs="Times New Roman"/>
        </w:rPr>
      </w:pPr>
      <w:r>
        <w:rPr>
          <w:rFonts w:ascii="Times New Roman" w:hAnsi="Times New Roman" w:cs="Times New Roman"/>
          <w:b/>
        </w:rPr>
        <w:t>Tablo 3.4</w:t>
      </w:r>
      <w:r w:rsidRPr="005A48B6">
        <w:rPr>
          <w:rFonts w:ascii="Times New Roman" w:hAnsi="Times New Roman" w:cs="Times New Roman"/>
          <w:b/>
        </w:rPr>
        <w:t>.</w:t>
      </w:r>
      <w:r w:rsidRPr="005A48B6">
        <w:rPr>
          <w:rFonts w:ascii="Times New Roman" w:hAnsi="Times New Roman" w:cs="Times New Roman"/>
        </w:rPr>
        <w:t xml:space="preserve"> Başarım Kıyaslaması</w:t>
      </w:r>
    </w:p>
    <w:tbl>
      <w:tblPr>
        <w:tblStyle w:val="TabloKlavuzu"/>
        <w:tblW w:w="0" w:type="auto"/>
        <w:tblLook w:val="04A0" w:firstRow="1" w:lastRow="0" w:firstColumn="1" w:lastColumn="0" w:noHBand="0" w:noVBand="1"/>
      </w:tblPr>
      <w:tblGrid>
        <w:gridCol w:w="2453"/>
        <w:gridCol w:w="2246"/>
        <w:gridCol w:w="2184"/>
        <w:gridCol w:w="2179"/>
      </w:tblGrid>
      <w:tr w:rsidR="00085C34" w:rsidTr="00DD11F9">
        <w:tc>
          <w:tcPr>
            <w:tcW w:w="2330" w:type="dxa"/>
          </w:tcPr>
          <w:p w:rsidR="00085C34" w:rsidRPr="00B32632" w:rsidRDefault="00085C34" w:rsidP="00DD11F9">
            <w:pPr>
              <w:spacing w:before="120" w:after="120"/>
              <w:rPr>
                <w:rFonts w:ascii="Times New Roman" w:hAnsi="Times New Roman" w:cs="Times New Roman"/>
                <w:b/>
              </w:rPr>
            </w:pPr>
            <w:r w:rsidRPr="00B32632">
              <w:rPr>
                <w:rFonts w:ascii="Times New Roman" w:hAnsi="Times New Roman" w:cs="Times New Roman"/>
                <w:b/>
              </w:rPr>
              <w:t>YÖNTEM</w:t>
            </w:r>
          </w:p>
        </w:tc>
        <w:tc>
          <w:tcPr>
            <w:tcW w:w="2265" w:type="dxa"/>
          </w:tcPr>
          <w:p w:rsidR="00085C34" w:rsidRPr="00B32632" w:rsidRDefault="00085C34" w:rsidP="00DD11F9">
            <w:pPr>
              <w:spacing w:before="120" w:after="120"/>
              <w:rPr>
                <w:rFonts w:ascii="Times New Roman" w:hAnsi="Times New Roman" w:cs="Times New Roman"/>
                <w:b/>
              </w:rPr>
            </w:pPr>
            <w:r w:rsidRPr="00B32632">
              <w:rPr>
                <w:rFonts w:ascii="Times New Roman" w:hAnsi="Times New Roman" w:cs="Times New Roman"/>
                <w:b/>
              </w:rPr>
              <w:t>SINIFLANDIRICI</w:t>
            </w:r>
          </w:p>
        </w:tc>
        <w:tc>
          <w:tcPr>
            <w:tcW w:w="2266" w:type="dxa"/>
          </w:tcPr>
          <w:p w:rsidR="00085C34" w:rsidRPr="00B32632" w:rsidRDefault="00085C34" w:rsidP="00DD11F9">
            <w:pPr>
              <w:spacing w:before="120" w:after="120"/>
              <w:rPr>
                <w:rFonts w:ascii="Times New Roman" w:hAnsi="Times New Roman" w:cs="Times New Roman"/>
                <w:b/>
              </w:rPr>
            </w:pPr>
            <w:r w:rsidRPr="00B32632">
              <w:rPr>
                <w:rFonts w:ascii="Times New Roman" w:hAnsi="Times New Roman" w:cs="Times New Roman"/>
                <w:b/>
              </w:rPr>
              <w:t>VERİ KÜMESİ</w:t>
            </w:r>
          </w:p>
        </w:tc>
        <w:tc>
          <w:tcPr>
            <w:tcW w:w="2266" w:type="dxa"/>
          </w:tcPr>
          <w:p w:rsidR="00085C34" w:rsidRPr="00B32632" w:rsidRDefault="00085C34" w:rsidP="00DD11F9">
            <w:pPr>
              <w:spacing w:before="120" w:after="120"/>
              <w:rPr>
                <w:rFonts w:ascii="Times New Roman" w:hAnsi="Times New Roman" w:cs="Times New Roman"/>
                <w:b/>
              </w:rPr>
            </w:pPr>
            <w:r w:rsidRPr="00B32632">
              <w:rPr>
                <w:rFonts w:ascii="Times New Roman" w:hAnsi="Times New Roman" w:cs="Times New Roman"/>
                <w:b/>
              </w:rPr>
              <w:t>ACC-</w:t>
            </w:r>
            <w:r w:rsidRPr="00B32632">
              <w:rPr>
                <w:rFonts w:ascii="Times New Roman" w:hAnsi="Times New Roman" w:cs="Times New Roman"/>
                <w:b/>
                <w:color w:val="C00000"/>
              </w:rPr>
              <w:t>AUC</w:t>
            </w:r>
          </w:p>
        </w:tc>
      </w:tr>
      <w:tr w:rsidR="00085C34" w:rsidTr="00DD11F9">
        <w:tc>
          <w:tcPr>
            <w:tcW w:w="2330"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EfficientNetB4</w:t>
            </w:r>
            <w:r>
              <w:rPr>
                <w:rFonts w:ascii="Times New Roman" w:hAnsi="Times New Roman" w:cs="Times New Roman"/>
                <w:b/>
              </w:rPr>
              <w:t>[6</w:t>
            </w:r>
            <w:r w:rsidRPr="00B32632">
              <w:rPr>
                <w:rFonts w:ascii="Times New Roman" w:hAnsi="Times New Roman" w:cs="Times New Roman"/>
                <w:b/>
              </w:rPr>
              <w:t>]</w:t>
            </w:r>
          </w:p>
        </w:tc>
        <w:tc>
          <w:tcPr>
            <w:tcW w:w="2265"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CNN</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DFDC</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color w:val="C00000"/>
              </w:rPr>
              <w:t>0.918077</w:t>
            </w:r>
          </w:p>
        </w:tc>
      </w:tr>
      <w:tr w:rsidR="00085C34" w:rsidTr="00DD11F9">
        <w:tc>
          <w:tcPr>
            <w:tcW w:w="2330"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EfficientNetV2</w:t>
            </w:r>
            <w:r>
              <w:rPr>
                <w:rFonts w:ascii="Times New Roman" w:hAnsi="Times New Roman" w:cs="Times New Roman"/>
                <w:b/>
              </w:rPr>
              <w:t>[15</w:t>
            </w:r>
            <w:r w:rsidRPr="00B32632">
              <w:rPr>
                <w:rFonts w:ascii="Times New Roman" w:hAnsi="Times New Roman" w:cs="Times New Roman"/>
                <w:b/>
              </w:rPr>
              <w:t>]</w:t>
            </w:r>
          </w:p>
        </w:tc>
        <w:tc>
          <w:tcPr>
            <w:tcW w:w="2265"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CNN</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FF++ ve FFIW10K</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0.97</w:t>
            </w:r>
          </w:p>
        </w:tc>
      </w:tr>
      <w:tr w:rsidR="00085C34" w:rsidTr="00DD11F9">
        <w:tc>
          <w:tcPr>
            <w:tcW w:w="2330"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YIX</w:t>
            </w:r>
            <w:r>
              <w:rPr>
                <w:rFonts w:ascii="Times New Roman" w:hAnsi="Times New Roman" w:cs="Times New Roman"/>
                <w:b/>
              </w:rPr>
              <w:t>[7</w:t>
            </w:r>
            <w:r w:rsidRPr="00B32632">
              <w:rPr>
                <w:rFonts w:ascii="Times New Roman" w:hAnsi="Times New Roman" w:cs="Times New Roman"/>
                <w:b/>
              </w:rPr>
              <w:t>]</w:t>
            </w:r>
          </w:p>
        </w:tc>
        <w:tc>
          <w:tcPr>
            <w:tcW w:w="2265"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 xml:space="preserve">CNN - </w:t>
            </w:r>
            <w:proofErr w:type="spellStart"/>
            <w:r w:rsidRPr="00B32632">
              <w:rPr>
                <w:rFonts w:ascii="Times New Roman" w:hAnsi="Times New Roman" w:cs="Times New Roman"/>
              </w:rPr>
              <w:t>XGBoost</w:t>
            </w:r>
            <w:proofErr w:type="spellEnd"/>
          </w:p>
        </w:tc>
        <w:tc>
          <w:tcPr>
            <w:tcW w:w="2266" w:type="dxa"/>
          </w:tcPr>
          <w:p w:rsidR="00085C34" w:rsidRPr="00B32632" w:rsidRDefault="00085C34" w:rsidP="00DD11F9">
            <w:pPr>
              <w:spacing w:before="120" w:after="120"/>
              <w:rPr>
                <w:rFonts w:ascii="Times New Roman" w:hAnsi="Times New Roman" w:cs="Times New Roman"/>
              </w:rPr>
            </w:pPr>
            <w:proofErr w:type="spellStart"/>
            <w:r w:rsidRPr="00B32632">
              <w:rPr>
                <w:rFonts w:ascii="Times New Roman" w:hAnsi="Times New Roman" w:cs="Times New Roman"/>
              </w:rPr>
              <w:t>Celeb</w:t>
            </w:r>
            <w:proofErr w:type="spellEnd"/>
            <w:r w:rsidRPr="00B32632">
              <w:rPr>
                <w:rFonts w:ascii="Times New Roman" w:hAnsi="Times New Roman" w:cs="Times New Roman"/>
              </w:rPr>
              <w:t>-DF ve FF++ (2848 Video)</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color w:val="C00000"/>
              </w:rPr>
              <w:t>0.9062</w:t>
            </w:r>
          </w:p>
        </w:tc>
      </w:tr>
      <w:tr w:rsidR="00085C34" w:rsidTr="00DD11F9">
        <w:tc>
          <w:tcPr>
            <w:tcW w:w="2330" w:type="dxa"/>
          </w:tcPr>
          <w:p w:rsidR="00085C34" w:rsidRPr="00B32632" w:rsidRDefault="00085C34" w:rsidP="00DD11F9">
            <w:pPr>
              <w:spacing w:before="120" w:after="120"/>
              <w:rPr>
                <w:rFonts w:ascii="Times New Roman" w:hAnsi="Times New Roman" w:cs="Times New Roman"/>
              </w:rPr>
            </w:pPr>
            <w:proofErr w:type="spellStart"/>
            <w:r w:rsidRPr="00B32632">
              <w:rPr>
                <w:rFonts w:ascii="Times New Roman" w:hAnsi="Times New Roman" w:cs="Times New Roman"/>
              </w:rPr>
              <w:t>DeepfakeUCL</w:t>
            </w:r>
            <w:proofErr w:type="spellEnd"/>
            <w:r>
              <w:rPr>
                <w:rFonts w:ascii="Times New Roman" w:hAnsi="Times New Roman" w:cs="Times New Roman"/>
                <w:b/>
              </w:rPr>
              <w:t>[10</w:t>
            </w:r>
            <w:r w:rsidRPr="00B32632">
              <w:rPr>
                <w:rFonts w:ascii="Times New Roman" w:hAnsi="Times New Roman" w:cs="Times New Roman"/>
                <w:b/>
              </w:rPr>
              <w:t>]</w:t>
            </w:r>
          </w:p>
        </w:tc>
        <w:tc>
          <w:tcPr>
            <w:tcW w:w="2265"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CNN</w:t>
            </w:r>
          </w:p>
        </w:tc>
        <w:tc>
          <w:tcPr>
            <w:tcW w:w="2266" w:type="dxa"/>
          </w:tcPr>
          <w:p w:rsidR="00085C34" w:rsidRPr="00B32632" w:rsidRDefault="00085C34" w:rsidP="00DD11F9">
            <w:pPr>
              <w:spacing w:before="120" w:after="120"/>
              <w:rPr>
                <w:rFonts w:ascii="Times New Roman" w:hAnsi="Times New Roman" w:cs="Times New Roman"/>
              </w:rPr>
            </w:pPr>
            <w:proofErr w:type="spellStart"/>
            <w:r w:rsidRPr="00B32632">
              <w:rPr>
                <w:rFonts w:ascii="Times New Roman" w:hAnsi="Times New Roman" w:cs="Times New Roman"/>
              </w:rPr>
              <w:t>Celeb</w:t>
            </w:r>
            <w:proofErr w:type="spellEnd"/>
            <w:r w:rsidRPr="00B32632">
              <w:rPr>
                <w:rFonts w:ascii="Times New Roman" w:hAnsi="Times New Roman" w:cs="Times New Roman"/>
              </w:rPr>
              <w:t>-DF</w:t>
            </w:r>
          </w:p>
        </w:tc>
        <w:tc>
          <w:tcPr>
            <w:tcW w:w="2266" w:type="dxa"/>
          </w:tcPr>
          <w:p w:rsidR="00085C34" w:rsidRPr="00B32632" w:rsidRDefault="00085C34" w:rsidP="00DD11F9">
            <w:pPr>
              <w:spacing w:before="120" w:after="120"/>
              <w:rPr>
                <w:rFonts w:ascii="Times New Roman" w:hAnsi="Times New Roman" w:cs="Times New Roman"/>
              </w:rPr>
            </w:pPr>
            <w:r>
              <w:rPr>
                <w:rFonts w:ascii="Times New Roman" w:hAnsi="Times New Roman" w:cs="Times New Roman"/>
                <w:color w:val="C00000"/>
              </w:rPr>
              <w:t>0.90</w:t>
            </w:r>
          </w:p>
        </w:tc>
      </w:tr>
      <w:tr w:rsidR="00085C34" w:rsidTr="00DD11F9">
        <w:tc>
          <w:tcPr>
            <w:tcW w:w="2330" w:type="dxa"/>
          </w:tcPr>
          <w:p w:rsidR="00085C34" w:rsidRPr="00085C34" w:rsidRDefault="00085C34" w:rsidP="00DD11F9">
            <w:pPr>
              <w:spacing w:before="120" w:after="120"/>
              <w:rPr>
                <w:rFonts w:ascii="Times New Roman" w:hAnsi="Times New Roman" w:cs="Times New Roman"/>
                <w:b/>
              </w:rPr>
            </w:pPr>
            <w:proofErr w:type="spellStart"/>
            <w:r w:rsidRPr="00B32632">
              <w:rPr>
                <w:rFonts w:ascii="Times New Roman" w:hAnsi="Times New Roman" w:cs="Times New Roman"/>
              </w:rPr>
              <w:t>DeepfakeNet</w:t>
            </w:r>
            <w:proofErr w:type="spellEnd"/>
            <w:r>
              <w:rPr>
                <w:rFonts w:ascii="Times New Roman" w:hAnsi="Times New Roman" w:cs="Times New Roman"/>
                <w:b/>
              </w:rPr>
              <w:t>[11</w:t>
            </w:r>
            <w:r w:rsidRPr="00B32632">
              <w:rPr>
                <w:rFonts w:ascii="Times New Roman" w:hAnsi="Times New Roman" w:cs="Times New Roman"/>
                <w:b/>
              </w:rPr>
              <w:t>]</w:t>
            </w:r>
          </w:p>
        </w:tc>
        <w:tc>
          <w:tcPr>
            <w:tcW w:w="2265"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CNN</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 xml:space="preserve">FF++ - </w:t>
            </w:r>
            <w:proofErr w:type="spellStart"/>
            <w:r w:rsidRPr="00B32632">
              <w:rPr>
                <w:rFonts w:ascii="Times New Roman" w:hAnsi="Times New Roman" w:cs="Times New Roman"/>
              </w:rPr>
              <w:t>Kaggle</w:t>
            </w:r>
            <w:proofErr w:type="spellEnd"/>
            <w:r w:rsidRPr="00B32632">
              <w:rPr>
                <w:rFonts w:ascii="Times New Roman" w:hAnsi="Times New Roman" w:cs="Times New Roman"/>
              </w:rPr>
              <w:t xml:space="preserve"> - TIMIT</w:t>
            </w:r>
          </w:p>
        </w:tc>
        <w:tc>
          <w:tcPr>
            <w:tcW w:w="2266" w:type="dxa"/>
          </w:tcPr>
          <w:p w:rsidR="00085C34" w:rsidRPr="00B32632" w:rsidRDefault="00085C34" w:rsidP="00DD11F9">
            <w:pPr>
              <w:spacing w:before="120" w:after="120"/>
              <w:rPr>
                <w:rFonts w:ascii="Times New Roman" w:hAnsi="Times New Roman" w:cs="Times New Roman"/>
              </w:rPr>
            </w:pPr>
            <w:r w:rsidRPr="00B32632">
              <w:rPr>
                <w:rFonts w:ascii="Times New Roman" w:hAnsi="Times New Roman" w:cs="Times New Roman"/>
              </w:rPr>
              <w:t>0.96</w:t>
            </w:r>
          </w:p>
        </w:tc>
      </w:tr>
      <w:tr w:rsidR="00085C34" w:rsidTr="00DD11F9">
        <w:tc>
          <w:tcPr>
            <w:tcW w:w="2330" w:type="dxa"/>
          </w:tcPr>
          <w:p w:rsidR="00085C34" w:rsidRPr="00B32632" w:rsidRDefault="00085C34" w:rsidP="00DD11F9">
            <w:pPr>
              <w:spacing w:before="120" w:after="120"/>
              <w:rPr>
                <w:rFonts w:ascii="Times New Roman" w:hAnsi="Times New Roman" w:cs="Times New Roman"/>
              </w:rPr>
            </w:pPr>
            <w:r>
              <w:rPr>
                <w:rFonts w:ascii="Times New Roman" w:hAnsi="Times New Roman" w:cs="Times New Roman"/>
              </w:rPr>
              <w:t>NA-VGG</w:t>
            </w:r>
            <w:r w:rsidRPr="00FD3A1F">
              <w:rPr>
                <w:rFonts w:ascii="Times New Roman" w:hAnsi="Times New Roman" w:cs="Times New Roman"/>
                <w:b/>
              </w:rPr>
              <w:t>[</w:t>
            </w:r>
            <w:r>
              <w:rPr>
                <w:rFonts w:ascii="Times New Roman" w:hAnsi="Times New Roman" w:cs="Times New Roman"/>
                <w:b/>
              </w:rPr>
              <w:t>1</w:t>
            </w:r>
            <w:r w:rsidRPr="00FD3A1F">
              <w:rPr>
                <w:rFonts w:ascii="Times New Roman" w:hAnsi="Times New Roman" w:cs="Times New Roman"/>
                <w:b/>
              </w:rPr>
              <w:t>6]</w:t>
            </w:r>
          </w:p>
        </w:tc>
        <w:tc>
          <w:tcPr>
            <w:tcW w:w="2265" w:type="dxa"/>
          </w:tcPr>
          <w:p w:rsidR="00085C34" w:rsidRPr="00B32632" w:rsidRDefault="00085C34" w:rsidP="00DD11F9">
            <w:pPr>
              <w:spacing w:before="120" w:after="120"/>
              <w:rPr>
                <w:rFonts w:ascii="Times New Roman" w:hAnsi="Times New Roman" w:cs="Times New Roman"/>
              </w:rPr>
            </w:pPr>
            <w:r>
              <w:rPr>
                <w:rFonts w:ascii="Times New Roman" w:hAnsi="Times New Roman" w:cs="Times New Roman"/>
              </w:rPr>
              <w:t>CNN</w:t>
            </w:r>
          </w:p>
        </w:tc>
        <w:tc>
          <w:tcPr>
            <w:tcW w:w="2266" w:type="dxa"/>
          </w:tcPr>
          <w:p w:rsidR="00085C34" w:rsidRPr="00B32632" w:rsidRDefault="00085C34" w:rsidP="00DD11F9">
            <w:pPr>
              <w:spacing w:before="120" w:after="120"/>
              <w:rPr>
                <w:rFonts w:ascii="Times New Roman" w:hAnsi="Times New Roman" w:cs="Times New Roman"/>
              </w:rPr>
            </w:pPr>
            <w:proofErr w:type="spellStart"/>
            <w:r>
              <w:rPr>
                <w:rFonts w:ascii="Times New Roman" w:hAnsi="Times New Roman" w:cs="Times New Roman"/>
              </w:rPr>
              <w:t>Celeb</w:t>
            </w:r>
            <w:proofErr w:type="spellEnd"/>
            <w:r>
              <w:rPr>
                <w:rFonts w:ascii="Times New Roman" w:hAnsi="Times New Roman" w:cs="Times New Roman"/>
              </w:rPr>
              <w:t>-DF</w:t>
            </w:r>
          </w:p>
        </w:tc>
        <w:tc>
          <w:tcPr>
            <w:tcW w:w="2266" w:type="dxa"/>
          </w:tcPr>
          <w:p w:rsidR="00085C34" w:rsidRPr="00FD3A1F" w:rsidRDefault="00085C34" w:rsidP="00DD11F9">
            <w:pPr>
              <w:spacing w:before="120" w:after="120"/>
              <w:rPr>
                <w:rFonts w:ascii="Times New Roman" w:hAnsi="Times New Roman" w:cs="Times New Roman"/>
                <w:color w:val="C00000"/>
              </w:rPr>
            </w:pPr>
            <w:r w:rsidRPr="00FD3A1F">
              <w:rPr>
                <w:rFonts w:ascii="Times New Roman" w:hAnsi="Times New Roman" w:cs="Times New Roman"/>
                <w:color w:val="C00000"/>
              </w:rPr>
              <w:t>0.85</w:t>
            </w:r>
          </w:p>
        </w:tc>
      </w:tr>
      <w:tr w:rsidR="00085C34" w:rsidTr="00DD11F9">
        <w:tc>
          <w:tcPr>
            <w:tcW w:w="2330" w:type="dxa"/>
          </w:tcPr>
          <w:p w:rsidR="00085C34" w:rsidRPr="00FD7EF6" w:rsidRDefault="00085C34" w:rsidP="00DD11F9">
            <w:pPr>
              <w:spacing w:before="120" w:after="120"/>
              <w:rPr>
                <w:rFonts w:ascii="Times New Roman" w:hAnsi="Times New Roman" w:cs="Times New Roman"/>
                <w:b/>
              </w:rPr>
            </w:pPr>
            <w:proofErr w:type="spellStart"/>
            <w:r w:rsidRPr="00FD7EF6">
              <w:rPr>
                <w:rFonts w:ascii="Times New Roman" w:hAnsi="Times New Roman" w:cs="Times New Roman"/>
                <w:b/>
              </w:rPr>
              <w:t>NASNetLarge</w:t>
            </w:r>
            <w:proofErr w:type="spellEnd"/>
            <w:r w:rsidRPr="00FD7EF6">
              <w:rPr>
                <w:rFonts w:ascii="Times New Roman" w:hAnsi="Times New Roman" w:cs="Times New Roman"/>
                <w:b/>
              </w:rPr>
              <w:t>(Önerilen Model)</w:t>
            </w:r>
          </w:p>
        </w:tc>
        <w:tc>
          <w:tcPr>
            <w:tcW w:w="2265" w:type="dxa"/>
          </w:tcPr>
          <w:p w:rsidR="00085C34" w:rsidRPr="00FD7EF6" w:rsidRDefault="00085C34" w:rsidP="00DD11F9">
            <w:pPr>
              <w:spacing w:before="120" w:after="120"/>
              <w:rPr>
                <w:rFonts w:ascii="Times New Roman" w:hAnsi="Times New Roman" w:cs="Times New Roman"/>
                <w:b/>
              </w:rPr>
            </w:pPr>
            <w:r w:rsidRPr="00FD7EF6">
              <w:rPr>
                <w:rFonts w:ascii="Times New Roman" w:hAnsi="Times New Roman" w:cs="Times New Roman"/>
                <w:b/>
              </w:rPr>
              <w:t>CNN</w:t>
            </w:r>
          </w:p>
        </w:tc>
        <w:tc>
          <w:tcPr>
            <w:tcW w:w="2266" w:type="dxa"/>
          </w:tcPr>
          <w:p w:rsidR="00085C34" w:rsidRPr="00FD7EF6" w:rsidRDefault="00EC2147" w:rsidP="00EC2147">
            <w:pPr>
              <w:spacing w:before="120" w:after="120"/>
              <w:rPr>
                <w:rFonts w:ascii="Times New Roman" w:hAnsi="Times New Roman" w:cs="Times New Roman"/>
                <w:b/>
              </w:rPr>
            </w:pPr>
            <w:r>
              <w:rPr>
                <w:rFonts w:ascii="Times New Roman" w:hAnsi="Times New Roman" w:cs="Times New Roman"/>
                <w:b/>
              </w:rPr>
              <w:t>Celeb-DFv2</w:t>
            </w:r>
          </w:p>
        </w:tc>
        <w:tc>
          <w:tcPr>
            <w:tcW w:w="2266" w:type="dxa"/>
          </w:tcPr>
          <w:p w:rsidR="00085C34" w:rsidRPr="00FD7EF6" w:rsidRDefault="008A6307" w:rsidP="00DD11F9">
            <w:pPr>
              <w:spacing w:before="120" w:after="120"/>
              <w:rPr>
                <w:rFonts w:ascii="Times New Roman" w:hAnsi="Times New Roman" w:cs="Times New Roman"/>
                <w:b/>
              </w:rPr>
            </w:pPr>
            <w:r>
              <w:rPr>
                <w:rFonts w:ascii="Times New Roman" w:hAnsi="Times New Roman" w:cs="Times New Roman"/>
                <w:b/>
              </w:rPr>
              <w:t>0.967</w:t>
            </w:r>
          </w:p>
        </w:tc>
      </w:tr>
    </w:tbl>
    <w:p w:rsidR="00085C34" w:rsidRDefault="00085C34" w:rsidP="00085C34"/>
    <w:p w:rsidR="0072015B" w:rsidRPr="0072015B" w:rsidRDefault="0072015B" w:rsidP="0072015B">
      <w:pPr>
        <w:pStyle w:val="ListeParagraf"/>
        <w:numPr>
          <w:ilvl w:val="0"/>
          <w:numId w:val="2"/>
        </w:numPr>
        <w:jc w:val="both"/>
        <w:rPr>
          <w:rFonts w:ascii="Times New Roman" w:hAnsi="Times New Roman" w:cs="Times New Roman"/>
          <w:b/>
        </w:rPr>
      </w:pPr>
      <w:r w:rsidRPr="0072015B">
        <w:rPr>
          <w:rFonts w:ascii="Times New Roman" w:hAnsi="Times New Roman" w:cs="Times New Roman"/>
          <w:b/>
        </w:rPr>
        <w:lastRenderedPageBreak/>
        <w:t>Sonuçlar</w:t>
      </w:r>
    </w:p>
    <w:p w:rsidR="00754066" w:rsidRPr="005B428E" w:rsidRDefault="0072015B" w:rsidP="005B428E">
      <w:pPr>
        <w:spacing w:line="360" w:lineRule="auto"/>
        <w:jc w:val="both"/>
        <w:rPr>
          <w:rFonts w:ascii="Times New Roman" w:hAnsi="Times New Roman" w:cs="Times New Roman"/>
        </w:rPr>
      </w:pPr>
      <w:r>
        <w:rPr>
          <w:rFonts w:ascii="Times New Roman" w:hAnsi="Times New Roman" w:cs="Times New Roman"/>
        </w:rPr>
        <w:tab/>
        <w:t>Bu çalışmada günümüzün önemli problemlerinden olan derin sahta içeriklerin algılanması için eğitimi kolay derin sahte algılama oranı yani başarısı yüksek bir model önerilmiştir.</w:t>
      </w:r>
      <w:r w:rsidR="00BD7C14">
        <w:rPr>
          <w:rFonts w:ascii="Times New Roman" w:hAnsi="Times New Roman" w:cs="Times New Roman"/>
        </w:rPr>
        <w:t xml:space="preserve"> Önerilen model, CNN mimarisi ile özellik çıkarımı yaparak derin sahte algılama için oluşturulan veri kümeleri arasında en zorlu veri kümesi olabileceği gösterilmiş Celeb-DFv2 veri kümesinde en yüksek başarıyı elde etmiştir. Ayrıca derin sahte algılama probleminin çözümünde genellikle çok büyük veri kümeleri kullanılırken bu çalışma daha küçük veri kümesi ile başarı elde edilebileceğini göstermiştir. Önerilen yöntem CNN ile özellik çıkarımı dışındaki yöntemlerle kıyaslandığında da rekabetçi ve yüksek performanslı bir sonuç elde etmiştir.</w:t>
      </w:r>
      <w:r w:rsidR="00302BB5">
        <w:rPr>
          <w:rFonts w:ascii="Times New Roman" w:hAnsi="Times New Roman" w:cs="Times New Roman"/>
        </w:rPr>
        <w:t xml:space="preserve"> Sonuç olarak model test edildiğinde 0.967 ‘</w:t>
      </w:r>
      <w:proofErr w:type="spellStart"/>
      <w:r w:rsidR="00302BB5">
        <w:rPr>
          <w:rFonts w:ascii="Times New Roman" w:hAnsi="Times New Roman" w:cs="Times New Roman"/>
        </w:rPr>
        <w:t>accuracy</w:t>
      </w:r>
      <w:proofErr w:type="spellEnd"/>
      <w:r w:rsidR="00302BB5">
        <w:rPr>
          <w:rFonts w:ascii="Times New Roman" w:hAnsi="Times New Roman" w:cs="Times New Roman"/>
        </w:rPr>
        <w:t>’ ve 0.09 ‘</w:t>
      </w:r>
      <w:proofErr w:type="spellStart"/>
      <w:r w:rsidR="00302BB5">
        <w:rPr>
          <w:rFonts w:ascii="Times New Roman" w:hAnsi="Times New Roman" w:cs="Times New Roman"/>
        </w:rPr>
        <w:t>loss</w:t>
      </w:r>
      <w:proofErr w:type="spellEnd"/>
      <w:r w:rsidR="00302BB5">
        <w:rPr>
          <w:rFonts w:ascii="Times New Roman" w:hAnsi="Times New Roman" w:cs="Times New Roman"/>
        </w:rPr>
        <w:t>’ elde edilmiş, ardından test verileri üzerinde yapılan tahmin işlemi ile %93 doğru sınıflandırma yapılmıştır.</w:t>
      </w:r>
      <w:r w:rsidR="00733122">
        <w:rPr>
          <w:rFonts w:ascii="Times New Roman" w:hAnsi="Times New Roman" w:cs="Times New Roman"/>
        </w:rPr>
        <w:t xml:space="preserve"> CNN mimarileri ile özellik çıkarımı ve sınıflandırma yöntemleri arasında </w:t>
      </w:r>
      <w:proofErr w:type="spellStart"/>
      <w:r w:rsidR="00733122">
        <w:rPr>
          <w:rFonts w:ascii="Times New Roman" w:hAnsi="Times New Roman" w:cs="Times New Roman"/>
        </w:rPr>
        <w:t>Celeb</w:t>
      </w:r>
      <w:proofErr w:type="spellEnd"/>
      <w:r w:rsidR="00733122">
        <w:rPr>
          <w:rFonts w:ascii="Times New Roman" w:hAnsi="Times New Roman" w:cs="Times New Roman"/>
        </w:rPr>
        <w:t xml:space="preserve">-DF veri kümesi ile en yüksek başarı elde edilmiştir. </w:t>
      </w:r>
      <w:r w:rsidR="00BD7C14">
        <w:rPr>
          <w:rFonts w:ascii="Times New Roman" w:hAnsi="Times New Roman" w:cs="Times New Roman"/>
        </w:rPr>
        <w:t>Gelecek çalışmalarda, elde edilen bu başarının farklı sınıflandırıcılar ile denenerek daha da yükseltilmesi ve projenin web ortamına aktarılması ile insanların yararlanacağı bir çıktı üretilmesi amaçlanmaktadır.</w:t>
      </w:r>
    </w:p>
    <w:p w:rsidR="00754066" w:rsidRDefault="00754066" w:rsidP="00E41A5E">
      <w:pPr>
        <w:jc w:val="both"/>
        <w:rPr>
          <w:rFonts w:ascii="Times New Roman" w:hAnsi="Times New Roman" w:cs="Times New Roman"/>
          <w:b/>
        </w:rPr>
      </w:pPr>
    </w:p>
    <w:p w:rsidR="00E41A5E" w:rsidRDefault="00E41A5E" w:rsidP="00E41A5E">
      <w:pPr>
        <w:jc w:val="both"/>
        <w:rPr>
          <w:rFonts w:ascii="Times New Roman" w:hAnsi="Times New Roman" w:cs="Times New Roman"/>
          <w:b/>
        </w:rPr>
      </w:pPr>
      <w:r>
        <w:rPr>
          <w:rFonts w:ascii="Times New Roman" w:hAnsi="Times New Roman" w:cs="Times New Roman"/>
          <w:b/>
        </w:rPr>
        <w:t>KAYNAKLAR</w:t>
      </w:r>
    </w:p>
    <w:p w:rsidR="00E41A5E" w:rsidRDefault="00E41A5E" w:rsidP="00570CA8">
      <w:pPr>
        <w:spacing w:after="0" w:line="360" w:lineRule="auto"/>
        <w:jc w:val="both"/>
        <w:rPr>
          <w:rFonts w:ascii="Times New Roman" w:hAnsi="Times New Roman" w:cs="Times New Roman"/>
        </w:rPr>
      </w:pPr>
      <w:r w:rsidRPr="00E41A5E">
        <w:rPr>
          <w:rFonts w:ascii="Times New Roman" w:hAnsi="Times New Roman" w:cs="Times New Roman"/>
        </w:rPr>
        <w:t>[1]</w:t>
      </w:r>
      <w:r>
        <w:rPr>
          <w:rFonts w:ascii="Times New Roman" w:hAnsi="Times New Roman" w:cs="Times New Roman"/>
          <w:b/>
        </w:rPr>
        <w:t xml:space="preserve"> </w:t>
      </w:r>
      <w:r w:rsidRPr="00E41A5E">
        <w:rPr>
          <w:rFonts w:ascii="Times New Roman" w:hAnsi="Times New Roman" w:cs="Times New Roman"/>
        </w:rPr>
        <w:t xml:space="preserve">N. </w:t>
      </w:r>
      <w:proofErr w:type="spellStart"/>
      <w:r w:rsidRPr="00E41A5E">
        <w:rPr>
          <w:rFonts w:ascii="Times New Roman" w:hAnsi="Times New Roman" w:cs="Times New Roman"/>
        </w:rPr>
        <w:t>Aalami</w:t>
      </w:r>
      <w:proofErr w:type="spellEnd"/>
      <w:r w:rsidRPr="00E41A5E">
        <w:rPr>
          <w:rFonts w:ascii="Times New Roman" w:hAnsi="Times New Roman" w:cs="Times New Roman"/>
        </w:rPr>
        <w:t xml:space="preserve">, Derin öğrenme yöntemlerini kullanarak görüntülerin analizi, Eskişehir Türk Dünyası Uygulama ve Araştırma Merkezi Bilişim Dergisi, </w:t>
      </w:r>
      <w:proofErr w:type="spellStart"/>
      <w:r w:rsidRPr="00E41A5E">
        <w:rPr>
          <w:rFonts w:ascii="Times New Roman" w:hAnsi="Times New Roman" w:cs="Times New Roman"/>
        </w:rPr>
        <w:t>no</w:t>
      </w:r>
      <w:proofErr w:type="spellEnd"/>
      <w:r w:rsidRPr="00E41A5E">
        <w:rPr>
          <w:rFonts w:ascii="Times New Roman" w:hAnsi="Times New Roman" w:cs="Times New Roman"/>
        </w:rPr>
        <w:t xml:space="preserve">. 1, </w:t>
      </w:r>
      <w:proofErr w:type="spellStart"/>
      <w:r w:rsidRPr="00E41A5E">
        <w:rPr>
          <w:rFonts w:ascii="Times New Roman" w:hAnsi="Times New Roman" w:cs="Times New Roman"/>
        </w:rPr>
        <w:t>pp</w:t>
      </w:r>
      <w:proofErr w:type="spellEnd"/>
      <w:r w:rsidRPr="00E41A5E">
        <w:rPr>
          <w:rFonts w:ascii="Times New Roman" w:hAnsi="Times New Roman" w:cs="Times New Roman"/>
        </w:rPr>
        <w:t>. 17-20, 2020.</w:t>
      </w:r>
    </w:p>
    <w:p w:rsidR="00E41A5E" w:rsidRDefault="00E41A5E" w:rsidP="00570CA8">
      <w:pPr>
        <w:spacing w:after="0" w:line="360" w:lineRule="auto"/>
        <w:jc w:val="both"/>
        <w:rPr>
          <w:rFonts w:ascii="Times New Roman" w:hAnsi="Times New Roman" w:cs="Times New Roman"/>
        </w:rPr>
      </w:pPr>
      <w:r w:rsidRPr="00E41A5E">
        <w:rPr>
          <w:rFonts w:ascii="Times New Roman" w:hAnsi="Times New Roman" w:cs="Times New Roman"/>
        </w:rPr>
        <w:t>[2]</w:t>
      </w:r>
      <w:r>
        <w:rPr>
          <w:rFonts w:ascii="Times New Roman" w:hAnsi="Times New Roman" w:cs="Times New Roman"/>
        </w:rPr>
        <w:t xml:space="preserve"> </w:t>
      </w:r>
      <w:r w:rsidRPr="00E41A5E">
        <w:rPr>
          <w:rFonts w:ascii="Times New Roman" w:hAnsi="Times New Roman" w:cs="Times New Roman"/>
        </w:rPr>
        <w:t xml:space="preserve">Berk, M </w:t>
      </w:r>
      <w:proofErr w:type="gramStart"/>
      <w:r w:rsidRPr="00E41A5E">
        <w:rPr>
          <w:rFonts w:ascii="Times New Roman" w:hAnsi="Times New Roman" w:cs="Times New Roman"/>
        </w:rPr>
        <w:t>.,</w:t>
      </w:r>
      <w:proofErr w:type="gramEnd"/>
      <w:r w:rsidRPr="00E41A5E">
        <w:rPr>
          <w:rFonts w:ascii="Times New Roman" w:hAnsi="Times New Roman" w:cs="Times New Roman"/>
        </w:rPr>
        <w:t xml:space="preserve"> “Dijital Çağın Yeni Tehlikesi </w:t>
      </w:r>
      <w:proofErr w:type="spellStart"/>
      <w:r w:rsidRPr="00E41A5E">
        <w:rPr>
          <w:rFonts w:ascii="Times New Roman" w:hAnsi="Times New Roman" w:cs="Times New Roman"/>
        </w:rPr>
        <w:t>Deepfake</w:t>
      </w:r>
      <w:proofErr w:type="spellEnd"/>
      <w:r w:rsidRPr="00E41A5E">
        <w:rPr>
          <w:rFonts w:ascii="Times New Roman" w:hAnsi="Times New Roman" w:cs="Times New Roman"/>
        </w:rPr>
        <w:t xml:space="preserve">” . OPUS Uluslararası Toplum Araştırmaları </w:t>
      </w:r>
      <w:proofErr w:type="gramStart"/>
      <w:r w:rsidRPr="00E41A5E">
        <w:rPr>
          <w:rFonts w:ascii="Times New Roman" w:hAnsi="Times New Roman" w:cs="Times New Roman"/>
        </w:rPr>
        <w:t>Dergisi , 16</w:t>
      </w:r>
      <w:proofErr w:type="gramEnd"/>
      <w:r w:rsidRPr="00E41A5E">
        <w:rPr>
          <w:rFonts w:ascii="Times New Roman" w:hAnsi="Times New Roman" w:cs="Times New Roman"/>
        </w:rPr>
        <w:t xml:space="preserve"> (28): 1508- 1523, (2020). Berk, M </w:t>
      </w:r>
      <w:proofErr w:type="gramStart"/>
      <w:r w:rsidRPr="00E41A5E">
        <w:rPr>
          <w:rFonts w:ascii="Times New Roman" w:hAnsi="Times New Roman" w:cs="Times New Roman"/>
        </w:rPr>
        <w:t>.,</w:t>
      </w:r>
      <w:proofErr w:type="gramEnd"/>
      <w:r w:rsidRPr="00E41A5E">
        <w:rPr>
          <w:rFonts w:ascii="Times New Roman" w:hAnsi="Times New Roman" w:cs="Times New Roman"/>
        </w:rPr>
        <w:t xml:space="preserve"> “Dijital Çağın Yeni Tehlikesi </w:t>
      </w:r>
      <w:proofErr w:type="spellStart"/>
      <w:r w:rsidRPr="00E41A5E">
        <w:rPr>
          <w:rFonts w:ascii="Times New Roman" w:hAnsi="Times New Roman" w:cs="Times New Roman"/>
        </w:rPr>
        <w:t>Deepfake</w:t>
      </w:r>
      <w:proofErr w:type="spellEnd"/>
      <w:r w:rsidRPr="00E41A5E">
        <w:rPr>
          <w:rFonts w:ascii="Times New Roman" w:hAnsi="Times New Roman" w:cs="Times New Roman"/>
        </w:rPr>
        <w:t xml:space="preserve">” . OPUS Uluslararası Toplum Araştırmaları </w:t>
      </w:r>
      <w:proofErr w:type="gramStart"/>
      <w:r w:rsidRPr="00E41A5E">
        <w:rPr>
          <w:rFonts w:ascii="Times New Roman" w:hAnsi="Times New Roman" w:cs="Times New Roman"/>
        </w:rPr>
        <w:t>Dergisi , 16</w:t>
      </w:r>
      <w:proofErr w:type="gramEnd"/>
      <w:r w:rsidRPr="00E41A5E">
        <w:rPr>
          <w:rFonts w:ascii="Times New Roman" w:hAnsi="Times New Roman" w:cs="Times New Roman"/>
        </w:rPr>
        <w:t xml:space="preserve"> (28): 1508- 1523, (2020).</w:t>
      </w:r>
    </w:p>
    <w:p w:rsidR="00E41A5E" w:rsidRDefault="00E41A5E" w:rsidP="00570CA8">
      <w:pPr>
        <w:spacing w:after="0" w:line="360" w:lineRule="auto"/>
        <w:jc w:val="both"/>
        <w:rPr>
          <w:rFonts w:ascii="Times New Roman" w:hAnsi="Times New Roman" w:cs="Times New Roman"/>
        </w:rPr>
      </w:pPr>
      <w:r>
        <w:rPr>
          <w:rFonts w:ascii="Times New Roman" w:hAnsi="Times New Roman" w:cs="Times New Roman"/>
        </w:rPr>
        <w:t>[3]</w:t>
      </w:r>
      <w:r w:rsidR="00D77D25">
        <w:rPr>
          <w:rFonts w:ascii="Times New Roman" w:hAnsi="Times New Roman" w:cs="Times New Roman"/>
        </w:rPr>
        <w:t xml:space="preserve"> N. </w:t>
      </w:r>
      <w:proofErr w:type="spellStart"/>
      <w:r w:rsidR="00D77D25">
        <w:rPr>
          <w:rFonts w:ascii="Times New Roman" w:hAnsi="Times New Roman" w:cs="Times New Roman"/>
        </w:rPr>
        <w:t>Guhagarkar</w:t>
      </w:r>
      <w:proofErr w:type="spellEnd"/>
      <w:r w:rsidR="00D77D25">
        <w:rPr>
          <w:rFonts w:ascii="Times New Roman" w:hAnsi="Times New Roman" w:cs="Times New Roman"/>
        </w:rPr>
        <w:t xml:space="preserve">, S. </w:t>
      </w:r>
      <w:proofErr w:type="spellStart"/>
      <w:r w:rsidR="00D77D25">
        <w:rPr>
          <w:rFonts w:ascii="Times New Roman" w:hAnsi="Times New Roman" w:cs="Times New Roman"/>
        </w:rPr>
        <w:t>Desai</w:t>
      </w:r>
      <w:proofErr w:type="spellEnd"/>
      <w:r w:rsidR="00D77D25">
        <w:rPr>
          <w:rFonts w:ascii="Times New Roman" w:hAnsi="Times New Roman" w:cs="Times New Roman"/>
        </w:rPr>
        <w:t xml:space="preserve">, S. </w:t>
      </w:r>
      <w:proofErr w:type="spellStart"/>
      <w:r w:rsidR="00D77D25">
        <w:rPr>
          <w:rFonts w:ascii="Times New Roman" w:hAnsi="Times New Roman" w:cs="Times New Roman"/>
        </w:rPr>
        <w:t>Vaishyampayan</w:t>
      </w:r>
      <w:proofErr w:type="spellEnd"/>
      <w:r w:rsidR="00D77D25">
        <w:rPr>
          <w:rFonts w:ascii="Times New Roman" w:hAnsi="Times New Roman" w:cs="Times New Roman"/>
        </w:rPr>
        <w:t xml:space="preserve">, A. </w:t>
      </w:r>
      <w:proofErr w:type="spellStart"/>
      <w:proofErr w:type="gramStart"/>
      <w:r w:rsidR="00D77D25">
        <w:rPr>
          <w:rFonts w:ascii="Times New Roman" w:hAnsi="Times New Roman" w:cs="Times New Roman"/>
        </w:rPr>
        <w:t>Save</w:t>
      </w:r>
      <w:proofErr w:type="spellEnd"/>
      <w:r w:rsidR="00D77D25">
        <w:rPr>
          <w:rFonts w:ascii="Times New Roman" w:hAnsi="Times New Roman" w:cs="Times New Roman"/>
        </w:rPr>
        <w:t xml:space="preserve"> , </w:t>
      </w:r>
      <w:proofErr w:type="spellStart"/>
      <w:r w:rsidR="00D77D25">
        <w:rPr>
          <w:rFonts w:ascii="Times New Roman" w:hAnsi="Times New Roman" w:cs="Times New Roman"/>
        </w:rPr>
        <w:t>Deepfake</w:t>
      </w:r>
      <w:proofErr w:type="spellEnd"/>
      <w:proofErr w:type="gramEnd"/>
      <w:r w:rsidR="00D77D25">
        <w:rPr>
          <w:rFonts w:ascii="Times New Roman" w:hAnsi="Times New Roman" w:cs="Times New Roman"/>
        </w:rPr>
        <w:t xml:space="preserve"> </w:t>
      </w:r>
      <w:proofErr w:type="spellStart"/>
      <w:r w:rsidR="00D77D25">
        <w:rPr>
          <w:rFonts w:ascii="Times New Roman" w:hAnsi="Times New Roman" w:cs="Times New Roman"/>
        </w:rPr>
        <w:t>Detection</w:t>
      </w:r>
      <w:proofErr w:type="spellEnd"/>
      <w:r w:rsidR="00D77D25">
        <w:rPr>
          <w:rFonts w:ascii="Times New Roman" w:hAnsi="Times New Roman" w:cs="Times New Roman"/>
        </w:rPr>
        <w:t xml:space="preserve"> </w:t>
      </w:r>
      <w:proofErr w:type="spellStart"/>
      <w:r w:rsidR="00D77D25">
        <w:rPr>
          <w:rFonts w:ascii="Times New Roman" w:hAnsi="Times New Roman" w:cs="Times New Roman"/>
        </w:rPr>
        <w:t>Techniques</w:t>
      </w:r>
      <w:proofErr w:type="spellEnd"/>
      <w:r w:rsidR="00D77D25">
        <w:rPr>
          <w:rFonts w:ascii="Times New Roman" w:hAnsi="Times New Roman" w:cs="Times New Roman"/>
        </w:rPr>
        <w:t xml:space="preserve">: A </w:t>
      </w:r>
      <w:proofErr w:type="spellStart"/>
      <w:r w:rsidR="00D77D25">
        <w:rPr>
          <w:rFonts w:ascii="Times New Roman" w:hAnsi="Times New Roman" w:cs="Times New Roman"/>
        </w:rPr>
        <w:t>Review</w:t>
      </w:r>
      <w:proofErr w:type="spellEnd"/>
      <w:r w:rsidR="00D77D25">
        <w:rPr>
          <w:rFonts w:ascii="Times New Roman" w:hAnsi="Times New Roman" w:cs="Times New Roman"/>
        </w:rPr>
        <w:t xml:space="preserve">, </w:t>
      </w:r>
      <w:r w:rsidR="00D77D25" w:rsidRPr="00D77D25">
        <w:rPr>
          <w:rFonts w:ascii="Times New Roman" w:hAnsi="Times New Roman" w:cs="Times New Roman"/>
        </w:rPr>
        <w:t xml:space="preserve">VIVA </w:t>
      </w:r>
      <w:proofErr w:type="spellStart"/>
      <w:r w:rsidR="00D77D25" w:rsidRPr="00D77D25">
        <w:rPr>
          <w:rFonts w:ascii="Times New Roman" w:hAnsi="Times New Roman" w:cs="Times New Roman"/>
        </w:rPr>
        <w:t>Institute</w:t>
      </w:r>
      <w:proofErr w:type="spellEnd"/>
      <w:r w:rsidR="00D77D25" w:rsidRPr="00D77D25">
        <w:rPr>
          <w:rFonts w:ascii="Times New Roman" w:hAnsi="Times New Roman" w:cs="Times New Roman"/>
        </w:rPr>
        <w:t xml:space="preserve"> of </w:t>
      </w:r>
      <w:proofErr w:type="spellStart"/>
      <w:r w:rsidR="00D77D25" w:rsidRPr="00D77D25">
        <w:rPr>
          <w:rFonts w:ascii="Times New Roman" w:hAnsi="Times New Roman" w:cs="Times New Roman"/>
        </w:rPr>
        <w:t>Technology</w:t>
      </w:r>
      <w:proofErr w:type="spellEnd"/>
      <w:r w:rsidR="00D77D25" w:rsidRPr="00D77D25">
        <w:rPr>
          <w:rFonts w:ascii="Times New Roman" w:hAnsi="Times New Roman" w:cs="Times New Roman"/>
        </w:rPr>
        <w:t xml:space="preserve"> 9 </w:t>
      </w:r>
      <w:proofErr w:type="spellStart"/>
      <w:r w:rsidR="00D77D25" w:rsidRPr="00D77D25">
        <w:rPr>
          <w:rFonts w:ascii="Times New Roman" w:hAnsi="Times New Roman" w:cs="Times New Roman"/>
        </w:rPr>
        <w:t>th</w:t>
      </w:r>
      <w:proofErr w:type="spellEnd"/>
      <w:r w:rsidR="00D77D25" w:rsidRPr="00D77D25">
        <w:rPr>
          <w:rFonts w:ascii="Times New Roman" w:hAnsi="Times New Roman" w:cs="Times New Roman"/>
        </w:rPr>
        <w:t xml:space="preserve"> </w:t>
      </w:r>
      <w:proofErr w:type="spellStart"/>
      <w:r w:rsidR="00D77D25" w:rsidRPr="00D77D25">
        <w:rPr>
          <w:rFonts w:ascii="Times New Roman" w:hAnsi="Times New Roman" w:cs="Times New Roman"/>
        </w:rPr>
        <w:t>National</w:t>
      </w:r>
      <w:proofErr w:type="spellEnd"/>
      <w:r w:rsidR="00D77D25" w:rsidRPr="00D77D25">
        <w:rPr>
          <w:rFonts w:ascii="Times New Roman" w:hAnsi="Times New Roman" w:cs="Times New Roman"/>
        </w:rPr>
        <w:t xml:space="preserve"> Conference on Role of </w:t>
      </w:r>
      <w:proofErr w:type="spellStart"/>
      <w:r w:rsidR="00D77D25" w:rsidRPr="00D77D25">
        <w:rPr>
          <w:rFonts w:ascii="Times New Roman" w:hAnsi="Times New Roman" w:cs="Times New Roman"/>
        </w:rPr>
        <w:t>Engineers</w:t>
      </w:r>
      <w:proofErr w:type="spellEnd"/>
      <w:r w:rsidR="00D77D25" w:rsidRPr="00D77D25">
        <w:rPr>
          <w:rFonts w:ascii="Times New Roman" w:hAnsi="Times New Roman" w:cs="Times New Roman"/>
        </w:rPr>
        <w:t xml:space="preserve"> in </w:t>
      </w:r>
      <w:proofErr w:type="spellStart"/>
      <w:r w:rsidR="00D77D25" w:rsidRPr="00D77D25">
        <w:rPr>
          <w:rFonts w:ascii="Times New Roman" w:hAnsi="Times New Roman" w:cs="Times New Roman"/>
        </w:rPr>
        <w:t>Nation</w:t>
      </w:r>
      <w:proofErr w:type="spellEnd"/>
      <w:r w:rsidR="00D77D25" w:rsidRPr="00D77D25">
        <w:rPr>
          <w:rFonts w:ascii="Times New Roman" w:hAnsi="Times New Roman" w:cs="Times New Roman"/>
        </w:rPr>
        <w:t xml:space="preserve"> </w:t>
      </w:r>
      <w:proofErr w:type="spellStart"/>
      <w:r w:rsidR="00D77D25" w:rsidRPr="00D77D25">
        <w:rPr>
          <w:rFonts w:ascii="Times New Roman" w:hAnsi="Times New Roman" w:cs="Times New Roman"/>
        </w:rPr>
        <w:t>Building</w:t>
      </w:r>
      <w:proofErr w:type="spellEnd"/>
      <w:r w:rsidR="00D77D25" w:rsidRPr="00D77D25">
        <w:rPr>
          <w:rFonts w:ascii="Times New Roman" w:hAnsi="Times New Roman" w:cs="Times New Roman"/>
        </w:rPr>
        <w:t xml:space="preserve"> – 2021 (NCRENB-2021)</w:t>
      </w:r>
      <w:r w:rsidR="00D77D25">
        <w:rPr>
          <w:rFonts w:ascii="Times New Roman" w:hAnsi="Times New Roman" w:cs="Times New Roman"/>
        </w:rPr>
        <w:t>, ISSN (Online): 2581-7280</w:t>
      </w:r>
    </w:p>
    <w:p w:rsidR="00E41A5E" w:rsidRDefault="00E41A5E" w:rsidP="00570CA8">
      <w:pPr>
        <w:spacing w:after="0" w:line="360" w:lineRule="auto"/>
        <w:jc w:val="both"/>
        <w:rPr>
          <w:rFonts w:ascii="Times New Roman" w:hAnsi="Times New Roman" w:cs="Times New Roman"/>
        </w:rPr>
      </w:pPr>
      <w:r>
        <w:rPr>
          <w:rFonts w:ascii="Times New Roman" w:hAnsi="Times New Roman" w:cs="Times New Roman"/>
        </w:rPr>
        <w:t>[4]</w:t>
      </w:r>
      <w:r w:rsidR="00D77D25">
        <w:rPr>
          <w:rFonts w:ascii="Times New Roman" w:hAnsi="Times New Roman" w:cs="Times New Roman"/>
        </w:rPr>
        <w:t xml:space="preserve"> </w:t>
      </w:r>
      <w:r w:rsidR="00D77D25" w:rsidRPr="00614548">
        <w:rPr>
          <w:rFonts w:ascii="Times New Roman" w:hAnsi="Times New Roman" w:cs="Times New Roman"/>
          <w:color w:val="212529"/>
          <w:shd w:val="clear" w:color="auto" w:fill="FFFFFF"/>
        </w:rPr>
        <w:t xml:space="preserve">İ. İlhan ve M. </w:t>
      </w:r>
      <w:proofErr w:type="spellStart"/>
      <w:r w:rsidR="00D77D25" w:rsidRPr="00614548">
        <w:rPr>
          <w:rFonts w:ascii="Times New Roman" w:hAnsi="Times New Roman" w:cs="Times New Roman"/>
          <w:color w:val="212529"/>
          <w:shd w:val="clear" w:color="auto" w:fill="FFFFFF"/>
        </w:rPr>
        <w:t>Karaköse</w:t>
      </w:r>
      <w:proofErr w:type="spellEnd"/>
      <w:r w:rsidR="00D77D25" w:rsidRPr="00614548">
        <w:rPr>
          <w:rFonts w:ascii="Times New Roman" w:hAnsi="Times New Roman" w:cs="Times New Roman"/>
          <w:color w:val="212529"/>
          <w:shd w:val="clear" w:color="auto" w:fill="FFFFFF"/>
        </w:rPr>
        <w:t xml:space="preserve"> , "DERİN SAHTE VİDEOLARIN TESPİTİ VE UYGULAMALARI İÇİN BİR KARŞILAŞTIRMA ÇALIŞMASI", </w:t>
      </w:r>
      <w:r w:rsidR="00D77D25" w:rsidRPr="00614548">
        <w:rPr>
          <w:rFonts w:ascii="Times New Roman" w:hAnsi="Times New Roman" w:cs="Times New Roman"/>
          <w:iCs/>
          <w:color w:val="212529"/>
          <w:shd w:val="clear" w:color="auto" w:fill="FFFFFF"/>
        </w:rPr>
        <w:t>Adıyaman Üniversitesi Mühendislik Bilimleri Dergisi</w:t>
      </w:r>
      <w:r w:rsidR="00D77D25" w:rsidRPr="00614548">
        <w:rPr>
          <w:rFonts w:ascii="Times New Roman" w:hAnsi="Times New Roman" w:cs="Times New Roman"/>
          <w:color w:val="212529"/>
          <w:shd w:val="clear" w:color="auto" w:fill="FFFFFF"/>
        </w:rPr>
        <w:t xml:space="preserve">, c. 8, sayı. 14, </w:t>
      </w:r>
      <w:proofErr w:type="spellStart"/>
      <w:r w:rsidR="00D77D25" w:rsidRPr="00614548">
        <w:rPr>
          <w:rFonts w:ascii="Times New Roman" w:hAnsi="Times New Roman" w:cs="Times New Roman"/>
          <w:color w:val="212529"/>
          <w:shd w:val="clear" w:color="auto" w:fill="FFFFFF"/>
        </w:rPr>
        <w:t>ss</w:t>
      </w:r>
      <w:proofErr w:type="spellEnd"/>
      <w:r w:rsidR="00D77D25" w:rsidRPr="00614548">
        <w:rPr>
          <w:rFonts w:ascii="Times New Roman" w:hAnsi="Times New Roman" w:cs="Times New Roman"/>
          <w:color w:val="212529"/>
          <w:shd w:val="clear" w:color="auto" w:fill="FFFFFF"/>
        </w:rPr>
        <w:t>. 47-60, Haz. 2021</w:t>
      </w:r>
    </w:p>
    <w:p w:rsidR="00E41A5E" w:rsidRDefault="00E41A5E" w:rsidP="00570CA8">
      <w:pPr>
        <w:spacing w:after="0" w:line="360" w:lineRule="auto"/>
        <w:jc w:val="both"/>
        <w:rPr>
          <w:rFonts w:ascii="Times New Roman" w:hAnsi="Times New Roman" w:cs="Times New Roman"/>
        </w:rPr>
      </w:pPr>
      <w:r>
        <w:rPr>
          <w:rFonts w:ascii="Times New Roman" w:hAnsi="Times New Roman" w:cs="Times New Roman"/>
        </w:rPr>
        <w:t>[5]</w:t>
      </w:r>
      <w:r w:rsidR="00D77D25">
        <w:rPr>
          <w:rFonts w:ascii="Times New Roman" w:hAnsi="Times New Roman" w:cs="Times New Roman"/>
        </w:rPr>
        <w:t xml:space="preserve"> </w:t>
      </w:r>
      <w:proofErr w:type="spellStart"/>
      <w:r w:rsidR="00614548" w:rsidRPr="00614548">
        <w:rPr>
          <w:rFonts w:ascii="Times New Roman" w:hAnsi="Times New Roman" w:cs="Times New Roman"/>
        </w:rPr>
        <w:t>Zoph</w:t>
      </w:r>
      <w:proofErr w:type="spellEnd"/>
      <w:r w:rsidR="00614548" w:rsidRPr="00614548">
        <w:rPr>
          <w:rFonts w:ascii="Times New Roman" w:hAnsi="Times New Roman" w:cs="Times New Roman"/>
        </w:rPr>
        <w:t xml:space="preserve">, </w:t>
      </w:r>
      <w:proofErr w:type="spellStart"/>
      <w:r w:rsidR="00614548" w:rsidRPr="00614548">
        <w:rPr>
          <w:rFonts w:ascii="Times New Roman" w:hAnsi="Times New Roman" w:cs="Times New Roman"/>
        </w:rPr>
        <w:t>Barret</w:t>
      </w:r>
      <w:proofErr w:type="spellEnd"/>
      <w:r w:rsidR="00614548" w:rsidRPr="00614548">
        <w:rPr>
          <w:rFonts w:ascii="Times New Roman" w:hAnsi="Times New Roman" w:cs="Times New Roman"/>
        </w:rPr>
        <w:t xml:space="preserve"> &amp; </w:t>
      </w:r>
      <w:proofErr w:type="spellStart"/>
      <w:r w:rsidR="00614548" w:rsidRPr="00614548">
        <w:rPr>
          <w:rFonts w:ascii="Times New Roman" w:hAnsi="Times New Roman" w:cs="Times New Roman"/>
        </w:rPr>
        <w:t>Vasudevan</w:t>
      </w:r>
      <w:proofErr w:type="spellEnd"/>
      <w:r w:rsidR="00614548" w:rsidRPr="00614548">
        <w:rPr>
          <w:rFonts w:ascii="Times New Roman" w:hAnsi="Times New Roman" w:cs="Times New Roman"/>
        </w:rPr>
        <w:t xml:space="preserve">, </w:t>
      </w:r>
      <w:proofErr w:type="spellStart"/>
      <w:r w:rsidR="00614548" w:rsidRPr="00614548">
        <w:rPr>
          <w:rFonts w:ascii="Times New Roman" w:hAnsi="Times New Roman" w:cs="Times New Roman"/>
        </w:rPr>
        <w:t>Vijay</w:t>
      </w:r>
      <w:proofErr w:type="spellEnd"/>
      <w:r w:rsidR="00614548" w:rsidRPr="00614548">
        <w:rPr>
          <w:rFonts w:ascii="Times New Roman" w:hAnsi="Times New Roman" w:cs="Times New Roman"/>
        </w:rPr>
        <w:t xml:space="preserve"> &amp; </w:t>
      </w:r>
      <w:proofErr w:type="spellStart"/>
      <w:r w:rsidR="00614548" w:rsidRPr="00614548">
        <w:rPr>
          <w:rFonts w:ascii="Times New Roman" w:hAnsi="Times New Roman" w:cs="Times New Roman"/>
        </w:rPr>
        <w:t>Shlens</w:t>
      </w:r>
      <w:proofErr w:type="spellEnd"/>
      <w:r w:rsidR="00614548" w:rsidRPr="00614548">
        <w:rPr>
          <w:rFonts w:ascii="Times New Roman" w:hAnsi="Times New Roman" w:cs="Times New Roman"/>
        </w:rPr>
        <w:t xml:space="preserve">, </w:t>
      </w:r>
      <w:proofErr w:type="spellStart"/>
      <w:r w:rsidR="00614548" w:rsidRPr="00614548">
        <w:rPr>
          <w:rFonts w:ascii="Times New Roman" w:hAnsi="Times New Roman" w:cs="Times New Roman"/>
        </w:rPr>
        <w:t>Jonathon</w:t>
      </w:r>
      <w:proofErr w:type="spellEnd"/>
      <w:r w:rsidR="00614548" w:rsidRPr="00614548">
        <w:rPr>
          <w:rFonts w:ascii="Times New Roman" w:hAnsi="Times New Roman" w:cs="Times New Roman"/>
        </w:rPr>
        <w:t xml:space="preserve"> &amp; Le, </w:t>
      </w:r>
      <w:proofErr w:type="spellStart"/>
      <w:r w:rsidR="00614548" w:rsidRPr="00614548">
        <w:rPr>
          <w:rFonts w:ascii="Times New Roman" w:hAnsi="Times New Roman" w:cs="Times New Roman"/>
        </w:rPr>
        <w:t>Quoc</w:t>
      </w:r>
      <w:proofErr w:type="spellEnd"/>
      <w:r w:rsidR="00614548" w:rsidRPr="00614548">
        <w:rPr>
          <w:rFonts w:ascii="Times New Roman" w:hAnsi="Times New Roman" w:cs="Times New Roman"/>
        </w:rPr>
        <w:t xml:space="preserve">. (2018). Learning </w:t>
      </w:r>
      <w:proofErr w:type="spellStart"/>
      <w:r w:rsidR="00614548" w:rsidRPr="00614548">
        <w:rPr>
          <w:rFonts w:ascii="Times New Roman" w:hAnsi="Times New Roman" w:cs="Times New Roman"/>
        </w:rPr>
        <w:t>Transferable</w:t>
      </w:r>
      <w:proofErr w:type="spellEnd"/>
      <w:r w:rsidR="00614548" w:rsidRPr="00614548">
        <w:rPr>
          <w:rFonts w:ascii="Times New Roman" w:hAnsi="Times New Roman" w:cs="Times New Roman"/>
        </w:rPr>
        <w:t xml:space="preserve"> </w:t>
      </w:r>
      <w:proofErr w:type="spellStart"/>
      <w:r w:rsidR="00614548" w:rsidRPr="00614548">
        <w:rPr>
          <w:rFonts w:ascii="Times New Roman" w:hAnsi="Times New Roman" w:cs="Times New Roman"/>
        </w:rPr>
        <w:t>Architectures</w:t>
      </w:r>
      <w:proofErr w:type="spellEnd"/>
      <w:r w:rsidR="00614548" w:rsidRPr="00614548">
        <w:rPr>
          <w:rFonts w:ascii="Times New Roman" w:hAnsi="Times New Roman" w:cs="Times New Roman"/>
        </w:rPr>
        <w:t xml:space="preserve"> </w:t>
      </w:r>
      <w:proofErr w:type="spellStart"/>
      <w:r w:rsidR="00614548" w:rsidRPr="00614548">
        <w:rPr>
          <w:rFonts w:ascii="Times New Roman" w:hAnsi="Times New Roman" w:cs="Times New Roman"/>
        </w:rPr>
        <w:t>for</w:t>
      </w:r>
      <w:proofErr w:type="spellEnd"/>
      <w:r w:rsidR="00614548" w:rsidRPr="00614548">
        <w:rPr>
          <w:rFonts w:ascii="Times New Roman" w:hAnsi="Times New Roman" w:cs="Times New Roman"/>
        </w:rPr>
        <w:t xml:space="preserve"> </w:t>
      </w:r>
      <w:proofErr w:type="spellStart"/>
      <w:r w:rsidR="00614548" w:rsidRPr="00614548">
        <w:rPr>
          <w:rFonts w:ascii="Times New Roman" w:hAnsi="Times New Roman" w:cs="Times New Roman"/>
        </w:rPr>
        <w:t>Scalable</w:t>
      </w:r>
      <w:proofErr w:type="spellEnd"/>
      <w:r w:rsidR="00614548" w:rsidRPr="00614548">
        <w:rPr>
          <w:rFonts w:ascii="Times New Roman" w:hAnsi="Times New Roman" w:cs="Times New Roman"/>
        </w:rPr>
        <w:t xml:space="preserve"> Image </w:t>
      </w:r>
      <w:proofErr w:type="spellStart"/>
      <w:r w:rsidR="00614548" w:rsidRPr="00614548">
        <w:rPr>
          <w:rFonts w:ascii="Times New Roman" w:hAnsi="Times New Roman" w:cs="Times New Roman"/>
        </w:rPr>
        <w:t>Recognition</w:t>
      </w:r>
      <w:proofErr w:type="spellEnd"/>
      <w:r w:rsidR="00614548" w:rsidRPr="00614548">
        <w:rPr>
          <w:rFonts w:ascii="Times New Roman" w:hAnsi="Times New Roman" w:cs="Times New Roman"/>
        </w:rPr>
        <w:t>. 8697-8710. 10.1109/CVPR.2018.00907.</w:t>
      </w:r>
    </w:p>
    <w:p w:rsidR="00E41A5E" w:rsidRDefault="00E41A5E" w:rsidP="00570CA8">
      <w:pPr>
        <w:spacing w:after="0" w:line="360" w:lineRule="auto"/>
        <w:jc w:val="both"/>
        <w:rPr>
          <w:rFonts w:ascii="Times New Roman" w:hAnsi="Times New Roman" w:cs="Times New Roman"/>
        </w:rPr>
      </w:pPr>
      <w:r>
        <w:rPr>
          <w:rFonts w:ascii="Times New Roman" w:hAnsi="Times New Roman" w:cs="Times New Roman"/>
        </w:rPr>
        <w:t>[6]</w:t>
      </w:r>
      <w:r w:rsidR="00415A5D">
        <w:rPr>
          <w:rFonts w:ascii="Times New Roman" w:hAnsi="Times New Roman" w:cs="Times New Roman"/>
        </w:rPr>
        <w:t xml:space="preserve"> </w:t>
      </w:r>
      <w:r w:rsidR="00415A5D" w:rsidRPr="00415A5D">
        <w:rPr>
          <w:rFonts w:ascii="Times New Roman" w:hAnsi="Times New Roman" w:cs="Times New Roman"/>
          <w:color w:val="212529"/>
          <w:shd w:val="clear" w:color="auto" w:fill="FFFFFF"/>
        </w:rPr>
        <w:t xml:space="preserve">Ş. Korkmaz </w:t>
      </w:r>
      <w:proofErr w:type="spellStart"/>
      <w:r w:rsidR="00415A5D" w:rsidRPr="00415A5D">
        <w:rPr>
          <w:rFonts w:ascii="Times New Roman" w:hAnsi="Times New Roman" w:cs="Times New Roman"/>
          <w:color w:val="212529"/>
          <w:shd w:val="clear" w:color="auto" w:fill="FFFFFF"/>
        </w:rPr>
        <w:t>and</w:t>
      </w:r>
      <w:proofErr w:type="spellEnd"/>
      <w:r w:rsidR="00415A5D" w:rsidRPr="00415A5D">
        <w:rPr>
          <w:rFonts w:ascii="Times New Roman" w:hAnsi="Times New Roman" w:cs="Times New Roman"/>
          <w:color w:val="212529"/>
          <w:shd w:val="clear" w:color="auto" w:fill="FFFFFF"/>
        </w:rPr>
        <w:t xml:space="preserve"> M. Alkan , "Derin Öğrenme Algoritmalarını Kullanarak </w:t>
      </w:r>
      <w:proofErr w:type="spellStart"/>
      <w:r w:rsidR="00415A5D" w:rsidRPr="00415A5D">
        <w:rPr>
          <w:rFonts w:ascii="Times New Roman" w:hAnsi="Times New Roman" w:cs="Times New Roman"/>
          <w:color w:val="212529"/>
          <w:shd w:val="clear" w:color="auto" w:fill="FFFFFF"/>
        </w:rPr>
        <w:t>Deepfake</w:t>
      </w:r>
      <w:proofErr w:type="spellEnd"/>
      <w:r w:rsidR="00415A5D" w:rsidRPr="00415A5D">
        <w:rPr>
          <w:rFonts w:ascii="Times New Roman" w:hAnsi="Times New Roman" w:cs="Times New Roman"/>
          <w:color w:val="212529"/>
          <w:shd w:val="clear" w:color="auto" w:fill="FFFFFF"/>
        </w:rPr>
        <w:t xml:space="preserve"> Video Tespiti", </w:t>
      </w:r>
      <w:proofErr w:type="spellStart"/>
      <w:r w:rsidR="00415A5D" w:rsidRPr="00415A5D">
        <w:rPr>
          <w:rFonts w:ascii="Times New Roman" w:hAnsi="Times New Roman" w:cs="Times New Roman"/>
          <w:iCs/>
          <w:color w:val="212529"/>
          <w:shd w:val="clear" w:color="auto" w:fill="FFFFFF"/>
        </w:rPr>
        <w:t>Politeknik</w:t>
      </w:r>
      <w:proofErr w:type="spellEnd"/>
      <w:r w:rsidR="00415A5D" w:rsidRPr="00415A5D">
        <w:rPr>
          <w:rFonts w:ascii="Times New Roman" w:hAnsi="Times New Roman" w:cs="Times New Roman"/>
          <w:iCs/>
          <w:color w:val="212529"/>
          <w:shd w:val="clear" w:color="auto" w:fill="FFFFFF"/>
        </w:rPr>
        <w:t xml:space="preserve"> Dergisi</w:t>
      </w:r>
      <w:r w:rsidR="00415A5D" w:rsidRPr="00415A5D">
        <w:rPr>
          <w:rFonts w:ascii="Times New Roman" w:hAnsi="Times New Roman" w:cs="Times New Roman"/>
          <w:color w:val="212529"/>
          <w:shd w:val="clear" w:color="auto" w:fill="FFFFFF"/>
        </w:rPr>
        <w:t xml:space="preserve">, </w:t>
      </w:r>
      <w:proofErr w:type="spellStart"/>
      <w:r w:rsidR="00415A5D" w:rsidRPr="00415A5D">
        <w:rPr>
          <w:rFonts w:ascii="Times New Roman" w:hAnsi="Times New Roman" w:cs="Times New Roman"/>
          <w:color w:val="212529"/>
          <w:shd w:val="clear" w:color="auto" w:fill="FFFFFF"/>
        </w:rPr>
        <w:t>pp</w:t>
      </w:r>
      <w:proofErr w:type="spellEnd"/>
      <w:r w:rsidR="00415A5D" w:rsidRPr="00415A5D">
        <w:rPr>
          <w:rFonts w:ascii="Times New Roman" w:hAnsi="Times New Roman" w:cs="Times New Roman"/>
          <w:color w:val="212529"/>
          <w:shd w:val="clear" w:color="auto" w:fill="FFFFFF"/>
        </w:rPr>
        <w:t xml:space="preserve">. 1-1, </w:t>
      </w:r>
      <w:proofErr w:type="spellStart"/>
      <w:r w:rsidR="00415A5D" w:rsidRPr="00415A5D">
        <w:rPr>
          <w:rFonts w:ascii="Times New Roman" w:hAnsi="Times New Roman" w:cs="Times New Roman"/>
          <w:color w:val="212529"/>
          <w:shd w:val="clear" w:color="auto" w:fill="FFFFFF"/>
        </w:rPr>
        <w:t>Dec</w:t>
      </w:r>
      <w:proofErr w:type="spellEnd"/>
      <w:r w:rsidR="00415A5D" w:rsidRPr="00415A5D">
        <w:rPr>
          <w:rFonts w:ascii="Times New Roman" w:hAnsi="Times New Roman" w:cs="Times New Roman"/>
          <w:color w:val="212529"/>
          <w:shd w:val="clear" w:color="auto" w:fill="FFFFFF"/>
        </w:rPr>
        <w:t>. 2022, doi:10.2339/politeknik.1063104</w:t>
      </w:r>
    </w:p>
    <w:p w:rsidR="00E41A5E" w:rsidRDefault="00FD24DA" w:rsidP="00570CA8">
      <w:pPr>
        <w:spacing w:after="0" w:line="360" w:lineRule="auto"/>
        <w:jc w:val="both"/>
        <w:rPr>
          <w:rFonts w:ascii="Times New Roman" w:hAnsi="Times New Roman" w:cs="Times New Roman"/>
        </w:rPr>
      </w:pPr>
      <w:r>
        <w:rPr>
          <w:rFonts w:ascii="Times New Roman" w:hAnsi="Times New Roman" w:cs="Times New Roman"/>
        </w:rPr>
        <w:t xml:space="preserve">[7] </w:t>
      </w:r>
      <w:proofErr w:type="spellStart"/>
      <w:r w:rsidRPr="00290CD1">
        <w:rPr>
          <w:rFonts w:ascii="Times New Roman" w:hAnsi="Times New Roman" w:cs="Times New Roman"/>
        </w:rPr>
        <w:t>Ismail</w:t>
      </w:r>
      <w:proofErr w:type="spellEnd"/>
      <w:r w:rsidRPr="00290CD1">
        <w:rPr>
          <w:rFonts w:ascii="Times New Roman" w:hAnsi="Times New Roman" w:cs="Times New Roman"/>
        </w:rPr>
        <w:t>, A</w:t>
      </w:r>
      <w:proofErr w:type="gramStart"/>
      <w:r w:rsidRPr="00290CD1">
        <w:rPr>
          <w:rFonts w:ascii="Times New Roman" w:hAnsi="Times New Roman" w:cs="Times New Roman"/>
        </w:rPr>
        <w:t>.;</w:t>
      </w:r>
      <w:proofErr w:type="gramEnd"/>
      <w:r w:rsidRPr="00290CD1">
        <w:rPr>
          <w:rFonts w:ascii="Times New Roman" w:hAnsi="Times New Roman" w:cs="Times New Roman"/>
        </w:rPr>
        <w:t xml:space="preserve"> </w:t>
      </w:r>
      <w:proofErr w:type="spellStart"/>
      <w:r w:rsidRPr="00290CD1">
        <w:rPr>
          <w:rFonts w:ascii="Times New Roman" w:hAnsi="Times New Roman" w:cs="Times New Roman"/>
        </w:rPr>
        <w:t>Elpeltagy</w:t>
      </w:r>
      <w:proofErr w:type="spellEnd"/>
      <w:r w:rsidRPr="00290CD1">
        <w:rPr>
          <w:rFonts w:ascii="Times New Roman" w:hAnsi="Times New Roman" w:cs="Times New Roman"/>
        </w:rPr>
        <w:t xml:space="preserve">, M.; S. </w:t>
      </w:r>
      <w:proofErr w:type="spellStart"/>
      <w:r w:rsidRPr="00290CD1">
        <w:rPr>
          <w:rFonts w:ascii="Times New Roman" w:hAnsi="Times New Roman" w:cs="Times New Roman"/>
        </w:rPr>
        <w:t>Zaki</w:t>
      </w:r>
      <w:proofErr w:type="spellEnd"/>
      <w:r w:rsidRPr="00290CD1">
        <w:rPr>
          <w:rFonts w:ascii="Times New Roman" w:hAnsi="Times New Roman" w:cs="Times New Roman"/>
        </w:rPr>
        <w:t xml:space="preserve">, M.; </w:t>
      </w:r>
      <w:proofErr w:type="spellStart"/>
      <w:r w:rsidRPr="00290CD1">
        <w:rPr>
          <w:rFonts w:ascii="Times New Roman" w:hAnsi="Times New Roman" w:cs="Times New Roman"/>
        </w:rPr>
        <w:t>Eldahshan</w:t>
      </w:r>
      <w:proofErr w:type="spellEnd"/>
      <w:r w:rsidRPr="00290CD1">
        <w:rPr>
          <w:rFonts w:ascii="Times New Roman" w:hAnsi="Times New Roman" w:cs="Times New Roman"/>
        </w:rPr>
        <w:t xml:space="preserve">, K. A New </w:t>
      </w:r>
      <w:proofErr w:type="spellStart"/>
      <w:r w:rsidRPr="00290CD1">
        <w:rPr>
          <w:rFonts w:ascii="Times New Roman" w:hAnsi="Times New Roman" w:cs="Times New Roman"/>
        </w:rPr>
        <w:t>Deep</w:t>
      </w:r>
      <w:proofErr w:type="spellEnd"/>
      <w:r>
        <w:rPr>
          <w:rFonts w:ascii="Times New Roman" w:hAnsi="Times New Roman" w:cs="Times New Roman"/>
        </w:rPr>
        <w:t xml:space="preserve"> Learning-</w:t>
      </w:r>
      <w:proofErr w:type="spellStart"/>
      <w:r>
        <w:rPr>
          <w:rFonts w:ascii="Times New Roman" w:hAnsi="Times New Roman" w:cs="Times New Roman"/>
        </w:rPr>
        <w:t>Based</w:t>
      </w:r>
      <w:proofErr w:type="spellEnd"/>
      <w:r>
        <w:rPr>
          <w:rFonts w:ascii="Times New Roman" w:hAnsi="Times New Roman" w:cs="Times New Roman"/>
        </w:rPr>
        <w:t xml:space="preserve"> </w:t>
      </w:r>
      <w:proofErr w:type="spellStart"/>
      <w:r>
        <w:rPr>
          <w:rFonts w:ascii="Times New Roman" w:hAnsi="Times New Roman" w:cs="Times New Roman"/>
        </w:rPr>
        <w:t>Methodology</w:t>
      </w:r>
      <w:proofErr w:type="spellEnd"/>
      <w:r>
        <w:rPr>
          <w:rFonts w:ascii="Times New Roman" w:hAnsi="Times New Roman" w:cs="Times New Roman"/>
        </w:rPr>
        <w:t xml:space="preserve"> </w:t>
      </w:r>
      <w:proofErr w:type="spellStart"/>
      <w:r>
        <w:rPr>
          <w:rFonts w:ascii="Times New Roman" w:hAnsi="Times New Roman" w:cs="Times New Roman"/>
        </w:rPr>
        <w:t>for</w:t>
      </w:r>
      <w:proofErr w:type="spellEnd"/>
      <w:r>
        <w:rPr>
          <w:rFonts w:ascii="Times New Roman" w:hAnsi="Times New Roman" w:cs="Times New Roman"/>
        </w:rPr>
        <w:t xml:space="preserve"> </w:t>
      </w:r>
      <w:r w:rsidRPr="00290CD1">
        <w:rPr>
          <w:rFonts w:ascii="Times New Roman" w:hAnsi="Times New Roman" w:cs="Times New Roman"/>
        </w:rPr>
        <w:t xml:space="preserve">Video </w:t>
      </w:r>
      <w:proofErr w:type="spellStart"/>
      <w:r w:rsidRPr="00290CD1">
        <w:rPr>
          <w:rFonts w:ascii="Times New Roman" w:hAnsi="Times New Roman" w:cs="Times New Roman"/>
        </w:rPr>
        <w:t>Deepfake</w:t>
      </w:r>
      <w:proofErr w:type="spellEnd"/>
      <w:r w:rsidRPr="00290CD1">
        <w:rPr>
          <w:rFonts w:ascii="Times New Roman" w:hAnsi="Times New Roman" w:cs="Times New Roman"/>
        </w:rPr>
        <w:t xml:space="preserve"> </w:t>
      </w:r>
      <w:proofErr w:type="spellStart"/>
      <w:r w:rsidRPr="00290CD1">
        <w:rPr>
          <w:rFonts w:ascii="Times New Roman" w:hAnsi="Times New Roman" w:cs="Times New Roman"/>
        </w:rPr>
        <w:t>Detection</w:t>
      </w:r>
      <w:proofErr w:type="spellEnd"/>
      <w:r w:rsidRPr="00290CD1">
        <w:rPr>
          <w:rFonts w:ascii="Times New Roman" w:hAnsi="Times New Roman" w:cs="Times New Roman"/>
        </w:rPr>
        <w:t xml:space="preserve"> Using </w:t>
      </w:r>
      <w:proofErr w:type="spellStart"/>
      <w:r w:rsidRPr="00290CD1">
        <w:rPr>
          <w:rFonts w:ascii="Times New Roman" w:hAnsi="Times New Roman" w:cs="Times New Roman"/>
        </w:rPr>
        <w:t>XGBoost</w:t>
      </w:r>
      <w:proofErr w:type="spellEnd"/>
      <w:r w:rsidRPr="00290CD1">
        <w:rPr>
          <w:rFonts w:ascii="Times New Roman" w:hAnsi="Times New Roman" w:cs="Times New Roman"/>
        </w:rPr>
        <w:t xml:space="preserve">. </w:t>
      </w:r>
      <w:proofErr w:type="spellStart"/>
      <w:r w:rsidRPr="00290CD1">
        <w:rPr>
          <w:rFonts w:ascii="Times New Roman" w:hAnsi="Times New Roman" w:cs="Times New Roman"/>
        </w:rPr>
        <w:t>Sensors</w:t>
      </w:r>
      <w:proofErr w:type="spellEnd"/>
      <w:r w:rsidRPr="00290CD1">
        <w:rPr>
          <w:rFonts w:ascii="Times New Roman" w:hAnsi="Times New Roman" w:cs="Times New Roman"/>
        </w:rPr>
        <w:t xml:space="preserve"> 2021, 21, 5413.</w:t>
      </w:r>
    </w:p>
    <w:p w:rsidR="00FD24DA" w:rsidRDefault="00FD24DA" w:rsidP="00570CA8">
      <w:pPr>
        <w:spacing w:after="0" w:line="360" w:lineRule="auto"/>
        <w:jc w:val="both"/>
        <w:rPr>
          <w:rFonts w:ascii="Times New Roman" w:hAnsi="Times New Roman" w:cs="Times New Roman"/>
        </w:rPr>
      </w:pPr>
      <w:r>
        <w:rPr>
          <w:rFonts w:ascii="Times New Roman" w:hAnsi="Times New Roman" w:cs="Times New Roman"/>
        </w:rPr>
        <w:t>[8]</w:t>
      </w:r>
      <w:r w:rsidR="00106DDA">
        <w:rPr>
          <w:rFonts w:ascii="Times New Roman" w:hAnsi="Times New Roman" w:cs="Times New Roman"/>
        </w:rPr>
        <w:t xml:space="preserve"> </w:t>
      </w:r>
      <w:proofErr w:type="spellStart"/>
      <w:r w:rsidR="00106DDA" w:rsidRPr="00290CD1">
        <w:rPr>
          <w:rFonts w:ascii="Times New Roman" w:hAnsi="Times New Roman" w:cs="Times New Roman"/>
        </w:rPr>
        <w:t>Giudice</w:t>
      </w:r>
      <w:proofErr w:type="spellEnd"/>
      <w:r w:rsidR="00106DDA" w:rsidRPr="00290CD1">
        <w:rPr>
          <w:rFonts w:ascii="Times New Roman" w:hAnsi="Times New Roman" w:cs="Times New Roman"/>
        </w:rPr>
        <w:t>, O</w:t>
      </w:r>
      <w:proofErr w:type="gramStart"/>
      <w:r w:rsidR="00106DDA" w:rsidRPr="00290CD1">
        <w:rPr>
          <w:rFonts w:ascii="Times New Roman" w:hAnsi="Times New Roman" w:cs="Times New Roman"/>
        </w:rPr>
        <w:t>.;</w:t>
      </w:r>
      <w:proofErr w:type="gramEnd"/>
      <w:r w:rsidR="00106DDA" w:rsidRPr="00290CD1">
        <w:rPr>
          <w:rFonts w:ascii="Times New Roman" w:hAnsi="Times New Roman" w:cs="Times New Roman"/>
        </w:rPr>
        <w:t xml:space="preserve"> </w:t>
      </w:r>
      <w:proofErr w:type="spellStart"/>
      <w:r w:rsidR="00106DDA" w:rsidRPr="00290CD1">
        <w:rPr>
          <w:rFonts w:ascii="Times New Roman" w:hAnsi="Times New Roman" w:cs="Times New Roman"/>
        </w:rPr>
        <w:t>Guarnera</w:t>
      </w:r>
      <w:proofErr w:type="spellEnd"/>
      <w:r w:rsidR="00106DDA" w:rsidRPr="00290CD1">
        <w:rPr>
          <w:rFonts w:ascii="Times New Roman" w:hAnsi="Times New Roman" w:cs="Times New Roman"/>
        </w:rPr>
        <w:t xml:space="preserve">, L.; </w:t>
      </w:r>
      <w:proofErr w:type="spellStart"/>
      <w:r w:rsidR="00106DDA" w:rsidRPr="00290CD1">
        <w:rPr>
          <w:rFonts w:ascii="Times New Roman" w:hAnsi="Times New Roman" w:cs="Times New Roman"/>
        </w:rPr>
        <w:t>Battiato</w:t>
      </w:r>
      <w:proofErr w:type="spellEnd"/>
      <w:r w:rsidR="00106DDA" w:rsidRPr="00290CD1">
        <w:rPr>
          <w:rFonts w:ascii="Times New Roman" w:hAnsi="Times New Roman" w:cs="Times New Roman"/>
        </w:rPr>
        <w:t xml:space="preserve">, S. </w:t>
      </w:r>
      <w:proofErr w:type="spellStart"/>
      <w:r w:rsidR="00106DDA" w:rsidRPr="00290CD1">
        <w:rPr>
          <w:rFonts w:ascii="Times New Roman" w:hAnsi="Times New Roman" w:cs="Times New Roman"/>
        </w:rPr>
        <w:t>Fighting</w:t>
      </w:r>
      <w:proofErr w:type="spellEnd"/>
      <w:r w:rsidR="00106DDA" w:rsidRPr="00290CD1">
        <w:rPr>
          <w:rFonts w:ascii="Times New Roman" w:hAnsi="Times New Roman" w:cs="Times New Roman"/>
        </w:rPr>
        <w:t xml:space="preserve"> </w:t>
      </w:r>
      <w:proofErr w:type="spellStart"/>
      <w:r w:rsidR="00106DDA" w:rsidRPr="00290CD1">
        <w:rPr>
          <w:rFonts w:ascii="Times New Roman" w:hAnsi="Times New Roman" w:cs="Times New Roman"/>
        </w:rPr>
        <w:t>Deepfakes</w:t>
      </w:r>
      <w:proofErr w:type="spellEnd"/>
      <w:r w:rsidR="00106DDA" w:rsidRPr="00290CD1">
        <w:rPr>
          <w:rFonts w:ascii="Times New Roman" w:hAnsi="Times New Roman" w:cs="Times New Roman"/>
        </w:rPr>
        <w:t xml:space="preserve"> </w:t>
      </w:r>
      <w:proofErr w:type="spellStart"/>
      <w:r w:rsidR="00106DDA" w:rsidRPr="00290CD1">
        <w:rPr>
          <w:rFonts w:ascii="Times New Roman" w:hAnsi="Times New Roman" w:cs="Times New Roman"/>
        </w:rPr>
        <w:t>by</w:t>
      </w:r>
      <w:proofErr w:type="spellEnd"/>
      <w:r w:rsidR="00106DDA" w:rsidRPr="00290CD1">
        <w:rPr>
          <w:rFonts w:ascii="Times New Roman" w:hAnsi="Times New Roman" w:cs="Times New Roman"/>
        </w:rPr>
        <w:t xml:space="preserve"> </w:t>
      </w:r>
      <w:proofErr w:type="spellStart"/>
      <w:r w:rsidR="00106DDA">
        <w:rPr>
          <w:rFonts w:ascii="Times New Roman" w:hAnsi="Times New Roman" w:cs="Times New Roman"/>
        </w:rPr>
        <w:t>Detecting</w:t>
      </w:r>
      <w:proofErr w:type="spellEnd"/>
      <w:r w:rsidR="00106DDA">
        <w:rPr>
          <w:rFonts w:ascii="Times New Roman" w:hAnsi="Times New Roman" w:cs="Times New Roman"/>
        </w:rPr>
        <w:t xml:space="preserve"> GAN DCT </w:t>
      </w:r>
      <w:proofErr w:type="spellStart"/>
      <w:r w:rsidR="00106DDA">
        <w:rPr>
          <w:rFonts w:ascii="Times New Roman" w:hAnsi="Times New Roman" w:cs="Times New Roman"/>
        </w:rPr>
        <w:t>Anomalies</w:t>
      </w:r>
      <w:proofErr w:type="spellEnd"/>
      <w:r w:rsidR="00106DDA">
        <w:rPr>
          <w:rFonts w:ascii="Times New Roman" w:hAnsi="Times New Roman" w:cs="Times New Roman"/>
        </w:rPr>
        <w:t xml:space="preserve">. J. </w:t>
      </w:r>
      <w:proofErr w:type="spellStart"/>
      <w:r w:rsidR="00106DDA" w:rsidRPr="00290CD1">
        <w:rPr>
          <w:rFonts w:ascii="Times New Roman" w:hAnsi="Times New Roman" w:cs="Times New Roman"/>
        </w:rPr>
        <w:t>Imaging</w:t>
      </w:r>
      <w:proofErr w:type="spellEnd"/>
      <w:r w:rsidR="00106DDA" w:rsidRPr="00290CD1">
        <w:rPr>
          <w:rFonts w:ascii="Times New Roman" w:hAnsi="Times New Roman" w:cs="Times New Roman"/>
        </w:rPr>
        <w:t xml:space="preserve"> 2021, 7, 128.</w:t>
      </w:r>
    </w:p>
    <w:p w:rsidR="00FD24DA" w:rsidRDefault="00FD24DA" w:rsidP="00570CA8">
      <w:pPr>
        <w:spacing w:after="0" w:line="360" w:lineRule="auto"/>
        <w:jc w:val="both"/>
        <w:rPr>
          <w:rFonts w:ascii="Times New Roman" w:hAnsi="Times New Roman" w:cs="Times New Roman"/>
        </w:rPr>
      </w:pPr>
      <w:r>
        <w:rPr>
          <w:rFonts w:ascii="Times New Roman" w:hAnsi="Times New Roman" w:cs="Times New Roman"/>
        </w:rPr>
        <w:lastRenderedPageBreak/>
        <w:t>[9]</w:t>
      </w:r>
      <w:r w:rsidR="00106DDA">
        <w:rPr>
          <w:rFonts w:ascii="Times New Roman" w:hAnsi="Times New Roman" w:cs="Times New Roman"/>
        </w:rPr>
        <w:t xml:space="preserve"> </w:t>
      </w:r>
      <w:r w:rsidR="00106DDA" w:rsidRPr="00DD27C4">
        <w:rPr>
          <w:rFonts w:ascii="Times New Roman" w:hAnsi="Times New Roman" w:cs="Times New Roman"/>
          <w:color w:val="000000"/>
        </w:rPr>
        <w:t xml:space="preserve">T. </w:t>
      </w:r>
      <w:proofErr w:type="spellStart"/>
      <w:r w:rsidR="00106DDA" w:rsidRPr="00DD27C4">
        <w:rPr>
          <w:rFonts w:ascii="Times New Roman" w:hAnsi="Times New Roman" w:cs="Times New Roman"/>
          <w:color w:val="000000"/>
        </w:rPr>
        <w:t>Zhao</w:t>
      </w:r>
      <w:proofErr w:type="spellEnd"/>
      <w:r w:rsidR="00106DDA" w:rsidRPr="00DD27C4">
        <w:rPr>
          <w:rFonts w:ascii="Times New Roman" w:hAnsi="Times New Roman" w:cs="Times New Roman"/>
          <w:color w:val="000000"/>
        </w:rPr>
        <w:t xml:space="preserve">, </w:t>
      </w:r>
      <w:r w:rsidR="00106DDA" w:rsidRPr="00DD27C4">
        <w:rPr>
          <w:rFonts w:ascii="Times New Roman" w:hAnsi="Times New Roman" w:cs="Times New Roman"/>
          <w:iCs/>
          <w:color w:val="000000"/>
        </w:rPr>
        <w:t>et al</w:t>
      </w:r>
      <w:proofErr w:type="gramStart"/>
      <w:r w:rsidR="00106DDA" w:rsidRPr="00DD27C4">
        <w:rPr>
          <w:rFonts w:ascii="Times New Roman" w:hAnsi="Times New Roman" w:cs="Times New Roman"/>
          <w:color w:val="000000"/>
        </w:rPr>
        <w:t>.,</w:t>
      </w:r>
      <w:proofErr w:type="gramEnd"/>
      <w:r w:rsidR="00106DDA" w:rsidRPr="00DD27C4">
        <w:rPr>
          <w:rFonts w:ascii="Times New Roman" w:hAnsi="Times New Roman" w:cs="Times New Roman"/>
          <w:color w:val="000000"/>
        </w:rPr>
        <w:t xml:space="preserve"> "Learning Self-</w:t>
      </w:r>
      <w:proofErr w:type="spellStart"/>
      <w:r w:rsidR="00106DDA" w:rsidRPr="00DD27C4">
        <w:rPr>
          <w:rFonts w:ascii="Times New Roman" w:hAnsi="Times New Roman" w:cs="Times New Roman"/>
          <w:color w:val="000000"/>
        </w:rPr>
        <w:t>Consistency</w:t>
      </w:r>
      <w:proofErr w:type="spellEnd"/>
      <w:r w:rsidR="00106DDA" w:rsidRPr="00DD27C4">
        <w:rPr>
          <w:rFonts w:ascii="Times New Roman" w:hAnsi="Times New Roman" w:cs="Times New Roman"/>
          <w:color w:val="000000"/>
        </w:rPr>
        <w:t xml:space="preserve"> </w:t>
      </w:r>
      <w:proofErr w:type="spellStart"/>
      <w:r w:rsidR="00106DDA" w:rsidRPr="00DD27C4">
        <w:rPr>
          <w:rFonts w:ascii="Times New Roman" w:hAnsi="Times New Roman" w:cs="Times New Roman"/>
          <w:color w:val="000000"/>
        </w:rPr>
        <w:t>for</w:t>
      </w:r>
      <w:proofErr w:type="spellEnd"/>
      <w:r w:rsidR="00106DDA" w:rsidRPr="00DD27C4">
        <w:rPr>
          <w:rFonts w:ascii="Times New Roman" w:hAnsi="Times New Roman" w:cs="Times New Roman"/>
          <w:color w:val="000000"/>
        </w:rPr>
        <w:t xml:space="preserve"> </w:t>
      </w:r>
      <w:proofErr w:type="spellStart"/>
      <w:r w:rsidR="00106DDA" w:rsidRPr="00DD27C4">
        <w:rPr>
          <w:rFonts w:ascii="Times New Roman" w:hAnsi="Times New Roman" w:cs="Times New Roman"/>
          <w:color w:val="000000"/>
        </w:rPr>
        <w:t>Deepfake</w:t>
      </w:r>
      <w:proofErr w:type="spellEnd"/>
      <w:r w:rsidR="00106DDA" w:rsidRPr="00DD27C4">
        <w:rPr>
          <w:rFonts w:ascii="Times New Roman" w:hAnsi="Times New Roman" w:cs="Times New Roman"/>
          <w:color w:val="000000"/>
        </w:rPr>
        <w:t xml:space="preserve"> </w:t>
      </w:r>
      <w:proofErr w:type="spellStart"/>
      <w:r w:rsidR="00106DDA" w:rsidRPr="00DD27C4">
        <w:rPr>
          <w:rFonts w:ascii="Times New Roman" w:hAnsi="Times New Roman" w:cs="Times New Roman"/>
          <w:color w:val="000000"/>
        </w:rPr>
        <w:t>Detection</w:t>
      </w:r>
      <w:proofErr w:type="spellEnd"/>
      <w:r w:rsidR="00106DDA" w:rsidRPr="00DD27C4">
        <w:rPr>
          <w:rFonts w:ascii="Times New Roman" w:hAnsi="Times New Roman" w:cs="Times New Roman"/>
          <w:color w:val="000000"/>
        </w:rPr>
        <w:t xml:space="preserve">," in </w:t>
      </w:r>
      <w:r w:rsidR="00106DDA" w:rsidRPr="00DD27C4">
        <w:rPr>
          <w:rFonts w:ascii="Times New Roman" w:hAnsi="Times New Roman" w:cs="Times New Roman"/>
          <w:iCs/>
          <w:color w:val="000000"/>
        </w:rPr>
        <w:t xml:space="preserve">2021 IEEE/CVF International Conference on </w:t>
      </w:r>
      <w:proofErr w:type="spellStart"/>
      <w:r w:rsidR="00106DDA" w:rsidRPr="00DD27C4">
        <w:rPr>
          <w:rFonts w:ascii="Times New Roman" w:hAnsi="Times New Roman" w:cs="Times New Roman"/>
          <w:iCs/>
          <w:color w:val="000000"/>
        </w:rPr>
        <w:t>Computer</w:t>
      </w:r>
      <w:proofErr w:type="spellEnd"/>
      <w:r w:rsidR="00106DDA" w:rsidRPr="00DD27C4">
        <w:rPr>
          <w:rFonts w:ascii="Times New Roman" w:hAnsi="Times New Roman" w:cs="Times New Roman"/>
          <w:iCs/>
          <w:color w:val="000000"/>
        </w:rPr>
        <w:t xml:space="preserve"> </w:t>
      </w:r>
      <w:proofErr w:type="spellStart"/>
      <w:r w:rsidR="00106DDA" w:rsidRPr="00DD27C4">
        <w:rPr>
          <w:rFonts w:ascii="Times New Roman" w:hAnsi="Times New Roman" w:cs="Times New Roman"/>
          <w:iCs/>
          <w:color w:val="000000"/>
        </w:rPr>
        <w:t>Vision</w:t>
      </w:r>
      <w:proofErr w:type="spellEnd"/>
      <w:r w:rsidR="00106DDA" w:rsidRPr="00DD27C4">
        <w:rPr>
          <w:rFonts w:ascii="Times New Roman" w:hAnsi="Times New Roman" w:cs="Times New Roman"/>
          <w:iCs/>
          <w:color w:val="000000"/>
        </w:rPr>
        <w:t xml:space="preserve"> (ICCV)</w:t>
      </w:r>
      <w:r w:rsidR="00106DDA" w:rsidRPr="00DD27C4">
        <w:rPr>
          <w:rFonts w:ascii="Times New Roman" w:hAnsi="Times New Roman" w:cs="Times New Roman"/>
          <w:color w:val="000000"/>
        </w:rPr>
        <w:t xml:space="preserve">, Montreal, QC, </w:t>
      </w:r>
      <w:proofErr w:type="spellStart"/>
      <w:r w:rsidR="00106DDA" w:rsidRPr="00DD27C4">
        <w:rPr>
          <w:rFonts w:ascii="Times New Roman" w:hAnsi="Times New Roman" w:cs="Times New Roman"/>
          <w:color w:val="000000"/>
        </w:rPr>
        <w:t>Canada</w:t>
      </w:r>
      <w:proofErr w:type="spellEnd"/>
      <w:r w:rsidR="00106DDA" w:rsidRPr="00DD27C4">
        <w:rPr>
          <w:rFonts w:ascii="Times New Roman" w:hAnsi="Times New Roman" w:cs="Times New Roman"/>
          <w:color w:val="000000"/>
        </w:rPr>
        <w:t xml:space="preserve">, 2021 </w:t>
      </w:r>
      <w:proofErr w:type="spellStart"/>
      <w:r w:rsidR="00106DDA" w:rsidRPr="00DD27C4">
        <w:rPr>
          <w:rFonts w:ascii="Times New Roman" w:hAnsi="Times New Roman" w:cs="Times New Roman"/>
          <w:color w:val="000000"/>
        </w:rPr>
        <w:t>pp</w:t>
      </w:r>
      <w:proofErr w:type="spellEnd"/>
      <w:r w:rsidR="00106DDA" w:rsidRPr="00DD27C4">
        <w:rPr>
          <w:rFonts w:ascii="Times New Roman" w:hAnsi="Times New Roman" w:cs="Times New Roman"/>
          <w:color w:val="000000"/>
        </w:rPr>
        <w:t>. 15003-15013.</w:t>
      </w:r>
    </w:p>
    <w:p w:rsidR="00FD24DA" w:rsidRDefault="00FD24DA" w:rsidP="00570CA8">
      <w:pPr>
        <w:spacing w:after="0" w:line="360" w:lineRule="auto"/>
        <w:jc w:val="both"/>
        <w:rPr>
          <w:rFonts w:ascii="Times New Roman" w:hAnsi="Times New Roman" w:cs="Times New Roman"/>
        </w:rPr>
      </w:pPr>
      <w:r>
        <w:rPr>
          <w:rFonts w:ascii="Times New Roman" w:hAnsi="Times New Roman" w:cs="Times New Roman"/>
        </w:rPr>
        <w:t>[10]</w:t>
      </w:r>
      <w:r w:rsidR="0063378D">
        <w:rPr>
          <w:rFonts w:ascii="Times New Roman" w:hAnsi="Times New Roman" w:cs="Times New Roman"/>
        </w:rPr>
        <w:t xml:space="preserve"> </w:t>
      </w:r>
      <w:r w:rsidR="0063378D" w:rsidRPr="00B54586">
        <w:rPr>
          <w:rFonts w:ascii="Times New Roman" w:hAnsi="Times New Roman" w:cs="Times New Roman"/>
          <w:shd w:val="clear" w:color="auto" w:fill="FFFFFF"/>
        </w:rPr>
        <w:t xml:space="preserve">S. </w:t>
      </w:r>
      <w:proofErr w:type="spellStart"/>
      <w:r w:rsidR="0063378D" w:rsidRPr="00B54586">
        <w:rPr>
          <w:rFonts w:ascii="Times New Roman" w:hAnsi="Times New Roman" w:cs="Times New Roman"/>
          <w:shd w:val="clear" w:color="auto" w:fill="FFFFFF"/>
        </w:rPr>
        <w:t>Fung</w:t>
      </w:r>
      <w:proofErr w:type="spellEnd"/>
      <w:r w:rsidR="0063378D" w:rsidRPr="00B54586">
        <w:rPr>
          <w:rFonts w:ascii="Times New Roman" w:hAnsi="Times New Roman" w:cs="Times New Roman"/>
          <w:shd w:val="clear" w:color="auto" w:fill="FFFFFF"/>
        </w:rPr>
        <w:t xml:space="preserve">, X. Lu, C. </w:t>
      </w:r>
      <w:proofErr w:type="spellStart"/>
      <w:r w:rsidR="0063378D" w:rsidRPr="00B54586">
        <w:rPr>
          <w:rFonts w:ascii="Times New Roman" w:hAnsi="Times New Roman" w:cs="Times New Roman"/>
          <w:shd w:val="clear" w:color="auto" w:fill="FFFFFF"/>
        </w:rPr>
        <w:t>Zhang</w:t>
      </w:r>
      <w:proofErr w:type="spellEnd"/>
      <w:r w:rsidR="0063378D" w:rsidRPr="00B54586">
        <w:rPr>
          <w:rFonts w:ascii="Times New Roman" w:hAnsi="Times New Roman" w:cs="Times New Roman"/>
          <w:shd w:val="clear" w:color="auto" w:fill="FFFFFF"/>
        </w:rPr>
        <w:t xml:space="preserve"> </w:t>
      </w:r>
      <w:proofErr w:type="spellStart"/>
      <w:r w:rsidR="0063378D" w:rsidRPr="00B54586">
        <w:rPr>
          <w:rFonts w:ascii="Times New Roman" w:hAnsi="Times New Roman" w:cs="Times New Roman"/>
          <w:shd w:val="clear" w:color="auto" w:fill="FFFFFF"/>
        </w:rPr>
        <w:t>and</w:t>
      </w:r>
      <w:proofErr w:type="spellEnd"/>
      <w:r w:rsidR="0063378D" w:rsidRPr="00B54586">
        <w:rPr>
          <w:rFonts w:ascii="Times New Roman" w:hAnsi="Times New Roman" w:cs="Times New Roman"/>
          <w:shd w:val="clear" w:color="auto" w:fill="FFFFFF"/>
        </w:rPr>
        <w:t xml:space="preserve"> C. -T. </w:t>
      </w:r>
      <w:proofErr w:type="spellStart"/>
      <w:r w:rsidR="0063378D" w:rsidRPr="00B54586">
        <w:rPr>
          <w:rFonts w:ascii="Times New Roman" w:hAnsi="Times New Roman" w:cs="Times New Roman"/>
          <w:shd w:val="clear" w:color="auto" w:fill="FFFFFF"/>
        </w:rPr>
        <w:t>Li</w:t>
      </w:r>
      <w:proofErr w:type="spellEnd"/>
      <w:r w:rsidR="0063378D" w:rsidRPr="00B54586">
        <w:rPr>
          <w:rFonts w:ascii="Times New Roman" w:hAnsi="Times New Roman" w:cs="Times New Roman"/>
          <w:shd w:val="clear" w:color="auto" w:fill="FFFFFF"/>
        </w:rPr>
        <w:t>, "</w:t>
      </w:r>
      <w:proofErr w:type="spellStart"/>
      <w:r w:rsidR="0063378D" w:rsidRPr="00B54586">
        <w:rPr>
          <w:rFonts w:ascii="Times New Roman" w:hAnsi="Times New Roman" w:cs="Times New Roman"/>
          <w:shd w:val="clear" w:color="auto" w:fill="FFFFFF"/>
        </w:rPr>
        <w:t>DeepfakeUCL</w:t>
      </w:r>
      <w:proofErr w:type="spellEnd"/>
      <w:r w:rsidR="0063378D" w:rsidRPr="00B54586">
        <w:rPr>
          <w:rFonts w:ascii="Times New Roman" w:hAnsi="Times New Roman" w:cs="Times New Roman"/>
          <w:shd w:val="clear" w:color="auto" w:fill="FFFFFF"/>
        </w:rPr>
        <w:t xml:space="preserve">: </w:t>
      </w:r>
      <w:proofErr w:type="spellStart"/>
      <w:r w:rsidR="0063378D" w:rsidRPr="00B54586">
        <w:rPr>
          <w:rFonts w:ascii="Times New Roman" w:hAnsi="Times New Roman" w:cs="Times New Roman"/>
          <w:shd w:val="clear" w:color="auto" w:fill="FFFFFF"/>
        </w:rPr>
        <w:t>Deepfake</w:t>
      </w:r>
      <w:proofErr w:type="spellEnd"/>
      <w:r w:rsidR="0063378D" w:rsidRPr="00B54586">
        <w:rPr>
          <w:rFonts w:ascii="Times New Roman" w:hAnsi="Times New Roman" w:cs="Times New Roman"/>
          <w:shd w:val="clear" w:color="auto" w:fill="FFFFFF"/>
        </w:rPr>
        <w:t xml:space="preserve"> </w:t>
      </w:r>
      <w:proofErr w:type="spellStart"/>
      <w:r w:rsidR="0063378D" w:rsidRPr="00B54586">
        <w:rPr>
          <w:rFonts w:ascii="Times New Roman" w:hAnsi="Times New Roman" w:cs="Times New Roman"/>
          <w:shd w:val="clear" w:color="auto" w:fill="FFFFFF"/>
        </w:rPr>
        <w:t>Detection</w:t>
      </w:r>
      <w:proofErr w:type="spellEnd"/>
      <w:r w:rsidR="0063378D" w:rsidRPr="00B54586">
        <w:rPr>
          <w:rFonts w:ascii="Times New Roman" w:hAnsi="Times New Roman" w:cs="Times New Roman"/>
          <w:shd w:val="clear" w:color="auto" w:fill="FFFFFF"/>
        </w:rPr>
        <w:t xml:space="preserve"> </w:t>
      </w:r>
      <w:proofErr w:type="spellStart"/>
      <w:r w:rsidR="0063378D" w:rsidRPr="00B54586">
        <w:rPr>
          <w:rFonts w:ascii="Times New Roman" w:hAnsi="Times New Roman" w:cs="Times New Roman"/>
          <w:shd w:val="clear" w:color="auto" w:fill="FFFFFF"/>
        </w:rPr>
        <w:t>via</w:t>
      </w:r>
      <w:proofErr w:type="spellEnd"/>
      <w:r w:rsidR="0063378D" w:rsidRPr="00B54586">
        <w:rPr>
          <w:rFonts w:ascii="Times New Roman" w:hAnsi="Times New Roman" w:cs="Times New Roman"/>
          <w:shd w:val="clear" w:color="auto" w:fill="FFFFFF"/>
        </w:rPr>
        <w:t xml:space="preserve"> </w:t>
      </w:r>
      <w:proofErr w:type="spellStart"/>
      <w:r w:rsidR="0063378D" w:rsidRPr="00B54586">
        <w:rPr>
          <w:rFonts w:ascii="Times New Roman" w:hAnsi="Times New Roman" w:cs="Times New Roman"/>
          <w:shd w:val="clear" w:color="auto" w:fill="FFFFFF"/>
        </w:rPr>
        <w:t>Unsupervised</w:t>
      </w:r>
      <w:proofErr w:type="spellEnd"/>
      <w:r w:rsidR="0063378D" w:rsidRPr="00B54586">
        <w:rPr>
          <w:rFonts w:ascii="Times New Roman" w:hAnsi="Times New Roman" w:cs="Times New Roman"/>
          <w:shd w:val="clear" w:color="auto" w:fill="FFFFFF"/>
        </w:rPr>
        <w:t xml:space="preserve"> </w:t>
      </w:r>
      <w:proofErr w:type="spellStart"/>
      <w:r w:rsidR="0063378D" w:rsidRPr="00B54586">
        <w:rPr>
          <w:rFonts w:ascii="Times New Roman" w:hAnsi="Times New Roman" w:cs="Times New Roman"/>
          <w:shd w:val="clear" w:color="auto" w:fill="FFFFFF"/>
        </w:rPr>
        <w:t>Contrastive</w:t>
      </w:r>
      <w:proofErr w:type="spellEnd"/>
      <w:r w:rsidR="0063378D" w:rsidRPr="00B54586">
        <w:rPr>
          <w:rFonts w:ascii="Times New Roman" w:hAnsi="Times New Roman" w:cs="Times New Roman"/>
          <w:shd w:val="clear" w:color="auto" w:fill="FFFFFF"/>
        </w:rPr>
        <w:t xml:space="preserve"> Learning,"</w:t>
      </w:r>
      <w:r w:rsidR="0063378D" w:rsidRPr="00B54586">
        <w:rPr>
          <w:rFonts w:ascii="Times New Roman" w:hAnsi="Times New Roman" w:cs="Times New Roman"/>
          <w:i/>
          <w:shd w:val="clear" w:color="auto" w:fill="FFFFFF"/>
        </w:rPr>
        <w:t> </w:t>
      </w:r>
      <w:r w:rsidR="0063378D" w:rsidRPr="00B54586">
        <w:rPr>
          <w:rStyle w:val="Vurgu"/>
          <w:rFonts w:ascii="Times New Roman" w:hAnsi="Times New Roman" w:cs="Times New Roman"/>
          <w:shd w:val="clear" w:color="auto" w:fill="FFFFFF"/>
        </w:rPr>
        <w:t xml:space="preserve">2021 International </w:t>
      </w:r>
      <w:proofErr w:type="spellStart"/>
      <w:r w:rsidR="0063378D" w:rsidRPr="00B54586">
        <w:rPr>
          <w:rStyle w:val="Vurgu"/>
          <w:rFonts w:ascii="Times New Roman" w:hAnsi="Times New Roman" w:cs="Times New Roman"/>
          <w:shd w:val="clear" w:color="auto" w:fill="FFFFFF"/>
        </w:rPr>
        <w:t>Joint</w:t>
      </w:r>
      <w:proofErr w:type="spellEnd"/>
      <w:r w:rsidR="0063378D" w:rsidRPr="00B54586">
        <w:rPr>
          <w:rStyle w:val="Vurgu"/>
          <w:rFonts w:ascii="Times New Roman" w:hAnsi="Times New Roman" w:cs="Times New Roman"/>
          <w:shd w:val="clear" w:color="auto" w:fill="FFFFFF"/>
        </w:rPr>
        <w:t xml:space="preserve"> Conference on </w:t>
      </w:r>
      <w:proofErr w:type="spellStart"/>
      <w:r w:rsidR="0063378D" w:rsidRPr="00B54586">
        <w:rPr>
          <w:rStyle w:val="Vurgu"/>
          <w:rFonts w:ascii="Times New Roman" w:hAnsi="Times New Roman" w:cs="Times New Roman"/>
          <w:shd w:val="clear" w:color="auto" w:fill="FFFFFF"/>
        </w:rPr>
        <w:t>Neural</w:t>
      </w:r>
      <w:proofErr w:type="spellEnd"/>
      <w:r w:rsidR="0063378D" w:rsidRPr="00B54586">
        <w:rPr>
          <w:rStyle w:val="Vurgu"/>
          <w:rFonts w:ascii="Times New Roman" w:hAnsi="Times New Roman" w:cs="Times New Roman"/>
          <w:shd w:val="clear" w:color="auto" w:fill="FFFFFF"/>
        </w:rPr>
        <w:t xml:space="preserve"> Networks (IJCNN)</w:t>
      </w:r>
      <w:r w:rsidR="0063378D" w:rsidRPr="00B54586">
        <w:rPr>
          <w:rFonts w:ascii="Times New Roman" w:hAnsi="Times New Roman" w:cs="Times New Roman"/>
          <w:i/>
          <w:shd w:val="clear" w:color="auto" w:fill="FFFFFF"/>
        </w:rPr>
        <w:t xml:space="preserve">, </w:t>
      </w:r>
      <w:r w:rsidR="0063378D">
        <w:rPr>
          <w:rFonts w:ascii="Times New Roman" w:hAnsi="Times New Roman" w:cs="Times New Roman"/>
          <w:shd w:val="clear" w:color="auto" w:fill="FFFFFF"/>
        </w:rPr>
        <w:t xml:space="preserve">2021, </w:t>
      </w:r>
      <w:proofErr w:type="spellStart"/>
      <w:r w:rsidR="0063378D">
        <w:rPr>
          <w:rFonts w:ascii="Times New Roman" w:hAnsi="Times New Roman" w:cs="Times New Roman"/>
          <w:shd w:val="clear" w:color="auto" w:fill="FFFFFF"/>
        </w:rPr>
        <w:t>pp</w:t>
      </w:r>
      <w:proofErr w:type="spellEnd"/>
      <w:r w:rsidR="0063378D">
        <w:rPr>
          <w:rFonts w:ascii="Times New Roman" w:hAnsi="Times New Roman" w:cs="Times New Roman"/>
          <w:shd w:val="clear" w:color="auto" w:fill="FFFFFF"/>
        </w:rPr>
        <w:t>. 1-8</w:t>
      </w:r>
    </w:p>
    <w:p w:rsidR="00FD24DA" w:rsidRDefault="00FD24DA" w:rsidP="00570CA8">
      <w:pPr>
        <w:spacing w:after="0" w:line="360" w:lineRule="auto"/>
        <w:jc w:val="both"/>
        <w:rPr>
          <w:rFonts w:ascii="Times New Roman" w:hAnsi="Times New Roman" w:cs="Times New Roman"/>
        </w:rPr>
      </w:pPr>
      <w:r>
        <w:rPr>
          <w:rFonts w:ascii="Times New Roman" w:hAnsi="Times New Roman" w:cs="Times New Roman"/>
        </w:rPr>
        <w:t>[11]</w:t>
      </w:r>
      <w:r w:rsidR="0063378D">
        <w:rPr>
          <w:rFonts w:ascii="Times New Roman" w:hAnsi="Times New Roman" w:cs="Times New Roman"/>
        </w:rPr>
        <w:t xml:space="preserve"> </w:t>
      </w:r>
      <w:proofErr w:type="spellStart"/>
      <w:r w:rsidR="0063378D" w:rsidRPr="009B4AF2">
        <w:rPr>
          <w:rFonts w:ascii="Times New Roman" w:hAnsi="Times New Roman" w:cs="Times New Roman"/>
          <w:shd w:val="clear" w:color="auto" w:fill="FFFFFF"/>
        </w:rPr>
        <w:t>Dafeng</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Gong</w:t>
      </w:r>
      <w:proofErr w:type="spellEnd"/>
      <w:r w:rsidR="0063378D" w:rsidRPr="009B4AF2">
        <w:rPr>
          <w:rFonts w:ascii="Times New Roman" w:hAnsi="Times New Roman" w:cs="Times New Roman"/>
          <w:shd w:val="clear" w:color="auto" w:fill="FFFFFF"/>
        </w:rPr>
        <w:t xml:space="preserve">, Yogan </w:t>
      </w:r>
      <w:proofErr w:type="spellStart"/>
      <w:r w:rsidR="0063378D" w:rsidRPr="009B4AF2">
        <w:rPr>
          <w:rFonts w:ascii="Times New Roman" w:hAnsi="Times New Roman" w:cs="Times New Roman"/>
          <w:shd w:val="clear" w:color="auto" w:fill="FFFFFF"/>
        </w:rPr>
        <w:t>Jaya</w:t>
      </w:r>
      <w:proofErr w:type="spellEnd"/>
      <w:r w:rsidR="0063378D" w:rsidRPr="009B4AF2">
        <w:rPr>
          <w:rFonts w:ascii="Times New Roman" w:hAnsi="Times New Roman" w:cs="Times New Roman"/>
          <w:shd w:val="clear" w:color="auto" w:fill="FFFFFF"/>
        </w:rPr>
        <w:t xml:space="preserve"> Kumar, </w:t>
      </w:r>
      <w:proofErr w:type="spellStart"/>
      <w:r w:rsidR="0063378D" w:rsidRPr="009B4AF2">
        <w:rPr>
          <w:rFonts w:ascii="Times New Roman" w:hAnsi="Times New Roman" w:cs="Times New Roman"/>
          <w:shd w:val="clear" w:color="auto" w:fill="FFFFFF"/>
        </w:rPr>
        <w:t>Ong</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Sing</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Goh</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Zi</w:t>
      </w:r>
      <w:proofErr w:type="spellEnd"/>
      <w:r w:rsidR="0063378D" w:rsidRPr="009B4AF2">
        <w:rPr>
          <w:rFonts w:ascii="Times New Roman" w:hAnsi="Times New Roman" w:cs="Times New Roman"/>
          <w:shd w:val="clear" w:color="auto" w:fill="FFFFFF"/>
        </w:rPr>
        <w:t xml:space="preserve"> Ye </w:t>
      </w:r>
      <w:proofErr w:type="spellStart"/>
      <w:r w:rsidR="0063378D" w:rsidRPr="009B4AF2">
        <w:rPr>
          <w:rFonts w:ascii="Times New Roman" w:hAnsi="Times New Roman" w:cs="Times New Roman"/>
          <w:shd w:val="clear" w:color="auto" w:fill="FFFFFF"/>
        </w:rPr>
        <w:t>and</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Wanle</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Chi</w:t>
      </w:r>
      <w:proofErr w:type="spellEnd"/>
      <w:r w:rsidR="0063378D" w:rsidRPr="009B4AF2">
        <w:rPr>
          <w:rFonts w:ascii="Times New Roman" w:hAnsi="Times New Roman" w:cs="Times New Roman"/>
          <w:shd w:val="clear" w:color="auto" w:fill="FFFFFF"/>
        </w:rPr>
        <w:t>, “</w:t>
      </w:r>
      <w:proofErr w:type="spellStart"/>
      <w:r w:rsidR="0063378D" w:rsidRPr="009B4AF2">
        <w:rPr>
          <w:rFonts w:ascii="Times New Roman" w:hAnsi="Times New Roman" w:cs="Times New Roman"/>
          <w:shd w:val="clear" w:color="auto" w:fill="FFFFFF"/>
        </w:rPr>
        <w:t>DeepfakeNet</w:t>
      </w:r>
      <w:proofErr w:type="spellEnd"/>
      <w:r w:rsidR="0063378D" w:rsidRPr="009B4AF2">
        <w:rPr>
          <w:rFonts w:ascii="Times New Roman" w:hAnsi="Times New Roman" w:cs="Times New Roman"/>
          <w:shd w:val="clear" w:color="auto" w:fill="FFFFFF"/>
        </w:rPr>
        <w:t xml:space="preserve">, an </w:t>
      </w:r>
      <w:proofErr w:type="spellStart"/>
      <w:r w:rsidR="0063378D" w:rsidRPr="009B4AF2">
        <w:rPr>
          <w:rFonts w:ascii="Times New Roman" w:hAnsi="Times New Roman" w:cs="Times New Roman"/>
          <w:shd w:val="clear" w:color="auto" w:fill="FFFFFF"/>
        </w:rPr>
        <w:t>Efficient</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Deepfake</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Detection</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Method</w:t>
      </w:r>
      <w:proofErr w:type="spellEnd"/>
      <w:r w:rsidR="0063378D" w:rsidRPr="009B4AF2">
        <w:rPr>
          <w:rFonts w:ascii="Times New Roman" w:hAnsi="Times New Roman" w:cs="Times New Roman"/>
          <w:shd w:val="clear" w:color="auto" w:fill="FFFFFF"/>
        </w:rPr>
        <w:t xml:space="preserve">” International </w:t>
      </w:r>
      <w:proofErr w:type="spellStart"/>
      <w:r w:rsidR="0063378D" w:rsidRPr="009B4AF2">
        <w:rPr>
          <w:rFonts w:ascii="Times New Roman" w:hAnsi="Times New Roman" w:cs="Times New Roman"/>
          <w:shd w:val="clear" w:color="auto" w:fill="FFFFFF"/>
        </w:rPr>
        <w:t>Journal</w:t>
      </w:r>
      <w:proofErr w:type="spellEnd"/>
      <w:r w:rsidR="0063378D" w:rsidRPr="009B4AF2">
        <w:rPr>
          <w:rFonts w:ascii="Times New Roman" w:hAnsi="Times New Roman" w:cs="Times New Roman"/>
          <w:shd w:val="clear" w:color="auto" w:fill="FFFFFF"/>
        </w:rPr>
        <w:t xml:space="preserve"> of Advanced </w:t>
      </w:r>
      <w:proofErr w:type="spellStart"/>
      <w:r w:rsidR="0063378D" w:rsidRPr="009B4AF2">
        <w:rPr>
          <w:rFonts w:ascii="Times New Roman" w:hAnsi="Times New Roman" w:cs="Times New Roman"/>
          <w:shd w:val="clear" w:color="auto" w:fill="FFFFFF"/>
        </w:rPr>
        <w:t>Computer</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Science</w:t>
      </w:r>
      <w:proofErr w:type="spellEnd"/>
      <w:r w:rsidR="0063378D" w:rsidRPr="009B4AF2">
        <w:rPr>
          <w:rFonts w:ascii="Times New Roman" w:hAnsi="Times New Roman" w:cs="Times New Roman"/>
          <w:shd w:val="clear" w:color="auto" w:fill="FFFFFF"/>
        </w:rPr>
        <w:t xml:space="preserve"> </w:t>
      </w:r>
      <w:proofErr w:type="spellStart"/>
      <w:r w:rsidR="0063378D" w:rsidRPr="009B4AF2">
        <w:rPr>
          <w:rFonts w:ascii="Times New Roman" w:hAnsi="Times New Roman" w:cs="Times New Roman"/>
          <w:shd w:val="clear" w:color="auto" w:fill="FFFFFF"/>
        </w:rPr>
        <w:t>and</w:t>
      </w:r>
      <w:proofErr w:type="spellEnd"/>
      <w:r w:rsidR="0063378D" w:rsidRPr="009B4AF2">
        <w:rPr>
          <w:rFonts w:ascii="Times New Roman" w:hAnsi="Times New Roman" w:cs="Times New Roman"/>
          <w:shd w:val="clear" w:color="auto" w:fill="FFFFFF"/>
        </w:rPr>
        <w:t xml:space="preserve"> Applications(IJACSA), 12(6), 2021.</w:t>
      </w:r>
    </w:p>
    <w:p w:rsidR="00FD24DA" w:rsidRPr="0063378D" w:rsidRDefault="00FD24DA" w:rsidP="00570CA8">
      <w:pPr>
        <w:spacing w:after="0" w:line="360" w:lineRule="auto"/>
        <w:jc w:val="both"/>
        <w:rPr>
          <w:rFonts w:ascii="Times New Roman" w:hAnsi="Times New Roman" w:cs="Times New Roman"/>
          <w:b/>
        </w:rPr>
      </w:pPr>
      <w:r>
        <w:rPr>
          <w:rFonts w:ascii="Times New Roman" w:hAnsi="Times New Roman" w:cs="Times New Roman"/>
        </w:rPr>
        <w:t>[12]</w:t>
      </w:r>
      <w:r w:rsidR="0063378D">
        <w:rPr>
          <w:rFonts w:ascii="Times New Roman" w:hAnsi="Times New Roman" w:cs="Times New Roman"/>
        </w:rPr>
        <w:t xml:space="preserve"> </w:t>
      </w:r>
      <w:proofErr w:type="spellStart"/>
      <w:r w:rsidR="0063378D" w:rsidRPr="00B54586">
        <w:rPr>
          <w:rFonts w:ascii="Times New Roman" w:hAnsi="Times New Roman" w:cs="Times New Roman"/>
        </w:rPr>
        <w:t>Jin</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Xinlei</w:t>
      </w:r>
      <w:proofErr w:type="spellEnd"/>
      <w:r w:rsidR="0063378D" w:rsidRPr="00B54586">
        <w:rPr>
          <w:rFonts w:ascii="Times New Roman" w:hAnsi="Times New Roman" w:cs="Times New Roman"/>
        </w:rPr>
        <w:t xml:space="preserve"> &amp; </w:t>
      </w:r>
      <w:proofErr w:type="spellStart"/>
      <w:r w:rsidR="0063378D" w:rsidRPr="00B54586">
        <w:rPr>
          <w:rFonts w:ascii="Times New Roman" w:hAnsi="Times New Roman" w:cs="Times New Roman"/>
        </w:rPr>
        <w:t>Dengpan</w:t>
      </w:r>
      <w:proofErr w:type="spellEnd"/>
      <w:r w:rsidR="0063378D" w:rsidRPr="00B54586">
        <w:rPr>
          <w:rFonts w:ascii="Times New Roman" w:hAnsi="Times New Roman" w:cs="Times New Roman"/>
        </w:rPr>
        <w:t xml:space="preserve">, Ye &amp; </w:t>
      </w:r>
      <w:proofErr w:type="spellStart"/>
      <w:r w:rsidR="0063378D" w:rsidRPr="00B54586">
        <w:rPr>
          <w:rFonts w:ascii="Times New Roman" w:hAnsi="Times New Roman" w:cs="Times New Roman"/>
        </w:rPr>
        <w:t>Chen</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Chuanxi</w:t>
      </w:r>
      <w:proofErr w:type="spellEnd"/>
      <w:r w:rsidR="0063378D" w:rsidRPr="00B54586">
        <w:rPr>
          <w:rFonts w:ascii="Times New Roman" w:hAnsi="Times New Roman" w:cs="Times New Roman"/>
        </w:rPr>
        <w:t xml:space="preserve">. (2021). </w:t>
      </w:r>
      <w:proofErr w:type="spellStart"/>
      <w:r w:rsidR="0063378D" w:rsidRPr="00B54586">
        <w:rPr>
          <w:rFonts w:ascii="Times New Roman" w:hAnsi="Times New Roman" w:cs="Times New Roman"/>
        </w:rPr>
        <w:t>Countering</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Spoof</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Towards</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Detecting</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Deepfake</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with</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Multidimensional</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Biological</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Signals</w:t>
      </w:r>
      <w:proofErr w:type="spellEnd"/>
      <w:r w:rsidR="0063378D" w:rsidRPr="00B54586">
        <w:rPr>
          <w:rFonts w:ascii="Times New Roman" w:hAnsi="Times New Roman" w:cs="Times New Roman"/>
        </w:rPr>
        <w:t xml:space="preserve">. Security </w:t>
      </w:r>
      <w:proofErr w:type="spellStart"/>
      <w:r w:rsidR="0063378D" w:rsidRPr="00B54586">
        <w:rPr>
          <w:rFonts w:ascii="Times New Roman" w:hAnsi="Times New Roman" w:cs="Times New Roman"/>
        </w:rPr>
        <w:t>and</w:t>
      </w:r>
      <w:proofErr w:type="spellEnd"/>
      <w:r w:rsidR="0063378D" w:rsidRPr="00B54586">
        <w:rPr>
          <w:rFonts w:ascii="Times New Roman" w:hAnsi="Times New Roman" w:cs="Times New Roman"/>
        </w:rPr>
        <w:t xml:space="preserve"> </w:t>
      </w:r>
      <w:proofErr w:type="spellStart"/>
      <w:r w:rsidR="0063378D" w:rsidRPr="00B54586">
        <w:rPr>
          <w:rFonts w:ascii="Times New Roman" w:hAnsi="Times New Roman" w:cs="Times New Roman"/>
        </w:rPr>
        <w:t>Communication</w:t>
      </w:r>
      <w:proofErr w:type="spellEnd"/>
      <w:r w:rsidR="0063378D" w:rsidRPr="00B54586">
        <w:rPr>
          <w:rFonts w:ascii="Times New Roman" w:hAnsi="Times New Roman" w:cs="Times New Roman"/>
        </w:rPr>
        <w:t xml:space="preserve"> Networks. 2021. 1-8.</w:t>
      </w:r>
    </w:p>
    <w:p w:rsidR="00FD24DA" w:rsidRPr="00570CA8" w:rsidRDefault="00FD24DA" w:rsidP="00570CA8">
      <w:pPr>
        <w:spacing w:after="0" w:line="360" w:lineRule="auto"/>
        <w:jc w:val="both"/>
        <w:rPr>
          <w:rFonts w:ascii="Times New Roman" w:hAnsi="Times New Roman" w:cs="Times New Roman"/>
          <w:color w:val="000000" w:themeColor="text1"/>
          <w:shd w:val="clear" w:color="auto" w:fill="FFFFFF"/>
        </w:rPr>
      </w:pPr>
      <w:r>
        <w:rPr>
          <w:rFonts w:ascii="Times New Roman" w:hAnsi="Times New Roman" w:cs="Times New Roman"/>
        </w:rPr>
        <w:t>[13]</w:t>
      </w:r>
      <w:r w:rsidR="00570CA8">
        <w:rPr>
          <w:rFonts w:ascii="Times New Roman" w:hAnsi="Times New Roman" w:cs="Times New Roman"/>
        </w:rPr>
        <w:t xml:space="preserve"> </w:t>
      </w:r>
      <w:r w:rsidR="00570CA8" w:rsidRPr="009A6230">
        <w:rPr>
          <w:rFonts w:ascii="Times New Roman" w:hAnsi="Times New Roman" w:cs="Times New Roman"/>
          <w:color w:val="000000" w:themeColor="text1"/>
          <w:shd w:val="clear" w:color="auto" w:fill="FFFFFF"/>
        </w:rPr>
        <w:t xml:space="preserve">B. </w:t>
      </w:r>
      <w:proofErr w:type="spellStart"/>
      <w:r w:rsidR="00570CA8" w:rsidRPr="009A6230">
        <w:rPr>
          <w:rFonts w:ascii="Times New Roman" w:hAnsi="Times New Roman" w:cs="Times New Roman"/>
          <w:color w:val="000000" w:themeColor="text1"/>
          <w:shd w:val="clear" w:color="auto" w:fill="FFFFFF"/>
        </w:rPr>
        <w:t>Xu</w:t>
      </w:r>
      <w:proofErr w:type="spellEnd"/>
      <w:r w:rsidR="00570CA8" w:rsidRPr="009A6230">
        <w:rPr>
          <w:rFonts w:ascii="Times New Roman" w:hAnsi="Times New Roman" w:cs="Times New Roman"/>
          <w:color w:val="000000" w:themeColor="text1"/>
          <w:shd w:val="clear" w:color="auto" w:fill="FFFFFF"/>
        </w:rPr>
        <w:t xml:space="preserve">, J. </w:t>
      </w:r>
      <w:proofErr w:type="spellStart"/>
      <w:r w:rsidR="00570CA8" w:rsidRPr="009A6230">
        <w:rPr>
          <w:rFonts w:ascii="Times New Roman" w:hAnsi="Times New Roman" w:cs="Times New Roman"/>
          <w:color w:val="000000" w:themeColor="text1"/>
          <w:shd w:val="clear" w:color="auto" w:fill="FFFFFF"/>
        </w:rPr>
        <w:t>Liu</w:t>
      </w:r>
      <w:proofErr w:type="spellEnd"/>
      <w:r w:rsidR="00570CA8" w:rsidRPr="009A6230">
        <w:rPr>
          <w:rFonts w:ascii="Times New Roman" w:hAnsi="Times New Roman" w:cs="Times New Roman"/>
          <w:color w:val="000000" w:themeColor="text1"/>
          <w:shd w:val="clear" w:color="auto" w:fill="FFFFFF"/>
        </w:rPr>
        <w:t xml:space="preserve">, J. </w:t>
      </w:r>
      <w:proofErr w:type="spellStart"/>
      <w:r w:rsidR="00570CA8" w:rsidRPr="009A6230">
        <w:rPr>
          <w:rFonts w:ascii="Times New Roman" w:hAnsi="Times New Roman" w:cs="Times New Roman"/>
          <w:color w:val="000000" w:themeColor="text1"/>
          <w:shd w:val="clear" w:color="auto" w:fill="FFFFFF"/>
        </w:rPr>
        <w:t>Liang</w:t>
      </w:r>
      <w:proofErr w:type="spellEnd"/>
      <w:r w:rsidR="00570CA8" w:rsidRPr="009A6230">
        <w:rPr>
          <w:rFonts w:ascii="Times New Roman" w:hAnsi="Times New Roman" w:cs="Times New Roman"/>
          <w:color w:val="000000" w:themeColor="text1"/>
          <w:shd w:val="clear" w:color="auto" w:fill="FFFFFF"/>
        </w:rPr>
        <w:t xml:space="preserve">, W. Lu </w:t>
      </w:r>
      <w:proofErr w:type="spellStart"/>
      <w:r w:rsidR="00570CA8" w:rsidRPr="009A6230">
        <w:rPr>
          <w:rFonts w:ascii="Times New Roman" w:hAnsi="Times New Roman" w:cs="Times New Roman"/>
          <w:color w:val="000000" w:themeColor="text1"/>
          <w:shd w:val="clear" w:color="auto" w:fill="FFFFFF"/>
        </w:rPr>
        <w:t>and</w:t>
      </w:r>
      <w:proofErr w:type="spellEnd"/>
      <w:r w:rsidR="00570CA8" w:rsidRPr="009A6230">
        <w:rPr>
          <w:rFonts w:ascii="Times New Roman" w:hAnsi="Times New Roman" w:cs="Times New Roman"/>
          <w:color w:val="000000" w:themeColor="text1"/>
          <w:shd w:val="clear" w:color="auto" w:fill="FFFFFF"/>
        </w:rPr>
        <w:t xml:space="preserve"> Y. </w:t>
      </w:r>
      <w:proofErr w:type="spellStart"/>
      <w:r w:rsidR="00570CA8" w:rsidRPr="009A6230">
        <w:rPr>
          <w:rFonts w:ascii="Times New Roman" w:hAnsi="Times New Roman" w:cs="Times New Roman"/>
          <w:color w:val="000000" w:themeColor="text1"/>
          <w:shd w:val="clear" w:color="auto" w:fill="FFFFFF"/>
        </w:rPr>
        <w:t>Zhang</w:t>
      </w:r>
      <w:proofErr w:type="spellEnd"/>
      <w:r w:rsidR="00570CA8" w:rsidRPr="009A6230">
        <w:rPr>
          <w:rFonts w:ascii="Times New Roman" w:hAnsi="Times New Roman" w:cs="Times New Roman"/>
          <w:color w:val="000000" w:themeColor="text1"/>
          <w:shd w:val="clear" w:color="auto" w:fill="FFFFFF"/>
        </w:rPr>
        <w:t>, "</w:t>
      </w:r>
      <w:proofErr w:type="spellStart"/>
      <w:r w:rsidR="00570CA8" w:rsidRPr="009A6230">
        <w:rPr>
          <w:rFonts w:ascii="Times New Roman" w:hAnsi="Times New Roman" w:cs="Times New Roman"/>
          <w:color w:val="000000" w:themeColor="text1"/>
          <w:shd w:val="clear" w:color="auto" w:fill="FFFFFF"/>
        </w:rPr>
        <w:t>Deepfake</w:t>
      </w:r>
      <w:proofErr w:type="spellEnd"/>
      <w:r w:rsidR="00570CA8" w:rsidRPr="009A6230">
        <w:rPr>
          <w:rFonts w:ascii="Times New Roman" w:hAnsi="Times New Roman" w:cs="Times New Roman"/>
          <w:color w:val="000000" w:themeColor="text1"/>
          <w:shd w:val="clear" w:color="auto" w:fill="FFFFFF"/>
        </w:rPr>
        <w:t xml:space="preserve"> </w:t>
      </w:r>
      <w:proofErr w:type="spellStart"/>
      <w:r w:rsidR="00570CA8" w:rsidRPr="009A6230">
        <w:rPr>
          <w:rFonts w:ascii="Times New Roman" w:hAnsi="Times New Roman" w:cs="Times New Roman"/>
          <w:color w:val="000000" w:themeColor="text1"/>
          <w:shd w:val="clear" w:color="auto" w:fill="FFFFFF"/>
        </w:rPr>
        <w:t>videos</w:t>
      </w:r>
      <w:proofErr w:type="spellEnd"/>
      <w:r w:rsidR="00570CA8" w:rsidRPr="009A6230">
        <w:rPr>
          <w:rFonts w:ascii="Times New Roman" w:hAnsi="Times New Roman" w:cs="Times New Roman"/>
          <w:color w:val="000000" w:themeColor="text1"/>
          <w:shd w:val="clear" w:color="auto" w:fill="FFFFFF"/>
        </w:rPr>
        <w:t xml:space="preserve"> </w:t>
      </w:r>
      <w:proofErr w:type="spellStart"/>
      <w:r w:rsidR="00570CA8" w:rsidRPr="009A6230">
        <w:rPr>
          <w:rFonts w:ascii="Times New Roman" w:hAnsi="Times New Roman" w:cs="Times New Roman"/>
          <w:color w:val="000000" w:themeColor="text1"/>
          <w:shd w:val="clear" w:color="auto" w:fill="FFFFFF"/>
        </w:rPr>
        <w:t>detection</w:t>
      </w:r>
      <w:proofErr w:type="spellEnd"/>
      <w:r w:rsidR="00570CA8" w:rsidRPr="009A6230">
        <w:rPr>
          <w:rFonts w:ascii="Times New Roman" w:hAnsi="Times New Roman" w:cs="Times New Roman"/>
          <w:color w:val="000000" w:themeColor="text1"/>
          <w:shd w:val="clear" w:color="auto" w:fill="FFFFFF"/>
        </w:rPr>
        <w:t xml:space="preserve"> </w:t>
      </w:r>
      <w:proofErr w:type="spellStart"/>
      <w:r w:rsidR="00570CA8" w:rsidRPr="009A6230">
        <w:rPr>
          <w:rFonts w:ascii="Times New Roman" w:hAnsi="Times New Roman" w:cs="Times New Roman"/>
          <w:color w:val="000000" w:themeColor="text1"/>
          <w:shd w:val="clear" w:color="auto" w:fill="FFFFFF"/>
        </w:rPr>
        <w:t>based</w:t>
      </w:r>
      <w:proofErr w:type="spellEnd"/>
      <w:r w:rsidR="00570CA8" w:rsidRPr="009A6230">
        <w:rPr>
          <w:rFonts w:ascii="Times New Roman" w:hAnsi="Times New Roman" w:cs="Times New Roman"/>
          <w:color w:val="000000" w:themeColor="text1"/>
          <w:shd w:val="clear" w:color="auto" w:fill="FFFFFF"/>
        </w:rPr>
        <w:t xml:space="preserve"> on </w:t>
      </w:r>
      <w:proofErr w:type="spellStart"/>
      <w:r w:rsidR="00570CA8" w:rsidRPr="009A6230">
        <w:rPr>
          <w:rFonts w:ascii="Times New Roman" w:hAnsi="Times New Roman" w:cs="Times New Roman"/>
          <w:color w:val="000000" w:themeColor="text1"/>
          <w:shd w:val="clear" w:color="auto" w:fill="FFFFFF"/>
        </w:rPr>
        <w:t>texture</w:t>
      </w:r>
      <w:proofErr w:type="spellEnd"/>
      <w:r w:rsidR="00570CA8" w:rsidRPr="009A6230">
        <w:rPr>
          <w:rFonts w:ascii="Times New Roman" w:hAnsi="Times New Roman" w:cs="Times New Roman"/>
          <w:color w:val="000000" w:themeColor="text1"/>
          <w:shd w:val="clear" w:color="auto" w:fill="FFFFFF"/>
        </w:rPr>
        <w:t xml:space="preserve"> </w:t>
      </w:r>
      <w:proofErr w:type="spellStart"/>
      <w:r w:rsidR="00570CA8" w:rsidRPr="009A6230">
        <w:rPr>
          <w:rFonts w:ascii="Times New Roman" w:hAnsi="Times New Roman" w:cs="Times New Roman"/>
          <w:color w:val="000000" w:themeColor="text1"/>
          <w:shd w:val="clear" w:color="auto" w:fill="FFFFFF"/>
        </w:rPr>
        <w:t>features</w:t>
      </w:r>
      <w:proofErr w:type="spellEnd"/>
      <w:r w:rsidR="00570CA8" w:rsidRPr="009A6230">
        <w:rPr>
          <w:rFonts w:ascii="Times New Roman" w:hAnsi="Times New Roman" w:cs="Times New Roman"/>
          <w:color w:val="000000" w:themeColor="text1"/>
          <w:shd w:val="clear" w:color="auto" w:fill="FFFFFF"/>
        </w:rPr>
        <w:t>," </w:t>
      </w:r>
      <w:proofErr w:type="spellStart"/>
      <w:r w:rsidR="00570CA8" w:rsidRPr="009A6230">
        <w:rPr>
          <w:rFonts w:ascii="Times New Roman" w:hAnsi="Times New Roman" w:cs="Times New Roman"/>
          <w:iCs/>
          <w:color w:val="000000" w:themeColor="text1"/>
          <w:shd w:val="clear" w:color="auto" w:fill="FFFFFF"/>
        </w:rPr>
        <w:t>Computers</w:t>
      </w:r>
      <w:proofErr w:type="spellEnd"/>
      <w:r w:rsidR="00570CA8" w:rsidRPr="009A6230">
        <w:rPr>
          <w:rFonts w:ascii="Times New Roman" w:hAnsi="Times New Roman" w:cs="Times New Roman"/>
          <w:iCs/>
          <w:color w:val="000000" w:themeColor="text1"/>
          <w:shd w:val="clear" w:color="auto" w:fill="FFFFFF"/>
        </w:rPr>
        <w:t xml:space="preserve">, </w:t>
      </w:r>
      <w:proofErr w:type="spellStart"/>
      <w:r w:rsidR="00570CA8" w:rsidRPr="009A6230">
        <w:rPr>
          <w:rFonts w:ascii="Times New Roman" w:hAnsi="Times New Roman" w:cs="Times New Roman"/>
          <w:iCs/>
          <w:color w:val="000000" w:themeColor="text1"/>
          <w:shd w:val="clear" w:color="auto" w:fill="FFFFFF"/>
        </w:rPr>
        <w:t>Materials</w:t>
      </w:r>
      <w:proofErr w:type="spellEnd"/>
      <w:r w:rsidR="00570CA8" w:rsidRPr="009A6230">
        <w:rPr>
          <w:rFonts w:ascii="Times New Roman" w:hAnsi="Times New Roman" w:cs="Times New Roman"/>
          <w:iCs/>
          <w:color w:val="000000" w:themeColor="text1"/>
          <w:shd w:val="clear" w:color="auto" w:fill="FFFFFF"/>
        </w:rPr>
        <w:t xml:space="preserve"> &amp; </w:t>
      </w:r>
      <w:proofErr w:type="spellStart"/>
      <w:r w:rsidR="00570CA8" w:rsidRPr="009A6230">
        <w:rPr>
          <w:rFonts w:ascii="Times New Roman" w:hAnsi="Times New Roman" w:cs="Times New Roman"/>
          <w:iCs/>
          <w:color w:val="000000" w:themeColor="text1"/>
          <w:shd w:val="clear" w:color="auto" w:fill="FFFFFF"/>
        </w:rPr>
        <w:t>Continua</w:t>
      </w:r>
      <w:proofErr w:type="spellEnd"/>
      <w:r w:rsidR="00570CA8" w:rsidRPr="009A6230">
        <w:rPr>
          <w:rFonts w:ascii="Times New Roman" w:hAnsi="Times New Roman" w:cs="Times New Roman"/>
          <w:color w:val="000000" w:themeColor="text1"/>
          <w:shd w:val="clear" w:color="auto" w:fill="FFFFFF"/>
        </w:rPr>
        <w:t xml:space="preserve">, </w:t>
      </w:r>
      <w:proofErr w:type="spellStart"/>
      <w:r w:rsidR="00570CA8" w:rsidRPr="009A6230">
        <w:rPr>
          <w:rFonts w:ascii="Times New Roman" w:hAnsi="Times New Roman" w:cs="Times New Roman"/>
          <w:color w:val="000000" w:themeColor="text1"/>
          <w:shd w:val="clear" w:color="auto" w:fill="FFFFFF"/>
        </w:rPr>
        <w:t>vol</w:t>
      </w:r>
      <w:proofErr w:type="spellEnd"/>
      <w:r w:rsidR="00570CA8" w:rsidRPr="009A6230">
        <w:rPr>
          <w:rFonts w:ascii="Times New Roman" w:hAnsi="Times New Roman" w:cs="Times New Roman"/>
          <w:color w:val="000000" w:themeColor="text1"/>
          <w:shd w:val="clear" w:color="auto" w:fill="FFFFFF"/>
        </w:rPr>
        <w:t xml:space="preserve">. 68, no.1, </w:t>
      </w:r>
      <w:proofErr w:type="spellStart"/>
      <w:r w:rsidR="00570CA8" w:rsidRPr="009A6230">
        <w:rPr>
          <w:rFonts w:ascii="Times New Roman" w:hAnsi="Times New Roman" w:cs="Times New Roman"/>
          <w:color w:val="000000" w:themeColor="text1"/>
          <w:shd w:val="clear" w:color="auto" w:fill="FFFFFF"/>
        </w:rPr>
        <w:t>pp</w:t>
      </w:r>
      <w:proofErr w:type="spellEnd"/>
      <w:r w:rsidR="00570CA8" w:rsidRPr="009A6230">
        <w:rPr>
          <w:rFonts w:ascii="Times New Roman" w:hAnsi="Times New Roman" w:cs="Times New Roman"/>
          <w:color w:val="000000" w:themeColor="text1"/>
          <w:shd w:val="clear" w:color="auto" w:fill="FFFFFF"/>
        </w:rPr>
        <w:t>. 1375–1388, 2021.</w:t>
      </w:r>
    </w:p>
    <w:p w:rsidR="00FD24DA" w:rsidRDefault="00FD24DA" w:rsidP="00570CA8">
      <w:pPr>
        <w:spacing w:after="0" w:line="360" w:lineRule="auto"/>
        <w:jc w:val="both"/>
        <w:rPr>
          <w:rFonts w:ascii="Times New Roman" w:hAnsi="Times New Roman" w:cs="Times New Roman"/>
        </w:rPr>
      </w:pPr>
      <w:r>
        <w:rPr>
          <w:rFonts w:ascii="Times New Roman" w:hAnsi="Times New Roman" w:cs="Times New Roman"/>
        </w:rPr>
        <w:t>[14]</w:t>
      </w:r>
      <w:r w:rsidR="0072015B">
        <w:rPr>
          <w:rFonts w:ascii="Times New Roman" w:hAnsi="Times New Roman" w:cs="Times New Roman"/>
        </w:rPr>
        <w:t xml:space="preserve"> </w:t>
      </w:r>
      <w:r w:rsidR="0072015B" w:rsidRPr="0072015B">
        <w:rPr>
          <w:rFonts w:ascii="Times New Roman" w:hAnsi="Times New Roman" w:cs="Times New Roman"/>
          <w:color w:val="333333"/>
          <w:shd w:val="clear" w:color="auto" w:fill="FFFFFF"/>
        </w:rPr>
        <w:t xml:space="preserve">Y. </w:t>
      </w:r>
      <w:proofErr w:type="spellStart"/>
      <w:r w:rsidR="0072015B" w:rsidRPr="0072015B">
        <w:rPr>
          <w:rFonts w:ascii="Times New Roman" w:hAnsi="Times New Roman" w:cs="Times New Roman"/>
          <w:color w:val="333333"/>
          <w:shd w:val="clear" w:color="auto" w:fill="FFFFFF"/>
        </w:rPr>
        <w:t>Li</w:t>
      </w:r>
      <w:proofErr w:type="spellEnd"/>
      <w:r w:rsidR="0072015B" w:rsidRPr="0072015B">
        <w:rPr>
          <w:rFonts w:ascii="Times New Roman" w:hAnsi="Times New Roman" w:cs="Times New Roman"/>
          <w:color w:val="333333"/>
          <w:shd w:val="clear" w:color="auto" w:fill="FFFFFF"/>
        </w:rPr>
        <w:t xml:space="preserve">, X. </w:t>
      </w:r>
      <w:proofErr w:type="spellStart"/>
      <w:r w:rsidR="0072015B" w:rsidRPr="0072015B">
        <w:rPr>
          <w:rFonts w:ascii="Times New Roman" w:hAnsi="Times New Roman" w:cs="Times New Roman"/>
          <w:color w:val="333333"/>
          <w:shd w:val="clear" w:color="auto" w:fill="FFFFFF"/>
        </w:rPr>
        <w:t>Yang</w:t>
      </w:r>
      <w:proofErr w:type="spellEnd"/>
      <w:r w:rsidR="0072015B" w:rsidRPr="0072015B">
        <w:rPr>
          <w:rFonts w:ascii="Times New Roman" w:hAnsi="Times New Roman" w:cs="Times New Roman"/>
          <w:color w:val="333333"/>
          <w:shd w:val="clear" w:color="auto" w:fill="FFFFFF"/>
        </w:rPr>
        <w:t xml:space="preserve">, P. Sun, H. </w:t>
      </w:r>
      <w:proofErr w:type="spellStart"/>
      <w:r w:rsidR="0072015B" w:rsidRPr="0072015B">
        <w:rPr>
          <w:rFonts w:ascii="Times New Roman" w:hAnsi="Times New Roman" w:cs="Times New Roman"/>
          <w:color w:val="333333"/>
          <w:shd w:val="clear" w:color="auto" w:fill="FFFFFF"/>
        </w:rPr>
        <w:t>Qi</w:t>
      </w:r>
      <w:proofErr w:type="spellEnd"/>
      <w:r w:rsidR="0072015B" w:rsidRPr="0072015B">
        <w:rPr>
          <w:rFonts w:ascii="Times New Roman" w:hAnsi="Times New Roman" w:cs="Times New Roman"/>
          <w:color w:val="333333"/>
          <w:shd w:val="clear" w:color="auto" w:fill="FFFFFF"/>
        </w:rPr>
        <w:t xml:space="preserve"> </w:t>
      </w:r>
      <w:proofErr w:type="spellStart"/>
      <w:r w:rsidR="0072015B" w:rsidRPr="0072015B">
        <w:rPr>
          <w:rFonts w:ascii="Times New Roman" w:hAnsi="Times New Roman" w:cs="Times New Roman"/>
          <w:color w:val="333333"/>
          <w:shd w:val="clear" w:color="auto" w:fill="FFFFFF"/>
        </w:rPr>
        <w:t>and</w:t>
      </w:r>
      <w:proofErr w:type="spellEnd"/>
      <w:r w:rsidR="0072015B" w:rsidRPr="0072015B">
        <w:rPr>
          <w:rFonts w:ascii="Times New Roman" w:hAnsi="Times New Roman" w:cs="Times New Roman"/>
          <w:color w:val="333333"/>
          <w:shd w:val="clear" w:color="auto" w:fill="FFFFFF"/>
        </w:rPr>
        <w:t xml:space="preserve"> S. </w:t>
      </w:r>
      <w:proofErr w:type="spellStart"/>
      <w:r w:rsidR="0072015B" w:rsidRPr="0072015B">
        <w:rPr>
          <w:rFonts w:ascii="Times New Roman" w:hAnsi="Times New Roman" w:cs="Times New Roman"/>
          <w:color w:val="333333"/>
          <w:shd w:val="clear" w:color="auto" w:fill="FFFFFF"/>
        </w:rPr>
        <w:t>Lyu</w:t>
      </w:r>
      <w:proofErr w:type="spellEnd"/>
      <w:r w:rsidR="0072015B" w:rsidRPr="0072015B">
        <w:rPr>
          <w:rFonts w:ascii="Times New Roman" w:hAnsi="Times New Roman" w:cs="Times New Roman"/>
          <w:color w:val="333333"/>
          <w:shd w:val="clear" w:color="auto" w:fill="FFFFFF"/>
        </w:rPr>
        <w:t>, "</w:t>
      </w:r>
      <w:proofErr w:type="spellStart"/>
      <w:r w:rsidR="0072015B" w:rsidRPr="0072015B">
        <w:rPr>
          <w:rFonts w:ascii="Times New Roman" w:hAnsi="Times New Roman" w:cs="Times New Roman"/>
          <w:color w:val="333333"/>
          <w:shd w:val="clear" w:color="auto" w:fill="FFFFFF"/>
        </w:rPr>
        <w:t>Celeb</w:t>
      </w:r>
      <w:proofErr w:type="spellEnd"/>
      <w:r w:rsidR="0072015B" w:rsidRPr="0072015B">
        <w:rPr>
          <w:rFonts w:ascii="Times New Roman" w:hAnsi="Times New Roman" w:cs="Times New Roman"/>
          <w:color w:val="333333"/>
          <w:shd w:val="clear" w:color="auto" w:fill="FFFFFF"/>
        </w:rPr>
        <w:t xml:space="preserve">-DF: A </w:t>
      </w:r>
      <w:proofErr w:type="spellStart"/>
      <w:r w:rsidR="0072015B" w:rsidRPr="0072015B">
        <w:rPr>
          <w:rFonts w:ascii="Times New Roman" w:hAnsi="Times New Roman" w:cs="Times New Roman"/>
          <w:color w:val="333333"/>
          <w:shd w:val="clear" w:color="auto" w:fill="FFFFFF"/>
        </w:rPr>
        <w:t>Large-Scale</w:t>
      </w:r>
      <w:proofErr w:type="spellEnd"/>
      <w:r w:rsidR="0072015B" w:rsidRPr="0072015B">
        <w:rPr>
          <w:rFonts w:ascii="Times New Roman" w:hAnsi="Times New Roman" w:cs="Times New Roman"/>
          <w:color w:val="333333"/>
          <w:shd w:val="clear" w:color="auto" w:fill="FFFFFF"/>
        </w:rPr>
        <w:t xml:space="preserve"> </w:t>
      </w:r>
      <w:proofErr w:type="spellStart"/>
      <w:r w:rsidR="0072015B" w:rsidRPr="0072015B">
        <w:rPr>
          <w:rFonts w:ascii="Times New Roman" w:hAnsi="Times New Roman" w:cs="Times New Roman"/>
          <w:color w:val="333333"/>
          <w:shd w:val="clear" w:color="auto" w:fill="FFFFFF"/>
        </w:rPr>
        <w:t>Challenging</w:t>
      </w:r>
      <w:proofErr w:type="spellEnd"/>
      <w:r w:rsidR="0072015B" w:rsidRPr="0072015B">
        <w:rPr>
          <w:rFonts w:ascii="Times New Roman" w:hAnsi="Times New Roman" w:cs="Times New Roman"/>
          <w:color w:val="333333"/>
          <w:shd w:val="clear" w:color="auto" w:fill="FFFFFF"/>
        </w:rPr>
        <w:t xml:space="preserve"> </w:t>
      </w:r>
      <w:proofErr w:type="spellStart"/>
      <w:r w:rsidR="0072015B" w:rsidRPr="0072015B">
        <w:rPr>
          <w:rFonts w:ascii="Times New Roman" w:hAnsi="Times New Roman" w:cs="Times New Roman"/>
          <w:color w:val="333333"/>
          <w:shd w:val="clear" w:color="auto" w:fill="FFFFFF"/>
        </w:rPr>
        <w:t>Dataset</w:t>
      </w:r>
      <w:proofErr w:type="spellEnd"/>
      <w:r w:rsidR="0072015B" w:rsidRPr="0072015B">
        <w:rPr>
          <w:rFonts w:ascii="Times New Roman" w:hAnsi="Times New Roman" w:cs="Times New Roman"/>
          <w:color w:val="333333"/>
          <w:shd w:val="clear" w:color="auto" w:fill="FFFFFF"/>
        </w:rPr>
        <w:t xml:space="preserve"> </w:t>
      </w:r>
      <w:proofErr w:type="spellStart"/>
      <w:r w:rsidR="0072015B" w:rsidRPr="0072015B">
        <w:rPr>
          <w:rFonts w:ascii="Times New Roman" w:hAnsi="Times New Roman" w:cs="Times New Roman"/>
          <w:color w:val="333333"/>
          <w:shd w:val="clear" w:color="auto" w:fill="FFFFFF"/>
        </w:rPr>
        <w:t>for</w:t>
      </w:r>
      <w:proofErr w:type="spellEnd"/>
      <w:r w:rsidR="0072015B" w:rsidRPr="0072015B">
        <w:rPr>
          <w:rFonts w:ascii="Times New Roman" w:hAnsi="Times New Roman" w:cs="Times New Roman"/>
          <w:color w:val="333333"/>
          <w:shd w:val="clear" w:color="auto" w:fill="FFFFFF"/>
        </w:rPr>
        <w:t xml:space="preserve"> </w:t>
      </w:r>
      <w:proofErr w:type="spellStart"/>
      <w:r w:rsidR="0072015B" w:rsidRPr="0072015B">
        <w:rPr>
          <w:rFonts w:ascii="Times New Roman" w:hAnsi="Times New Roman" w:cs="Times New Roman"/>
          <w:color w:val="333333"/>
          <w:shd w:val="clear" w:color="auto" w:fill="FFFFFF"/>
        </w:rPr>
        <w:t>DeepFake</w:t>
      </w:r>
      <w:proofErr w:type="spellEnd"/>
      <w:r w:rsidR="0072015B" w:rsidRPr="0072015B">
        <w:rPr>
          <w:rFonts w:ascii="Times New Roman" w:hAnsi="Times New Roman" w:cs="Times New Roman"/>
          <w:color w:val="333333"/>
          <w:shd w:val="clear" w:color="auto" w:fill="FFFFFF"/>
        </w:rPr>
        <w:t xml:space="preserve"> </w:t>
      </w:r>
      <w:proofErr w:type="spellStart"/>
      <w:r w:rsidR="0072015B" w:rsidRPr="0072015B">
        <w:rPr>
          <w:rFonts w:ascii="Times New Roman" w:hAnsi="Times New Roman" w:cs="Times New Roman"/>
          <w:color w:val="333333"/>
          <w:shd w:val="clear" w:color="auto" w:fill="FFFFFF"/>
        </w:rPr>
        <w:t>Forensics</w:t>
      </w:r>
      <w:proofErr w:type="spellEnd"/>
      <w:r w:rsidR="0072015B" w:rsidRPr="0072015B">
        <w:rPr>
          <w:rFonts w:ascii="Times New Roman" w:hAnsi="Times New Roman" w:cs="Times New Roman"/>
          <w:color w:val="333333"/>
          <w:shd w:val="clear" w:color="auto" w:fill="FFFFFF"/>
        </w:rPr>
        <w:t>," </w:t>
      </w:r>
      <w:r w:rsidR="0072015B" w:rsidRPr="0072015B">
        <w:rPr>
          <w:rStyle w:val="Vurgu"/>
          <w:rFonts w:ascii="Times New Roman" w:hAnsi="Times New Roman" w:cs="Times New Roman"/>
          <w:i w:val="0"/>
          <w:color w:val="333333"/>
          <w:shd w:val="clear" w:color="auto" w:fill="FFFFFF"/>
        </w:rPr>
        <w:t xml:space="preserve">2020 IEEE/CVF Conference on </w:t>
      </w:r>
      <w:proofErr w:type="spellStart"/>
      <w:r w:rsidR="0072015B" w:rsidRPr="0072015B">
        <w:rPr>
          <w:rStyle w:val="Vurgu"/>
          <w:rFonts w:ascii="Times New Roman" w:hAnsi="Times New Roman" w:cs="Times New Roman"/>
          <w:i w:val="0"/>
          <w:color w:val="333333"/>
          <w:shd w:val="clear" w:color="auto" w:fill="FFFFFF"/>
        </w:rPr>
        <w:t>Computer</w:t>
      </w:r>
      <w:proofErr w:type="spellEnd"/>
      <w:r w:rsidR="0072015B" w:rsidRPr="0072015B">
        <w:rPr>
          <w:rStyle w:val="Vurgu"/>
          <w:rFonts w:ascii="Times New Roman" w:hAnsi="Times New Roman" w:cs="Times New Roman"/>
          <w:i w:val="0"/>
          <w:color w:val="333333"/>
          <w:shd w:val="clear" w:color="auto" w:fill="FFFFFF"/>
        </w:rPr>
        <w:t xml:space="preserve"> </w:t>
      </w:r>
      <w:proofErr w:type="spellStart"/>
      <w:r w:rsidR="0072015B" w:rsidRPr="0072015B">
        <w:rPr>
          <w:rStyle w:val="Vurgu"/>
          <w:rFonts w:ascii="Times New Roman" w:hAnsi="Times New Roman" w:cs="Times New Roman"/>
          <w:i w:val="0"/>
          <w:color w:val="333333"/>
          <w:shd w:val="clear" w:color="auto" w:fill="FFFFFF"/>
        </w:rPr>
        <w:t>Vision</w:t>
      </w:r>
      <w:proofErr w:type="spellEnd"/>
      <w:r w:rsidR="0072015B" w:rsidRPr="0072015B">
        <w:rPr>
          <w:rStyle w:val="Vurgu"/>
          <w:rFonts w:ascii="Times New Roman" w:hAnsi="Times New Roman" w:cs="Times New Roman"/>
          <w:i w:val="0"/>
          <w:color w:val="333333"/>
          <w:shd w:val="clear" w:color="auto" w:fill="FFFFFF"/>
        </w:rPr>
        <w:t xml:space="preserve"> </w:t>
      </w:r>
      <w:proofErr w:type="spellStart"/>
      <w:r w:rsidR="0072015B" w:rsidRPr="0072015B">
        <w:rPr>
          <w:rStyle w:val="Vurgu"/>
          <w:rFonts w:ascii="Times New Roman" w:hAnsi="Times New Roman" w:cs="Times New Roman"/>
          <w:i w:val="0"/>
          <w:color w:val="333333"/>
          <w:shd w:val="clear" w:color="auto" w:fill="FFFFFF"/>
        </w:rPr>
        <w:t>and</w:t>
      </w:r>
      <w:proofErr w:type="spellEnd"/>
      <w:r w:rsidR="0072015B" w:rsidRPr="0072015B">
        <w:rPr>
          <w:rStyle w:val="Vurgu"/>
          <w:rFonts w:ascii="Times New Roman" w:hAnsi="Times New Roman" w:cs="Times New Roman"/>
          <w:i w:val="0"/>
          <w:color w:val="333333"/>
          <w:shd w:val="clear" w:color="auto" w:fill="FFFFFF"/>
        </w:rPr>
        <w:t xml:space="preserve"> </w:t>
      </w:r>
      <w:proofErr w:type="spellStart"/>
      <w:r w:rsidR="0072015B" w:rsidRPr="0072015B">
        <w:rPr>
          <w:rStyle w:val="Vurgu"/>
          <w:rFonts w:ascii="Times New Roman" w:hAnsi="Times New Roman" w:cs="Times New Roman"/>
          <w:i w:val="0"/>
          <w:color w:val="333333"/>
          <w:shd w:val="clear" w:color="auto" w:fill="FFFFFF"/>
        </w:rPr>
        <w:t>Pattern</w:t>
      </w:r>
      <w:proofErr w:type="spellEnd"/>
      <w:r w:rsidR="0072015B" w:rsidRPr="0072015B">
        <w:rPr>
          <w:rStyle w:val="Vurgu"/>
          <w:rFonts w:ascii="Times New Roman" w:hAnsi="Times New Roman" w:cs="Times New Roman"/>
          <w:i w:val="0"/>
          <w:color w:val="333333"/>
          <w:shd w:val="clear" w:color="auto" w:fill="FFFFFF"/>
        </w:rPr>
        <w:t xml:space="preserve"> </w:t>
      </w:r>
      <w:proofErr w:type="spellStart"/>
      <w:r w:rsidR="0072015B" w:rsidRPr="0072015B">
        <w:rPr>
          <w:rStyle w:val="Vurgu"/>
          <w:rFonts w:ascii="Times New Roman" w:hAnsi="Times New Roman" w:cs="Times New Roman"/>
          <w:i w:val="0"/>
          <w:color w:val="333333"/>
          <w:shd w:val="clear" w:color="auto" w:fill="FFFFFF"/>
        </w:rPr>
        <w:t>Recognition</w:t>
      </w:r>
      <w:proofErr w:type="spellEnd"/>
      <w:r w:rsidR="0072015B" w:rsidRPr="0072015B">
        <w:rPr>
          <w:rStyle w:val="Vurgu"/>
          <w:rFonts w:ascii="Times New Roman" w:hAnsi="Times New Roman" w:cs="Times New Roman"/>
          <w:color w:val="333333"/>
          <w:shd w:val="clear" w:color="auto" w:fill="FFFFFF"/>
        </w:rPr>
        <w:t xml:space="preserve"> </w:t>
      </w:r>
      <w:r w:rsidR="0072015B" w:rsidRPr="0072015B">
        <w:rPr>
          <w:rStyle w:val="Vurgu"/>
          <w:rFonts w:ascii="Times New Roman" w:hAnsi="Times New Roman" w:cs="Times New Roman"/>
          <w:i w:val="0"/>
          <w:color w:val="333333"/>
          <w:shd w:val="clear" w:color="auto" w:fill="FFFFFF"/>
        </w:rPr>
        <w:t>(CVPR)</w:t>
      </w:r>
      <w:r w:rsidR="0072015B" w:rsidRPr="0072015B">
        <w:rPr>
          <w:rFonts w:ascii="Times New Roman" w:hAnsi="Times New Roman" w:cs="Times New Roman"/>
          <w:i/>
          <w:color w:val="333333"/>
          <w:shd w:val="clear" w:color="auto" w:fill="FFFFFF"/>
        </w:rPr>
        <w:t>,</w:t>
      </w:r>
      <w:r w:rsidR="0072015B" w:rsidRPr="0072015B">
        <w:rPr>
          <w:rFonts w:ascii="Times New Roman" w:hAnsi="Times New Roman" w:cs="Times New Roman"/>
          <w:color w:val="333333"/>
          <w:shd w:val="clear" w:color="auto" w:fill="FFFFFF"/>
        </w:rPr>
        <w:t xml:space="preserve"> 2020, </w:t>
      </w:r>
      <w:proofErr w:type="spellStart"/>
      <w:r w:rsidR="0072015B" w:rsidRPr="0072015B">
        <w:rPr>
          <w:rFonts w:ascii="Times New Roman" w:hAnsi="Times New Roman" w:cs="Times New Roman"/>
          <w:color w:val="333333"/>
          <w:shd w:val="clear" w:color="auto" w:fill="FFFFFF"/>
        </w:rPr>
        <w:t>pp</w:t>
      </w:r>
      <w:proofErr w:type="spellEnd"/>
      <w:r w:rsidR="0072015B" w:rsidRPr="0072015B">
        <w:rPr>
          <w:rFonts w:ascii="Times New Roman" w:hAnsi="Times New Roman" w:cs="Times New Roman"/>
          <w:color w:val="333333"/>
          <w:shd w:val="clear" w:color="auto" w:fill="FFFFFF"/>
        </w:rPr>
        <w:t xml:space="preserve">. 3204-3213, </w:t>
      </w:r>
      <w:proofErr w:type="spellStart"/>
      <w:r w:rsidR="0072015B" w:rsidRPr="0072015B">
        <w:rPr>
          <w:rFonts w:ascii="Times New Roman" w:hAnsi="Times New Roman" w:cs="Times New Roman"/>
          <w:color w:val="333333"/>
          <w:shd w:val="clear" w:color="auto" w:fill="FFFFFF"/>
        </w:rPr>
        <w:t>doi</w:t>
      </w:r>
      <w:proofErr w:type="spellEnd"/>
      <w:r w:rsidR="0072015B" w:rsidRPr="0072015B">
        <w:rPr>
          <w:rFonts w:ascii="Times New Roman" w:hAnsi="Times New Roman" w:cs="Times New Roman"/>
          <w:color w:val="333333"/>
          <w:shd w:val="clear" w:color="auto" w:fill="FFFFFF"/>
        </w:rPr>
        <w:t>: 10.1109/CVPR42600.2020.00327.</w:t>
      </w:r>
    </w:p>
    <w:p w:rsidR="00085C34" w:rsidRPr="005A48B6" w:rsidRDefault="00085C34" w:rsidP="00085C34">
      <w:pPr>
        <w:spacing w:line="360" w:lineRule="auto"/>
        <w:jc w:val="both"/>
        <w:rPr>
          <w:rFonts w:ascii="Times New Roman" w:hAnsi="Times New Roman" w:cs="Times New Roman"/>
        </w:rPr>
      </w:pPr>
      <w:r w:rsidRPr="00085C34">
        <w:rPr>
          <w:rFonts w:ascii="Times New Roman" w:hAnsi="Times New Roman" w:cs="Times New Roman"/>
        </w:rPr>
        <w:t>[15]</w:t>
      </w:r>
      <w:r w:rsidRPr="005A48B6">
        <w:rPr>
          <w:rFonts w:ascii="Times New Roman" w:hAnsi="Times New Roman" w:cs="Times New Roman"/>
          <w:b/>
        </w:rPr>
        <w:t xml:space="preserve"> </w:t>
      </w:r>
      <w:proofErr w:type="spellStart"/>
      <w:r w:rsidRPr="005A48B6">
        <w:rPr>
          <w:rFonts w:ascii="Times New Roman" w:hAnsi="Times New Roman" w:cs="Times New Roman"/>
          <w:color w:val="000000"/>
          <w:shd w:val="clear" w:color="auto" w:fill="F2F2F2"/>
        </w:rPr>
        <w:t>Liwei</w:t>
      </w:r>
      <w:proofErr w:type="spellEnd"/>
      <w:r w:rsidRPr="005A48B6">
        <w:rPr>
          <w:rFonts w:ascii="Times New Roman" w:hAnsi="Times New Roman" w:cs="Times New Roman"/>
          <w:color w:val="000000"/>
          <w:shd w:val="clear" w:color="auto" w:fill="F2F2F2"/>
        </w:rPr>
        <w:t xml:space="preserve"> </w:t>
      </w:r>
      <w:proofErr w:type="spellStart"/>
      <w:r w:rsidRPr="005A48B6">
        <w:rPr>
          <w:rFonts w:ascii="Times New Roman" w:hAnsi="Times New Roman" w:cs="Times New Roman"/>
          <w:color w:val="000000"/>
          <w:shd w:val="clear" w:color="auto" w:fill="F2F2F2"/>
        </w:rPr>
        <w:t>Deng</w:t>
      </w:r>
      <w:proofErr w:type="spellEnd"/>
      <w:r w:rsidRPr="005A48B6">
        <w:rPr>
          <w:rFonts w:ascii="Times New Roman" w:hAnsi="Times New Roman" w:cs="Times New Roman"/>
          <w:color w:val="000000"/>
          <w:shd w:val="clear" w:color="auto" w:fill="F2F2F2"/>
        </w:rPr>
        <w:t xml:space="preserve">, </w:t>
      </w:r>
      <w:proofErr w:type="spellStart"/>
      <w:r w:rsidRPr="005A48B6">
        <w:rPr>
          <w:rFonts w:ascii="Times New Roman" w:hAnsi="Times New Roman" w:cs="Times New Roman"/>
          <w:color w:val="000000"/>
          <w:shd w:val="clear" w:color="auto" w:fill="F2F2F2"/>
        </w:rPr>
        <w:t>Hongfei</w:t>
      </w:r>
      <w:proofErr w:type="spellEnd"/>
      <w:r w:rsidRPr="005A48B6">
        <w:rPr>
          <w:rFonts w:ascii="Times New Roman" w:hAnsi="Times New Roman" w:cs="Times New Roman"/>
          <w:color w:val="000000"/>
          <w:shd w:val="clear" w:color="auto" w:fill="F2F2F2"/>
        </w:rPr>
        <w:t xml:space="preserve"> </w:t>
      </w:r>
      <w:proofErr w:type="spellStart"/>
      <w:r w:rsidRPr="005A48B6">
        <w:rPr>
          <w:rFonts w:ascii="Times New Roman" w:hAnsi="Times New Roman" w:cs="Times New Roman"/>
          <w:color w:val="000000"/>
          <w:shd w:val="clear" w:color="auto" w:fill="F2F2F2"/>
        </w:rPr>
        <w:t>Suo</w:t>
      </w:r>
      <w:proofErr w:type="spellEnd"/>
      <w:r w:rsidRPr="005A48B6">
        <w:rPr>
          <w:rFonts w:ascii="Times New Roman" w:hAnsi="Times New Roman" w:cs="Times New Roman"/>
          <w:color w:val="000000"/>
          <w:shd w:val="clear" w:color="auto" w:fill="F2F2F2"/>
        </w:rPr>
        <w:t xml:space="preserve">, </w:t>
      </w:r>
      <w:proofErr w:type="spellStart"/>
      <w:r w:rsidRPr="005A48B6">
        <w:rPr>
          <w:rFonts w:ascii="Times New Roman" w:hAnsi="Times New Roman" w:cs="Times New Roman"/>
          <w:color w:val="000000"/>
          <w:shd w:val="clear" w:color="auto" w:fill="F2F2F2"/>
        </w:rPr>
        <w:t>Dongjie</w:t>
      </w:r>
      <w:proofErr w:type="spellEnd"/>
      <w:r w:rsidRPr="005A48B6">
        <w:rPr>
          <w:rFonts w:ascii="Times New Roman" w:hAnsi="Times New Roman" w:cs="Times New Roman"/>
          <w:color w:val="000000"/>
          <w:shd w:val="clear" w:color="auto" w:fill="F2F2F2"/>
        </w:rPr>
        <w:t xml:space="preserve"> </w:t>
      </w:r>
      <w:proofErr w:type="spellStart"/>
      <w:r w:rsidRPr="005A48B6">
        <w:rPr>
          <w:rFonts w:ascii="Times New Roman" w:hAnsi="Times New Roman" w:cs="Times New Roman"/>
          <w:color w:val="000000"/>
          <w:shd w:val="clear" w:color="auto" w:fill="F2F2F2"/>
        </w:rPr>
        <w:t>Li</w:t>
      </w:r>
      <w:proofErr w:type="spellEnd"/>
      <w:r w:rsidRPr="005A48B6">
        <w:rPr>
          <w:rFonts w:ascii="Times New Roman" w:hAnsi="Times New Roman" w:cs="Times New Roman"/>
          <w:color w:val="000000"/>
          <w:shd w:val="clear" w:color="auto" w:fill="F2F2F2"/>
        </w:rPr>
        <w:t>, "</w:t>
      </w:r>
      <w:proofErr w:type="spellStart"/>
      <w:r w:rsidRPr="005A48B6">
        <w:rPr>
          <w:rStyle w:val="adjust-article-svg-size"/>
          <w:rFonts w:ascii="Times New Roman" w:hAnsi="Times New Roman" w:cs="Times New Roman"/>
          <w:color w:val="000000"/>
          <w:shd w:val="clear" w:color="auto" w:fill="F2F2F2"/>
        </w:rPr>
        <w:t>Deepfake</w:t>
      </w:r>
      <w:proofErr w:type="spellEnd"/>
      <w:r w:rsidRPr="005A48B6">
        <w:rPr>
          <w:rStyle w:val="adjust-article-svg-size"/>
          <w:rFonts w:ascii="Times New Roman" w:hAnsi="Times New Roman" w:cs="Times New Roman"/>
          <w:color w:val="000000"/>
          <w:shd w:val="clear" w:color="auto" w:fill="F2F2F2"/>
        </w:rPr>
        <w:t xml:space="preserve"> Video </w:t>
      </w:r>
      <w:proofErr w:type="spellStart"/>
      <w:r w:rsidRPr="005A48B6">
        <w:rPr>
          <w:rStyle w:val="adjust-article-svg-size"/>
          <w:rFonts w:ascii="Times New Roman" w:hAnsi="Times New Roman" w:cs="Times New Roman"/>
          <w:color w:val="000000"/>
          <w:shd w:val="clear" w:color="auto" w:fill="F2F2F2"/>
        </w:rPr>
        <w:t>Detection</w:t>
      </w:r>
      <w:proofErr w:type="spellEnd"/>
      <w:r w:rsidRPr="005A48B6">
        <w:rPr>
          <w:rStyle w:val="adjust-article-svg-size"/>
          <w:rFonts w:ascii="Times New Roman" w:hAnsi="Times New Roman" w:cs="Times New Roman"/>
          <w:color w:val="000000"/>
          <w:shd w:val="clear" w:color="auto" w:fill="F2F2F2"/>
        </w:rPr>
        <w:t xml:space="preserve"> </w:t>
      </w:r>
      <w:proofErr w:type="spellStart"/>
      <w:r w:rsidRPr="005A48B6">
        <w:rPr>
          <w:rStyle w:val="adjust-article-svg-size"/>
          <w:rFonts w:ascii="Times New Roman" w:hAnsi="Times New Roman" w:cs="Times New Roman"/>
          <w:color w:val="000000"/>
          <w:shd w:val="clear" w:color="auto" w:fill="F2F2F2"/>
        </w:rPr>
        <w:t>Based</w:t>
      </w:r>
      <w:proofErr w:type="spellEnd"/>
      <w:r w:rsidRPr="005A48B6">
        <w:rPr>
          <w:rStyle w:val="adjust-article-svg-size"/>
          <w:rFonts w:ascii="Times New Roman" w:hAnsi="Times New Roman" w:cs="Times New Roman"/>
          <w:color w:val="000000"/>
          <w:shd w:val="clear" w:color="auto" w:fill="F2F2F2"/>
        </w:rPr>
        <w:t xml:space="preserve"> on EfficientNet-V2 Network</w:t>
      </w:r>
      <w:r w:rsidRPr="005A48B6">
        <w:rPr>
          <w:rFonts w:ascii="Times New Roman" w:hAnsi="Times New Roman" w:cs="Times New Roman"/>
          <w:color w:val="000000"/>
          <w:shd w:val="clear" w:color="auto" w:fill="F2F2F2"/>
        </w:rPr>
        <w:t>", </w:t>
      </w:r>
      <w:proofErr w:type="spellStart"/>
      <w:r w:rsidRPr="005A48B6">
        <w:rPr>
          <w:rFonts w:ascii="Times New Roman" w:hAnsi="Times New Roman" w:cs="Times New Roman"/>
          <w:iCs/>
          <w:color w:val="000000"/>
          <w:shd w:val="clear" w:color="auto" w:fill="F2F2F2"/>
        </w:rPr>
        <w:t>Computational</w:t>
      </w:r>
      <w:proofErr w:type="spellEnd"/>
      <w:r w:rsidRPr="005A48B6">
        <w:rPr>
          <w:rFonts w:ascii="Times New Roman" w:hAnsi="Times New Roman" w:cs="Times New Roman"/>
          <w:iCs/>
          <w:color w:val="000000"/>
          <w:shd w:val="clear" w:color="auto" w:fill="F2F2F2"/>
        </w:rPr>
        <w:t xml:space="preserve"> </w:t>
      </w:r>
      <w:proofErr w:type="spellStart"/>
      <w:r w:rsidRPr="005A48B6">
        <w:rPr>
          <w:rFonts w:ascii="Times New Roman" w:hAnsi="Times New Roman" w:cs="Times New Roman"/>
          <w:iCs/>
          <w:color w:val="000000"/>
          <w:shd w:val="clear" w:color="auto" w:fill="F2F2F2"/>
        </w:rPr>
        <w:t>Intelligence</w:t>
      </w:r>
      <w:proofErr w:type="spellEnd"/>
      <w:r w:rsidRPr="005A48B6">
        <w:rPr>
          <w:rFonts w:ascii="Times New Roman" w:hAnsi="Times New Roman" w:cs="Times New Roman"/>
          <w:iCs/>
          <w:color w:val="000000"/>
          <w:shd w:val="clear" w:color="auto" w:fill="F2F2F2"/>
        </w:rPr>
        <w:t xml:space="preserve"> </w:t>
      </w:r>
      <w:proofErr w:type="spellStart"/>
      <w:r w:rsidRPr="005A48B6">
        <w:rPr>
          <w:rFonts w:ascii="Times New Roman" w:hAnsi="Times New Roman" w:cs="Times New Roman"/>
          <w:iCs/>
          <w:color w:val="000000"/>
          <w:shd w:val="clear" w:color="auto" w:fill="F2F2F2"/>
        </w:rPr>
        <w:t>and</w:t>
      </w:r>
      <w:proofErr w:type="spellEnd"/>
      <w:r w:rsidRPr="005A48B6">
        <w:rPr>
          <w:rFonts w:ascii="Times New Roman" w:hAnsi="Times New Roman" w:cs="Times New Roman"/>
          <w:iCs/>
          <w:color w:val="000000"/>
          <w:shd w:val="clear" w:color="auto" w:fill="F2F2F2"/>
        </w:rPr>
        <w:t xml:space="preserve"> </w:t>
      </w:r>
      <w:proofErr w:type="spellStart"/>
      <w:r w:rsidRPr="005A48B6">
        <w:rPr>
          <w:rFonts w:ascii="Times New Roman" w:hAnsi="Times New Roman" w:cs="Times New Roman"/>
          <w:iCs/>
          <w:color w:val="000000"/>
          <w:shd w:val="clear" w:color="auto" w:fill="F2F2F2"/>
        </w:rPr>
        <w:t>Neuroscience</w:t>
      </w:r>
      <w:proofErr w:type="spellEnd"/>
      <w:r w:rsidRPr="005A48B6">
        <w:rPr>
          <w:rFonts w:ascii="Times New Roman" w:hAnsi="Times New Roman" w:cs="Times New Roman"/>
          <w:color w:val="000000"/>
          <w:shd w:val="clear" w:color="auto" w:fill="F2F2F2"/>
        </w:rPr>
        <w:t>, </w:t>
      </w:r>
      <w:proofErr w:type="spellStart"/>
      <w:r w:rsidRPr="005A48B6">
        <w:rPr>
          <w:rFonts w:ascii="Times New Roman" w:hAnsi="Times New Roman" w:cs="Times New Roman"/>
          <w:color w:val="000000"/>
          <w:shd w:val="clear" w:color="auto" w:fill="F2F2F2"/>
        </w:rPr>
        <w:t>vol</w:t>
      </w:r>
      <w:proofErr w:type="spellEnd"/>
      <w:r w:rsidRPr="005A48B6">
        <w:rPr>
          <w:rFonts w:ascii="Times New Roman" w:hAnsi="Times New Roman" w:cs="Times New Roman"/>
          <w:color w:val="000000"/>
          <w:shd w:val="clear" w:color="auto" w:fill="F2F2F2"/>
        </w:rPr>
        <w:t>. 2022, </w:t>
      </w:r>
      <w:proofErr w:type="spellStart"/>
      <w:r w:rsidRPr="005A48B6">
        <w:rPr>
          <w:rFonts w:ascii="Times New Roman" w:hAnsi="Times New Roman" w:cs="Times New Roman"/>
          <w:color w:val="000000"/>
          <w:shd w:val="clear" w:color="auto" w:fill="F2F2F2"/>
        </w:rPr>
        <w:t>Article</w:t>
      </w:r>
      <w:proofErr w:type="spellEnd"/>
      <w:r w:rsidRPr="005A48B6">
        <w:rPr>
          <w:rFonts w:ascii="Times New Roman" w:hAnsi="Times New Roman" w:cs="Times New Roman"/>
          <w:color w:val="000000"/>
          <w:shd w:val="clear" w:color="auto" w:fill="F2F2F2"/>
        </w:rPr>
        <w:t xml:space="preserve"> ID 3441549, 13 </w:t>
      </w:r>
      <w:proofErr w:type="spellStart"/>
      <w:r w:rsidRPr="005A48B6">
        <w:rPr>
          <w:rFonts w:ascii="Times New Roman" w:hAnsi="Times New Roman" w:cs="Times New Roman"/>
          <w:color w:val="000000"/>
          <w:shd w:val="clear" w:color="auto" w:fill="F2F2F2"/>
        </w:rPr>
        <w:t>pages</w:t>
      </w:r>
      <w:proofErr w:type="spellEnd"/>
      <w:r w:rsidRPr="005A48B6">
        <w:rPr>
          <w:rFonts w:ascii="Times New Roman" w:hAnsi="Times New Roman" w:cs="Times New Roman"/>
          <w:color w:val="000000"/>
          <w:shd w:val="clear" w:color="auto" w:fill="F2F2F2"/>
        </w:rPr>
        <w:t>, 2022.</w:t>
      </w:r>
    </w:p>
    <w:p w:rsidR="00085C34" w:rsidRPr="00DA2B00" w:rsidRDefault="00085C34" w:rsidP="00085C34">
      <w:pPr>
        <w:spacing w:line="360" w:lineRule="auto"/>
        <w:jc w:val="both"/>
        <w:rPr>
          <w:rFonts w:ascii="Times New Roman" w:hAnsi="Times New Roman" w:cs="Times New Roman"/>
          <w:shd w:val="clear" w:color="auto" w:fill="FFFFFF"/>
        </w:rPr>
      </w:pPr>
      <w:r w:rsidRPr="00085C34">
        <w:rPr>
          <w:rFonts w:ascii="Times New Roman" w:hAnsi="Times New Roman" w:cs="Times New Roman"/>
          <w:shd w:val="clear" w:color="auto" w:fill="FFFFFF"/>
        </w:rPr>
        <w:t>[16]</w:t>
      </w:r>
      <w:r>
        <w:rPr>
          <w:rFonts w:ascii="Times New Roman" w:hAnsi="Times New Roman" w:cs="Times New Roman"/>
          <w:shd w:val="clear" w:color="auto" w:fill="FFFFFF"/>
        </w:rPr>
        <w:t xml:space="preserve"> </w:t>
      </w:r>
      <w:r w:rsidRPr="00FD3A1F">
        <w:rPr>
          <w:rFonts w:ascii="Times New Roman" w:hAnsi="Times New Roman" w:cs="Times New Roman"/>
          <w:color w:val="333333"/>
          <w:shd w:val="clear" w:color="auto" w:fill="FFFFFF"/>
        </w:rPr>
        <w:t xml:space="preserve">X. </w:t>
      </w:r>
      <w:proofErr w:type="spellStart"/>
      <w:r w:rsidRPr="00FD3A1F">
        <w:rPr>
          <w:rFonts w:ascii="Times New Roman" w:hAnsi="Times New Roman" w:cs="Times New Roman"/>
          <w:color w:val="333333"/>
          <w:shd w:val="clear" w:color="auto" w:fill="FFFFFF"/>
        </w:rPr>
        <w:t>Chang</w:t>
      </w:r>
      <w:proofErr w:type="spellEnd"/>
      <w:r w:rsidRPr="00FD3A1F">
        <w:rPr>
          <w:rFonts w:ascii="Times New Roman" w:hAnsi="Times New Roman" w:cs="Times New Roman"/>
          <w:color w:val="333333"/>
          <w:shd w:val="clear" w:color="auto" w:fill="FFFFFF"/>
        </w:rPr>
        <w:t xml:space="preserve">, J. </w:t>
      </w:r>
      <w:proofErr w:type="spellStart"/>
      <w:r w:rsidRPr="00FD3A1F">
        <w:rPr>
          <w:rFonts w:ascii="Times New Roman" w:hAnsi="Times New Roman" w:cs="Times New Roman"/>
          <w:color w:val="333333"/>
          <w:shd w:val="clear" w:color="auto" w:fill="FFFFFF"/>
        </w:rPr>
        <w:t>Wu</w:t>
      </w:r>
      <w:proofErr w:type="spellEnd"/>
      <w:r w:rsidRPr="00FD3A1F">
        <w:rPr>
          <w:rFonts w:ascii="Times New Roman" w:hAnsi="Times New Roman" w:cs="Times New Roman"/>
          <w:color w:val="333333"/>
          <w:shd w:val="clear" w:color="auto" w:fill="FFFFFF"/>
        </w:rPr>
        <w:t xml:space="preserve">, T. </w:t>
      </w:r>
      <w:proofErr w:type="spellStart"/>
      <w:r w:rsidRPr="00FD3A1F">
        <w:rPr>
          <w:rFonts w:ascii="Times New Roman" w:hAnsi="Times New Roman" w:cs="Times New Roman"/>
          <w:color w:val="333333"/>
          <w:shd w:val="clear" w:color="auto" w:fill="FFFFFF"/>
        </w:rPr>
        <w:t>Yang</w:t>
      </w:r>
      <w:proofErr w:type="spellEnd"/>
      <w:r w:rsidRPr="00FD3A1F">
        <w:rPr>
          <w:rFonts w:ascii="Times New Roman" w:hAnsi="Times New Roman" w:cs="Times New Roman"/>
          <w:color w:val="333333"/>
          <w:shd w:val="clear" w:color="auto" w:fill="FFFFFF"/>
        </w:rPr>
        <w:t xml:space="preserve"> </w:t>
      </w:r>
      <w:proofErr w:type="spellStart"/>
      <w:r w:rsidRPr="00FD3A1F">
        <w:rPr>
          <w:rFonts w:ascii="Times New Roman" w:hAnsi="Times New Roman" w:cs="Times New Roman"/>
          <w:color w:val="333333"/>
          <w:shd w:val="clear" w:color="auto" w:fill="FFFFFF"/>
        </w:rPr>
        <w:t>and</w:t>
      </w:r>
      <w:proofErr w:type="spellEnd"/>
      <w:r w:rsidRPr="00FD3A1F">
        <w:rPr>
          <w:rFonts w:ascii="Times New Roman" w:hAnsi="Times New Roman" w:cs="Times New Roman"/>
          <w:color w:val="333333"/>
          <w:shd w:val="clear" w:color="auto" w:fill="FFFFFF"/>
        </w:rPr>
        <w:t xml:space="preserve"> G. Feng, "</w:t>
      </w:r>
      <w:proofErr w:type="spellStart"/>
      <w:r w:rsidRPr="00FD3A1F">
        <w:rPr>
          <w:rFonts w:ascii="Times New Roman" w:hAnsi="Times New Roman" w:cs="Times New Roman"/>
          <w:color w:val="333333"/>
          <w:shd w:val="clear" w:color="auto" w:fill="FFFFFF"/>
        </w:rPr>
        <w:t>DeepFake</w:t>
      </w:r>
      <w:proofErr w:type="spellEnd"/>
      <w:r w:rsidRPr="00FD3A1F">
        <w:rPr>
          <w:rFonts w:ascii="Times New Roman" w:hAnsi="Times New Roman" w:cs="Times New Roman"/>
          <w:color w:val="333333"/>
          <w:shd w:val="clear" w:color="auto" w:fill="FFFFFF"/>
        </w:rPr>
        <w:t xml:space="preserve"> </w:t>
      </w:r>
      <w:proofErr w:type="spellStart"/>
      <w:r w:rsidRPr="00FD3A1F">
        <w:rPr>
          <w:rFonts w:ascii="Times New Roman" w:hAnsi="Times New Roman" w:cs="Times New Roman"/>
          <w:color w:val="333333"/>
          <w:shd w:val="clear" w:color="auto" w:fill="FFFFFF"/>
        </w:rPr>
        <w:t>Face</w:t>
      </w:r>
      <w:proofErr w:type="spellEnd"/>
      <w:r w:rsidRPr="00FD3A1F">
        <w:rPr>
          <w:rFonts w:ascii="Times New Roman" w:hAnsi="Times New Roman" w:cs="Times New Roman"/>
          <w:color w:val="333333"/>
          <w:shd w:val="clear" w:color="auto" w:fill="FFFFFF"/>
        </w:rPr>
        <w:t xml:space="preserve"> Image </w:t>
      </w:r>
      <w:proofErr w:type="spellStart"/>
      <w:r w:rsidRPr="00FD3A1F">
        <w:rPr>
          <w:rFonts w:ascii="Times New Roman" w:hAnsi="Times New Roman" w:cs="Times New Roman"/>
          <w:color w:val="333333"/>
          <w:shd w:val="clear" w:color="auto" w:fill="FFFFFF"/>
        </w:rPr>
        <w:t>Detection</w:t>
      </w:r>
      <w:proofErr w:type="spellEnd"/>
      <w:r w:rsidRPr="00FD3A1F">
        <w:rPr>
          <w:rFonts w:ascii="Times New Roman" w:hAnsi="Times New Roman" w:cs="Times New Roman"/>
          <w:color w:val="333333"/>
          <w:shd w:val="clear" w:color="auto" w:fill="FFFFFF"/>
        </w:rPr>
        <w:t xml:space="preserve"> </w:t>
      </w:r>
      <w:proofErr w:type="spellStart"/>
      <w:r w:rsidRPr="00FD3A1F">
        <w:rPr>
          <w:rFonts w:ascii="Times New Roman" w:hAnsi="Times New Roman" w:cs="Times New Roman"/>
          <w:color w:val="333333"/>
          <w:shd w:val="clear" w:color="auto" w:fill="FFFFFF"/>
        </w:rPr>
        <w:t>based</w:t>
      </w:r>
      <w:proofErr w:type="spellEnd"/>
      <w:r w:rsidRPr="00FD3A1F">
        <w:rPr>
          <w:rFonts w:ascii="Times New Roman" w:hAnsi="Times New Roman" w:cs="Times New Roman"/>
          <w:color w:val="333333"/>
          <w:shd w:val="clear" w:color="auto" w:fill="FFFFFF"/>
        </w:rPr>
        <w:t xml:space="preserve"> on </w:t>
      </w:r>
      <w:proofErr w:type="spellStart"/>
      <w:r w:rsidRPr="00FD3A1F">
        <w:rPr>
          <w:rFonts w:ascii="Times New Roman" w:hAnsi="Times New Roman" w:cs="Times New Roman"/>
          <w:color w:val="333333"/>
          <w:shd w:val="clear" w:color="auto" w:fill="FFFFFF"/>
        </w:rPr>
        <w:t>Improved</w:t>
      </w:r>
      <w:proofErr w:type="spellEnd"/>
      <w:r w:rsidRPr="00FD3A1F">
        <w:rPr>
          <w:rFonts w:ascii="Times New Roman" w:hAnsi="Times New Roman" w:cs="Times New Roman"/>
          <w:color w:val="333333"/>
          <w:shd w:val="clear" w:color="auto" w:fill="FFFFFF"/>
        </w:rPr>
        <w:t xml:space="preserve"> VGG </w:t>
      </w:r>
      <w:proofErr w:type="spellStart"/>
      <w:r w:rsidRPr="00FD3A1F">
        <w:rPr>
          <w:rFonts w:ascii="Times New Roman" w:hAnsi="Times New Roman" w:cs="Times New Roman"/>
          <w:color w:val="333333"/>
          <w:shd w:val="clear" w:color="auto" w:fill="FFFFFF"/>
        </w:rPr>
        <w:t>Convolutional</w:t>
      </w:r>
      <w:proofErr w:type="spellEnd"/>
      <w:r w:rsidRPr="00FD3A1F">
        <w:rPr>
          <w:rFonts w:ascii="Times New Roman" w:hAnsi="Times New Roman" w:cs="Times New Roman"/>
          <w:color w:val="333333"/>
          <w:shd w:val="clear" w:color="auto" w:fill="FFFFFF"/>
        </w:rPr>
        <w:t xml:space="preserve"> </w:t>
      </w:r>
      <w:proofErr w:type="spellStart"/>
      <w:r w:rsidRPr="00FD3A1F">
        <w:rPr>
          <w:rFonts w:ascii="Times New Roman" w:hAnsi="Times New Roman" w:cs="Times New Roman"/>
          <w:color w:val="333333"/>
          <w:shd w:val="clear" w:color="auto" w:fill="FFFFFF"/>
        </w:rPr>
        <w:t>Neural</w:t>
      </w:r>
      <w:proofErr w:type="spellEnd"/>
      <w:r w:rsidRPr="00FD3A1F">
        <w:rPr>
          <w:rFonts w:ascii="Times New Roman" w:hAnsi="Times New Roman" w:cs="Times New Roman"/>
          <w:color w:val="333333"/>
          <w:shd w:val="clear" w:color="auto" w:fill="FFFFFF"/>
        </w:rPr>
        <w:t xml:space="preserve"> Network," </w:t>
      </w:r>
      <w:r w:rsidRPr="00FD3A1F">
        <w:rPr>
          <w:rStyle w:val="Vurgu"/>
          <w:rFonts w:ascii="Times New Roman" w:hAnsi="Times New Roman" w:cs="Times New Roman"/>
          <w:color w:val="333333"/>
          <w:shd w:val="clear" w:color="auto" w:fill="FFFFFF"/>
        </w:rPr>
        <w:t xml:space="preserve">2020 39th </w:t>
      </w:r>
      <w:proofErr w:type="spellStart"/>
      <w:r w:rsidRPr="00FD3A1F">
        <w:rPr>
          <w:rStyle w:val="Vurgu"/>
          <w:rFonts w:ascii="Times New Roman" w:hAnsi="Times New Roman" w:cs="Times New Roman"/>
          <w:color w:val="333333"/>
          <w:shd w:val="clear" w:color="auto" w:fill="FFFFFF"/>
        </w:rPr>
        <w:t>Chinese</w:t>
      </w:r>
      <w:proofErr w:type="spellEnd"/>
      <w:r w:rsidRPr="00FD3A1F">
        <w:rPr>
          <w:rStyle w:val="Vurgu"/>
          <w:rFonts w:ascii="Times New Roman" w:hAnsi="Times New Roman" w:cs="Times New Roman"/>
          <w:color w:val="333333"/>
          <w:shd w:val="clear" w:color="auto" w:fill="FFFFFF"/>
        </w:rPr>
        <w:t xml:space="preserve"> Control Conference (CCC)</w:t>
      </w:r>
      <w:r w:rsidRPr="00FD3A1F">
        <w:rPr>
          <w:rFonts w:ascii="Times New Roman" w:hAnsi="Times New Roman" w:cs="Times New Roman"/>
          <w:color w:val="333333"/>
          <w:shd w:val="clear" w:color="auto" w:fill="FFFFFF"/>
        </w:rPr>
        <w:t xml:space="preserve">, 2020, </w:t>
      </w:r>
      <w:proofErr w:type="spellStart"/>
      <w:r w:rsidRPr="00FD3A1F">
        <w:rPr>
          <w:rFonts w:ascii="Times New Roman" w:hAnsi="Times New Roman" w:cs="Times New Roman"/>
          <w:color w:val="333333"/>
          <w:shd w:val="clear" w:color="auto" w:fill="FFFFFF"/>
        </w:rPr>
        <w:t>pp</w:t>
      </w:r>
      <w:proofErr w:type="spellEnd"/>
      <w:r w:rsidRPr="00FD3A1F">
        <w:rPr>
          <w:rFonts w:ascii="Times New Roman" w:hAnsi="Times New Roman" w:cs="Times New Roman"/>
          <w:color w:val="333333"/>
          <w:shd w:val="clear" w:color="auto" w:fill="FFFFFF"/>
        </w:rPr>
        <w:t xml:space="preserve">. 7252-7256, </w:t>
      </w:r>
      <w:proofErr w:type="spellStart"/>
      <w:r w:rsidRPr="00FD3A1F">
        <w:rPr>
          <w:rFonts w:ascii="Times New Roman" w:hAnsi="Times New Roman" w:cs="Times New Roman"/>
          <w:color w:val="333333"/>
          <w:shd w:val="clear" w:color="auto" w:fill="FFFFFF"/>
        </w:rPr>
        <w:t>doi</w:t>
      </w:r>
      <w:proofErr w:type="spellEnd"/>
      <w:r w:rsidRPr="00FD3A1F">
        <w:rPr>
          <w:rFonts w:ascii="Times New Roman" w:hAnsi="Times New Roman" w:cs="Times New Roman"/>
          <w:color w:val="333333"/>
          <w:shd w:val="clear" w:color="auto" w:fill="FFFFFF"/>
        </w:rPr>
        <w:t>: 10.23919/CCC50068.2020.9189596.</w:t>
      </w:r>
    </w:p>
    <w:p w:rsidR="00FD24DA" w:rsidRDefault="00EC2147" w:rsidP="00E41A5E">
      <w:pPr>
        <w:spacing w:line="360" w:lineRule="auto"/>
        <w:jc w:val="both"/>
        <w:rPr>
          <w:rFonts w:ascii="Times New Roman" w:hAnsi="Times New Roman" w:cs="Times New Roman"/>
        </w:rPr>
      </w:pPr>
      <w:r>
        <w:rPr>
          <w:rFonts w:ascii="Times New Roman" w:hAnsi="Times New Roman" w:cs="Times New Roman"/>
        </w:rPr>
        <w:t xml:space="preserve">[17] </w:t>
      </w:r>
      <w:proofErr w:type="spellStart"/>
      <w:r w:rsidRPr="00EC2147">
        <w:rPr>
          <w:rFonts w:ascii="Times New Roman" w:hAnsi="Times New Roman" w:cs="Times New Roman"/>
        </w:rPr>
        <w:t>Evgeniou</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Theodoros</w:t>
      </w:r>
      <w:proofErr w:type="spellEnd"/>
      <w:r w:rsidRPr="00EC2147">
        <w:rPr>
          <w:rFonts w:ascii="Times New Roman" w:hAnsi="Times New Roman" w:cs="Times New Roman"/>
        </w:rPr>
        <w:t xml:space="preserve"> &amp; </w:t>
      </w:r>
      <w:proofErr w:type="spellStart"/>
      <w:r w:rsidRPr="00EC2147">
        <w:rPr>
          <w:rFonts w:ascii="Times New Roman" w:hAnsi="Times New Roman" w:cs="Times New Roman"/>
        </w:rPr>
        <w:t>Pontil</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Massimiliano</w:t>
      </w:r>
      <w:proofErr w:type="spellEnd"/>
      <w:r w:rsidRPr="00EC2147">
        <w:rPr>
          <w:rFonts w:ascii="Times New Roman" w:hAnsi="Times New Roman" w:cs="Times New Roman"/>
        </w:rPr>
        <w:t xml:space="preserve">. (2001). </w:t>
      </w:r>
      <w:proofErr w:type="spellStart"/>
      <w:r w:rsidRPr="00EC2147">
        <w:rPr>
          <w:rFonts w:ascii="Times New Roman" w:hAnsi="Times New Roman" w:cs="Times New Roman"/>
        </w:rPr>
        <w:t>Support</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Vector</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Machines</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Theory</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and</w:t>
      </w:r>
      <w:proofErr w:type="spellEnd"/>
      <w:r w:rsidRPr="00EC2147">
        <w:rPr>
          <w:rFonts w:ascii="Times New Roman" w:hAnsi="Times New Roman" w:cs="Times New Roman"/>
        </w:rPr>
        <w:t xml:space="preserve"> Applications. 2049. 249-257. 10.1007/3-540-44673-7_12.</w:t>
      </w:r>
    </w:p>
    <w:p w:rsidR="00EC2147" w:rsidRDefault="00EC2147" w:rsidP="00E41A5E">
      <w:pPr>
        <w:spacing w:line="360" w:lineRule="auto"/>
        <w:jc w:val="both"/>
        <w:rPr>
          <w:rFonts w:ascii="Times New Roman" w:hAnsi="Times New Roman" w:cs="Times New Roman"/>
        </w:rPr>
      </w:pPr>
      <w:r>
        <w:rPr>
          <w:rFonts w:ascii="Times New Roman" w:hAnsi="Times New Roman" w:cs="Times New Roman"/>
        </w:rPr>
        <w:t xml:space="preserve">[18] </w:t>
      </w:r>
      <w:proofErr w:type="spellStart"/>
      <w:r w:rsidRPr="00EC2147">
        <w:rPr>
          <w:rFonts w:ascii="Times New Roman" w:hAnsi="Times New Roman" w:cs="Times New Roman"/>
        </w:rPr>
        <w:t>Hochreiter</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Sepp</w:t>
      </w:r>
      <w:proofErr w:type="spellEnd"/>
      <w:r w:rsidRPr="00EC2147">
        <w:rPr>
          <w:rFonts w:ascii="Times New Roman" w:hAnsi="Times New Roman" w:cs="Times New Roman"/>
        </w:rPr>
        <w:t xml:space="preserve"> &amp; </w:t>
      </w:r>
      <w:proofErr w:type="spellStart"/>
      <w:r w:rsidRPr="00EC2147">
        <w:rPr>
          <w:rFonts w:ascii="Times New Roman" w:hAnsi="Times New Roman" w:cs="Times New Roman"/>
        </w:rPr>
        <w:t>Schmidhuber</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Jürgen</w:t>
      </w:r>
      <w:proofErr w:type="spellEnd"/>
      <w:r w:rsidRPr="00EC2147">
        <w:rPr>
          <w:rFonts w:ascii="Times New Roman" w:hAnsi="Times New Roman" w:cs="Times New Roman"/>
        </w:rPr>
        <w:t xml:space="preserve">. (1997). </w:t>
      </w:r>
      <w:proofErr w:type="spellStart"/>
      <w:r w:rsidRPr="00EC2147">
        <w:rPr>
          <w:rFonts w:ascii="Times New Roman" w:hAnsi="Times New Roman" w:cs="Times New Roman"/>
        </w:rPr>
        <w:t>Long</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Short-term</w:t>
      </w:r>
      <w:proofErr w:type="spellEnd"/>
      <w:r w:rsidRPr="00EC2147">
        <w:rPr>
          <w:rFonts w:ascii="Times New Roman" w:hAnsi="Times New Roman" w:cs="Times New Roman"/>
        </w:rPr>
        <w:t xml:space="preserve"> Memory. </w:t>
      </w:r>
      <w:proofErr w:type="spellStart"/>
      <w:r w:rsidRPr="00EC2147">
        <w:rPr>
          <w:rFonts w:ascii="Times New Roman" w:hAnsi="Times New Roman" w:cs="Times New Roman"/>
        </w:rPr>
        <w:t>Neural</w:t>
      </w:r>
      <w:proofErr w:type="spellEnd"/>
      <w:r w:rsidRPr="00EC2147">
        <w:rPr>
          <w:rFonts w:ascii="Times New Roman" w:hAnsi="Times New Roman" w:cs="Times New Roman"/>
        </w:rPr>
        <w:t xml:space="preserve"> </w:t>
      </w:r>
      <w:proofErr w:type="spellStart"/>
      <w:r w:rsidRPr="00EC2147">
        <w:rPr>
          <w:rFonts w:ascii="Times New Roman" w:hAnsi="Times New Roman" w:cs="Times New Roman"/>
        </w:rPr>
        <w:t>computation</w:t>
      </w:r>
      <w:proofErr w:type="spellEnd"/>
      <w:r w:rsidRPr="00EC2147">
        <w:rPr>
          <w:rFonts w:ascii="Times New Roman" w:hAnsi="Times New Roman" w:cs="Times New Roman"/>
        </w:rPr>
        <w:t>. 9. 1735-80. 10.1162/neco.1997.9.8.1735.</w:t>
      </w:r>
    </w:p>
    <w:p w:rsidR="00EC2147" w:rsidRDefault="00EC2147" w:rsidP="00E41A5E">
      <w:pPr>
        <w:spacing w:line="360" w:lineRule="auto"/>
        <w:jc w:val="both"/>
        <w:rPr>
          <w:rFonts w:ascii="Times New Roman" w:hAnsi="Times New Roman" w:cs="Times New Roman"/>
          <w:color w:val="333333"/>
          <w:shd w:val="clear" w:color="auto" w:fill="FFFFFF"/>
        </w:rPr>
      </w:pPr>
      <w:r>
        <w:rPr>
          <w:rFonts w:ascii="Times New Roman" w:hAnsi="Times New Roman" w:cs="Times New Roman"/>
        </w:rPr>
        <w:t xml:space="preserve">[19] </w:t>
      </w:r>
      <w:r w:rsidRPr="00EC2147">
        <w:rPr>
          <w:rFonts w:ascii="Times New Roman" w:hAnsi="Times New Roman" w:cs="Times New Roman"/>
          <w:color w:val="333333"/>
          <w:shd w:val="clear" w:color="auto" w:fill="FFFFFF"/>
        </w:rPr>
        <w:t xml:space="preserve">H. </w:t>
      </w:r>
      <w:proofErr w:type="spellStart"/>
      <w:r w:rsidRPr="00EC2147">
        <w:rPr>
          <w:rFonts w:ascii="Times New Roman" w:hAnsi="Times New Roman" w:cs="Times New Roman"/>
          <w:color w:val="333333"/>
          <w:shd w:val="clear" w:color="auto" w:fill="FFFFFF"/>
        </w:rPr>
        <w:t>Agarwal</w:t>
      </w:r>
      <w:proofErr w:type="spellEnd"/>
      <w:r w:rsidRPr="00EC2147">
        <w:rPr>
          <w:rFonts w:ascii="Times New Roman" w:hAnsi="Times New Roman" w:cs="Times New Roman"/>
          <w:color w:val="333333"/>
          <w:shd w:val="clear" w:color="auto" w:fill="FFFFFF"/>
        </w:rPr>
        <w:t xml:space="preserve">, A. Singh </w:t>
      </w:r>
      <w:proofErr w:type="spellStart"/>
      <w:r w:rsidRPr="00EC2147">
        <w:rPr>
          <w:rFonts w:ascii="Times New Roman" w:hAnsi="Times New Roman" w:cs="Times New Roman"/>
          <w:color w:val="333333"/>
          <w:shd w:val="clear" w:color="auto" w:fill="FFFFFF"/>
        </w:rPr>
        <w:t>and</w:t>
      </w:r>
      <w:proofErr w:type="spellEnd"/>
      <w:r w:rsidRPr="00EC2147">
        <w:rPr>
          <w:rFonts w:ascii="Times New Roman" w:hAnsi="Times New Roman" w:cs="Times New Roman"/>
          <w:color w:val="333333"/>
          <w:shd w:val="clear" w:color="auto" w:fill="FFFFFF"/>
        </w:rPr>
        <w:t xml:space="preserve"> R. D, "</w:t>
      </w:r>
      <w:proofErr w:type="spellStart"/>
      <w:r w:rsidRPr="00EC2147">
        <w:rPr>
          <w:rFonts w:ascii="Times New Roman" w:hAnsi="Times New Roman" w:cs="Times New Roman"/>
          <w:color w:val="333333"/>
          <w:shd w:val="clear" w:color="auto" w:fill="FFFFFF"/>
        </w:rPr>
        <w:t>Deepfake</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Detection</w:t>
      </w:r>
      <w:proofErr w:type="spellEnd"/>
      <w:r w:rsidRPr="00EC2147">
        <w:rPr>
          <w:rFonts w:ascii="Times New Roman" w:hAnsi="Times New Roman" w:cs="Times New Roman"/>
          <w:color w:val="333333"/>
          <w:shd w:val="clear" w:color="auto" w:fill="FFFFFF"/>
        </w:rPr>
        <w:t xml:space="preserve"> Using SVM," </w:t>
      </w:r>
      <w:r w:rsidRPr="00EC2147">
        <w:rPr>
          <w:rStyle w:val="Vurgu"/>
          <w:rFonts w:ascii="Times New Roman" w:hAnsi="Times New Roman" w:cs="Times New Roman"/>
          <w:color w:val="333333"/>
          <w:shd w:val="clear" w:color="auto" w:fill="FFFFFF"/>
        </w:rPr>
        <w:t xml:space="preserve">2021 Second International Conference on </w:t>
      </w:r>
      <w:proofErr w:type="spellStart"/>
      <w:r w:rsidRPr="00EC2147">
        <w:rPr>
          <w:rStyle w:val="Vurgu"/>
          <w:rFonts w:ascii="Times New Roman" w:hAnsi="Times New Roman" w:cs="Times New Roman"/>
          <w:color w:val="333333"/>
          <w:shd w:val="clear" w:color="auto" w:fill="FFFFFF"/>
        </w:rPr>
        <w:t>Electronics</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and</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Sustainable</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Communication</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Systems</w:t>
      </w:r>
      <w:proofErr w:type="spellEnd"/>
      <w:r w:rsidRPr="00EC2147">
        <w:rPr>
          <w:rStyle w:val="Vurgu"/>
          <w:rFonts w:ascii="Times New Roman" w:hAnsi="Times New Roman" w:cs="Times New Roman"/>
          <w:color w:val="333333"/>
          <w:shd w:val="clear" w:color="auto" w:fill="FFFFFF"/>
        </w:rPr>
        <w:t xml:space="preserve"> (ICESC)</w:t>
      </w:r>
      <w:r w:rsidRPr="00EC2147">
        <w:rPr>
          <w:rFonts w:ascii="Times New Roman" w:hAnsi="Times New Roman" w:cs="Times New Roman"/>
          <w:color w:val="333333"/>
          <w:shd w:val="clear" w:color="auto" w:fill="FFFFFF"/>
        </w:rPr>
        <w:t xml:space="preserve">, 2021, </w:t>
      </w:r>
      <w:proofErr w:type="spellStart"/>
      <w:r w:rsidRPr="00EC2147">
        <w:rPr>
          <w:rFonts w:ascii="Times New Roman" w:hAnsi="Times New Roman" w:cs="Times New Roman"/>
          <w:color w:val="333333"/>
          <w:shd w:val="clear" w:color="auto" w:fill="FFFFFF"/>
        </w:rPr>
        <w:t>pp</w:t>
      </w:r>
      <w:proofErr w:type="spellEnd"/>
      <w:r w:rsidRPr="00EC2147">
        <w:rPr>
          <w:rFonts w:ascii="Times New Roman" w:hAnsi="Times New Roman" w:cs="Times New Roman"/>
          <w:color w:val="333333"/>
          <w:shd w:val="clear" w:color="auto" w:fill="FFFFFF"/>
        </w:rPr>
        <w:t xml:space="preserve">. 1245-1249, </w:t>
      </w:r>
      <w:proofErr w:type="spellStart"/>
      <w:r w:rsidRPr="00EC2147">
        <w:rPr>
          <w:rFonts w:ascii="Times New Roman" w:hAnsi="Times New Roman" w:cs="Times New Roman"/>
          <w:color w:val="333333"/>
          <w:shd w:val="clear" w:color="auto" w:fill="FFFFFF"/>
        </w:rPr>
        <w:t>doi</w:t>
      </w:r>
      <w:proofErr w:type="spellEnd"/>
      <w:r w:rsidRPr="00EC2147">
        <w:rPr>
          <w:rFonts w:ascii="Times New Roman" w:hAnsi="Times New Roman" w:cs="Times New Roman"/>
          <w:color w:val="333333"/>
          <w:shd w:val="clear" w:color="auto" w:fill="FFFFFF"/>
        </w:rPr>
        <w:t>: 10.1109/ICESC51422.2021.9532627.</w:t>
      </w:r>
    </w:p>
    <w:p w:rsidR="00EC2147" w:rsidRDefault="00EC2147" w:rsidP="00E41A5E">
      <w:pPr>
        <w:spacing w:line="360" w:lineRule="auto"/>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[20] </w:t>
      </w:r>
      <w:r w:rsidRPr="00EC2147">
        <w:rPr>
          <w:rFonts w:ascii="Times New Roman" w:hAnsi="Times New Roman" w:cs="Times New Roman"/>
          <w:color w:val="333333"/>
          <w:shd w:val="clear" w:color="auto" w:fill="FFFFFF"/>
        </w:rPr>
        <w:t>Y. Al-</w:t>
      </w:r>
      <w:proofErr w:type="spellStart"/>
      <w:r w:rsidRPr="00EC2147">
        <w:rPr>
          <w:rFonts w:ascii="Times New Roman" w:hAnsi="Times New Roman" w:cs="Times New Roman"/>
          <w:color w:val="333333"/>
          <w:shd w:val="clear" w:color="auto" w:fill="FFFFFF"/>
        </w:rPr>
        <w:t>Dhabi</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and</w:t>
      </w:r>
      <w:proofErr w:type="spellEnd"/>
      <w:r w:rsidRPr="00EC2147">
        <w:rPr>
          <w:rFonts w:ascii="Times New Roman" w:hAnsi="Times New Roman" w:cs="Times New Roman"/>
          <w:color w:val="333333"/>
          <w:shd w:val="clear" w:color="auto" w:fill="FFFFFF"/>
        </w:rPr>
        <w:t xml:space="preserve"> S. </w:t>
      </w:r>
      <w:proofErr w:type="spellStart"/>
      <w:r w:rsidRPr="00EC2147">
        <w:rPr>
          <w:rFonts w:ascii="Times New Roman" w:hAnsi="Times New Roman" w:cs="Times New Roman"/>
          <w:color w:val="333333"/>
          <w:shd w:val="clear" w:color="auto" w:fill="FFFFFF"/>
        </w:rPr>
        <w:t>Zhang</w:t>
      </w:r>
      <w:proofErr w:type="spellEnd"/>
      <w:r w:rsidRPr="00EC2147">
        <w:rPr>
          <w:rFonts w:ascii="Times New Roman" w:hAnsi="Times New Roman" w:cs="Times New Roman"/>
          <w:color w:val="333333"/>
          <w:shd w:val="clear" w:color="auto" w:fill="FFFFFF"/>
        </w:rPr>
        <w:t>, "</w:t>
      </w:r>
      <w:proofErr w:type="spellStart"/>
      <w:r w:rsidRPr="00EC2147">
        <w:rPr>
          <w:rFonts w:ascii="Times New Roman" w:hAnsi="Times New Roman" w:cs="Times New Roman"/>
          <w:color w:val="333333"/>
          <w:shd w:val="clear" w:color="auto" w:fill="FFFFFF"/>
        </w:rPr>
        <w:t>Deepfake</w:t>
      </w:r>
      <w:proofErr w:type="spellEnd"/>
      <w:r w:rsidRPr="00EC2147">
        <w:rPr>
          <w:rFonts w:ascii="Times New Roman" w:hAnsi="Times New Roman" w:cs="Times New Roman"/>
          <w:color w:val="333333"/>
          <w:shd w:val="clear" w:color="auto" w:fill="FFFFFF"/>
        </w:rPr>
        <w:t xml:space="preserve"> Video </w:t>
      </w:r>
      <w:proofErr w:type="spellStart"/>
      <w:r w:rsidRPr="00EC2147">
        <w:rPr>
          <w:rFonts w:ascii="Times New Roman" w:hAnsi="Times New Roman" w:cs="Times New Roman"/>
          <w:color w:val="333333"/>
          <w:shd w:val="clear" w:color="auto" w:fill="FFFFFF"/>
        </w:rPr>
        <w:t>Detection</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by</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Combining</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Convolutional</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Neural</w:t>
      </w:r>
      <w:proofErr w:type="spellEnd"/>
      <w:r w:rsidRPr="00EC2147">
        <w:rPr>
          <w:rFonts w:ascii="Times New Roman" w:hAnsi="Times New Roman" w:cs="Times New Roman"/>
          <w:color w:val="333333"/>
          <w:shd w:val="clear" w:color="auto" w:fill="FFFFFF"/>
        </w:rPr>
        <w:t xml:space="preserve"> Network (CNN) </w:t>
      </w:r>
      <w:proofErr w:type="spellStart"/>
      <w:r w:rsidRPr="00EC2147">
        <w:rPr>
          <w:rFonts w:ascii="Times New Roman" w:hAnsi="Times New Roman" w:cs="Times New Roman"/>
          <w:color w:val="333333"/>
          <w:shd w:val="clear" w:color="auto" w:fill="FFFFFF"/>
        </w:rPr>
        <w:t>and</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Recurrent</w:t>
      </w:r>
      <w:proofErr w:type="spellEnd"/>
      <w:r w:rsidRPr="00EC2147">
        <w:rPr>
          <w:rFonts w:ascii="Times New Roman" w:hAnsi="Times New Roman" w:cs="Times New Roman"/>
          <w:color w:val="333333"/>
          <w:shd w:val="clear" w:color="auto" w:fill="FFFFFF"/>
        </w:rPr>
        <w:t xml:space="preserve"> </w:t>
      </w:r>
      <w:proofErr w:type="spellStart"/>
      <w:r w:rsidRPr="00EC2147">
        <w:rPr>
          <w:rFonts w:ascii="Times New Roman" w:hAnsi="Times New Roman" w:cs="Times New Roman"/>
          <w:color w:val="333333"/>
          <w:shd w:val="clear" w:color="auto" w:fill="FFFFFF"/>
        </w:rPr>
        <w:t>Neural</w:t>
      </w:r>
      <w:proofErr w:type="spellEnd"/>
      <w:r w:rsidRPr="00EC2147">
        <w:rPr>
          <w:rFonts w:ascii="Times New Roman" w:hAnsi="Times New Roman" w:cs="Times New Roman"/>
          <w:color w:val="333333"/>
          <w:shd w:val="clear" w:color="auto" w:fill="FFFFFF"/>
        </w:rPr>
        <w:t xml:space="preserve"> Network (RNN)," </w:t>
      </w:r>
      <w:r w:rsidRPr="00EC2147">
        <w:rPr>
          <w:rStyle w:val="Vurgu"/>
          <w:rFonts w:ascii="Times New Roman" w:hAnsi="Times New Roman" w:cs="Times New Roman"/>
          <w:color w:val="333333"/>
          <w:shd w:val="clear" w:color="auto" w:fill="FFFFFF"/>
        </w:rPr>
        <w:t xml:space="preserve">2021 IEEE International Conference on </w:t>
      </w:r>
      <w:proofErr w:type="spellStart"/>
      <w:r w:rsidRPr="00EC2147">
        <w:rPr>
          <w:rStyle w:val="Vurgu"/>
          <w:rFonts w:ascii="Times New Roman" w:hAnsi="Times New Roman" w:cs="Times New Roman"/>
          <w:color w:val="333333"/>
          <w:shd w:val="clear" w:color="auto" w:fill="FFFFFF"/>
        </w:rPr>
        <w:t>Computer</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Science</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Artificial</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Intelligence</w:t>
      </w:r>
      <w:proofErr w:type="spellEnd"/>
      <w:r w:rsidRPr="00EC2147">
        <w:rPr>
          <w:rStyle w:val="Vurgu"/>
          <w:rFonts w:ascii="Times New Roman" w:hAnsi="Times New Roman" w:cs="Times New Roman"/>
          <w:color w:val="333333"/>
          <w:shd w:val="clear" w:color="auto" w:fill="FFFFFF"/>
        </w:rPr>
        <w:t xml:space="preserve"> </w:t>
      </w:r>
      <w:proofErr w:type="spellStart"/>
      <w:r w:rsidRPr="00EC2147">
        <w:rPr>
          <w:rStyle w:val="Vurgu"/>
          <w:rFonts w:ascii="Times New Roman" w:hAnsi="Times New Roman" w:cs="Times New Roman"/>
          <w:color w:val="333333"/>
          <w:shd w:val="clear" w:color="auto" w:fill="FFFFFF"/>
        </w:rPr>
        <w:t>and</w:t>
      </w:r>
      <w:proofErr w:type="spellEnd"/>
      <w:r w:rsidRPr="00EC2147">
        <w:rPr>
          <w:rStyle w:val="Vurgu"/>
          <w:rFonts w:ascii="Times New Roman" w:hAnsi="Times New Roman" w:cs="Times New Roman"/>
          <w:color w:val="333333"/>
          <w:shd w:val="clear" w:color="auto" w:fill="FFFFFF"/>
        </w:rPr>
        <w:t xml:space="preserve"> Electronic </w:t>
      </w:r>
      <w:proofErr w:type="spellStart"/>
      <w:r w:rsidRPr="00EC2147">
        <w:rPr>
          <w:rStyle w:val="Vurgu"/>
          <w:rFonts w:ascii="Times New Roman" w:hAnsi="Times New Roman" w:cs="Times New Roman"/>
          <w:color w:val="333333"/>
          <w:shd w:val="clear" w:color="auto" w:fill="FFFFFF"/>
        </w:rPr>
        <w:t>Engineering</w:t>
      </w:r>
      <w:proofErr w:type="spellEnd"/>
      <w:r w:rsidRPr="00EC2147">
        <w:rPr>
          <w:rStyle w:val="Vurgu"/>
          <w:rFonts w:ascii="Times New Roman" w:hAnsi="Times New Roman" w:cs="Times New Roman"/>
          <w:color w:val="333333"/>
          <w:shd w:val="clear" w:color="auto" w:fill="FFFFFF"/>
        </w:rPr>
        <w:t xml:space="preserve"> (CSAIEE)</w:t>
      </w:r>
      <w:r w:rsidRPr="00EC2147">
        <w:rPr>
          <w:rFonts w:ascii="Times New Roman" w:hAnsi="Times New Roman" w:cs="Times New Roman"/>
          <w:color w:val="333333"/>
          <w:shd w:val="clear" w:color="auto" w:fill="FFFFFF"/>
        </w:rPr>
        <w:t xml:space="preserve">, 2021, </w:t>
      </w:r>
      <w:proofErr w:type="spellStart"/>
      <w:r w:rsidRPr="00EC2147">
        <w:rPr>
          <w:rFonts w:ascii="Times New Roman" w:hAnsi="Times New Roman" w:cs="Times New Roman"/>
          <w:color w:val="333333"/>
          <w:shd w:val="clear" w:color="auto" w:fill="FFFFFF"/>
        </w:rPr>
        <w:t>pp</w:t>
      </w:r>
      <w:proofErr w:type="spellEnd"/>
      <w:r w:rsidRPr="00EC2147">
        <w:rPr>
          <w:rFonts w:ascii="Times New Roman" w:hAnsi="Times New Roman" w:cs="Times New Roman"/>
          <w:color w:val="333333"/>
          <w:shd w:val="clear" w:color="auto" w:fill="FFFFFF"/>
        </w:rPr>
        <w:t xml:space="preserve">. 236-241, </w:t>
      </w:r>
      <w:proofErr w:type="spellStart"/>
      <w:r w:rsidRPr="00EC2147">
        <w:rPr>
          <w:rFonts w:ascii="Times New Roman" w:hAnsi="Times New Roman" w:cs="Times New Roman"/>
          <w:color w:val="333333"/>
          <w:shd w:val="clear" w:color="auto" w:fill="FFFFFF"/>
        </w:rPr>
        <w:t>doi</w:t>
      </w:r>
      <w:proofErr w:type="spellEnd"/>
      <w:r w:rsidRPr="00EC2147">
        <w:rPr>
          <w:rFonts w:ascii="Times New Roman" w:hAnsi="Times New Roman" w:cs="Times New Roman"/>
          <w:color w:val="333333"/>
          <w:shd w:val="clear" w:color="auto" w:fill="FFFFFF"/>
        </w:rPr>
        <w:t>: 10.1109/CSAIEE54046.2021.9543264.</w:t>
      </w:r>
    </w:p>
    <w:p w:rsidR="00766AD8" w:rsidRDefault="00766AD8" w:rsidP="00E41A5E">
      <w:pPr>
        <w:spacing w:line="360" w:lineRule="auto"/>
        <w:jc w:val="both"/>
        <w:rPr>
          <w:rFonts w:ascii="Times New Roman" w:hAnsi="Times New Roman" w:cs="Times New Roman"/>
        </w:rPr>
      </w:pPr>
      <w:r>
        <w:rPr>
          <w:rFonts w:ascii="Times New Roman" w:hAnsi="Times New Roman" w:cs="Times New Roman"/>
          <w:color w:val="333333"/>
          <w:shd w:val="clear" w:color="auto" w:fill="FFFFFF"/>
        </w:rPr>
        <w:lastRenderedPageBreak/>
        <w:t xml:space="preserve">[21] </w:t>
      </w:r>
      <w:proofErr w:type="spellStart"/>
      <w:r w:rsidRPr="00766AD8">
        <w:rPr>
          <w:rFonts w:ascii="Times New Roman" w:hAnsi="Times New Roman" w:cs="Times New Roman"/>
          <w:color w:val="333333"/>
          <w:shd w:val="clear" w:color="auto" w:fill="FFFFFF"/>
        </w:rPr>
        <w:t>Tariq</w:t>
      </w:r>
      <w:proofErr w:type="spellEnd"/>
      <w:r w:rsidRPr="00766AD8">
        <w:rPr>
          <w:rFonts w:ascii="Times New Roman" w:hAnsi="Times New Roman" w:cs="Times New Roman"/>
          <w:color w:val="333333"/>
          <w:shd w:val="clear" w:color="auto" w:fill="FFFFFF"/>
        </w:rPr>
        <w:t xml:space="preserve">, </w:t>
      </w:r>
      <w:proofErr w:type="spellStart"/>
      <w:r w:rsidRPr="00766AD8">
        <w:rPr>
          <w:rFonts w:ascii="Times New Roman" w:hAnsi="Times New Roman" w:cs="Times New Roman"/>
          <w:color w:val="333333"/>
          <w:shd w:val="clear" w:color="auto" w:fill="FFFFFF"/>
        </w:rPr>
        <w:t>Shahroz</w:t>
      </w:r>
      <w:proofErr w:type="spellEnd"/>
      <w:r w:rsidRPr="00766AD8">
        <w:rPr>
          <w:rFonts w:ascii="Times New Roman" w:hAnsi="Times New Roman" w:cs="Times New Roman"/>
          <w:color w:val="333333"/>
          <w:shd w:val="clear" w:color="auto" w:fill="FFFFFF"/>
        </w:rPr>
        <w:t xml:space="preserve"> &amp; Lee, </w:t>
      </w:r>
      <w:proofErr w:type="spellStart"/>
      <w:r w:rsidRPr="00766AD8">
        <w:rPr>
          <w:rFonts w:ascii="Times New Roman" w:hAnsi="Times New Roman" w:cs="Times New Roman"/>
          <w:color w:val="333333"/>
          <w:shd w:val="clear" w:color="auto" w:fill="FFFFFF"/>
        </w:rPr>
        <w:t>Sangyup</w:t>
      </w:r>
      <w:proofErr w:type="spellEnd"/>
      <w:r w:rsidRPr="00766AD8">
        <w:rPr>
          <w:rFonts w:ascii="Times New Roman" w:hAnsi="Times New Roman" w:cs="Times New Roman"/>
          <w:color w:val="333333"/>
          <w:shd w:val="clear" w:color="auto" w:fill="FFFFFF"/>
        </w:rPr>
        <w:t xml:space="preserve"> &amp; </w:t>
      </w:r>
      <w:proofErr w:type="spellStart"/>
      <w:r w:rsidRPr="00766AD8">
        <w:rPr>
          <w:rFonts w:ascii="Times New Roman" w:hAnsi="Times New Roman" w:cs="Times New Roman"/>
          <w:color w:val="333333"/>
          <w:shd w:val="clear" w:color="auto" w:fill="FFFFFF"/>
        </w:rPr>
        <w:t>Woo</w:t>
      </w:r>
      <w:proofErr w:type="spellEnd"/>
      <w:r w:rsidRPr="00766AD8">
        <w:rPr>
          <w:rFonts w:ascii="Times New Roman" w:hAnsi="Times New Roman" w:cs="Times New Roman"/>
          <w:color w:val="333333"/>
          <w:shd w:val="clear" w:color="auto" w:fill="FFFFFF"/>
        </w:rPr>
        <w:t xml:space="preserve">, </w:t>
      </w:r>
      <w:proofErr w:type="spellStart"/>
      <w:r w:rsidRPr="00766AD8">
        <w:rPr>
          <w:rFonts w:ascii="Times New Roman" w:hAnsi="Times New Roman" w:cs="Times New Roman"/>
          <w:color w:val="333333"/>
          <w:shd w:val="clear" w:color="auto" w:fill="FFFFFF"/>
        </w:rPr>
        <w:t>Simon</w:t>
      </w:r>
      <w:proofErr w:type="spellEnd"/>
      <w:r w:rsidRPr="00766AD8">
        <w:rPr>
          <w:rFonts w:ascii="Times New Roman" w:hAnsi="Times New Roman" w:cs="Times New Roman"/>
          <w:color w:val="333333"/>
          <w:shd w:val="clear" w:color="auto" w:fill="FFFFFF"/>
        </w:rPr>
        <w:t xml:space="preserve">. (2020). A </w:t>
      </w:r>
      <w:proofErr w:type="spellStart"/>
      <w:r w:rsidRPr="00766AD8">
        <w:rPr>
          <w:rFonts w:ascii="Times New Roman" w:hAnsi="Times New Roman" w:cs="Times New Roman"/>
          <w:color w:val="333333"/>
          <w:shd w:val="clear" w:color="auto" w:fill="FFFFFF"/>
        </w:rPr>
        <w:t>Convolutional</w:t>
      </w:r>
      <w:proofErr w:type="spellEnd"/>
      <w:r w:rsidRPr="00766AD8">
        <w:rPr>
          <w:rFonts w:ascii="Times New Roman" w:hAnsi="Times New Roman" w:cs="Times New Roman"/>
          <w:color w:val="333333"/>
          <w:shd w:val="clear" w:color="auto" w:fill="FFFFFF"/>
        </w:rPr>
        <w:t xml:space="preserve"> LSTM </w:t>
      </w:r>
      <w:proofErr w:type="spellStart"/>
      <w:r w:rsidRPr="00766AD8">
        <w:rPr>
          <w:rFonts w:ascii="Times New Roman" w:hAnsi="Times New Roman" w:cs="Times New Roman"/>
          <w:color w:val="333333"/>
          <w:shd w:val="clear" w:color="auto" w:fill="FFFFFF"/>
        </w:rPr>
        <w:t>based</w:t>
      </w:r>
      <w:proofErr w:type="spellEnd"/>
      <w:r w:rsidRPr="00766AD8">
        <w:rPr>
          <w:rFonts w:ascii="Times New Roman" w:hAnsi="Times New Roman" w:cs="Times New Roman"/>
          <w:color w:val="333333"/>
          <w:shd w:val="clear" w:color="auto" w:fill="FFFFFF"/>
        </w:rPr>
        <w:t xml:space="preserve"> </w:t>
      </w:r>
      <w:proofErr w:type="spellStart"/>
      <w:r w:rsidRPr="00766AD8">
        <w:rPr>
          <w:rFonts w:ascii="Times New Roman" w:hAnsi="Times New Roman" w:cs="Times New Roman"/>
          <w:color w:val="333333"/>
          <w:shd w:val="clear" w:color="auto" w:fill="FFFFFF"/>
        </w:rPr>
        <w:t>Residual</w:t>
      </w:r>
      <w:proofErr w:type="spellEnd"/>
      <w:r w:rsidRPr="00766AD8">
        <w:rPr>
          <w:rFonts w:ascii="Times New Roman" w:hAnsi="Times New Roman" w:cs="Times New Roman"/>
          <w:color w:val="333333"/>
          <w:shd w:val="clear" w:color="auto" w:fill="FFFFFF"/>
        </w:rPr>
        <w:t xml:space="preserve"> Network </w:t>
      </w:r>
      <w:proofErr w:type="spellStart"/>
      <w:r w:rsidRPr="00766AD8">
        <w:rPr>
          <w:rFonts w:ascii="Times New Roman" w:hAnsi="Times New Roman" w:cs="Times New Roman"/>
          <w:color w:val="333333"/>
          <w:shd w:val="clear" w:color="auto" w:fill="FFFFFF"/>
        </w:rPr>
        <w:t>for</w:t>
      </w:r>
      <w:proofErr w:type="spellEnd"/>
      <w:r w:rsidRPr="00766AD8">
        <w:rPr>
          <w:rFonts w:ascii="Times New Roman" w:hAnsi="Times New Roman" w:cs="Times New Roman"/>
          <w:color w:val="333333"/>
          <w:shd w:val="clear" w:color="auto" w:fill="FFFFFF"/>
        </w:rPr>
        <w:t xml:space="preserve"> </w:t>
      </w:r>
      <w:proofErr w:type="spellStart"/>
      <w:r w:rsidRPr="00766AD8">
        <w:rPr>
          <w:rFonts w:ascii="Times New Roman" w:hAnsi="Times New Roman" w:cs="Times New Roman"/>
          <w:color w:val="333333"/>
          <w:shd w:val="clear" w:color="auto" w:fill="FFFFFF"/>
        </w:rPr>
        <w:t>Deepfake</w:t>
      </w:r>
      <w:proofErr w:type="spellEnd"/>
      <w:r w:rsidRPr="00766AD8">
        <w:rPr>
          <w:rFonts w:ascii="Times New Roman" w:hAnsi="Times New Roman" w:cs="Times New Roman"/>
          <w:color w:val="333333"/>
          <w:shd w:val="clear" w:color="auto" w:fill="FFFFFF"/>
        </w:rPr>
        <w:t xml:space="preserve"> Video </w:t>
      </w:r>
      <w:proofErr w:type="spellStart"/>
      <w:r w:rsidRPr="00766AD8">
        <w:rPr>
          <w:rFonts w:ascii="Times New Roman" w:hAnsi="Times New Roman" w:cs="Times New Roman"/>
          <w:color w:val="333333"/>
          <w:shd w:val="clear" w:color="auto" w:fill="FFFFFF"/>
        </w:rPr>
        <w:t>Detection</w:t>
      </w:r>
      <w:proofErr w:type="spellEnd"/>
      <w:r w:rsidRPr="00766AD8">
        <w:rPr>
          <w:rFonts w:ascii="Times New Roman" w:hAnsi="Times New Roman" w:cs="Times New Roman"/>
          <w:color w:val="333333"/>
          <w:shd w:val="clear" w:color="auto" w:fill="FFFFFF"/>
        </w:rPr>
        <w:t>.</w:t>
      </w:r>
    </w:p>
    <w:p w:rsidR="00EC2147" w:rsidRDefault="00766AD8" w:rsidP="00E41A5E">
      <w:pPr>
        <w:spacing w:line="360" w:lineRule="auto"/>
        <w:jc w:val="both"/>
        <w:rPr>
          <w:rFonts w:ascii="Times New Roman" w:hAnsi="Times New Roman" w:cs="Times New Roman"/>
        </w:rPr>
      </w:pPr>
      <w:r>
        <w:rPr>
          <w:rFonts w:ascii="Times New Roman" w:hAnsi="Times New Roman" w:cs="Times New Roman"/>
        </w:rPr>
        <w:t xml:space="preserve">[22] </w:t>
      </w:r>
      <w:proofErr w:type="spellStart"/>
      <w:r w:rsidRPr="00766AD8">
        <w:rPr>
          <w:rFonts w:ascii="Times New Roman" w:hAnsi="Times New Roman" w:cs="Times New Roman"/>
          <w:color w:val="333333"/>
          <w:shd w:val="clear" w:color="auto" w:fill="FCFCFC"/>
        </w:rPr>
        <w:t>Patel</w:t>
      </w:r>
      <w:proofErr w:type="spellEnd"/>
      <w:r w:rsidRPr="00766AD8">
        <w:rPr>
          <w:rFonts w:ascii="Times New Roman" w:hAnsi="Times New Roman" w:cs="Times New Roman"/>
          <w:color w:val="333333"/>
          <w:shd w:val="clear" w:color="auto" w:fill="FCFCFC"/>
        </w:rPr>
        <w:t>, D</w:t>
      </w:r>
      <w:proofErr w:type="gramStart"/>
      <w:r w:rsidRPr="00766AD8">
        <w:rPr>
          <w:rFonts w:ascii="Times New Roman" w:hAnsi="Times New Roman" w:cs="Times New Roman"/>
          <w:color w:val="333333"/>
          <w:shd w:val="clear" w:color="auto" w:fill="FCFCFC"/>
        </w:rPr>
        <w:t>.,</w:t>
      </w:r>
      <w:proofErr w:type="gram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Motiani</w:t>
      </w:r>
      <w:proofErr w:type="spellEnd"/>
      <w:r w:rsidRPr="00766AD8">
        <w:rPr>
          <w:rFonts w:ascii="Times New Roman" w:hAnsi="Times New Roman" w:cs="Times New Roman"/>
          <w:color w:val="333333"/>
          <w:shd w:val="clear" w:color="auto" w:fill="FCFCFC"/>
        </w:rPr>
        <w:t xml:space="preserve">, J., </w:t>
      </w:r>
      <w:proofErr w:type="spellStart"/>
      <w:r w:rsidRPr="00766AD8">
        <w:rPr>
          <w:rFonts w:ascii="Times New Roman" w:hAnsi="Times New Roman" w:cs="Times New Roman"/>
          <w:color w:val="333333"/>
          <w:shd w:val="clear" w:color="auto" w:fill="FCFCFC"/>
        </w:rPr>
        <w:t>Patel</w:t>
      </w:r>
      <w:proofErr w:type="spellEnd"/>
      <w:r w:rsidRPr="00766AD8">
        <w:rPr>
          <w:rFonts w:ascii="Times New Roman" w:hAnsi="Times New Roman" w:cs="Times New Roman"/>
          <w:color w:val="333333"/>
          <w:shd w:val="clear" w:color="auto" w:fill="FCFCFC"/>
        </w:rPr>
        <w:t xml:space="preserve">, A., </w:t>
      </w:r>
      <w:proofErr w:type="spellStart"/>
      <w:r w:rsidRPr="00766AD8">
        <w:rPr>
          <w:rFonts w:ascii="Times New Roman" w:hAnsi="Times New Roman" w:cs="Times New Roman"/>
          <w:color w:val="333333"/>
          <w:shd w:val="clear" w:color="auto" w:fill="FCFCFC"/>
        </w:rPr>
        <w:t>Bohara</w:t>
      </w:r>
      <w:proofErr w:type="spellEnd"/>
      <w:r w:rsidRPr="00766AD8">
        <w:rPr>
          <w:rFonts w:ascii="Times New Roman" w:hAnsi="Times New Roman" w:cs="Times New Roman"/>
          <w:color w:val="333333"/>
          <w:shd w:val="clear" w:color="auto" w:fill="FCFCFC"/>
        </w:rPr>
        <w:t xml:space="preserve">, M.H. (2022). </w:t>
      </w:r>
      <w:proofErr w:type="spellStart"/>
      <w:r w:rsidRPr="00766AD8">
        <w:rPr>
          <w:rFonts w:ascii="Times New Roman" w:hAnsi="Times New Roman" w:cs="Times New Roman"/>
          <w:color w:val="333333"/>
          <w:shd w:val="clear" w:color="auto" w:fill="FCFCFC"/>
        </w:rPr>
        <w:t>DeepFake</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Creation</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and</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Detection</w:t>
      </w:r>
      <w:proofErr w:type="spellEnd"/>
      <w:r w:rsidRPr="00766AD8">
        <w:rPr>
          <w:rFonts w:ascii="Times New Roman" w:hAnsi="Times New Roman" w:cs="Times New Roman"/>
          <w:color w:val="333333"/>
          <w:shd w:val="clear" w:color="auto" w:fill="FCFCFC"/>
        </w:rPr>
        <w:t xml:space="preserve"> Using LSTM, </w:t>
      </w:r>
      <w:proofErr w:type="spellStart"/>
      <w:r w:rsidRPr="00766AD8">
        <w:rPr>
          <w:rFonts w:ascii="Times New Roman" w:hAnsi="Times New Roman" w:cs="Times New Roman"/>
          <w:color w:val="333333"/>
          <w:shd w:val="clear" w:color="auto" w:fill="FCFCFC"/>
        </w:rPr>
        <w:t>ResNext</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In</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Hemanth</w:t>
      </w:r>
      <w:proofErr w:type="spellEnd"/>
      <w:r w:rsidRPr="00766AD8">
        <w:rPr>
          <w:rFonts w:ascii="Times New Roman" w:hAnsi="Times New Roman" w:cs="Times New Roman"/>
          <w:color w:val="333333"/>
          <w:shd w:val="clear" w:color="auto" w:fill="FCFCFC"/>
        </w:rPr>
        <w:t>, D.J</w:t>
      </w:r>
      <w:proofErr w:type="gramStart"/>
      <w:r w:rsidRPr="00766AD8">
        <w:rPr>
          <w:rFonts w:ascii="Times New Roman" w:hAnsi="Times New Roman" w:cs="Times New Roman"/>
          <w:color w:val="333333"/>
          <w:shd w:val="clear" w:color="auto" w:fill="FCFCFC"/>
        </w:rPr>
        <w:t>.,</w:t>
      </w:r>
      <w:proofErr w:type="gram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Pelusi</w:t>
      </w:r>
      <w:proofErr w:type="spellEnd"/>
      <w:r w:rsidRPr="00766AD8">
        <w:rPr>
          <w:rFonts w:ascii="Times New Roman" w:hAnsi="Times New Roman" w:cs="Times New Roman"/>
          <w:color w:val="333333"/>
          <w:shd w:val="clear" w:color="auto" w:fill="FCFCFC"/>
        </w:rPr>
        <w:t xml:space="preserve">, D., </w:t>
      </w:r>
      <w:proofErr w:type="spellStart"/>
      <w:r w:rsidRPr="00766AD8">
        <w:rPr>
          <w:rFonts w:ascii="Times New Roman" w:hAnsi="Times New Roman" w:cs="Times New Roman"/>
          <w:color w:val="333333"/>
          <w:shd w:val="clear" w:color="auto" w:fill="FCFCFC"/>
        </w:rPr>
        <w:t>Vuppalapati</w:t>
      </w:r>
      <w:proofErr w:type="spellEnd"/>
      <w:r w:rsidRPr="00766AD8">
        <w:rPr>
          <w:rFonts w:ascii="Times New Roman" w:hAnsi="Times New Roman" w:cs="Times New Roman"/>
          <w:color w:val="333333"/>
          <w:shd w:val="clear" w:color="auto" w:fill="FCFCFC"/>
        </w:rPr>
        <w:t>, C. (</w:t>
      </w:r>
      <w:proofErr w:type="spellStart"/>
      <w:r w:rsidRPr="00766AD8">
        <w:rPr>
          <w:rFonts w:ascii="Times New Roman" w:hAnsi="Times New Roman" w:cs="Times New Roman"/>
          <w:color w:val="333333"/>
          <w:shd w:val="clear" w:color="auto" w:fill="FCFCFC"/>
        </w:rPr>
        <w:t>eds</w:t>
      </w:r>
      <w:proofErr w:type="spellEnd"/>
      <w:r w:rsidRPr="00766AD8">
        <w:rPr>
          <w:rFonts w:ascii="Times New Roman" w:hAnsi="Times New Roman" w:cs="Times New Roman"/>
          <w:color w:val="333333"/>
          <w:shd w:val="clear" w:color="auto" w:fill="FCFCFC"/>
        </w:rPr>
        <w:t>)</w:t>
      </w:r>
      <w:r w:rsidR="004A2D2E">
        <w:rPr>
          <w:rFonts w:ascii="Times New Roman" w:hAnsi="Times New Roman" w:cs="Times New Roman"/>
          <w:color w:val="333333"/>
          <w:shd w:val="clear" w:color="auto" w:fill="FCFCFC"/>
        </w:rPr>
        <w:t xml:space="preserve"> </w:t>
      </w:r>
      <w:proofErr w:type="spellStart"/>
      <w:r w:rsidR="004A2D2E">
        <w:rPr>
          <w:rFonts w:ascii="Times New Roman" w:hAnsi="Times New Roman" w:cs="Times New Roman"/>
          <w:color w:val="333333"/>
          <w:shd w:val="clear" w:color="auto" w:fill="FCFCFC"/>
        </w:rPr>
        <w:t>Intelligent</w:t>
      </w:r>
      <w:proofErr w:type="spellEnd"/>
      <w:r w:rsidR="004A2D2E">
        <w:rPr>
          <w:rFonts w:ascii="Times New Roman" w:hAnsi="Times New Roman" w:cs="Times New Roman"/>
          <w:color w:val="333333"/>
          <w:shd w:val="clear" w:color="auto" w:fill="FCFCFC"/>
        </w:rPr>
        <w:t xml:space="preserve"> Data </w:t>
      </w:r>
      <w:proofErr w:type="spellStart"/>
      <w:r w:rsidR="004A2D2E">
        <w:rPr>
          <w:rFonts w:ascii="Times New Roman" w:hAnsi="Times New Roman" w:cs="Times New Roman"/>
          <w:color w:val="333333"/>
          <w:shd w:val="clear" w:color="auto" w:fill="FCFCFC"/>
        </w:rPr>
        <w:t>Communication</w:t>
      </w:r>
      <w:proofErr w:type="spellEnd"/>
      <w:r w:rsidR="004A2D2E">
        <w:rPr>
          <w:rFonts w:ascii="Times New Roman" w:hAnsi="Times New Roman" w:cs="Times New Roman"/>
          <w:color w:val="333333"/>
          <w:shd w:val="clear" w:color="auto" w:fill="FCFCFC"/>
        </w:rPr>
        <w:t xml:space="preserve"> </w:t>
      </w:r>
      <w:r w:rsidRPr="00766AD8">
        <w:rPr>
          <w:rFonts w:ascii="Times New Roman" w:hAnsi="Times New Roman" w:cs="Times New Roman"/>
          <w:color w:val="333333"/>
          <w:shd w:val="clear" w:color="auto" w:fill="FCFCFC"/>
        </w:rPr>
        <w:t xml:space="preserve">Technologies </w:t>
      </w:r>
      <w:proofErr w:type="spellStart"/>
      <w:r w:rsidRPr="00766AD8">
        <w:rPr>
          <w:rFonts w:ascii="Times New Roman" w:hAnsi="Times New Roman" w:cs="Times New Roman"/>
          <w:color w:val="333333"/>
          <w:shd w:val="clear" w:color="auto" w:fill="FCFCFC"/>
        </w:rPr>
        <w:t>and</w:t>
      </w:r>
      <w:proofErr w:type="spellEnd"/>
      <w:r w:rsidRPr="00766AD8">
        <w:rPr>
          <w:rFonts w:ascii="Times New Roman" w:hAnsi="Times New Roman" w:cs="Times New Roman"/>
          <w:color w:val="333333"/>
          <w:shd w:val="clear" w:color="auto" w:fill="FCFCFC"/>
        </w:rPr>
        <w:t xml:space="preserve"> Internet of </w:t>
      </w:r>
      <w:proofErr w:type="spellStart"/>
      <w:r w:rsidRPr="00766AD8">
        <w:rPr>
          <w:rFonts w:ascii="Times New Roman" w:hAnsi="Times New Roman" w:cs="Times New Roman"/>
          <w:color w:val="333333"/>
          <w:shd w:val="clear" w:color="auto" w:fill="FCFCFC"/>
        </w:rPr>
        <w:t>Things</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Lecture</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Notes</w:t>
      </w:r>
      <w:proofErr w:type="spellEnd"/>
      <w:r w:rsidRPr="00766AD8">
        <w:rPr>
          <w:rFonts w:ascii="Times New Roman" w:hAnsi="Times New Roman" w:cs="Times New Roman"/>
          <w:color w:val="333333"/>
          <w:shd w:val="clear" w:color="auto" w:fill="FCFCFC"/>
        </w:rPr>
        <w:t xml:space="preserve"> on Data </w:t>
      </w:r>
      <w:proofErr w:type="spellStart"/>
      <w:r w:rsidRPr="00766AD8">
        <w:rPr>
          <w:rFonts w:ascii="Times New Roman" w:hAnsi="Times New Roman" w:cs="Times New Roman"/>
          <w:color w:val="333333"/>
          <w:shd w:val="clear" w:color="auto" w:fill="FCFCFC"/>
        </w:rPr>
        <w:t>Engineering</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and</w:t>
      </w:r>
      <w:proofErr w:type="spellEnd"/>
      <w:r w:rsidRPr="00766AD8">
        <w:rPr>
          <w:rFonts w:ascii="Times New Roman" w:hAnsi="Times New Roman" w:cs="Times New Roman"/>
          <w:color w:val="333333"/>
          <w:shd w:val="clear" w:color="auto" w:fill="FCFCFC"/>
        </w:rPr>
        <w:t xml:space="preserve"> Communications Technologies, </w:t>
      </w:r>
      <w:proofErr w:type="spellStart"/>
      <w:r w:rsidRPr="00766AD8">
        <w:rPr>
          <w:rFonts w:ascii="Times New Roman" w:hAnsi="Times New Roman" w:cs="Times New Roman"/>
          <w:color w:val="333333"/>
          <w:shd w:val="clear" w:color="auto" w:fill="FCFCFC"/>
        </w:rPr>
        <w:t>vol</w:t>
      </w:r>
      <w:proofErr w:type="spellEnd"/>
      <w:r w:rsidRPr="00766AD8">
        <w:rPr>
          <w:rFonts w:ascii="Times New Roman" w:hAnsi="Times New Roman" w:cs="Times New Roman"/>
          <w:color w:val="333333"/>
          <w:shd w:val="clear" w:color="auto" w:fill="FCFCFC"/>
        </w:rPr>
        <w:t xml:space="preserve"> 101. </w:t>
      </w:r>
      <w:proofErr w:type="spellStart"/>
      <w:r w:rsidRPr="00766AD8">
        <w:rPr>
          <w:rFonts w:ascii="Times New Roman" w:hAnsi="Times New Roman" w:cs="Times New Roman"/>
          <w:color w:val="333333"/>
          <w:shd w:val="clear" w:color="auto" w:fill="FCFCFC"/>
        </w:rPr>
        <w:t>Springer</w:t>
      </w:r>
      <w:proofErr w:type="spellEnd"/>
      <w:r w:rsidRPr="00766AD8">
        <w:rPr>
          <w:rFonts w:ascii="Times New Roman" w:hAnsi="Times New Roman" w:cs="Times New Roman"/>
          <w:color w:val="333333"/>
          <w:shd w:val="clear" w:color="auto" w:fill="FCFCFC"/>
        </w:rPr>
        <w:t xml:space="preserve">, </w:t>
      </w:r>
      <w:proofErr w:type="spellStart"/>
      <w:r w:rsidRPr="00766AD8">
        <w:rPr>
          <w:rFonts w:ascii="Times New Roman" w:hAnsi="Times New Roman" w:cs="Times New Roman"/>
          <w:color w:val="333333"/>
          <w:shd w:val="clear" w:color="auto" w:fill="FCFCFC"/>
        </w:rPr>
        <w:t>Singapore</w:t>
      </w:r>
      <w:proofErr w:type="spellEnd"/>
      <w:r w:rsidRPr="00766AD8">
        <w:rPr>
          <w:rFonts w:ascii="Times New Roman" w:hAnsi="Times New Roman" w:cs="Times New Roman"/>
          <w:color w:val="333333"/>
          <w:shd w:val="clear" w:color="auto" w:fill="FCFCFC"/>
        </w:rPr>
        <w:t>. https://doi.org/10.1007/978-981-16-7610-9_75</w:t>
      </w:r>
    </w:p>
    <w:p w:rsidR="00EC2147" w:rsidRDefault="007E6459" w:rsidP="00E41A5E">
      <w:pPr>
        <w:spacing w:line="360" w:lineRule="auto"/>
        <w:jc w:val="both"/>
        <w:rPr>
          <w:rFonts w:ascii="Times New Roman" w:hAnsi="Times New Roman" w:cs="Times New Roman"/>
        </w:rPr>
      </w:pPr>
      <w:r>
        <w:rPr>
          <w:rFonts w:ascii="Times New Roman" w:hAnsi="Times New Roman" w:cs="Times New Roman"/>
        </w:rPr>
        <w:t xml:space="preserve">[23] </w:t>
      </w:r>
      <w:proofErr w:type="spellStart"/>
      <w:r w:rsidRPr="007E6459">
        <w:rPr>
          <w:rFonts w:ascii="Times New Roman" w:hAnsi="Times New Roman" w:cs="Times New Roman"/>
        </w:rPr>
        <w:t>Taeb</w:t>
      </w:r>
      <w:proofErr w:type="spellEnd"/>
      <w:r w:rsidRPr="007E6459">
        <w:rPr>
          <w:rFonts w:ascii="Times New Roman" w:hAnsi="Times New Roman" w:cs="Times New Roman"/>
        </w:rPr>
        <w:t>, M</w:t>
      </w:r>
      <w:proofErr w:type="gramStart"/>
      <w:r w:rsidRPr="007E6459">
        <w:rPr>
          <w:rFonts w:ascii="Times New Roman" w:hAnsi="Times New Roman" w:cs="Times New Roman"/>
        </w:rPr>
        <w:t>.;</w:t>
      </w:r>
      <w:proofErr w:type="gramEnd"/>
      <w:r w:rsidRPr="007E6459">
        <w:rPr>
          <w:rFonts w:ascii="Times New Roman" w:hAnsi="Times New Roman" w:cs="Times New Roman"/>
        </w:rPr>
        <w:t xml:space="preserve"> </w:t>
      </w:r>
      <w:proofErr w:type="spellStart"/>
      <w:r w:rsidRPr="007E6459">
        <w:rPr>
          <w:rFonts w:ascii="Times New Roman" w:hAnsi="Times New Roman" w:cs="Times New Roman"/>
        </w:rPr>
        <w:t>Chi</w:t>
      </w:r>
      <w:proofErr w:type="spellEnd"/>
      <w:r w:rsidRPr="007E6459">
        <w:rPr>
          <w:rFonts w:ascii="Times New Roman" w:hAnsi="Times New Roman" w:cs="Times New Roman"/>
        </w:rPr>
        <w:t xml:space="preserve">, H. </w:t>
      </w:r>
      <w:proofErr w:type="spellStart"/>
      <w:r w:rsidRPr="007E6459">
        <w:rPr>
          <w:rFonts w:ascii="Times New Roman" w:hAnsi="Times New Roman" w:cs="Times New Roman"/>
        </w:rPr>
        <w:t>Comparison</w:t>
      </w:r>
      <w:proofErr w:type="spellEnd"/>
      <w:r w:rsidRPr="007E6459">
        <w:rPr>
          <w:rFonts w:ascii="Times New Roman" w:hAnsi="Times New Roman" w:cs="Times New Roman"/>
        </w:rPr>
        <w:t xml:space="preserve"> of </w:t>
      </w:r>
      <w:proofErr w:type="spellStart"/>
      <w:r w:rsidRPr="007E6459">
        <w:rPr>
          <w:rFonts w:ascii="Times New Roman" w:hAnsi="Times New Roman" w:cs="Times New Roman"/>
        </w:rPr>
        <w:t>Deepfake</w:t>
      </w:r>
      <w:proofErr w:type="spellEnd"/>
      <w:r w:rsidRPr="007E6459">
        <w:rPr>
          <w:rFonts w:ascii="Times New Roman" w:hAnsi="Times New Roman" w:cs="Times New Roman"/>
        </w:rPr>
        <w:t xml:space="preserve"> </w:t>
      </w:r>
      <w:proofErr w:type="spellStart"/>
      <w:r w:rsidRPr="007E6459">
        <w:rPr>
          <w:rFonts w:ascii="Times New Roman" w:hAnsi="Times New Roman" w:cs="Times New Roman"/>
        </w:rPr>
        <w:t>Detection</w:t>
      </w:r>
      <w:proofErr w:type="spellEnd"/>
      <w:r w:rsidRPr="007E6459">
        <w:rPr>
          <w:rFonts w:ascii="Times New Roman" w:hAnsi="Times New Roman" w:cs="Times New Roman"/>
        </w:rPr>
        <w:t xml:space="preserve"> </w:t>
      </w:r>
      <w:proofErr w:type="spellStart"/>
      <w:r w:rsidRPr="007E6459">
        <w:rPr>
          <w:rFonts w:ascii="Times New Roman" w:hAnsi="Times New Roman" w:cs="Times New Roman"/>
        </w:rPr>
        <w:t>Techniques</w:t>
      </w:r>
      <w:proofErr w:type="spellEnd"/>
      <w:r w:rsidRPr="007E6459">
        <w:rPr>
          <w:rFonts w:ascii="Times New Roman" w:hAnsi="Times New Roman" w:cs="Times New Roman"/>
        </w:rPr>
        <w:t xml:space="preserve"> </w:t>
      </w:r>
      <w:proofErr w:type="spellStart"/>
      <w:r w:rsidRPr="007E6459">
        <w:rPr>
          <w:rFonts w:ascii="Times New Roman" w:hAnsi="Times New Roman" w:cs="Times New Roman"/>
        </w:rPr>
        <w:t>through</w:t>
      </w:r>
      <w:proofErr w:type="spellEnd"/>
      <w:r w:rsidRPr="007E6459">
        <w:rPr>
          <w:rFonts w:ascii="Times New Roman" w:hAnsi="Times New Roman" w:cs="Times New Roman"/>
        </w:rPr>
        <w:t xml:space="preserve"> </w:t>
      </w:r>
      <w:proofErr w:type="spellStart"/>
      <w:r w:rsidRPr="007E6459">
        <w:rPr>
          <w:rFonts w:ascii="Times New Roman" w:hAnsi="Times New Roman" w:cs="Times New Roman"/>
        </w:rPr>
        <w:t>Deep</w:t>
      </w:r>
      <w:proofErr w:type="spellEnd"/>
      <w:r w:rsidRPr="007E6459">
        <w:rPr>
          <w:rFonts w:ascii="Times New Roman" w:hAnsi="Times New Roman" w:cs="Times New Roman"/>
        </w:rPr>
        <w:t xml:space="preserve"> Learning. J. </w:t>
      </w:r>
      <w:proofErr w:type="spellStart"/>
      <w:r w:rsidRPr="007E6459">
        <w:rPr>
          <w:rFonts w:ascii="Times New Roman" w:hAnsi="Times New Roman" w:cs="Times New Roman"/>
        </w:rPr>
        <w:t>Cybersecur</w:t>
      </w:r>
      <w:proofErr w:type="spellEnd"/>
      <w:r w:rsidRPr="007E6459">
        <w:rPr>
          <w:rFonts w:ascii="Times New Roman" w:hAnsi="Times New Roman" w:cs="Times New Roman"/>
        </w:rPr>
        <w:t xml:space="preserve">. </w:t>
      </w:r>
      <w:proofErr w:type="spellStart"/>
      <w:r w:rsidRPr="007E6459">
        <w:rPr>
          <w:rFonts w:ascii="Times New Roman" w:hAnsi="Times New Roman" w:cs="Times New Roman"/>
        </w:rPr>
        <w:t>Priv</w:t>
      </w:r>
      <w:proofErr w:type="spellEnd"/>
      <w:r w:rsidRPr="007E6459">
        <w:rPr>
          <w:rFonts w:ascii="Times New Roman" w:hAnsi="Times New Roman" w:cs="Times New Roman"/>
        </w:rPr>
        <w:t>. 2022, 2, 89–106. https://doi.org/10.3390/jcp2010007</w:t>
      </w:r>
    </w:p>
    <w:p w:rsidR="00EC2147" w:rsidRDefault="004A2D2E" w:rsidP="00E41A5E">
      <w:pPr>
        <w:spacing w:line="360" w:lineRule="auto"/>
        <w:jc w:val="both"/>
        <w:rPr>
          <w:rFonts w:ascii="Times New Roman" w:hAnsi="Times New Roman" w:cs="Times New Roman"/>
        </w:rPr>
      </w:pPr>
      <w:r>
        <w:rPr>
          <w:rFonts w:ascii="Times New Roman" w:hAnsi="Times New Roman" w:cs="Times New Roman"/>
        </w:rPr>
        <w:t xml:space="preserve">[24] </w:t>
      </w:r>
      <w:proofErr w:type="spellStart"/>
      <w:r w:rsidRPr="004A2D2E">
        <w:rPr>
          <w:rFonts w:ascii="Times New Roman" w:hAnsi="Times New Roman" w:cs="Times New Roman"/>
        </w:rPr>
        <w:t>Yang</w:t>
      </w:r>
      <w:proofErr w:type="spellEnd"/>
      <w:r w:rsidRPr="004A2D2E">
        <w:rPr>
          <w:rFonts w:ascii="Times New Roman" w:hAnsi="Times New Roman" w:cs="Times New Roman"/>
        </w:rPr>
        <w:t>, X</w:t>
      </w:r>
      <w:proofErr w:type="gramStart"/>
      <w:r w:rsidRPr="004A2D2E">
        <w:rPr>
          <w:rFonts w:ascii="Times New Roman" w:hAnsi="Times New Roman" w:cs="Times New Roman"/>
        </w:rPr>
        <w:t>.;</w:t>
      </w:r>
      <w:proofErr w:type="gramEnd"/>
      <w:r w:rsidRPr="004A2D2E">
        <w:rPr>
          <w:rFonts w:ascii="Times New Roman" w:hAnsi="Times New Roman" w:cs="Times New Roman"/>
        </w:rPr>
        <w:t xml:space="preserve"> </w:t>
      </w:r>
      <w:proofErr w:type="spellStart"/>
      <w:r w:rsidRPr="004A2D2E">
        <w:rPr>
          <w:rFonts w:ascii="Times New Roman" w:hAnsi="Times New Roman" w:cs="Times New Roman"/>
        </w:rPr>
        <w:t>Li</w:t>
      </w:r>
      <w:proofErr w:type="spellEnd"/>
      <w:r w:rsidRPr="004A2D2E">
        <w:rPr>
          <w:rFonts w:ascii="Times New Roman" w:hAnsi="Times New Roman" w:cs="Times New Roman"/>
        </w:rPr>
        <w:t xml:space="preserve">, Y.; </w:t>
      </w:r>
      <w:proofErr w:type="spellStart"/>
      <w:r w:rsidRPr="004A2D2E">
        <w:rPr>
          <w:rFonts w:ascii="Times New Roman" w:hAnsi="Times New Roman" w:cs="Times New Roman"/>
        </w:rPr>
        <w:t>Lyu</w:t>
      </w:r>
      <w:proofErr w:type="spellEnd"/>
      <w:r w:rsidRPr="004A2D2E">
        <w:rPr>
          <w:rFonts w:ascii="Times New Roman" w:hAnsi="Times New Roman" w:cs="Times New Roman"/>
        </w:rPr>
        <w:t xml:space="preserve">, S. </w:t>
      </w:r>
      <w:proofErr w:type="spellStart"/>
      <w:r w:rsidRPr="004A2D2E">
        <w:rPr>
          <w:rFonts w:ascii="Times New Roman" w:hAnsi="Times New Roman" w:cs="Times New Roman"/>
        </w:rPr>
        <w:t>Exposing</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deep</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fakes</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using</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inconsistent</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head</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poses</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In</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Proceedings</w:t>
      </w:r>
      <w:proofErr w:type="spellEnd"/>
      <w:r w:rsidRPr="004A2D2E">
        <w:rPr>
          <w:rFonts w:ascii="Times New Roman" w:hAnsi="Times New Roman" w:cs="Times New Roman"/>
        </w:rPr>
        <w:t xml:space="preserve"> of </w:t>
      </w:r>
      <w:proofErr w:type="spellStart"/>
      <w:r w:rsidRPr="004A2D2E">
        <w:rPr>
          <w:rFonts w:ascii="Times New Roman" w:hAnsi="Times New Roman" w:cs="Times New Roman"/>
        </w:rPr>
        <w:t>the</w:t>
      </w:r>
      <w:proofErr w:type="spellEnd"/>
      <w:r w:rsidRPr="004A2D2E">
        <w:rPr>
          <w:rFonts w:ascii="Times New Roman" w:hAnsi="Times New Roman" w:cs="Times New Roman"/>
        </w:rPr>
        <w:t xml:space="preserve"> ICASSP 2019–2019 IEEE International Conference on </w:t>
      </w:r>
      <w:proofErr w:type="spellStart"/>
      <w:r w:rsidRPr="004A2D2E">
        <w:rPr>
          <w:rFonts w:ascii="Times New Roman" w:hAnsi="Times New Roman" w:cs="Times New Roman"/>
        </w:rPr>
        <w:t>Acoustics</w:t>
      </w:r>
      <w:proofErr w:type="spellEnd"/>
      <w:r w:rsidRPr="004A2D2E">
        <w:rPr>
          <w:rFonts w:ascii="Times New Roman" w:hAnsi="Times New Roman" w:cs="Times New Roman"/>
        </w:rPr>
        <w:t xml:space="preserve">, Speech </w:t>
      </w:r>
      <w:proofErr w:type="spellStart"/>
      <w:r w:rsidRPr="004A2D2E">
        <w:rPr>
          <w:rFonts w:ascii="Times New Roman" w:hAnsi="Times New Roman" w:cs="Times New Roman"/>
        </w:rPr>
        <w:t>and</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Signal</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Processing</w:t>
      </w:r>
      <w:proofErr w:type="spellEnd"/>
      <w:r w:rsidRPr="004A2D2E">
        <w:rPr>
          <w:rFonts w:ascii="Times New Roman" w:hAnsi="Times New Roman" w:cs="Times New Roman"/>
        </w:rPr>
        <w:t xml:space="preserve"> (ICASSP), Brighton, UK, 12–17 May 2019; IEEE: </w:t>
      </w:r>
      <w:proofErr w:type="spellStart"/>
      <w:r w:rsidRPr="004A2D2E">
        <w:rPr>
          <w:rFonts w:ascii="Times New Roman" w:hAnsi="Times New Roman" w:cs="Times New Roman"/>
        </w:rPr>
        <w:t>Piscataway</w:t>
      </w:r>
      <w:proofErr w:type="spellEnd"/>
      <w:r w:rsidRPr="004A2D2E">
        <w:rPr>
          <w:rFonts w:ascii="Times New Roman" w:hAnsi="Times New Roman" w:cs="Times New Roman"/>
        </w:rPr>
        <w:t xml:space="preserve">, NJ, USA, 2019; </w:t>
      </w:r>
      <w:proofErr w:type="spellStart"/>
      <w:r w:rsidRPr="004A2D2E">
        <w:rPr>
          <w:rFonts w:ascii="Times New Roman" w:hAnsi="Times New Roman" w:cs="Times New Roman"/>
        </w:rPr>
        <w:t>pp</w:t>
      </w:r>
      <w:proofErr w:type="spellEnd"/>
      <w:r w:rsidRPr="004A2D2E">
        <w:rPr>
          <w:rFonts w:ascii="Times New Roman" w:hAnsi="Times New Roman" w:cs="Times New Roman"/>
        </w:rPr>
        <w:t>. 8261–8265.</w:t>
      </w:r>
    </w:p>
    <w:p w:rsidR="004A2D2E" w:rsidRDefault="004A2D2E" w:rsidP="00E41A5E">
      <w:pPr>
        <w:spacing w:line="360" w:lineRule="auto"/>
        <w:jc w:val="both"/>
        <w:rPr>
          <w:rFonts w:ascii="Times New Roman" w:hAnsi="Times New Roman" w:cs="Times New Roman"/>
        </w:rPr>
      </w:pPr>
      <w:r>
        <w:rPr>
          <w:rFonts w:ascii="Times New Roman" w:hAnsi="Times New Roman" w:cs="Times New Roman"/>
        </w:rPr>
        <w:t>[25]</w:t>
      </w:r>
      <w:r w:rsidRPr="004A2D2E">
        <w:rPr>
          <w:rFonts w:ascii="Times New Roman" w:hAnsi="Times New Roman" w:cs="Times New Roman"/>
        </w:rPr>
        <w:t xml:space="preserve"> </w:t>
      </w:r>
      <w:proofErr w:type="spellStart"/>
      <w:r w:rsidRPr="004A2D2E">
        <w:rPr>
          <w:rFonts w:ascii="Times New Roman" w:hAnsi="Times New Roman" w:cs="Times New Roman"/>
        </w:rPr>
        <w:t>Korshunov</w:t>
      </w:r>
      <w:proofErr w:type="spellEnd"/>
      <w:r w:rsidRPr="004A2D2E">
        <w:rPr>
          <w:rFonts w:ascii="Times New Roman" w:hAnsi="Times New Roman" w:cs="Times New Roman"/>
        </w:rPr>
        <w:t>, P</w:t>
      </w:r>
      <w:proofErr w:type="gramStart"/>
      <w:r w:rsidRPr="004A2D2E">
        <w:rPr>
          <w:rFonts w:ascii="Times New Roman" w:hAnsi="Times New Roman" w:cs="Times New Roman"/>
        </w:rPr>
        <w:t>.;</w:t>
      </w:r>
      <w:proofErr w:type="gramEnd"/>
      <w:r w:rsidRPr="004A2D2E">
        <w:rPr>
          <w:rFonts w:ascii="Times New Roman" w:hAnsi="Times New Roman" w:cs="Times New Roman"/>
        </w:rPr>
        <w:t xml:space="preserve"> </w:t>
      </w:r>
      <w:proofErr w:type="spellStart"/>
      <w:r w:rsidRPr="004A2D2E">
        <w:rPr>
          <w:rFonts w:ascii="Times New Roman" w:hAnsi="Times New Roman" w:cs="Times New Roman"/>
        </w:rPr>
        <w:t>Marcel</w:t>
      </w:r>
      <w:proofErr w:type="spellEnd"/>
      <w:r w:rsidRPr="004A2D2E">
        <w:rPr>
          <w:rFonts w:ascii="Times New Roman" w:hAnsi="Times New Roman" w:cs="Times New Roman"/>
        </w:rPr>
        <w:t xml:space="preserve">, S. </w:t>
      </w:r>
      <w:proofErr w:type="spellStart"/>
      <w:r w:rsidRPr="004A2D2E">
        <w:rPr>
          <w:rFonts w:ascii="Times New Roman" w:hAnsi="Times New Roman" w:cs="Times New Roman"/>
        </w:rPr>
        <w:t>Deepfakes</w:t>
      </w:r>
      <w:proofErr w:type="spellEnd"/>
      <w:r w:rsidRPr="004A2D2E">
        <w:rPr>
          <w:rFonts w:ascii="Times New Roman" w:hAnsi="Times New Roman" w:cs="Times New Roman"/>
        </w:rPr>
        <w:t xml:space="preserve">: A </w:t>
      </w:r>
      <w:proofErr w:type="spellStart"/>
      <w:r w:rsidRPr="004A2D2E">
        <w:rPr>
          <w:rFonts w:ascii="Times New Roman" w:hAnsi="Times New Roman" w:cs="Times New Roman"/>
        </w:rPr>
        <w:t>new</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threat</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to</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face</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recognition</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assessment</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and</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detection</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arXiv</w:t>
      </w:r>
      <w:proofErr w:type="spellEnd"/>
      <w:r w:rsidRPr="004A2D2E">
        <w:rPr>
          <w:rFonts w:ascii="Times New Roman" w:hAnsi="Times New Roman" w:cs="Times New Roman"/>
        </w:rPr>
        <w:t xml:space="preserve"> 2018, arXiv:1812.08685.</w:t>
      </w:r>
    </w:p>
    <w:p w:rsidR="004A2D2E" w:rsidRDefault="004A2D2E" w:rsidP="004A2D2E">
      <w:pPr>
        <w:spacing w:line="360" w:lineRule="auto"/>
        <w:jc w:val="both"/>
        <w:rPr>
          <w:rFonts w:ascii="Times New Roman" w:hAnsi="Times New Roman" w:cs="Times New Roman"/>
        </w:rPr>
      </w:pPr>
      <w:r>
        <w:rPr>
          <w:rFonts w:ascii="Times New Roman" w:hAnsi="Times New Roman" w:cs="Times New Roman"/>
        </w:rPr>
        <w:t xml:space="preserve">[26] </w:t>
      </w:r>
      <w:proofErr w:type="spellStart"/>
      <w:r w:rsidRPr="004A2D2E">
        <w:rPr>
          <w:rFonts w:ascii="Times New Roman" w:hAnsi="Times New Roman" w:cs="Times New Roman"/>
        </w:rPr>
        <w:t>Rössler</w:t>
      </w:r>
      <w:proofErr w:type="spellEnd"/>
      <w:r w:rsidRPr="004A2D2E">
        <w:rPr>
          <w:rFonts w:ascii="Times New Roman" w:hAnsi="Times New Roman" w:cs="Times New Roman"/>
        </w:rPr>
        <w:t>, A</w:t>
      </w:r>
      <w:proofErr w:type="gramStart"/>
      <w:r w:rsidRPr="004A2D2E">
        <w:rPr>
          <w:rFonts w:ascii="Times New Roman" w:hAnsi="Times New Roman" w:cs="Times New Roman"/>
        </w:rPr>
        <w:t>.;</w:t>
      </w:r>
      <w:proofErr w:type="gramEnd"/>
      <w:r w:rsidRPr="004A2D2E">
        <w:rPr>
          <w:rFonts w:ascii="Times New Roman" w:hAnsi="Times New Roman" w:cs="Times New Roman"/>
        </w:rPr>
        <w:t xml:space="preserve"> </w:t>
      </w:r>
      <w:proofErr w:type="spellStart"/>
      <w:r w:rsidRPr="004A2D2E">
        <w:rPr>
          <w:rFonts w:ascii="Times New Roman" w:hAnsi="Times New Roman" w:cs="Times New Roman"/>
        </w:rPr>
        <w:t>Cozzolino</w:t>
      </w:r>
      <w:proofErr w:type="spellEnd"/>
      <w:r w:rsidRPr="004A2D2E">
        <w:rPr>
          <w:rFonts w:ascii="Times New Roman" w:hAnsi="Times New Roman" w:cs="Times New Roman"/>
        </w:rPr>
        <w:t xml:space="preserve">, D.; </w:t>
      </w:r>
      <w:proofErr w:type="spellStart"/>
      <w:r w:rsidRPr="004A2D2E">
        <w:rPr>
          <w:rFonts w:ascii="Times New Roman" w:hAnsi="Times New Roman" w:cs="Times New Roman"/>
        </w:rPr>
        <w:t>Verdoliva</w:t>
      </w:r>
      <w:proofErr w:type="spellEnd"/>
      <w:r w:rsidRPr="004A2D2E">
        <w:rPr>
          <w:rFonts w:ascii="Times New Roman" w:hAnsi="Times New Roman" w:cs="Times New Roman"/>
        </w:rPr>
        <w:t xml:space="preserve">, L.; </w:t>
      </w:r>
      <w:proofErr w:type="spellStart"/>
      <w:r w:rsidRPr="004A2D2E">
        <w:rPr>
          <w:rFonts w:ascii="Times New Roman" w:hAnsi="Times New Roman" w:cs="Times New Roman"/>
        </w:rPr>
        <w:t>Riess</w:t>
      </w:r>
      <w:proofErr w:type="spellEnd"/>
      <w:r w:rsidRPr="004A2D2E">
        <w:rPr>
          <w:rFonts w:ascii="Times New Roman" w:hAnsi="Times New Roman" w:cs="Times New Roman"/>
        </w:rPr>
        <w:t xml:space="preserve">, C.; </w:t>
      </w:r>
      <w:proofErr w:type="spellStart"/>
      <w:r w:rsidRPr="004A2D2E">
        <w:rPr>
          <w:rFonts w:ascii="Times New Roman" w:hAnsi="Times New Roman" w:cs="Times New Roman"/>
        </w:rPr>
        <w:t>Thies</w:t>
      </w:r>
      <w:proofErr w:type="spellEnd"/>
      <w:r w:rsidRPr="004A2D2E">
        <w:rPr>
          <w:rFonts w:ascii="Times New Roman" w:hAnsi="Times New Roman" w:cs="Times New Roman"/>
        </w:rPr>
        <w:t xml:space="preserve">, J.; </w:t>
      </w:r>
      <w:proofErr w:type="spellStart"/>
      <w:r w:rsidRPr="004A2D2E">
        <w:rPr>
          <w:rFonts w:ascii="Times New Roman" w:hAnsi="Times New Roman" w:cs="Times New Roman"/>
        </w:rPr>
        <w:t>Nießner</w:t>
      </w:r>
      <w:proofErr w:type="spellEnd"/>
      <w:r w:rsidRPr="004A2D2E">
        <w:rPr>
          <w:rFonts w:ascii="Times New Roman" w:hAnsi="Times New Roman" w:cs="Times New Roman"/>
        </w:rPr>
        <w:t xml:space="preserve">, M. </w:t>
      </w:r>
      <w:proofErr w:type="spellStart"/>
      <w:r w:rsidRPr="004A2D2E">
        <w:rPr>
          <w:rFonts w:ascii="Times New Roman" w:hAnsi="Times New Roman" w:cs="Times New Roman"/>
        </w:rPr>
        <w:t>FaceForensics</w:t>
      </w:r>
      <w:proofErr w:type="spellEnd"/>
      <w:r w:rsidRPr="004A2D2E">
        <w:rPr>
          <w:rFonts w:ascii="Times New Roman" w:hAnsi="Times New Roman" w:cs="Times New Roman"/>
        </w:rPr>
        <w:t xml:space="preserve">++: Learning </w:t>
      </w:r>
      <w:proofErr w:type="spellStart"/>
      <w:r w:rsidRPr="004A2D2E">
        <w:rPr>
          <w:rFonts w:ascii="Times New Roman" w:hAnsi="Times New Roman" w:cs="Times New Roman"/>
        </w:rPr>
        <w:t>to</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Detect</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Manipulated</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Facial</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Images</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In</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Proceedings</w:t>
      </w:r>
      <w:proofErr w:type="spellEnd"/>
      <w:r w:rsidRPr="004A2D2E">
        <w:rPr>
          <w:rFonts w:ascii="Times New Roman" w:hAnsi="Times New Roman" w:cs="Times New Roman"/>
        </w:rPr>
        <w:t xml:space="preserve"> of </w:t>
      </w:r>
      <w:proofErr w:type="spellStart"/>
      <w:r w:rsidRPr="004A2D2E">
        <w:rPr>
          <w:rFonts w:ascii="Times New Roman" w:hAnsi="Times New Roman" w:cs="Times New Roman"/>
        </w:rPr>
        <w:t>the</w:t>
      </w:r>
      <w:proofErr w:type="spellEnd"/>
      <w:r w:rsidRPr="004A2D2E">
        <w:rPr>
          <w:rFonts w:ascii="Times New Roman" w:hAnsi="Times New Roman" w:cs="Times New Roman"/>
        </w:rPr>
        <w:t xml:space="preserve"> International Conference on </w:t>
      </w:r>
      <w:proofErr w:type="spellStart"/>
      <w:r w:rsidRPr="004A2D2E">
        <w:rPr>
          <w:rFonts w:ascii="Times New Roman" w:hAnsi="Times New Roman" w:cs="Times New Roman"/>
        </w:rPr>
        <w:t>Computer</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Vision</w:t>
      </w:r>
      <w:proofErr w:type="spellEnd"/>
      <w:r w:rsidRPr="004A2D2E">
        <w:rPr>
          <w:rFonts w:ascii="Times New Roman" w:hAnsi="Times New Roman" w:cs="Times New Roman"/>
        </w:rPr>
        <w:t xml:space="preserve"> (ICCV), </w:t>
      </w:r>
      <w:proofErr w:type="spellStart"/>
      <w:r w:rsidRPr="004A2D2E">
        <w:rPr>
          <w:rFonts w:ascii="Times New Roman" w:hAnsi="Times New Roman" w:cs="Times New Roman"/>
        </w:rPr>
        <w:t>Seoul</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Korea</w:t>
      </w:r>
      <w:proofErr w:type="spellEnd"/>
      <w:r w:rsidRPr="004A2D2E">
        <w:rPr>
          <w:rFonts w:ascii="Times New Roman" w:hAnsi="Times New Roman" w:cs="Times New Roman"/>
        </w:rPr>
        <w:t xml:space="preserve">, 27 </w:t>
      </w:r>
      <w:proofErr w:type="spellStart"/>
      <w:r w:rsidRPr="004A2D2E">
        <w:rPr>
          <w:rFonts w:ascii="Times New Roman" w:hAnsi="Times New Roman" w:cs="Times New Roman"/>
        </w:rPr>
        <w:t>October</w:t>
      </w:r>
      <w:proofErr w:type="spellEnd"/>
      <w:r w:rsidRPr="004A2D2E">
        <w:rPr>
          <w:rFonts w:ascii="Times New Roman" w:hAnsi="Times New Roman" w:cs="Times New Roman"/>
        </w:rPr>
        <w:t xml:space="preserve">–2 </w:t>
      </w:r>
      <w:proofErr w:type="spellStart"/>
      <w:r w:rsidRPr="004A2D2E">
        <w:rPr>
          <w:rFonts w:ascii="Times New Roman" w:hAnsi="Times New Roman" w:cs="Times New Roman"/>
        </w:rPr>
        <w:t>November</w:t>
      </w:r>
      <w:proofErr w:type="spellEnd"/>
      <w:r w:rsidRPr="004A2D2E">
        <w:rPr>
          <w:rFonts w:ascii="Times New Roman" w:hAnsi="Times New Roman" w:cs="Times New Roman"/>
        </w:rPr>
        <w:t xml:space="preserve"> 2019.</w:t>
      </w:r>
    </w:p>
    <w:p w:rsidR="004A2D2E" w:rsidRDefault="004A2D2E" w:rsidP="004A2D2E">
      <w:pPr>
        <w:spacing w:line="360" w:lineRule="auto"/>
        <w:jc w:val="both"/>
        <w:rPr>
          <w:rFonts w:ascii="Times New Roman" w:hAnsi="Times New Roman" w:cs="Times New Roman"/>
        </w:rPr>
      </w:pPr>
      <w:r>
        <w:rPr>
          <w:rFonts w:ascii="Times New Roman" w:hAnsi="Times New Roman" w:cs="Times New Roman"/>
        </w:rPr>
        <w:t xml:space="preserve">[27] </w:t>
      </w:r>
      <w:proofErr w:type="spellStart"/>
      <w:r w:rsidRPr="004A2D2E">
        <w:rPr>
          <w:rFonts w:ascii="Times New Roman" w:hAnsi="Times New Roman" w:cs="Times New Roman"/>
        </w:rPr>
        <w:t>Dolhansky</w:t>
      </w:r>
      <w:proofErr w:type="spellEnd"/>
      <w:r w:rsidRPr="004A2D2E">
        <w:rPr>
          <w:rFonts w:ascii="Times New Roman" w:hAnsi="Times New Roman" w:cs="Times New Roman"/>
        </w:rPr>
        <w:t>, B</w:t>
      </w:r>
      <w:proofErr w:type="gramStart"/>
      <w:r w:rsidRPr="004A2D2E">
        <w:rPr>
          <w:rFonts w:ascii="Times New Roman" w:hAnsi="Times New Roman" w:cs="Times New Roman"/>
        </w:rPr>
        <w:t>.;</w:t>
      </w:r>
      <w:proofErr w:type="gramEnd"/>
      <w:r w:rsidRPr="004A2D2E">
        <w:rPr>
          <w:rFonts w:ascii="Times New Roman" w:hAnsi="Times New Roman" w:cs="Times New Roman"/>
        </w:rPr>
        <w:t xml:space="preserve"> </w:t>
      </w:r>
      <w:proofErr w:type="spellStart"/>
      <w:r w:rsidRPr="004A2D2E">
        <w:rPr>
          <w:rFonts w:ascii="Times New Roman" w:hAnsi="Times New Roman" w:cs="Times New Roman"/>
        </w:rPr>
        <w:t>Bitton</w:t>
      </w:r>
      <w:proofErr w:type="spellEnd"/>
      <w:r w:rsidRPr="004A2D2E">
        <w:rPr>
          <w:rFonts w:ascii="Times New Roman" w:hAnsi="Times New Roman" w:cs="Times New Roman"/>
        </w:rPr>
        <w:t xml:space="preserve">, J.; </w:t>
      </w:r>
      <w:proofErr w:type="spellStart"/>
      <w:r w:rsidRPr="004A2D2E">
        <w:rPr>
          <w:rFonts w:ascii="Times New Roman" w:hAnsi="Times New Roman" w:cs="Times New Roman"/>
        </w:rPr>
        <w:t>Pflaum</w:t>
      </w:r>
      <w:proofErr w:type="spellEnd"/>
      <w:r w:rsidRPr="004A2D2E">
        <w:rPr>
          <w:rFonts w:ascii="Times New Roman" w:hAnsi="Times New Roman" w:cs="Times New Roman"/>
        </w:rPr>
        <w:t xml:space="preserve">, B.; Lu, J.; </w:t>
      </w:r>
      <w:proofErr w:type="spellStart"/>
      <w:r w:rsidRPr="004A2D2E">
        <w:rPr>
          <w:rFonts w:ascii="Times New Roman" w:hAnsi="Times New Roman" w:cs="Times New Roman"/>
        </w:rPr>
        <w:t>Howes</w:t>
      </w:r>
      <w:proofErr w:type="spellEnd"/>
      <w:r w:rsidRPr="004A2D2E">
        <w:rPr>
          <w:rFonts w:ascii="Times New Roman" w:hAnsi="Times New Roman" w:cs="Times New Roman"/>
        </w:rPr>
        <w:t xml:space="preserve">, R.; </w:t>
      </w:r>
      <w:proofErr w:type="spellStart"/>
      <w:r w:rsidRPr="004A2D2E">
        <w:rPr>
          <w:rFonts w:ascii="Times New Roman" w:hAnsi="Times New Roman" w:cs="Times New Roman"/>
        </w:rPr>
        <w:t>Wang</w:t>
      </w:r>
      <w:proofErr w:type="spellEnd"/>
      <w:r w:rsidRPr="004A2D2E">
        <w:rPr>
          <w:rFonts w:ascii="Times New Roman" w:hAnsi="Times New Roman" w:cs="Times New Roman"/>
        </w:rPr>
        <w:t xml:space="preserve">, M.; </w:t>
      </w:r>
      <w:proofErr w:type="spellStart"/>
      <w:r w:rsidRPr="004A2D2E">
        <w:rPr>
          <w:rFonts w:ascii="Times New Roman" w:hAnsi="Times New Roman" w:cs="Times New Roman"/>
        </w:rPr>
        <w:t>Ferrer</w:t>
      </w:r>
      <w:proofErr w:type="spellEnd"/>
      <w:r w:rsidRPr="004A2D2E">
        <w:rPr>
          <w:rFonts w:ascii="Times New Roman" w:hAnsi="Times New Roman" w:cs="Times New Roman"/>
        </w:rPr>
        <w:t xml:space="preserve">, C.C. </w:t>
      </w:r>
      <w:proofErr w:type="spellStart"/>
      <w:r w:rsidRPr="004A2D2E">
        <w:rPr>
          <w:rFonts w:ascii="Times New Roman" w:hAnsi="Times New Roman" w:cs="Times New Roman"/>
        </w:rPr>
        <w:t>The</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DeepFake</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Detection</w:t>
      </w:r>
      <w:proofErr w:type="spellEnd"/>
      <w:r w:rsidRPr="004A2D2E">
        <w:rPr>
          <w:rFonts w:ascii="Times New Roman" w:hAnsi="Times New Roman" w:cs="Times New Roman"/>
        </w:rPr>
        <w:t xml:space="preserve"> Challenge </w:t>
      </w:r>
      <w:proofErr w:type="spellStart"/>
      <w:r w:rsidRPr="004A2D2E">
        <w:rPr>
          <w:rFonts w:ascii="Times New Roman" w:hAnsi="Times New Roman" w:cs="Times New Roman"/>
        </w:rPr>
        <w:t>Dataset</w:t>
      </w:r>
      <w:proofErr w:type="spellEnd"/>
      <w:r w:rsidRPr="004A2D2E">
        <w:rPr>
          <w:rFonts w:ascii="Times New Roman" w:hAnsi="Times New Roman" w:cs="Times New Roman"/>
        </w:rPr>
        <w:t xml:space="preserve">. </w:t>
      </w:r>
      <w:proofErr w:type="spellStart"/>
      <w:r w:rsidRPr="004A2D2E">
        <w:rPr>
          <w:rFonts w:ascii="Times New Roman" w:hAnsi="Times New Roman" w:cs="Times New Roman"/>
        </w:rPr>
        <w:t>arXiv</w:t>
      </w:r>
      <w:proofErr w:type="spellEnd"/>
      <w:r w:rsidRPr="004A2D2E">
        <w:rPr>
          <w:rFonts w:ascii="Times New Roman" w:hAnsi="Times New Roman" w:cs="Times New Roman"/>
        </w:rPr>
        <w:t xml:space="preserve"> 2020, arXiv:2006.07397.</w:t>
      </w:r>
    </w:p>
    <w:p w:rsidR="004A2D2E" w:rsidRDefault="004A2D2E" w:rsidP="004A2D2E">
      <w:pPr>
        <w:spacing w:line="360" w:lineRule="auto"/>
        <w:jc w:val="both"/>
        <w:rPr>
          <w:rFonts w:ascii="Times New Roman" w:hAnsi="Times New Roman" w:cs="Times New Roman"/>
        </w:rPr>
      </w:pPr>
    </w:p>
    <w:p w:rsidR="004A2D2E" w:rsidRDefault="004A2D2E" w:rsidP="00E41A5E">
      <w:pPr>
        <w:spacing w:line="360" w:lineRule="auto"/>
        <w:jc w:val="both"/>
        <w:rPr>
          <w:rFonts w:ascii="Times New Roman" w:hAnsi="Times New Roman" w:cs="Times New Roman"/>
        </w:rPr>
      </w:pPr>
    </w:p>
    <w:p w:rsidR="00EC2147" w:rsidRDefault="00EC2147" w:rsidP="00E41A5E">
      <w:pPr>
        <w:spacing w:line="360" w:lineRule="auto"/>
        <w:jc w:val="both"/>
        <w:rPr>
          <w:rFonts w:ascii="Times New Roman" w:hAnsi="Times New Roman" w:cs="Times New Roman"/>
        </w:rPr>
      </w:pPr>
    </w:p>
    <w:p w:rsidR="00EC2147" w:rsidRPr="00E41A5E" w:rsidRDefault="00EC2147" w:rsidP="00E41A5E">
      <w:pPr>
        <w:spacing w:line="360" w:lineRule="auto"/>
        <w:jc w:val="both"/>
        <w:rPr>
          <w:rFonts w:ascii="Times New Roman" w:hAnsi="Times New Roman" w:cs="Times New Roman"/>
        </w:rPr>
      </w:pPr>
    </w:p>
    <w:p w:rsidR="00E41A5E" w:rsidRPr="00745EEA" w:rsidRDefault="00E41A5E" w:rsidP="00745EEA">
      <w:pPr>
        <w:rPr>
          <w:rFonts w:ascii="Times New Roman" w:hAnsi="Times New Roman" w:cs="Times New Roman"/>
          <w:b/>
          <w:sz w:val="40"/>
          <w:szCs w:val="40"/>
        </w:rPr>
      </w:pPr>
    </w:p>
    <w:sectPr w:rsidR="00E41A5E" w:rsidRPr="00745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74564"/>
    <w:multiLevelType w:val="multilevel"/>
    <w:tmpl w:val="48C87F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E52724B"/>
    <w:multiLevelType w:val="hybridMultilevel"/>
    <w:tmpl w:val="313634C0"/>
    <w:lvl w:ilvl="0" w:tplc="A51A4B90">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9D"/>
    <w:rsid w:val="0005112B"/>
    <w:rsid w:val="000514AB"/>
    <w:rsid w:val="00085C34"/>
    <w:rsid w:val="000F0F5E"/>
    <w:rsid w:val="00106DDA"/>
    <w:rsid w:val="001820B0"/>
    <w:rsid w:val="001C40B6"/>
    <w:rsid w:val="00212996"/>
    <w:rsid w:val="00302BB5"/>
    <w:rsid w:val="00370D6F"/>
    <w:rsid w:val="003D5958"/>
    <w:rsid w:val="00415A5D"/>
    <w:rsid w:val="0042455D"/>
    <w:rsid w:val="0049199D"/>
    <w:rsid w:val="004A2D2E"/>
    <w:rsid w:val="004E5BD7"/>
    <w:rsid w:val="005315AF"/>
    <w:rsid w:val="00570CA8"/>
    <w:rsid w:val="005A7D01"/>
    <w:rsid w:val="005B2440"/>
    <w:rsid w:val="005B428E"/>
    <w:rsid w:val="005D3EC2"/>
    <w:rsid w:val="00614548"/>
    <w:rsid w:val="0063378D"/>
    <w:rsid w:val="006F1F38"/>
    <w:rsid w:val="0072015B"/>
    <w:rsid w:val="00733122"/>
    <w:rsid w:val="00745EEA"/>
    <w:rsid w:val="00754066"/>
    <w:rsid w:val="00766AD8"/>
    <w:rsid w:val="00767908"/>
    <w:rsid w:val="00771547"/>
    <w:rsid w:val="007B56F8"/>
    <w:rsid w:val="007B65F4"/>
    <w:rsid w:val="007C167A"/>
    <w:rsid w:val="007D03F7"/>
    <w:rsid w:val="007E6459"/>
    <w:rsid w:val="007F6818"/>
    <w:rsid w:val="0084081A"/>
    <w:rsid w:val="0087355D"/>
    <w:rsid w:val="00895857"/>
    <w:rsid w:val="008A6307"/>
    <w:rsid w:val="009254B5"/>
    <w:rsid w:val="00B52E6E"/>
    <w:rsid w:val="00BD7C14"/>
    <w:rsid w:val="00C21243"/>
    <w:rsid w:val="00CC05FF"/>
    <w:rsid w:val="00D11B31"/>
    <w:rsid w:val="00D31D1B"/>
    <w:rsid w:val="00D64ED9"/>
    <w:rsid w:val="00D7551C"/>
    <w:rsid w:val="00D77D25"/>
    <w:rsid w:val="00E3051B"/>
    <w:rsid w:val="00E41A5E"/>
    <w:rsid w:val="00E73B52"/>
    <w:rsid w:val="00EA30ED"/>
    <w:rsid w:val="00EC2147"/>
    <w:rsid w:val="00EE58EF"/>
    <w:rsid w:val="00F4352C"/>
    <w:rsid w:val="00FD24DA"/>
    <w:rsid w:val="00FF17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ABC9"/>
  <w15:chartTrackingRefBased/>
  <w15:docId w15:val="{0ED49510-2E58-47E3-B243-6E93E91D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514AB"/>
    <w:pPr>
      <w:keepNext/>
      <w:keepLines/>
      <w:spacing w:before="480" w:after="480" w:line="480" w:lineRule="auto"/>
      <w:outlineLvl w:val="0"/>
    </w:pPr>
    <w:rPr>
      <w:rFonts w:ascii="Times New Roman" w:eastAsiaTheme="majorEastAsia" w:hAnsi="Times New Roman" w:cstheme="majorBidi"/>
      <w:b/>
      <w:bCs/>
      <w:color w:val="000000" w:themeColor="text1"/>
      <w:szCs w:val="28"/>
    </w:rPr>
  </w:style>
  <w:style w:type="paragraph" w:styleId="Balk2">
    <w:name w:val="heading 2"/>
    <w:basedOn w:val="Normal"/>
    <w:next w:val="Normal"/>
    <w:link w:val="Balk2Char"/>
    <w:uiPriority w:val="9"/>
    <w:unhideWhenUsed/>
    <w:qFormat/>
    <w:rsid w:val="000514AB"/>
    <w:pPr>
      <w:keepNext/>
      <w:keepLines/>
      <w:spacing w:before="360" w:after="240" w:line="240" w:lineRule="auto"/>
      <w:outlineLvl w:val="1"/>
    </w:pPr>
    <w:rPr>
      <w:rFonts w:ascii="Times New Roman" w:eastAsiaTheme="majorEastAsia" w:hAnsi="Times New Roman" w:cstheme="majorBidi"/>
      <w:b/>
      <w:color w:val="000000" w:themeColor="text1"/>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14AB"/>
    <w:rPr>
      <w:rFonts w:ascii="Times New Roman" w:eastAsiaTheme="majorEastAsia" w:hAnsi="Times New Roman" w:cstheme="majorBidi"/>
      <w:b/>
      <w:bCs/>
      <w:color w:val="000000" w:themeColor="text1"/>
      <w:szCs w:val="28"/>
    </w:rPr>
  </w:style>
  <w:style w:type="character" w:customStyle="1" w:styleId="Balk2Char">
    <w:name w:val="Başlık 2 Char"/>
    <w:basedOn w:val="VarsaylanParagrafYazTipi"/>
    <w:link w:val="Balk2"/>
    <w:uiPriority w:val="9"/>
    <w:rsid w:val="000514AB"/>
    <w:rPr>
      <w:rFonts w:ascii="Times New Roman" w:eastAsiaTheme="majorEastAsia" w:hAnsi="Times New Roman" w:cstheme="majorBidi"/>
      <w:b/>
      <w:color w:val="000000" w:themeColor="text1"/>
      <w:szCs w:val="26"/>
    </w:rPr>
  </w:style>
  <w:style w:type="paragraph" w:customStyle="1" w:styleId="b-ekilyazs">
    <w:name w:val="b-şekil yazısı"/>
    <w:basedOn w:val="Normal"/>
    <w:qFormat/>
    <w:rsid w:val="000514AB"/>
    <w:pPr>
      <w:spacing w:before="240" w:after="480" w:line="240" w:lineRule="auto"/>
      <w:jc w:val="center"/>
    </w:pPr>
    <w:rPr>
      <w:rFonts w:ascii="Times New Roman" w:hAnsi="Times New Roman" w:cs="Times New Roman"/>
      <w:szCs w:val="20"/>
    </w:rPr>
  </w:style>
  <w:style w:type="paragraph" w:styleId="ListeParagraf">
    <w:name w:val="List Paragraph"/>
    <w:basedOn w:val="Normal"/>
    <w:uiPriority w:val="34"/>
    <w:qFormat/>
    <w:rsid w:val="00370D6F"/>
    <w:pPr>
      <w:ind w:left="720"/>
      <w:contextualSpacing/>
    </w:pPr>
  </w:style>
  <w:style w:type="character" w:styleId="Vurgu">
    <w:name w:val="Emphasis"/>
    <w:basedOn w:val="VarsaylanParagrafYazTipi"/>
    <w:uiPriority w:val="20"/>
    <w:qFormat/>
    <w:rsid w:val="0063378D"/>
    <w:rPr>
      <w:i/>
      <w:iCs/>
    </w:rPr>
  </w:style>
  <w:style w:type="table" w:styleId="TabloKlavuzu">
    <w:name w:val="Table Grid"/>
    <w:basedOn w:val="NormalTablo"/>
    <w:uiPriority w:val="39"/>
    <w:rsid w:val="007F6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7F6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7F6818"/>
    <w:rPr>
      <w:rFonts w:ascii="Courier New" w:eastAsia="Times New Roman" w:hAnsi="Courier New" w:cs="Courier New"/>
      <w:sz w:val="20"/>
      <w:szCs w:val="20"/>
      <w:lang w:eastAsia="tr-TR"/>
    </w:rPr>
  </w:style>
  <w:style w:type="character" w:customStyle="1" w:styleId="adjust-article-svg-size">
    <w:name w:val="adjust-article-svg-size"/>
    <w:basedOn w:val="VarsaylanParagrafYazTipi"/>
    <w:rsid w:val="00085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2000">
      <w:bodyDiv w:val="1"/>
      <w:marLeft w:val="0"/>
      <w:marRight w:val="0"/>
      <w:marTop w:val="0"/>
      <w:marBottom w:val="0"/>
      <w:divBdr>
        <w:top w:val="none" w:sz="0" w:space="0" w:color="auto"/>
        <w:left w:val="none" w:sz="0" w:space="0" w:color="auto"/>
        <w:bottom w:val="none" w:sz="0" w:space="0" w:color="auto"/>
        <w:right w:val="none" w:sz="0" w:space="0" w:color="auto"/>
      </w:divBdr>
    </w:div>
    <w:div w:id="98909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16</Pages>
  <Words>4669</Words>
  <Characters>26616</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Balı</dc:creator>
  <cp:keywords/>
  <dc:description/>
  <cp:lastModifiedBy>Ekrem Balı</cp:lastModifiedBy>
  <cp:revision>16</cp:revision>
  <dcterms:created xsi:type="dcterms:W3CDTF">2022-08-01T09:17:00Z</dcterms:created>
  <dcterms:modified xsi:type="dcterms:W3CDTF">2022-08-08T16:35:00Z</dcterms:modified>
</cp:coreProperties>
</file>