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25E" w:rsidRPr="0062225E" w:rsidRDefault="00C1497A" w:rsidP="00C1497A">
      <w:pPr>
        <w:jc w:val="center"/>
        <w:rPr>
          <w:sz w:val="28"/>
          <w:u w:val="single"/>
        </w:rPr>
      </w:pPr>
      <w:r w:rsidRPr="0062225E">
        <w:rPr>
          <w:sz w:val="28"/>
          <w:u w:val="single"/>
        </w:rPr>
        <w:t>M. Tech Data Science SEM – II</w:t>
      </w:r>
    </w:p>
    <w:p w:rsidR="00962080" w:rsidRDefault="0062225E" w:rsidP="00C1497A">
      <w:pPr>
        <w:jc w:val="center"/>
      </w:pPr>
      <w:r>
        <w:t>Batch 2018-19</w:t>
      </w:r>
    </w:p>
    <w:p w:rsidR="00C1497A" w:rsidRPr="00C1497A" w:rsidRDefault="00C1497A" w:rsidP="00C1497A">
      <w:pPr>
        <w:jc w:val="center"/>
        <w:rPr>
          <w:sz w:val="36"/>
        </w:rPr>
      </w:pPr>
      <w:r w:rsidRPr="00C1497A">
        <w:rPr>
          <w:sz w:val="36"/>
        </w:rPr>
        <w:t>Big Data Technology</w:t>
      </w:r>
    </w:p>
    <w:p w:rsidR="00C1497A" w:rsidRDefault="00C1497A" w:rsidP="00C1497A">
      <w:pPr>
        <w:jc w:val="center"/>
      </w:pPr>
      <w:r>
        <w:t>M1 Test</w:t>
      </w:r>
    </w:p>
    <w:p w:rsidR="0062225E" w:rsidRDefault="0062225E" w:rsidP="0062225E">
      <w:r>
        <w:t>Roll No:</w:t>
      </w:r>
      <w:r w:rsidR="006126A5">
        <w:t xml:space="preserve"> </w:t>
      </w:r>
      <w:r>
        <w:t>__</w:t>
      </w:r>
      <w:r w:rsidR="00122AAC">
        <w:t>18</w:t>
      </w:r>
      <w:r>
        <w:t>___</w:t>
      </w:r>
    </w:p>
    <w:p w:rsidR="0062225E" w:rsidRDefault="0062225E" w:rsidP="0062225E">
      <w:r>
        <w:t>Instructions:</w:t>
      </w:r>
    </w:p>
    <w:p w:rsidR="0062225E" w:rsidRDefault="0062225E" w:rsidP="0062225E">
      <w:pPr>
        <w:pStyle w:val="ListParagraph"/>
        <w:numPr>
          <w:ilvl w:val="0"/>
          <w:numId w:val="3"/>
        </w:numPr>
      </w:pPr>
      <w:r>
        <w:t>Question no 0 carries 6 marks</w:t>
      </w:r>
    </w:p>
    <w:p w:rsidR="0062225E" w:rsidRDefault="0062225E" w:rsidP="0062225E">
      <w:pPr>
        <w:pStyle w:val="ListParagraph"/>
        <w:numPr>
          <w:ilvl w:val="0"/>
          <w:numId w:val="3"/>
        </w:numPr>
      </w:pPr>
      <w:r>
        <w:t>All other question are MCQ with one or more write answers select as appropriate. Each question carries 1/3 marks</w:t>
      </w:r>
    </w:p>
    <w:p w:rsidR="0062225E" w:rsidRDefault="0062225E" w:rsidP="0062225E">
      <w:pPr>
        <w:pStyle w:val="ListParagraph"/>
      </w:pPr>
    </w:p>
    <w:p w:rsidR="00C1497A" w:rsidRDefault="00C1497A">
      <w:r>
        <w:t>Question 0:</w:t>
      </w:r>
      <w:r w:rsidR="0062225E">
        <w:tab/>
      </w:r>
      <w:r w:rsidR="0062225E">
        <w:tab/>
      </w:r>
      <w:r w:rsidR="0062225E">
        <w:tab/>
      </w:r>
      <w:r w:rsidR="0062225E">
        <w:tab/>
      </w:r>
      <w:r w:rsidR="0062225E">
        <w:tab/>
      </w:r>
      <w:r w:rsidR="0062225E">
        <w:tab/>
      </w:r>
      <w:r w:rsidR="0062225E">
        <w:tab/>
      </w:r>
      <w:r w:rsidR="0062225E">
        <w:tab/>
      </w:r>
      <w:r w:rsidR="0062225E">
        <w:tab/>
      </w:r>
      <w:r w:rsidR="0062225E">
        <w:tab/>
        <w:t>[6 marks]</w:t>
      </w:r>
    </w:p>
    <w:p w:rsidR="00C1497A" w:rsidRDefault="00C1497A" w:rsidP="00C1497A">
      <w:pPr>
        <w:jc w:val="center"/>
      </w:pPr>
      <w:r>
        <w:rPr>
          <w:noProof/>
          <w:lang w:val="en-IN" w:eastAsia="en-IN"/>
        </w:rPr>
        <w:drawing>
          <wp:inline distT="0" distB="0" distL="0" distR="0">
            <wp:extent cx="38862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381375"/>
                    </a:xfrm>
                    <a:prstGeom prst="rect">
                      <a:avLst/>
                    </a:prstGeom>
                    <a:noFill/>
                    <a:ln>
                      <a:noFill/>
                    </a:ln>
                  </pic:spPr>
                </pic:pic>
              </a:graphicData>
            </a:graphic>
          </wp:inline>
        </w:drawing>
      </w:r>
    </w:p>
    <w:p w:rsidR="00C1497A" w:rsidRDefault="00C1497A">
      <w:r>
        <w:t xml:space="preserve">Consider the world of internet consists of above web sites A, B, C and D </w:t>
      </w:r>
      <w:r w:rsidR="0062225E">
        <w:t xml:space="preserve">and all its </w:t>
      </w:r>
      <w:proofErr w:type="spellStart"/>
      <w:r>
        <w:t>connectivities</w:t>
      </w:r>
      <w:proofErr w:type="spellEnd"/>
      <w:r>
        <w:t xml:space="preserve"> represented by arrow</w:t>
      </w:r>
      <w:r w:rsidR="0062225E">
        <w:t>s (for example A to B D to C etc.)</w:t>
      </w:r>
    </w:p>
    <w:p w:rsidR="0062225E" w:rsidRDefault="0062225E">
      <w:r>
        <w:t>Find Page Rank of each websites A, B, C and D. Which one is or are most popular?</w:t>
      </w:r>
    </w:p>
    <w:p w:rsidR="00C1497A" w:rsidRDefault="00C1497A"/>
    <w:p w:rsidR="00C1497A" w:rsidRPr="00C774AF"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C774AF">
        <w:rPr>
          <w:rFonts w:ascii="OpenSans" w:eastAsia="Times New Roman" w:hAnsi="OpenSans" w:cs="Helvetica"/>
          <w:b/>
          <w:bCs/>
          <w:color w:val="333333"/>
          <w:sz w:val="21"/>
          <w:szCs w:val="21"/>
        </w:rPr>
        <w:t xml:space="preserve">(Questions 1-3 pertain to the </w:t>
      </w:r>
      <w:r>
        <w:rPr>
          <w:rFonts w:ascii="OpenSans" w:eastAsia="Times New Roman" w:hAnsi="OpenSans" w:cs="Helvetica"/>
          <w:b/>
          <w:bCs/>
          <w:color w:val="333333"/>
          <w:sz w:val="21"/>
          <w:szCs w:val="21"/>
        </w:rPr>
        <w:t>class</w:t>
      </w:r>
      <w:r w:rsidRPr="00C774AF">
        <w:rPr>
          <w:rFonts w:ascii="OpenSans" w:eastAsia="Times New Roman" w:hAnsi="OpenSans" w:cs="Helvetica"/>
          <w:b/>
          <w:bCs/>
          <w:color w:val="333333"/>
          <w:sz w:val="21"/>
          <w:szCs w:val="21"/>
        </w:rPr>
        <w:t xml:space="preserve"> lecture “Exploring the Relational Data Model of CSV”) </w:t>
      </w:r>
    </w:p>
    <w:p w:rsidR="00C1497A" w:rsidRPr="00C774AF" w:rsidRDefault="00C1497A" w:rsidP="00C1497A">
      <w:pPr>
        <w:shd w:val="clear" w:color="auto" w:fill="FFFFFF"/>
        <w:spacing w:after="15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t xml:space="preserve">What is the estimated population of La Paz </w:t>
      </w:r>
      <w:proofErr w:type="gramStart"/>
      <w:r w:rsidRPr="00C774AF">
        <w:rPr>
          <w:rFonts w:ascii="OpenSans" w:eastAsia="Times New Roman" w:hAnsi="OpenSans" w:cs="Helvetica"/>
          <w:color w:val="333333"/>
          <w:sz w:val="21"/>
          <w:szCs w:val="21"/>
        </w:rPr>
        <w:t>county</w:t>
      </w:r>
      <w:proofErr w:type="gramEnd"/>
      <w:r w:rsidRPr="00C774AF">
        <w:rPr>
          <w:rFonts w:ascii="OpenSans" w:eastAsia="Times New Roman" w:hAnsi="OpenSans" w:cs="Helvetica"/>
          <w:color w:val="333333"/>
          <w:sz w:val="21"/>
          <w:szCs w:val="21"/>
        </w:rPr>
        <w:t xml:space="preserve"> in the state of Arizona? (Choose the best answer.)</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lastRenderedPageBreak/>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0.25pt;height:17.25pt" o:ole="">
            <v:imagedata r:id="rId7" o:title=""/>
          </v:shape>
          <w:control r:id="rId8" w:name="DefaultOcxName" w:shapeid="_x0000_i1134"/>
        </w:object>
      </w:r>
      <w:r w:rsidRPr="00C774AF">
        <w:rPr>
          <w:rFonts w:ascii="OpenSans" w:eastAsia="Times New Roman" w:hAnsi="OpenSans" w:cs="Helvetica"/>
          <w:color w:val="333333"/>
          <w:sz w:val="21"/>
          <w:szCs w:val="21"/>
        </w:rPr>
        <w:t>25000</w:t>
      </w:r>
    </w:p>
    <w:p w:rsidR="00C1497A" w:rsidRPr="00CE37EB" w:rsidRDefault="00C1497A" w:rsidP="00C1497A">
      <w:pPr>
        <w:shd w:val="clear" w:color="auto" w:fill="FFFFFF"/>
        <w:spacing w:after="0" w:line="315" w:lineRule="atLeast"/>
        <w:ind w:left="720"/>
        <w:rPr>
          <w:rFonts w:ascii="OpenSans" w:eastAsia="Times New Roman" w:hAnsi="OpenSans" w:cs="Helvetica"/>
          <w:b/>
          <w:color w:val="333333"/>
          <w:sz w:val="21"/>
          <w:szCs w:val="21"/>
        </w:rPr>
      </w:pPr>
      <w:r w:rsidRPr="00CE37EB">
        <w:rPr>
          <w:rFonts w:ascii="OpenSans" w:eastAsia="Times New Roman" w:hAnsi="OpenSans" w:cs="Helvetica"/>
          <w:b/>
          <w:color w:val="333333"/>
          <w:sz w:val="21"/>
          <w:szCs w:val="21"/>
        </w:rPr>
        <w:object w:dxaOrig="405" w:dyaOrig="345">
          <v:shape id="_x0000_i1445" type="#_x0000_t75" style="width:20.25pt;height:17.25pt" o:ole="">
            <v:imagedata r:id="rId9" o:title=""/>
          </v:shape>
          <w:control r:id="rId10" w:name="DefaultOcxName1" w:shapeid="_x0000_i1445"/>
        </w:object>
      </w:r>
      <w:r w:rsidRPr="00CE37EB">
        <w:rPr>
          <w:rFonts w:ascii="OpenSans" w:eastAsia="Times New Roman" w:hAnsi="OpenSans" w:cs="Helvetica"/>
          <w:b/>
          <w:color w:val="333333"/>
          <w:sz w:val="21"/>
          <w:szCs w:val="21"/>
        </w:rPr>
        <w:t>20000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40" type="#_x0000_t75" style="width:20.25pt;height:17.25pt" o:ole="">
            <v:imagedata r:id="rId7" o:title=""/>
          </v:shape>
          <w:control r:id="rId11" w:name="DefaultOcxName2" w:shapeid="_x0000_i1140"/>
        </w:object>
      </w:r>
      <w:r w:rsidRPr="00C774AF">
        <w:rPr>
          <w:rFonts w:ascii="OpenSans" w:eastAsia="Times New Roman" w:hAnsi="OpenSans" w:cs="Helvetica"/>
          <w:color w:val="333333"/>
          <w:sz w:val="21"/>
          <w:szCs w:val="21"/>
        </w:rPr>
        <w:t>15000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43" type="#_x0000_t75" style="width:20.25pt;height:17.25pt" o:ole="">
            <v:imagedata r:id="rId7" o:title=""/>
          </v:shape>
          <w:control r:id="rId12" w:name="DefaultOcxName3" w:shapeid="_x0000_i1143"/>
        </w:object>
      </w:r>
      <w:r w:rsidRPr="00C774AF">
        <w:rPr>
          <w:rFonts w:ascii="OpenSans" w:eastAsia="Times New Roman" w:hAnsi="OpenSans" w:cs="Helvetica"/>
          <w:color w:val="333333"/>
          <w:sz w:val="21"/>
          <w:szCs w:val="21"/>
        </w:rPr>
        <w:t>10000</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C774AF"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C774AF">
        <w:rPr>
          <w:rFonts w:ascii="OpenSans" w:eastAsia="Times New Roman" w:hAnsi="OpenSans" w:cs="Helvetica"/>
          <w:color w:val="333333"/>
          <w:sz w:val="21"/>
          <w:szCs w:val="21"/>
        </w:rPr>
        <w:t>What county in the state of Wyoming has the smallest estimated population?</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46" type="#_x0000_t75" style="width:20.25pt;height:17.25pt" o:ole="">
            <v:imagedata r:id="rId7" o:title=""/>
          </v:shape>
          <w:control r:id="rId13" w:name="DefaultOcxName4" w:shapeid="_x0000_i1146"/>
        </w:object>
      </w:r>
      <w:proofErr w:type="spellStart"/>
      <w:r w:rsidRPr="00C774AF">
        <w:rPr>
          <w:rFonts w:ascii="OpenSans" w:eastAsia="Times New Roman" w:hAnsi="OpenSans" w:cs="Helvetica"/>
          <w:color w:val="333333"/>
          <w:sz w:val="21"/>
          <w:szCs w:val="21"/>
        </w:rPr>
        <w:t>Unita</w:t>
      </w:r>
      <w:proofErr w:type="spell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49" type="#_x0000_t75" style="width:20.25pt;height:17.25pt" o:ole="">
            <v:imagedata r:id="rId7" o:title=""/>
          </v:shape>
          <w:control r:id="rId14" w:name="DefaultOcxName5" w:shapeid="_x0000_i1149"/>
        </w:object>
      </w:r>
      <w:r w:rsidRPr="00C774AF">
        <w:rPr>
          <w:rFonts w:ascii="OpenSans" w:eastAsia="Times New Roman" w:hAnsi="OpenSans" w:cs="Helvetica"/>
          <w:color w:val="333333"/>
          <w:sz w:val="21"/>
          <w:szCs w:val="21"/>
        </w:rPr>
        <w:t>Sweetwater</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52" type="#_x0000_t75" style="width:20.25pt;height:17.25pt" o:ole="">
            <v:imagedata r:id="rId7" o:title=""/>
          </v:shape>
          <w:control r:id="rId15" w:name="DefaultOcxName6" w:shapeid="_x0000_i1152"/>
        </w:object>
      </w:r>
      <w:r w:rsidRPr="00C774AF">
        <w:rPr>
          <w:rFonts w:ascii="OpenSans" w:eastAsia="Times New Roman" w:hAnsi="OpenSans" w:cs="Helvetica"/>
          <w:color w:val="333333"/>
          <w:sz w:val="21"/>
          <w:szCs w:val="21"/>
        </w:rPr>
        <w:t>Platte</w:t>
      </w:r>
    </w:p>
    <w:p w:rsidR="00C1497A" w:rsidRPr="00CE37EB" w:rsidRDefault="00C1497A" w:rsidP="00C1497A">
      <w:pPr>
        <w:shd w:val="clear" w:color="auto" w:fill="FFFFFF"/>
        <w:spacing w:after="0" w:line="315" w:lineRule="atLeast"/>
        <w:ind w:left="720"/>
        <w:rPr>
          <w:rFonts w:ascii="OpenSans" w:eastAsia="Times New Roman" w:hAnsi="OpenSans" w:cs="Helvetica"/>
          <w:b/>
          <w:color w:val="333333"/>
          <w:sz w:val="21"/>
          <w:szCs w:val="21"/>
        </w:rPr>
      </w:pPr>
      <w:r w:rsidRPr="00CE37EB">
        <w:rPr>
          <w:rFonts w:ascii="OpenSans" w:eastAsia="Times New Roman" w:hAnsi="OpenSans" w:cs="Helvetica"/>
          <w:b/>
          <w:color w:val="333333"/>
          <w:sz w:val="21"/>
          <w:szCs w:val="21"/>
        </w:rPr>
        <w:object w:dxaOrig="405" w:dyaOrig="345">
          <v:shape id="_x0000_i1446" type="#_x0000_t75" style="width:20.25pt;height:17.25pt" o:ole="">
            <v:imagedata r:id="rId9" o:title=""/>
          </v:shape>
          <w:control r:id="rId16" w:name="DefaultOcxName7" w:shapeid="_x0000_i1446"/>
        </w:object>
      </w:r>
      <w:r w:rsidRPr="00CE37EB">
        <w:rPr>
          <w:rFonts w:ascii="OpenSans" w:eastAsia="Times New Roman" w:hAnsi="OpenSans" w:cs="Helvetica"/>
          <w:b/>
          <w:color w:val="333333"/>
          <w:sz w:val="21"/>
          <w:szCs w:val="21"/>
        </w:rPr>
        <w:t>Niobrara</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C40870"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Pr>
          <w:rFonts w:ascii="OpenSans" w:eastAsia="Times New Roman" w:hAnsi="OpenSans" w:cs="Helvetica"/>
          <w:color w:val="333333"/>
          <w:sz w:val="21"/>
          <w:szCs w:val="21"/>
        </w:rPr>
        <w:t>In t</w:t>
      </w:r>
      <w:r w:rsidRPr="00C40870">
        <w:rPr>
          <w:rFonts w:ascii="OpenSans" w:eastAsia="Times New Roman" w:hAnsi="OpenSans" w:cs="Helvetica"/>
          <w:color w:val="333333"/>
          <w:sz w:val="21"/>
          <w:szCs w:val="21"/>
        </w:rPr>
        <w:t xml:space="preserve">he </w:t>
      </w:r>
      <w:r>
        <w:rPr>
          <w:rFonts w:ascii="OpenSans" w:eastAsia="Times New Roman" w:hAnsi="OpenSans" w:cs="Helvetica"/>
          <w:color w:val="333333"/>
          <w:sz w:val="21"/>
          <w:szCs w:val="21"/>
        </w:rPr>
        <w:t>class we created</w:t>
      </w:r>
      <w:r w:rsidRPr="00C40870">
        <w:rPr>
          <w:rFonts w:ascii="OpenSans" w:eastAsia="Times New Roman" w:hAnsi="OpenSans" w:cs="Helvetica"/>
          <w:color w:val="333333"/>
          <w:sz w:val="21"/>
          <w:szCs w:val="21"/>
        </w:rPr>
        <w:t xml:space="preserve"> a filter for all of the counties in California with a population greater than 1000000. However, included in the results is the entire state of </w:t>
      </w:r>
      <w:proofErr w:type="gramStart"/>
      <w:r w:rsidRPr="00C40870">
        <w:rPr>
          <w:rFonts w:ascii="OpenSans" w:eastAsia="Times New Roman" w:hAnsi="OpenSans" w:cs="Helvetica"/>
          <w:color w:val="333333"/>
          <w:sz w:val="21"/>
          <w:szCs w:val="21"/>
        </w:rPr>
        <w:t>California.</w:t>
      </w:r>
      <w:proofErr w:type="gramEnd"/>
      <w:r w:rsidRPr="00C40870">
        <w:rPr>
          <w:rFonts w:ascii="OpenSans" w:eastAsia="Times New Roman" w:hAnsi="OpenSans" w:cs="Helvetica"/>
          <w:color w:val="333333"/>
          <w:sz w:val="21"/>
          <w:szCs w:val="21"/>
        </w:rPr>
        <w:t xml:space="preserve"> This anomalous value might skew our analysis if, for example, we wanted to compute the average population of these results. What additional filter(s) might work to resolve this problem?</w:t>
      </w:r>
    </w:p>
    <w:p w:rsidR="00C1497A" w:rsidRPr="00CE37EB" w:rsidRDefault="00C1497A" w:rsidP="00C1497A">
      <w:pPr>
        <w:shd w:val="clear" w:color="auto" w:fill="FFFFFF"/>
        <w:spacing w:after="0" w:line="315" w:lineRule="atLeast"/>
        <w:ind w:left="720"/>
        <w:rPr>
          <w:rFonts w:ascii="OpenSans" w:eastAsia="Times New Roman" w:hAnsi="OpenSans" w:cs="Helvetica"/>
          <w:b/>
          <w:color w:val="333333"/>
          <w:sz w:val="21"/>
          <w:szCs w:val="21"/>
        </w:rPr>
      </w:pPr>
      <w:r w:rsidRPr="00CE37EB">
        <w:rPr>
          <w:rFonts w:ascii="OpenSans" w:eastAsia="Times New Roman" w:hAnsi="OpenSans" w:cs="Helvetica"/>
          <w:b/>
          <w:color w:val="333333"/>
          <w:sz w:val="21"/>
          <w:szCs w:val="21"/>
        </w:rPr>
        <w:object w:dxaOrig="405" w:dyaOrig="345">
          <v:shape id="_x0000_i1447" type="#_x0000_t75" style="width:20.25pt;height:17.25pt" o:ole="">
            <v:imagedata r:id="rId17" o:title=""/>
          </v:shape>
          <w:control r:id="rId18" w:name="DefaultOcxName8" w:shapeid="_x0000_i1447"/>
        </w:object>
      </w:r>
      <w:r w:rsidRPr="00CE37EB">
        <w:rPr>
          <w:rFonts w:ascii="OpenSans" w:eastAsia="Times New Roman" w:hAnsi="OpenSans" w:cs="Helvetica"/>
          <w:b/>
          <w:color w:val="333333"/>
          <w:sz w:val="21"/>
          <w:szCs w:val="21"/>
        </w:rPr>
        <w:t xml:space="preserve">Add a filter to detect and remove results which do not include the word "California" in column G. </w:t>
      </w:r>
    </w:p>
    <w:p w:rsidR="00C1497A" w:rsidRPr="00CE37EB" w:rsidRDefault="00C1497A" w:rsidP="00C1497A">
      <w:pPr>
        <w:shd w:val="clear" w:color="auto" w:fill="FFFFFF"/>
        <w:spacing w:after="0" w:line="315" w:lineRule="atLeast"/>
        <w:ind w:left="720"/>
        <w:rPr>
          <w:rFonts w:ascii="OpenSans" w:eastAsia="Times New Roman" w:hAnsi="OpenSans" w:cs="Helvetica"/>
          <w:b/>
          <w:color w:val="333333"/>
          <w:sz w:val="21"/>
          <w:szCs w:val="21"/>
        </w:rPr>
      </w:pPr>
      <w:r w:rsidRPr="00CE37EB">
        <w:rPr>
          <w:rFonts w:ascii="OpenSans" w:eastAsia="Times New Roman" w:hAnsi="OpenSans" w:cs="Helvetica"/>
          <w:b/>
          <w:color w:val="333333"/>
          <w:sz w:val="21"/>
          <w:szCs w:val="21"/>
        </w:rPr>
        <w:object w:dxaOrig="405" w:dyaOrig="345">
          <v:shape id="_x0000_i1474" type="#_x0000_t75" style="width:20.25pt;height:17.25pt" o:ole="">
            <v:imagedata r:id="rId17" o:title=""/>
          </v:shape>
          <w:control r:id="rId19" w:name="DefaultOcxName9" w:shapeid="_x0000_i1474"/>
        </w:object>
      </w:r>
      <w:r w:rsidRPr="00CE37EB">
        <w:rPr>
          <w:rFonts w:ascii="OpenSans" w:eastAsia="Times New Roman" w:hAnsi="OpenSans" w:cs="Helvetica"/>
          <w:b/>
          <w:color w:val="333333"/>
          <w:sz w:val="21"/>
          <w:szCs w:val="21"/>
        </w:rPr>
        <w:t>Add a filter where the value in column E is greater than zero (0).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64" type="#_x0000_t75" style="width:20.25pt;height:17.25pt" o:ole="">
            <v:imagedata r:id="rId20" o:title=""/>
          </v:shape>
          <w:control r:id="rId21" w:name="DefaultOcxName10" w:shapeid="_x0000_i1164"/>
        </w:object>
      </w:r>
      <w:r w:rsidRPr="00C774AF">
        <w:rPr>
          <w:rFonts w:ascii="OpenSans" w:eastAsia="Times New Roman" w:hAnsi="OpenSans" w:cs="Helvetica"/>
          <w:color w:val="333333"/>
          <w:sz w:val="21"/>
          <w:szCs w:val="21"/>
        </w:rPr>
        <w:t>None of the above</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67" type="#_x0000_t75" style="width:20.25pt;height:17.25pt" o:ole="">
            <v:imagedata r:id="rId20" o:title=""/>
          </v:shape>
          <w:control r:id="rId22" w:name="DefaultOcxName11" w:shapeid="_x0000_i1167"/>
        </w:object>
      </w:r>
      <w:r w:rsidRPr="00C774AF">
        <w:rPr>
          <w:rFonts w:ascii="OpenSans" w:eastAsia="Times New Roman" w:hAnsi="OpenSans" w:cs="Helvetica"/>
          <w:color w:val="333333"/>
          <w:sz w:val="21"/>
          <w:szCs w:val="21"/>
        </w:rPr>
        <w:t>Add a filter to detect and remove results which do not include the word “county” in column G.</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70" type="#_x0000_t75" style="width:20.25pt;height:17.25pt" o:ole="">
            <v:imagedata r:id="rId20" o:title=""/>
          </v:shape>
          <w:control r:id="rId23" w:name="DefaultOcxName12" w:shapeid="_x0000_i1170"/>
        </w:object>
      </w:r>
      <w:r w:rsidRPr="00C774AF">
        <w:rPr>
          <w:rFonts w:ascii="OpenSans" w:eastAsia="Times New Roman" w:hAnsi="OpenSans" w:cs="Helvetica"/>
          <w:color w:val="333333"/>
          <w:sz w:val="21"/>
          <w:szCs w:val="21"/>
        </w:rPr>
        <w:t>Add a filter which finds all counties with population greater than 1,000,000 AND less than 10,000,000 for column H (CENSUS2010POP).</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9947FF"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9947FF">
        <w:rPr>
          <w:rFonts w:ascii="OpenSans" w:eastAsia="Times New Roman" w:hAnsi="OpenSans" w:cs="Helvetica"/>
          <w:b/>
          <w:bCs/>
          <w:color w:val="333333"/>
          <w:sz w:val="21"/>
          <w:szCs w:val="21"/>
        </w:rPr>
        <w:t>(Questi</w:t>
      </w:r>
      <w:r>
        <w:rPr>
          <w:rFonts w:ascii="OpenSans" w:eastAsia="Times New Roman" w:hAnsi="OpenSans" w:cs="Helvetica"/>
          <w:b/>
          <w:bCs/>
          <w:color w:val="333333"/>
          <w:sz w:val="21"/>
          <w:szCs w:val="21"/>
        </w:rPr>
        <w:t>ons 4 and 5 pertain to</w:t>
      </w:r>
      <w:r w:rsidRPr="009947FF">
        <w:rPr>
          <w:rFonts w:ascii="OpenSans" w:eastAsia="Times New Roman" w:hAnsi="OpenSans" w:cs="Helvetica"/>
          <w:b/>
          <w:bCs/>
          <w:color w:val="333333"/>
          <w:sz w:val="21"/>
          <w:szCs w:val="21"/>
        </w:rPr>
        <w:t xml:space="preserve"> "Exploring Sensor Data")</w:t>
      </w:r>
    </w:p>
    <w:p w:rsidR="00C1497A" w:rsidRPr="00C774AF" w:rsidRDefault="00C1497A" w:rsidP="00C1497A">
      <w:pPr>
        <w:shd w:val="clear" w:color="auto" w:fill="FFFFFF"/>
        <w:spacing w:after="15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t>How often (in seconds) do the R5 measurements occur?</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73" type="#_x0000_t75" style="width:20.25pt;height:17.25pt" o:ole="">
            <v:imagedata r:id="rId7" o:title=""/>
          </v:shape>
          <w:control r:id="rId24" w:name="DefaultOcxName13" w:shapeid="_x0000_i1173"/>
        </w:object>
      </w:r>
      <w:r w:rsidRPr="00C774AF">
        <w:rPr>
          <w:rFonts w:ascii="OpenSans" w:eastAsia="Times New Roman" w:hAnsi="OpenSans" w:cs="Helvetica"/>
          <w:color w:val="333333"/>
          <w:sz w:val="21"/>
          <w:szCs w:val="21"/>
        </w:rPr>
        <w:t>30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76" type="#_x0000_t75" style="width:20.25pt;height:17.25pt" o:ole="">
            <v:imagedata r:id="rId7" o:title=""/>
          </v:shape>
          <w:control r:id="rId25" w:name="DefaultOcxName14" w:shapeid="_x0000_i1176"/>
        </w:object>
      </w:r>
      <w:r w:rsidRPr="00C774AF">
        <w:rPr>
          <w:rFonts w:ascii="OpenSans" w:eastAsia="Times New Roman" w:hAnsi="OpenSans" w:cs="Helvetica"/>
          <w:color w:val="333333"/>
          <w:sz w:val="21"/>
          <w:szCs w:val="21"/>
        </w:rPr>
        <w:t>50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79" type="#_x0000_t75" style="width:20.25pt;height:17.25pt" o:ole="">
            <v:imagedata r:id="rId7" o:title=""/>
          </v:shape>
          <w:control r:id="rId26" w:name="DefaultOcxName15" w:shapeid="_x0000_i1179"/>
        </w:object>
      </w:r>
      <w:r w:rsidRPr="00C774AF">
        <w:rPr>
          <w:rFonts w:ascii="OpenSans" w:eastAsia="Times New Roman" w:hAnsi="OpenSans" w:cs="Helvetica"/>
          <w:color w:val="333333"/>
          <w:sz w:val="21"/>
          <w:szCs w:val="21"/>
        </w:rPr>
        <w:t>40</w:t>
      </w:r>
    </w:p>
    <w:p w:rsidR="00C1497A" w:rsidRPr="00CE37EB" w:rsidRDefault="00C1497A" w:rsidP="00C1497A">
      <w:pPr>
        <w:shd w:val="clear" w:color="auto" w:fill="FFFFFF"/>
        <w:spacing w:after="0" w:line="315" w:lineRule="atLeast"/>
        <w:ind w:left="720"/>
        <w:rPr>
          <w:rFonts w:ascii="OpenSans" w:eastAsia="Times New Roman" w:hAnsi="OpenSans" w:cs="Helvetica"/>
          <w:b/>
          <w:color w:val="333333"/>
          <w:sz w:val="21"/>
          <w:szCs w:val="21"/>
        </w:rPr>
      </w:pPr>
      <w:r w:rsidRPr="00CE37EB">
        <w:rPr>
          <w:rFonts w:ascii="OpenSans" w:eastAsia="Times New Roman" w:hAnsi="OpenSans" w:cs="Helvetica"/>
          <w:b/>
          <w:color w:val="333333"/>
          <w:sz w:val="21"/>
          <w:szCs w:val="21"/>
        </w:rPr>
        <w:object w:dxaOrig="405" w:dyaOrig="345">
          <v:shape id="_x0000_i1448" type="#_x0000_t75" style="width:20.25pt;height:17.25pt" o:ole="">
            <v:imagedata r:id="rId9" o:title=""/>
          </v:shape>
          <w:control r:id="rId27" w:name="DefaultOcxName16" w:shapeid="_x0000_i1448"/>
        </w:object>
      </w:r>
      <w:r w:rsidRPr="00CE37EB">
        <w:rPr>
          <w:rFonts w:ascii="OpenSans" w:eastAsia="Times New Roman" w:hAnsi="OpenSans" w:cs="Helvetica"/>
          <w:b/>
          <w:color w:val="333333"/>
          <w:sz w:val="21"/>
          <w:szCs w:val="21"/>
        </w:rPr>
        <w:t>60</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color w:val="333333"/>
          <w:sz w:val="21"/>
          <w:szCs w:val="21"/>
        </w:rPr>
        <w:t>What is the field for rain accumulation?</w:t>
      </w:r>
    </w:p>
    <w:p w:rsidR="00C1497A" w:rsidRPr="00C774AF" w:rsidRDefault="00C1497A" w:rsidP="0037268F">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85" type="#_x0000_t75" style="width:20.25pt;height:17.25pt" o:ole="">
            <v:imagedata r:id="rId7" o:title=""/>
          </v:shape>
          <w:control r:id="rId28" w:name="DefaultOcxName17" w:shapeid="_x0000_i1185"/>
        </w:object>
      </w:r>
      <w:proofErr w:type="spellStart"/>
      <w:r w:rsidRPr="00C774AF">
        <w:rPr>
          <w:rFonts w:ascii="OpenSans" w:eastAsia="Times New Roman" w:hAnsi="OpenSans" w:cs="Helvetica"/>
          <w:color w:val="333333"/>
          <w:sz w:val="21"/>
          <w:szCs w:val="21"/>
        </w:rPr>
        <w:t>Dn</w:t>
      </w:r>
      <w:proofErr w:type="spellEnd"/>
    </w:p>
    <w:p w:rsidR="00C1497A" w:rsidRPr="00C774AF" w:rsidRDefault="00C1497A" w:rsidP="0037268F">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88" type="#_x0000_t75" style="width:20.25pt;height:17.25pt" o:ole="">
            <v:imagedata r:id="rId7" o:title=""/>
          </v:shape>
          <w:control r:id="rId29" w:name="DefaultOcxName18" w:shapeid="_x0000_i1188"/>
        </w:object>
      </w:r>
      <w:proofErr w:type="spellStart"/>
      <w:r w:rsidRPr="00C774AF">
        <w:rPr>
          <w:rFonts w:ascii="OpenSans" w:eastAsia="Times New Roman" w:hAnsi="OpenSans" w:cs="Helvetica"/>
          <w:color w:val="333333"/>
          <w:sz w:val="21"/>
          <w:szCs w:val="21"/>
        </w:rPr>
        <w:t>Sm</w:t>
      </w:r>
      <w:proofErr w:type="spellEnd"/>
    </w:p>
    <w:p w:rsidR="00C1497A" w:rsidRPr="00C774AF" w:rsidRDefault="00C1497A" w:rsidP="0037268F">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91" type="#_x0000_t75" style="width:20.25pt;height:17.25pt" o:ole="">
            <v:imagedata r:id="rId7" o:title=""/>
          </v:shape>
          <w:control r:id="rId30" w:name="DefaultOcxName19" w:shapeid="_x0000_i1191"/>
        </w:object>
      </w:r>
      <w:proofErr w:type="spellStart"/>
      <w:r w:rsidRPr="00C774AF">
        <w:rPr>
          <w:rFonts w:ascii="OpenSans" w:eastAsia="Times New Roman" w:hAnsi="OpenSans" w:cs="Helvetica"/>
          <w:color w:val="333333"/>
          <w:sz w:val="21"/>
          <w:szCs w:val="21"/>
        </w:rPr>
        <w:t>Dx</w:t>
      </w:r>
      <w:proofErr w:type="spellEnd"/>
    </w:p>
    <w:p w:rsidR="00C1497A" w:rsidRPr="00CE37EB" w:rsidRDefault="00C1497A" w:rsidP="0037268F">
      <w:pPr>
        <w:shd w:val="clear" w:color="auto" w:fill="FFFFFF"/>
        <w:spacing w:after="0" w:line="315" w:lineRule="atLeast"/>
        <w:ind w:left="720"/>
        <w:rPr>
          <w:rFonts w:ascii="OpenSans" w:eastAsia="Times New Roman" w:hAnsi="OpenSans" w:cs="Helvetica"/>
          <w:b/>
          <w:color w:val="333333"/>
          <w:sz w:val="21"/>
          <w:szCs w:val="21"/>
        </w:rPr>
      </w:pPr>
      <w:r w:rsidRPr="00CE37EB">
        <w:rPr>
          <w:rFonts w:ascii="OpenSans" w:eastAsia="Times New Roman" w:hAnsi="OpenSans" w:cs="Helvetica"/>
          <w:b/>
          <w:color w:val="333333"/>
          <w:sz w:val="21"/>
          <w:szCs w:val="21"/>
        </w:rPr>
        <w:object w:dxaOrig="405" w:dyaOrig="345">
          <v:shape id="_x0000_i1449" type="#_x0000_t75" style="width:20.25pt;height:17.25pt" o:ole="">
            <v:imagedata r:id="rId9" o:title=""/>
          </v:shape>
          <w:control r:id="rId31" w:name="DefaultOcxName20" w:shapeid="_x0000_i1449"/>
        </w:object>
      </w:r>
      <w:proofErr w:type="spellStart"/>
      <w:proofErr w:type="gramStart"/>
      <w:r w:rsidRPr="00CE37EB">
        <w:rPr>
          <w:rFonts w:ascii="OpenSans" w:eastAsia="Times New Roman" w:hAnsi="OpenSans" w:cs="Helvetica"/>
          <w:b/>
          <w:color w:val="333333"/>
          <w:sz w:val="21"/>
          <w:szCs w:val="21"/>
        </w:rPr>
        <w:t>Rc</w:t>
      </w:r>
      <w:proofErr w:type="spellEnd"/>
      <w:proofErr w:type="gramEnd"/>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b/>
          <w:bCs/>
          <w:color w:val="333333"/>
          <w:sz w:val="21"/>
          <w:szCs w:val="21"/>
        </w:rPr>
        <w:lastRenderedPageBreak/>
        <w:t>(Questions 6 and 7 pertain to "Exploring the Array Data Model of an Image")</w:t>
      </w:r>
    </w:p>
    <w:p w:rsidR="00C1497A" w:rsidRPr="00C774AF" w:rsidRDefault="00C1497A" w:rsidP="00C1497A">
      <w:pPr>
        <w:shd w:val="clear" w:color="auto" w:fill="FFFFFF"/>
        <w:spacing w:after="15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t>What is the (Red, Green, Blue) pixel value for location 500, 2000?</w:t>
      </w:r>
    </w:p>
    <w:p w:rsidR="00C1497A" w:rsidRPr="00C774AF" w:rsidRDefault="00C1497A" w:rsidP="0037268F">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197" type="#_x0000_t75" style="width:20.25pt;height:17.25pt" o:ole="">
            <v:imagedata r:id="rId7" o:title=""/>
          </v:shape>
          <w:control r:id="rId32" w:name="DefaultOcxName21" w:shapeid="_x0000_i1197"/>
        </w:object>
      </w:r>
      <w:r w:rsidRPr="00C774AF">
        <w:rPr>
          <w:rFonts w:ascii="OpenSans" w:eastAsia="Times New Roman" w:hAnsi="OpenSans" w:cs="Helvetica"/>
          <w:color w:val="333333"/>
          <w:sz w:val="21"/>
          <w:szCs w:val="21"/>
        </w:rPr>
        <w:t>(100, 123, 149)</w:t>
      </w:r>
    </w:p>
    <w:p w:rsidR="00C1497A" w:rsidRPr="00C774AF" w:rsidRDefault="00C1497A" w:rsidP="0037268F">
      <w:pPr>
        <w:shd w:val="clear" w:color="auto" w:fill="FFFFFF"/>
        <w:spacing w:after="0" w:line="315" w:lineRule="atLeast"/>
        <w:ind w:firstLine="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00" type="#_x0000_t75" style="width:20.25pt;height:17.25pt" o:ole="">
            <v:imagedata r:id="rId7" o:title=""/>
          </v:shape>
          <w:control r:id="rId33" w:name="DefaultOcxName22" w:shapeid="_x0000_i1200"/>
        </w:object>
      </w:r>
      <w:r w:rsidRPr="00C774AF">
        <w:rPr>
          <w:rFonts w:ascii="OpenSans" w:eastAsia="Times New Roman" w:hAnsi="OpenSans" w:cs="Helvetica"/>
          <w:color w:val="333333"/>
          <w:sz w:val="21"/>
          <w:szCs w:val="21"/>
        </w:rPr>
        <w:t>(134, 145, 46)</w:t>
      </w:r>
    </w:p>
    <w:p w:rsidR="00C1497A" w:rsidRPr="00625352" w:rsidRDefault="00C1497A" w:rsidP="0037268F">
      <w:pPr>
        <w:shd w:val="clear" w:color="auto" w:fill="FFFFFF"/>
        <w:spacing w:after="0" w:line="315" w:lineRule="atLeast"/>
        <w:ind w:firstLine="720"/>
        <w:rPr>
          <w:rFonts w:ascii="OpenSans" w:eastAsia="Times New Roman" w:hAnsi="OpenSans" w:cs="Helvetica"/>
          <w:b/>
          <w:color w:val="333333"/>
          <w:sz w:val="21"/>
          <w:szCs w:val="21"/>
        </w:rPr>
      </w:pPr>
      <w:r w:rsidRPr="00625352">
        <w:rPr>
          <w:rFonts w:ascii="OpenSans" w:eastAsia="Times New Roman" w:hAnsi="OpenSans" w:cs="Helvetica"/>
          <w:b/>
          <w:color w:val="333333"/>
          <w:sz w:val="21"/>
          <w:szCs w:val="21"/>
        </w:rPr>
        <w:object w:dxaOrig="405" w:dyaOrig="345">
          <v:shape id="_x0000_i1475" type="#_x0000_t75" style="width:20.25pt;height:17.25pt" o:ole="">
            <v:imagedata r:id="rId9" o:title=""/>
          </v:shape>
          <w:control r:id="rId34" w:name="DefaultOcxName23" w:shapeid="_x0000_i1475"/>
        </w:object>
      </w:r>
      <w:r w:rsidRPr="00625352">
        <w:rPr>
          <w:rFonts w:ascii="OpenSans" w:eastAsia="Times New Roman" w:hAnsi="OpenSans" w:cs="Helvetica"/>
          <w:b/>
          <w:color w:val="333333"/>
          <w:sz w:val="21"/>
          <w:szCs w:val="21"/>
        </w:rPr>
        <w:t>(163, 118, 79)</w:t>
      </w:r>
    </w:p>
    <w:p w:rsidR="00C1497A" w:rsidRPr="00C774AF" w:rsidRDefault="00C1497A" w:rsidP="0037268F">
      <w:pPr>
        <w:shd w:val="clear" w:color="auto" w:fill="FFFFFF"/>
        <w:spacing w:after="0" w:line="315" w:lineRule="atLeast"/>
        <w:ind w:firstLine="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06" type="#_x0000_t75" style="width:20.25pt;height:17.25pt" o:ole="">
            <v:imagedata r:id="rId7" o:title=""/>
          </v:shape>
          <w:control r:id="rId35" w:name="DefaultOcxName24" w:shapeid="_x0000_i1206"/>
        </w:object>
      </w:r>
      <w:r w:rsidRPr="00C774AF">
        <w:rPr>
          <w:rFonts w:ascii="OpenSans" w:eastAsia="Times New Roman" w:hAnsi="OpenSans" w:cs="Helvetica"/>
          <w:color w:val="333333"/>
          <w:sz w:val="21"/>
          <w:szCs w:val="21"/>
        </w:rPr>
        <w:t>(50, 156, 182)</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color w:val="333333"/>
          <w:sz w:val="21"/>
          <w:szCs w:val="21"/>
        </w:rPr>
        <w:t>Is this value likely to be land or ocean?</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09" type="#_x0000_t75" style="width:20.25pt;height:17.25pt" o:ole="">
            <v:imagedata r:id="rId7" o:title=""/>
          </v:shape>
          <w:control r:id="rId36" w:name="DefaultOcxName25" w:shapeid="_x0000_i1209"/>
        </w:object>
      </w:r>
      <w:r w:rsidRPr="00C774AF">
        <w:rPr>
          <w:rFonts w:ascii="OpenSans" w:eastAsia="Times New Roman" w:hAnsi="OpenSans" w:cs="Helvetica"/>
          <w:color w:val="333333"/>
          <w:sz w:val="21"/>
          <w:szCs w:val="21"/>
        </w:rPr>
        <w:t>Ocean</w:t>
      </w:r>
    </w:p>
    <w:p w:rsidR="00C1497A" w:rsidRPr="00625352" w:rsidRDefault="00C1497A" w:rsidP="00C1497A">
      <w:pPr>
        <w:shd w:val="clear" w:color="auto" w:fill="FFFFFF"/>
        <w:spacing w:after="0" w:line="315" w:lineRule="atLeast"/>
        <w:ind w:left="720"/>
        <w:rPr>
          <w:rFonts w:ascii="OpenSans" w:eastAsia="Times New Roman" w:hAnsi="OpenSans" w:cs="Helvetica"/>
          <w:b/>
          <w:color w:val="333333"/>
          <w:sz w:val="21"/>
          <w:szCs w:val="21"/>
        </w:rPr>
      </w:pPr>
      <w:r w:rsidRPr="00625352">
        <w:rPr>
          <w:rFonts w:ascii="OpenSans" w:eastAsia="Times New Roman" w:hAnsi="OpenSans" w:cs="Helvetica"/>
          <w:b/>
          <w:color w:val="333333"/>
          <w:sz w:val="21"/>
          <w:szCs w:val="21"/>
        </w:rPr>
        <w:object w:dxaOrig="405" w:dyaOrig="345">
          <v:shape id="_x0000_i1212" type="#_x0000_t75" style="width:20.25pt;height:17.25pt" o:ole="">
            <v:imagedata r:id="rId7" o:title=""/>
          </v:shape>
          <w:control r:id="rId37" w:name="DefaultOcxName26" w:shapeid="_x0000_i1212"/>
        </w:object>
      </w:r>
      <w:r w:rsidRPr="00625352">
        <w:rPr>
          <w:rFonts w:ascii="OpenSans" w:eastAsia="Times New Roman" w:hAnsi="OpenSans" w:cs="Helvetica"/>
          <w:b/>
          <w:color w:val="333333"/>
          <w:sz w:val="21"/>
          <w:szCs w:val="21"/>
        </w:rPr>
        <w:t>Land</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b/>
          <w:bCs/>
          <w:color w:val="333333"/>
          <w:sz w:val="21"/>
          <w:szCs w:val="21"/>
        </w:rPr>
        <w:t xml:space="preserve">(Questions 8 and 9 pertain to "Exploring the </w:t>
      </w:r>
      <w:proofErr w:type="spellStart"/>
      <w:r w:rsidRPr="00BC4178">
        <w:rPr>
          <w:rFonts w:ascii="OpenSans" w:eastAsia="Times New Roman" w:hAnsi="OpenSans" w:cs="Helvetica"/>
          <w:b/>
          <w:bCs/>
          <w:color w:val="333333"/>
          <w:sz w:val="21"/>
          <w:szCs w:val="21"/>
        </w:rPr>
        <w:t>Semistructured</w:t>
      </w:r>
      <w:proofErr w:type="spellEnd"/>
      <w:r w:rsidRPr="00BC4178">
        <w:rPr>
          <w:rFonts w:ascii="OpenSans" w:eastAsia="Times New Roman" w:hAnsi="OpenSans" w:cs="Helvetica"/>
          <w:b/>
          <w:bCs/>
          <w:color w:val="333333"/>
          <w:sz w:val="21"/>
          <w:szCs w:val="21"/>
        </w:rPr>
        <w:t xml:space="preserve"> Data Model of JSON")</w:t>
      </w:r>
    </w:p>
    <w:p w:rsidR="00C1497A" w:rsidRPr="00C774AF" w:rsidRDefault="00C1497A" w:rsidP="00C1497A">
      <w:pPr>
        <w:shd w:val="clear" w:color="auto" w:fill="FFFFFF"/>
        <w:spacing w:after="15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t>Given a tweet, what path would you most likely enter to obtain a count of the number of followers for a user?</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450" type="#_x0000_t75" style="width:20.25pt;height:17.25pt" o:ole="">
            <v:imagedata r:id="rId9" o:title=""/>
          </v:shape>
          <w:control r:id="rId38" w:name="DefaultOcxName27" w:shapeid="_x0000_i1450"/>
        </w:object>
      </w:r>
      <w:proofErr w:type="gramStart"/>
      <w:r w:rsidRPr="00CE37EB">
        <w:rPr>
          <w:rFonts w:ascii="OpenSans" w:eastAsia="Times New Roman" w:hAnsi="OpenSans" w:cs="Helvetica"/>
          <w:b/>
          <w:color w:val="333333"/>
          <w:sz w:val="21"/>
          <w:szCs w:val="21"/>
        </w:rPr>
        <w:t>user/</w:t>
      </w:r>
      <w:proofErr w:type="spellStart"/>
      <w:r w:rsidRPr="00CE37EB">
        <w:rPr>
          <w:rFonts w:ascii="OpenSans" w:eastAsia="Times New Roman" w:hAnsi="OpenSans" w:cs="Helvetica"/>
          <w:b/>
          <w:color w:val="333333"/>
          <w:sz w:val="21"/>
          <w:szCs w:val="21"/>
        </w:rPr>
        <w:t>followers_count</w:t>
      </w:r>
      <w:proofErr w:type="spellEnd"/>
      <w:proofErr w:type="gram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18" type="#_x0000_t75" style="width:20.25pt;height:17.25pt" o:ole="">
            <v:imagedata r:id="rId7" o:title=""/>
          </v:shape>
          <w:control r:id="rId39" w:name="DefaultOcxName28" w:shapeid="_x0000_i1218"/>
        </w:object>
      </w:r>
      <w:proofErr w:type="gramStart"/>
      <w:r w:rsidRPr="00C774AF">
        <w:rPr>
          <w:rFonts w:ascii="OpenSans" w:eastAsia="Times New Roman" w:hAnsi="OpenSans" w:cs="Helvetica"/>
          <w:color w:val="333333"/>
          <w:sz w:val="21"/>
          <w:szCs w:val="21"/>
        </w:rPr>
        <w:t>user/</w:t>
      </w:r>
      <w:proofErr w:type="spellStart"/>
      <w:r w:rsidRPr="00C774AF">
        <w:rPr>
          <w:rFonts w:ascii="OpenSans" w:eastAsia="Times New Roman" w:hAnsi="OpenSans" w:cs="Helvetica"/>
          <w:color w:val="333333"/>
          <w:sz w:val="21"/>
          <w:szCs w:val="21"/>
        </w:rPr>
        <w:t>statuses_count</w:t>
      </w:r>
      <w:proofErr w:type="spellEnd"/>
      <w:proofErr w:type="gram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21" type="#_x0000_t75" style="width:20.25pt;height:17.25pt" o:ole="">
            <v:imagedata r:id="rId7" o:title=""/>
          </v:shape>
          <w:control r:id="rId40" w:name="DefaultOcxName29" w:shapeid="_x0000_i1221"/>
        </w:object>
      </w:r>
      <w:proofErr w:type="gramStart"/>
      <w:r w:rsidRPr="00C774AF">
        <w:rPr>
          <w:rFonts w:ascii="OpenSans" w:eastAsia="Times New Roman" w:hAnsi="OpenSans" w:cs="Helvetica"/>
          <w:color w:val="333333"/>
          <w:sz w:val="21"/>
          <w:szCs w:val="21"/>
        </w:rPr>
        <w:t>user/</w:t>
      </w:r>
      <w:proofErr w:type="spellStart"/>
      <w:r w:rsidRPr="00C774AF">
        <w:rPr>
          <w:rFonts w:ascii="OpenSans" w:eastAsia="Times New Roman" w:hAnsi="OpenSans" w:cs="Helvetica"/>
          <w:color w:val="333333"/>
          <w:sz w:val="21"/>
          <w:szCs w:val="21"/>
        </w:rPr>
        <w:t>listed_count</w:t>
      </w:r>
      <w:proofErr w:type="spellEnd"/>
      <w:proofErr w:type="gramEnd"/>
    </w:p>
    <w:p w:rsidR="00C1497A"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24" type="#_x0000_t75" style="width:20.25pt;height:17.25pt" o:ole="">
            <v:imagedata r:id="rId7" o:title=""/>
          </v:shape>
          <w:control r:id="rId41" w:name="DefaultOcxName30" w:shapeid="_x0000_i1224"/>
        </w:object>
      </w:r>
      <w:r w:rsidRPr="00C774AF">
        <w:rPr>
          <w:rFonts w:ascii="OpenSans" w:eastAsia="Times New Roman" w:hAnsi="OpenSans" w:cs="Helvetica"/>
          <w:color w:val="333333"/>
          <w:sz w:val="21"/>
          <w:szCs w:val="21"/>
        </w:rPr>
        <w:t>None of the above</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color w:val="333333"/>
          <w:sz w:val="21"/>
          <w:szCs w:val="21"/>
        </w:rPr>
        <w:t>Which of the following fields are nested within the ‘entities’ field (select all that apply)?</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451" type="#_x0000_t75" style="width:20.25pt;height:17.25pt" o:ole="">
            <v:imagedata r:id="rId17" o:title=""/>
          </v:shape>
          <w:control r:id="rId42" w:name="DefaultOcxName31" w:shapeid="_x0000_i1451"/>
        </w:object>
      </w:r>
      <w:proofErr w:type="spellStart"/>
      <w:r w:rsidRPr="00CE37EB">
        <w:rPr>
          <w:rFonts w:ascii="OpenSans" w:eastAsia="Times New Roman" w:hAnsi="OpenSans" w:cs="Helvetica"/>
          <w:b/>
          <w:color w:val="333333"/>
          <w:sz w:val="21"/>
          <w:szCs w:val="21"/>
        </w:rPr>
        <w:t>user_mentions</w:t>
      </w:r>
      <w:proofErr w:type="spell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30" type="#_x0000_t75" style="width:20.25pt;height:17.25pt" o:ole="">
            <v:imagedata r:id="rId20" o:title=""/>
          </v:shape>
          <w:control r:id="rId43" w:name="DefaultOcxName32" w:shapeid="_x0000_i1230"/>
        </w:object>
      </w:r>
      <w:proofErr w:type="gramStart"/>
      <w:r w:rsidRPr="00C774AF">
        <w:rPr>
          <w:rFonts w:ascii="OpenSans" w:eastAsia="Times New Roman" w:hAnsi="OpenSans" w:cs="Helvetica"/>
          <w:color w:val="333333"/>
          <w:sz w:val="21"/>
          <w:szCs w:val="21"/>
        </w:rPr>
        <w:t>views</w:t>
      </w:r>
      <w:proofErr w:type="gram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33" type="#_x0000_t75" style="width:20.25pt;height:17.25pt" o:ole="">
            <v:imagedata r:id="rId20" o:title=""/>
          </v:shape>
          <w:control r:id="rId44" w:name="DefaultOcxName33" w:shapeid="_x0000_i1233"/>
        </w:object>
      </w:r>
      <w:proofErr w:type="gramStart"/>
      <w:r w:rsidRPr="00C774AF">
        <w:rPr>
          <w:rFonts w:ascii="OpenSans" w:eastAsia="Times New Roman" w:hAnsi="OpenSans" w:cs="Helvetica"/>
          <w:color w:val="333333"/>
          <w:sz w:val="21"/>
          <w:szCs w:val="21"/>
        </w:rPr>
        <w:t>events</w:t>
      </w:r>
      <w:proofErr w:type="gram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36" type="#_x0000_t75" style="width:20.25pt;height:17.25pt" o:ole="">
            <v:imagedata r:id="rId20" o:title=""/>
          </v:shape>
          <w:control r:id="rId45" w:name="DefaultOcxName34" w:shapeid="_x0000_i1236"/>
        </w:object>
      </w:r>
      <w:proofErr w:type="gramStart"/>
      <w:r w:rsidRPr="00C774AF">
        <w:rPr>
          <w:rFonts w:ascii="OpenSans" w:eastAsia="Times New Roman" w:hAnsi="OpenSans" w:cs="Helvetica"/>
          <w:color w:val="333333"/>
          <w:sz w:val="21"/>
          <w:szCs w:val="21"/>
        </w:rPr>
        <w:t>tweets</w:t>
      </w:r>
      <w:proofErr w:type="gram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39" type="#_x0000_t75" style="width:20.25pt;height:17.25pt" o:ole="">
            <v:imagedata r:id="rId20" o:title=""/>
          </v:shape>
          <w:control r:id="rId46" w:name="DefaultOcxName35" w:shapeid="_x0000_i1239"/>
        </w:object>
      </w:r>
      <w:proofErr w:type="gramStart"/>
      <w:r w:rsidRPr="00C774AF">
        <w:rPr>
          <w:rFonts w:ascii="OpenSans" w:eastAsia="Times New Roman" w:hAnsi="OpenSans" w:cs="Helvetica"/>
          <w:color w:val="333333"/>
          <w:sz w:val="21"/>
          <w:szCs w:val="21"/>
        </w:rPr>
        <w:t>symbols</w:t>
      </w:r>
      <w:proofErr w:type="gram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405" w:dyaOrig="345">
          <v:shape id="_x0000_i1242" type="#_x0000_t75" style="width:20.25pt;height:17.25pt" o:ole="">
            <v:imagedata r:id="rId20" o:title=""/>
          </v:shape>
          <w:control r:id="rId47" w:name="DefaultOcxName36" w:shapeid="_x0000_i1242"/>
        </w:object>
      </w:r>
      <w:proofErr w:type="spellStart"/>
      <w:proofErr w:type="gramStart"/>
      <w:r w:rsidRPr="00C774AF">
        <w:rPr>
          <w:rFonts w:ascii="OpenSans" w:eastAsia="Times New Roman" w:hAnsi="OpenSans" w:cs="Helvetica"/>
          <w:color w:val="333333"/>
          <w:sz w:val="21"/>
          <w:szCs w:val="21"/>
        </w:rPr>
        <w:t>urls</w:t>
      </w:r>
      <w:proofErr w:type="spellEnd"/>
      <w:proofErr w:type="gramEnd"/>
    </w:p>
    <w:p w:rsidR="00C1497A" w:rsidRDefault="00C1497A"/>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is a possible pitfall of utilizing Excel as a way to manipulate small databases?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45" type="#_x0000_t75" style="width:20.25pt;height:17.25pt" o:ole="">
            <v:imagedata r:id="rId7" o:title=""/>
          </v:shape>
          <w:control r:id="rId48" w:name="DefaultOcxName38" w:shapeid="_x0000_i1245"/>
        </w:object>
      </w:r>
      <w:r w:rsidRPr="007610A8">
        <w:rPr>
          <w:rFonts w:ascii="OpenSans" w:eastAsia="Times New Roman" w:hAnsi="OpenSans" w:cs="Arial"/>
          <w:color w:val="333333"/>
          <w:sz w:val="21"/>
          <w:szCs w:val="21"/>
        </w:rPr>
        <w:t>Excel is a user program and thus cannot run on a server.</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452" type="#_x0000_t75" style="width:20.25pt;height:17.25pt" o:ole="">
            <v:imagedata r:id="rId9" o:title=""/>
          </v:shape>
          <w:control r:id="rId49" w:name="DefaultOcxName110" w:shapeid="_x0000_i1452"/>
        </w:object>
      </w:r>
      <w:r w:rsidRPr="00CE37EB">
        <w:rPr>
          <w:rFonts w:ascii="OpenSans" w:eastAsia="Times New Roman" w:hAnsi="OpenSans" w:cs="Arial"/>
          <w:b/>
          <w:color w:val="333333"/>
          <w:sz w:val="21"/>
          <w:szCs w:val="21"/>
        </w:rPr>
        <w:t>Excel does not enforce many principles of relational data models.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51" type="#_x0000_t75" style="width:20.25pt;height:17.25pt" o:ole="">
            <v:imagedata r:id="rId7" o:title=""/>
          </v:shape>
          <w:control r:id="rId50" w:name="DefaultOcxName210" w:shapeid="_x0000_i1251"/>
        </w:object>
      </w:r>
      <w:r w:rsidRPr="007610A8">
        <w:rPr>
          <w:rFonts w:ascii="OpenSans" w:eastAsia="Times New Roman" w:hAnsi="OpenSans" w:cs="Arial"/>
          <w:color w:val="333333"/>
          <w:sz w:val="21"/>
          <w:szCs w:val="21"/>
        </w:rPr>
        <w:t>Excel does not allow algorithms for data manipulation.</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does the term “atomic” mean in the context of relational databases?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54" type="#_x0000_t75" style="width:20.25pt;height:17.25pt" o:ole="">
            <v:imagedata r:id="rId7" o:title=""/>
          </v:shape>
          <w:control r:id="rId51" w:name="DefaultOcxName37" w:shapeid="_x0000_i1254"/>
        </w:object>
      </w:r>
      <w:r w:rsidRPr="007610A8">
        <w:rPr>
          <w:rFonts w:ascii="OpenSans" w:eastAsia="Times New Roman" w:hAnsi="OpenSans" w:cs="Arial"/>
          <w:color w:val="333333"/>
          <w:sz w:val="21"/>
          <w:szCs w:val="21"/>
        </w:rPr>
        <w:t>A column or row of data. Depends on the context.</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57" type="#_x0000_t75" style="width:20.25pt;height:17.25pt" o:ole="">
            <v:imagedata r:id="rId7" o:title=""/>
          </v:shape>
          <w:control r:id="rId52" w:name="DefaultOcxName41" w:shapeid="_x0000_i1257"/>
        </w:object>
      </w:r>
      <w:r w:rsidRPr="007610A8">
        <w:rPr>
          <w:rFonts w:ascii="OpenSans" w:eastAsia="Times New Roman" w:hAnsi="OpenSans" w:cs="Arial"/>
          <w:color w:val="333333"/>
          <w:sz w:val="21"/>
          <w:szCs w:val="21"/>
        </w:rPr>
        <w:t>Fixed schema of a particular database.</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lastRenderedPageBreak/>
        <w:object w:dxaOrig="405" w:dyaOrig="345">
          <v:shape id="_x0000_i1453" type="#_x0000_t75" style="width:20.25pt;height:17.25pt" o:ole="">
            <v:imagedata r:id="rId9" o:title=""/>
          </v:shape>
          <w:control r:id="rId53" w:name="DefaultOcxName51" w:shapeid="_x0000_i1453"/>
        </w:object>
      </w:r>
      <w:r w:rsidRPr="00CE37EB">
        <w:rPr>
          <w:rFonts w:ascii="OpenSans" w:eastAsia="Times New Roman" w:hAnsi="OpenSans" w:cs="Arial"/>
          <w:b/>
          <w:color w:val="333333"/>
          <w:sz w:val="21"/>
          <w:szCs w:val="21"/>
        </w:rPr>
        <w:t>One unit of information that cannot be decomposed.</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63" type="#_x0000_t75" style="width:20.25pt;height:17.25pt" o:ole="">
            <v:imagedata r:id="rId7" o:title=""/>
          </v:shape>
          <w:control r:id="rId54" w:name="DefaultOcxName61" w:shapeid="_x0000_i1263"/>
        </w:object>
      </w:r>
      <w:r w:rsidRPr="007610A8">
        <w:rPr>
          <w:rFonts w:ascii="OpenSans" w:eastAsia="Times New Roman" w:hAnsi="OpenSans" w:cs="Arial"/>
          <w:color w:val="333333"/>
          <w:sz w:val="21"/>
          <w:szCs w:val="21"/>
        </w:rPr>
        <w:t>A tuple that cannot be reduced.</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is the Pareto-Optimality problem?</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66" type="#_x0000_t75" style="width:20.25pt;height:17.25pt" o:ole="">
            <v:imagedata r:id="rId7" o:title=""/>
          </v:shape>
          <w:control r:id="rId55" w:name="DefaultOcxName71" w:shapeid="_x0000_i1266"/>
        </w:object>
      </w:r>
      <w:r w:rsidRPr="007610A8">
        <w:rPr>
          <w:rFonts w:ascii="OpenSans" w:eastAsia="Times New Roman" w:hAnsi="OpenSans" w:cs="Arial"/>
          <w:color w:val="333333"/>
          <w:sz w:val="21"/>
          <w:szCs w:val="21"/>
        </w:rPr>
        <w:t>Find the optimal path that requires going through specific nodes given by the user.</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454" type="#_x0000_t75" style="width:20.25pt;height:17.25pt" o:ole="">
            <v:imagedata r:id="rId9" o:title=""/>
          </v:shape>
          <w:control r:id="rId56" w:name="DefaultOcxName81" w:shapeid="_x0000_i1454"/>
        </w:object>
      </w:r>
      <w:r w:rsidRPr="00DE62E7">
        <w:rPr>
          <w:rFonts w:ascii="OpenSans" w:eastAsia="Times New Roman" w:hAnsi="OpenSans" w:cs="Arial"/>
          <w:b/>
          <w:color w:val="333333"/>
          <w:sz w:val="21"/>
          <w:szCs w:val="21"/>
        </w:rPr>
        <w:t>Find the best possible path given two or more optimization criteria where neither constraint can be fully optimized simultaneously.</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72" type="#_x0000_t75" style="width:20.25pt;height:17.25pt" o:ole="">
            <v:imagedata r:id="rId7" o:title=""/>
          </v:shape>
          <w:control r:id="rId57" w:name="DefaultOcxName91" w:shapeid="_x0000_i1272"/>
        </w:object>
      </w:r>
      <w:r w:rsidRPr="007610A8">
        <w:rPr>
          <w:rFonts w:ascii="OpenSans" w:eastAsia="Times New Roman" w:hAnsi="OpenSans" w:cs="Arial"/>
          <w:color w:val="333333"/>
          <w:sz w:val="21"/>
          <w:szCs w:val="21"/>
        </w:rPr>
        <w:t>Find the shortest path from source node to target node.</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constitutes a community within a graph?</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75" type="#_x0000_t75" style="width:20.25pt;height:17.25pt" o:ole="">
            <v:imagedata r:id="rId7" o:title=""/>
          </v:shape>
          <w:control r:id="rId58" w:name="DefaultOcxName101" w:shapeid="_x0000_i1275"/>
        </w:object>
      </w:r>
      <w:r w:rsidRPr="007610A8">
        <w:rPr>
          <w:rFonts w:ascii="OpenSans" w:eastAsia="Times New Roman" w:hAnsi="OpenSans" w:cs="Arial"/>
          <w:color w:val="333333"/>
          <w:sz w:val="21"/>
          <w:szCs w:val="21"/>
        </w:rPr>
        <w:t>A neighborhood defined by an integer constant K around a specific node. All K+1 nodes belong in another community.</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78" type="#_x0000_t75" style="width:20.25pt;height:17.25pt" o:ole="">
            <v:imagedata r:id="rId7" o:title=""/>
          </v:shape>
          <w:control r:id="rId59" w:name="DefaultOcxName111" w:shapeid="_x0000_i1278"/>
        </w:object>
      </w:r>
      <w:r w:rsidRPr="007610A8">
        <w:rPr>
          <w:rFonts w:ascii="OpenSans" w:eastAsia="Times New Roman" w:hAnsi="OpenSans" w:cs="Arial"/>
          <w:color w:val="333333"/>
          <w:sz w:val="21"/>
          <w:szCs w:val="21"/>
        </w:rPr>
        <w:t>High density of nodes at a certain location.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81" type="#_x0000_t75" style="width:20.25pt;height:17.25pt" o:ole="">
            <v:imagedata r:id="rId7" o:title=""/>
          </v:shape>
          <w:control r:id="rId60" w:name="DefaultOcxName121" w:shapeid="_x0000_i1281"/>
        </w:object>
      </w:r>
      <w:r w:rsidRPr="007610A8">
        <w:rPr>
          <w:rFonts w:ascii="OpenSans" w:eastAsia="Times New Roman" w:hAnsi="OpenSans" w:cs="Arial"/>
          <w:color w:val="333333"/>
          <w:sz w:val="21"/>
          <w:szCs w:val="21"/>
        </w:rPr>
        <w:t>Many anomalous neighborhoods within the same vicinity.</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455" type="#_x0000_t75" style="width:20.25pt;height:17.25pt" o:ole="">
            <v:imagedata r:id="rId9" o:title=""/>
          </v:shape>
          <w:control r:id="rId61" w:name="DefaultOcxName131" w:shapeid="_x0000_i1455"/>
        </w:object>
      </w:r>
      <w:r w:rsidRPr="00DE62E7">
        <w:rPr>
          <w:rFonts w:ascii="OpenSans" w:eastAsia="Times New Roman" w:hAnsi="OpenSans" w:cs="Arial"/>
          <w:b/>
          <w:color w:val="333333"/>
          <w:sz w:val="21"/>
          <w:szCs w:val="21"/>
        </w:rPr>
        <w:t>A dense amount of edge connections between nodes in a community and a few connections</w:t>
      </w:r>
      <w:r w:rsidRPr="007610A8">
        <w:rPr>
          <w:rFonts w:ascii="OpenSans" w:eastAsia="Times New Roman" w:hAnsi="OpenSans" w:cs="Arial"/>
          <w:color w:val="333333"/>
          <w:sz w:val="21"/>
          <w:szCs w:val="21"/>
        </w:rPr>
        <w:t xml:space="preserve"> across communities.</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Why are trees useful for semi-structured data such as XML and JSON?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87" type="#_x0000_t75" style="width:20.25pt;height:17.25pt" o:ole="">
            <v:imagedata r:id="rId7" o:title=""/>
          </v:shape>
          <w:control r:id="rId62" w:name="DefaultOcxName141" w:shapeid="_x0000_i1287"/>
        </w:object>
      </w:r>
      <w:r w:rsidRPr="007610A8">
        <w:rPr>
          <w:rFonts w:ascii="OpenSans" w:eastAsia="Times New Roman" w:hAnsi="OpenSans" w:cs="Arial"/>
          <w:color w:val="333333"/>
          <w:sz w:val="21"/>
          <w:szCs w:val="21"/>
        </w:rPr>
        <w:t>It is not always the case that XML and JSON can be represented as trees.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456" type="#_x0000_t75" style="width:20.25pt;height:17.25pt" o:ole="">
            <v:imagedata r:id="rId9" o:title=""/>
          </v:shape>
          <w:control r:id="rId63" w:name="DefaultOcxName151" w:shapeid="_x0000_i1456"/>
        </w:object>
      </w:r>
      <w:r w:rsidRPr="00DE62E7">
        <w:rPr>
          <w:rFonts w:ascii="OpenSans" w:eastAsia="Times New Roman" w:hAnsi="OpenSans" w:cs="Arial"/>
          <w:b/>
          <w:color w:val="333333"/>
          <w:sz w:val="21"/>
          <w:szCs w:val="21"/>
        </w:rPr>
        <w:t>Trees take advantage of the parent-child relationship of the data for easy navigation</w:t>
      </w:r>
      <w:r w:rsidRPr="007610A8">
        <w:rPr>
          <w:rFonts w:ascii="OpenSans" w:eastAsia="Times New Roman" w:hAnsi="OpenSans" w:cs="Arial"/>
          <w:color w:val="333333"/>
          <w:sz w:val="21"/>
          <w:szCs w:val="21"/>
        </w:rPr>
        <w:t>.</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93" type="#_x0000_t75" style="width:20.25pt;height:17.25pt" o:ole="">
            <v:imagedata r:id="rId7" o:title=""/>
          </v:shape>
          <w:control r:id="rId64" w:name="DefaultOcxName161" w:shapeid="_x0000_i1293"/>
        </w:object>
      </w:r>
      <w:r w:rsidRPr="007610A8">
        <w:rPr>
          <w:rFonts w:ascii="OpenSans" w:eastAsia="Times New Roman" w:hAnsi="OpenSans" w:cs="Arial"/>
          <w:color w:val="333333"/>
          <w:sz w:val="21"/>
          <w:szCs w:val="21"/>
        </w:rPr>
        <w:t>They are only useful for XML data as tree-like structure is apparent with tags. While JSON does not contain a tree-like structure as it contains arrays.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96" type="#_x0000_t75" style="width:20.25pt;height:17.25pt" o:ole="">
            <v:imagedata r:id="rId7" o:title=""/>
          </v:shape>
          <w:control r:id="rId65" w:name="DefaultOcxName171" w:shapeid="_x0000_i1296"/>
        </w:object>
      </w:r>
      <w:r w:rsidRPr="007610A8">
        <w:rPr>
          <w:rFonts w:ascii="OpenSans" w:eastAsia="Times New Roman" w:hAnsi="OpenSans" w:cs="Arial"/>
          <w:color w:val="333333"/>
          <w:sz w:val="21"/>
          <w:szCs w:val="21"/>
        </w:rPr>
        <w:t>Computers can easily visualize the data with a tree structure.</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is the general purpose of modeling data as vectors?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299" type="#_x0000_t75" style="width:20.25pt;height:17.25pt" o:ole="">
            <v:imagedata r:id="rId7" o:title=""/>
          </v:shape>
          <w:control r:id="rId66" w:name="DefaultOcxName181" w:shapeid="_x0000_i1299"/>
        </w:object>
      </w:r>
      <w:r w:rsidRPr="007610A8">
        <w:rPr>
          <w:rFonts w:ascii="OpenSans" w:eastAsia="Times New Roman" w:hAnsi="OpenSans" w:cs="Arial"/>
          <w:color w:val="333333"/>
          <w:sz w:val="21"/>
          <w:szCs w:val="21"/>
        </w:rPr>
        <w:t>Enables image searching.</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457" type="#_x0000_t75" style="width:20.25pt;height:17.25pt" o:ole="">
            <v:imagedata r:id="rId9" o:title=""/>
          </v:shape>
          <w:control r:id="rId67" w:name="DefaultOcxName191" w:shapeid="_x0000_i1457"/>
        </w:object>
      </w:r>
      <w:r w:rsidRPr="00DE62E7">
        <w:rPr>
          <w:rFonts w:ascii="OpenSans" w:eastAsia="Times New Roman" w:hAnsi="OpenSans" w:cs="Arial"/>
          <w:b/>
          <w:color w:val="333333"/>
          <w:sz w:val="21"/>
          <w:szCs w:val="21"/>
        </w:rPr>
        <w:t>Results can be ordered by similarity using vector projection.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305" type="#_x0000_t75" style="width:20.25pt;height:17.25pt" o:ole="">
            <v:imagedata r:id="rId7" o:title=""/>
          </v:shape>
          <w:control r:id="rId68" w:name="DefaultOcxName201" w:shapeid="_x0000_i1305"/>
        </w:object>
      </w:r>
      <w:r w:rsidRPr="007610A8">
        <w:rPr>
          <w:rFonts w:ascii="OpenSans" w:eastAsia="Times New Roman" w:hAnsi="OpenSans" w:cs="Arial"/>
          <w:color w:val="333333"/>
          <w:sz w:val="21"/>
          <w:szCs w:val="21"/>
        </w:rPr>
        <w:t>Enables weighting of the query.</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308" type="#_x0000_t75" style="width:20.25pt;height:17.25pt" o:ole="">
            <v:imagedata r:id="rId7" o:title=""/>
          </v:shape>
          <w:control r:id="rId69" w:name="DefaultOcxName211" w:shapeid="_x0000_i1308"/>
        </w:object>
      </w:r>
      <w:r w:rsidRPr="007610A8">
        <w:rPr>
          <w:rFonts w:ascii="OpenSans" w:eastAsia="Times New Roman" w:hAnsi="OpenSans" w:cs="Arial"/>
          <w:color w:val="333333"/>
          <w:sz w:val="21"/>
          <w:szCs w:val="21"/>
        </w:rPr>
        <w:t>The ability to normalize vectors allowing probability distributions.</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 xml:space="preserve">For the following questions 7, 8, and 9, suppose a registration website creates data with the following fields for each person registered (note: if the user does not input a value, NULL is stored instead): Name, Date, Address, and Account Number. </w:t>
      </w:r>
    </w:p>
    <w:p w:rsidR="00C1497A" w:rsidRPr="007610A8" w:rsidRDefault="00C1497A" w:rsidP="00C1497A">
      <w:pPr>
        <w:shd w:val="clear" w:color="auto" w:fill="FFFFFF"/>
        <w:spacing w:after="15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t>Suppose we collect data month by month. Each month, we would have a batch of data containing the fields listed above. At the end of the year, we would remove redundancies in our data by removing any records with duplicate account numbers. What type of operation do we use in this scenario?</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311" type="#_x0000_t75" style="width:20.25pt;height:17.25pt" o:ole="">
            <v:imagedata r:id="rId7" o:title=""/>
          </v:shape>
          <w:control r:id="rId70" w:name="DefaultOcxName221" w:shapeid="_x0000_i1311"/>
        </w:object>
      </w:r>
      <w:r w:rsidRPr="007610A8">
        <w:rPr>
          <w:rFonts w:ascii="OpenSans" w:eastAsia="Times New Roman" w:hAnsi="OpenSans" w:cs="Arial"/>
          <w:color w:val="333333"/>
          <w:sz w:val="21"/>
          <w:szCs w:val="21"/>
        </w:rPr>
        <w:t>Not an Operation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458" type="#_x0000_t75" style="width:20.25pt;height:17.25pt" o:ole="">
            <v:imagedata r:id="rId9" o:title=""/>
          </v:shape>
          <w:control r:id="rId71" w:name="DefaultOcxName231" w:shapeid="_x0000_i1458"/>
        </w:object>
      </w:r>
      <w:r w:rsidRPr="00195773">
        <w:rPr>
          <w:rFonts w:ascii="OpenSans" w:eastAsia="Times New Roman" w:hAnsi="OpenSans" w:cs="Arial"/>
          <w:b/>
          <w:color w:val="333333"/>
          <w:sz w:val="21"/>
          <w:szCs w:val="21"/>
        </w:rPr>
        <w:t>Union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317" type="#_x0000_t75" style="width:20.25pt;height:17.25pt" o:ole="">
            <v:imagedata r:id="rId7" o:title=""/>
          </v:shape>
          <w:control r:id="rId72" w:name="DefaultOcxName241" w:shapeid="_x0000_i1317"/>
        </w:object>
      </w:r>
      <w:r w:rsidRPr="007610A8">
        <w:rPr>
          <w:rFonts w:ascii="OpenSans" w:eastAsia="Times New Roman" w:hAnsi="OpenSans" w:cs="Arial"/>
          <w:color w:val="333333"/>
          <w:sz w:val="21"/>
          <w:szCs w:val="21"/>
        </w:rPr>
        <w:t>Sub</w:t>
      </w:r>
      <w:r>
        <w:rPr>
          <w:rFonts w:ascii="OpenSans" w:eastAsia="Times New Roman" w:hAnsi="OpenSans" w:cs="Arial"/>
          <w:color w:val="333333"/>
          <w:sz w:val="21"/>
          <w:szCs w:val="21"/>
        </w:rPr>
        <w:t xml:space="preserve"> </w:t>
      </w:r>
      <w:r w:rsidRPr="007610A8">
        <w:rPr>
          <w:rFonts w:ascii="OpenSans" w:eastAsia="Times New Roman" w:hAnsi="OpenSans" w:cs="Arial"/>
          <w:color w:val="333333"/>
          <w:sz w:val="21"/>
          <w:szCs w:val="21"/>
        </w:rPr>
        <w:t>setting</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320" type="#_x0000_t75" style="width:20.25pt;height:17.25pt" o:ole="">
            <v:imagedata r:id="rId7" o:title=""/>
          </v:shape>
          <w:control r:id="rId73" w:name="DefaultOcxName251" w:shapeid="_x0000_i1320"/>
        </w:object>
      </w:r>
      <w:r w:rsidRPr="007610A8">
        <w:rPr>
          <w:rFonts w:ascii="OpenSans" w:eastAsia="Times New Roman" w:hAnsi="OpenSans" w:cs="Arial"/>
          <w:color w:val="333333"/>
          <w:sz w:val="21"/>
          <w:szCs w:val="21"/>
        </w:rPr>
        <w:t>Join</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lastRenderedPageBreak/>
        <w:t>From the information given in question 7, what are the constraints, if any, which we have placed on the Account Number field for the end of year collection?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323" type="#_x0000_t75" style="width:20.25pt;height:17.25pt" o:ole="">
            <v:imagedata r:id="rId7" o:title=""/>
          </v:shape>
          <w:control r:id="rId74" w:name="DefaultOcxName261" w:shapeid="_x0000_i1323"/>
        </w:object>
      </w:r>
      <w:r w:rsidRPr="007610A8">
        <w:rPr>
          <w:rFonts w:ascii="OpenSans" w:eastAsia="Times New Roman" w:hAnsi="OpenSans" w:cs="Arial"/>
          <w:color w:val="333333"/>
          <w:sz w:val="21"/>
          <w:szCs w:val="21"/>
        </w:rPr>
        <w:t>Account should have at most n digits.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326" type="#_x0000_t75" style="width:20.25pt;height:17.25pt" o:ole="">
            <v:imagedata r:id="rId7" o:title=""/>
          </v:shape>
          <w:control r:id="rId75" w:name="DefaultOcxName271" w:shapeid="_x0000_i1326"/>
        </w:object>
      </w:r>
      <w:r w:rsidRPr="007610A8">
        <w:rPr>
          <w:rFonts w:ascii="OpenSans" w:eastAsia="Times New Roman" w:hAnsi="OpenSans" w:cs="Arial"/>
          <w:color w:val="333333"/>
          <w:sz w:val="21"/>
          <w:szCs w:val="21"/>
        </w:rPr>
        <w:t>There are no constraints.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459" type="#_x0000_t75" style="width:20.25pt;height:17.25pt" o:ole="">
            <v:imagedata r:id="rId9" o:title=""/>
          </v:shape>
          <w:control r:id="rId76" w:name="DefaultOcxName281" w:shapeid="_x0000_i1459"/>
        </w:object>
      </w:r>
      <w:r w:rsidRPr="00195773">
        <w:rPr>
          <w:rFonts w:ascii="OpenSans" w:eastAsia="Times New Roman" w:hAnsi="OpenSans" w:cs="Arial"/>
          <w:b/>
          <w:color w:val="333333"/>
          <w:sz w:val="21"/>
          <w:szCs w:val="21"/>
        </w:rPr>
        <w:t>Account Number should be unique.</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332" type="#_x0000_t75" style="width:20.25pt;height:17.25pt" o:ole="">
            <v:imagedata r:id="rId7" o:title=""/>
          </v:shape>
          <w:control r:id="rId77" w:name="DefaultOcxName291" w:shapeid="_x0000_i1332"/>
        </w:object>
      </w:r>
      <w:r w:rsidRPr="007610A8">
        <w:rPr>
          <w:rFonts w:ascii="OpenSans" w:eastAsia="Times New Roman" w:hAnsi="OpenSans" w:cs="Arial"/>
          <w:color w:val="333333"/>
          <w:sz w:val="21"/>
          <w:szCs w:val="21"/>
        </w:rPr>
        <w:t>If we had n duplicate Account Numbers then we will remove n-1 duplicate fields.</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Suppose 100 people signup for our system and of the 100 people, 60 of them did not input an address. The system lists the values as NULL for these empty entries in the address field. Would this situation still have structure for our data?</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335" type="#_x0000_t75" style="width:20.25pt;height:17.25pt" o:ole="">
            <v:imagedata r:id="rId7" o:title=""/>
          </v:shape>
          <w:control r:id="rId78" w:name="DefaultOcxName301" w:shapeid="_x0000_i1335"/>
        </w:object>
      </w:r>
      <w:r w:rsidRPr="007610A8">
        <w:rPr>
          <w:rFonts w:ascii="OpenSans" w:eastAsia="Times New Roman" w:hAnsi="OpenSans" w:cs="Arial"/>
          <w:color w:val="333333"/>
          <w:sz w:val="21"/>
          <w:szCs w:val="21"/>
        </w:rPr>
        <w:t>No because the majority of data do not have a specific field filled, thus our originally defined structure is lost.</w:t>
      </w:r>
    </w:p>
    <w:p w:rsidR="00C1497A"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405" w:dyaOrig="345">
          <v:shape id="_x0000_i1460" type="#_x0000_t75" style="width:20.25pt;height:17.25pt" o:ole="">
            <v:imagedata r:id="rId9" o:title=""/>
          </v:shape>
          <w:control r:id="rId79" w:name="DefaultOcxName311" w:shapeid="_x0000_i1460"/>
        </w:object>
      </w:r>
      <w:r w:rsidRPr="00195773">
        <w:rPr>
          <w:rFonts w:ascii="OpenSans" w:eastAsia="Times New Roman" w:hAnsi="OpenSans" w:cs="Arial"/>
          <w:b/>
          <w:color w:val="333333"/>
          <w:sz w:val="21"/>
          <w:szCs w:val="21"/>
        </w:rPr>
        <w:t>Yes the data has structure because we have placed a structural constraint on the data, thus the data will always have the originally defined structure.</w:t>
      </w:r>
    </w:p>
    <w:p w:rsidR="00C1497A" w:rsidRDefault="00C1497A" w:rsidP="00C1497A">
      <w:pPr>
        <w:shd w:val="clear" w:color="auto" w:fill="FFFFFF"/>
        <w:spacing w:after="0" w:line="315" w:lineRule="atLeast"/>
        <w:ind w:left="720"/>
        <w:rPr>
          <w:rFonts w:ascii="OpenSans" w:eastAsia="Times New Roman" w:hAnsi="OpenSans" w:cs="Arial"/>
          <w:color w:val="333333"/>
          <w:sz w:val="21"/>
          <w:szCs w:val="21"/>
        </w:rPr>
      </w:pPr>
    </w:p>
    <w:p w:rsidR="00C1497A" w:rsidRPr="00C1497A" w:rsidRDefault="00C1497A" w:rsidP="00C1497A">
      <w:pPr>
        <w:pStyle w:val="ListParagraph"/>
        <w:numPr>
          <w:ilvl w:val="0"/>
          <w:numId w:val="1"/>
        </w:numPr>
        <w:shd w:val="clear" w:color="auto" w:fill="FFFFFF"/>
        <w:spacing w:after="0" w:line="315" w:lineRule="atLeast"/>
        <w:rPr>
          <w:rFonts w:ascii="OpenSans" w:eastAsia="Times New Roman" w:hAnsi="OpenSans" w:cs="Arial"/>
          <w:color w:val="333333"/>
          <w:sz w:val="21"/>
          <w:szCs w:val="21"/>
        </w:rPr>
      </w:pPr>
      <w:r w:rsidRPr="00C1497A">
        <w:rPr>
          <w:rFonts w:ascii="OpenSans" w:eastAsia="Times New Roman" w:hAnsi="OpenSans" w:cs="Helvetica"/>
          <w:color w:val="333333"/>
          <w:sz w:val="21"/>
          <w:szCs w:val="21"/>
        </w:rPr>
        <w:t>What is true between data modeling and the formatting of the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41" type="#_x0000_t75" style="width:20.25pt;height:17.25pt" o:ole="">
            <v:imagedata r:id="rId7" o:title=""/>
          </v:shape>
          <w:control r:id="rId80" w:name="DefaultOcxName40" w:shapeid="_x0000_i1341"/>
        </w:object>
      </w:r>
      <w:r w:rsidRPr="008162E5">
        <w:rPr>
          <w:rFonts w:ascii="OpenSans" w:eastAsia="Times New Roman" w:hAnsi="OpenSans" w:cs="Helvetica"/>
          <w:color w:val="333333"/>
          <w:sz w:val="21"/>
          <w:szCs w:val="21"/>
        </w:rPr>
        <w:t>There is always one specific schema for storing model data that is the best and preferred method for the specific data representation.</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44" type="#_x0000_t75" style="width:20.25pt;height:17.25pt" o:ole="">
            <v:imagedata r:id="rId7" o:title=""/>
          </v:shape>
          <w:control r:id="rId81" w:name="DefaultOcxName113" w:shapeid="_x0000_i1344"/>
        </w:object>
      </w:r>
      <w:r w:rsidRPr="008162E5">
        <w:rPr>
          <w:rFonts w:ascii="OpenSans" w:eastAsia="Times New Roman" w:hAnsi="OpenSans" w:cs="Helvetica"/>
          <w:color w:val="333333"/>
          <w:sz w:val="21"/>
          <w:szCs w:val="21"/>
        </w:rPr>
        <w:t>The data format has no relation with data modeling. The way data is stored has no correlation to how data is displayed.</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61" type="#_x0000_t75" style="width:20.25pt;height:17.25pt" o:ole="">
            <v:imagedata r:id="rId9" o:title=""/>
          </v:shape>
          <w:control r:id="rId82" w:name="DefaultOcxName213" w:shapeid="_x0000_i1461"/>
        </w:object>
      </w:r>
      <w:r w:rsidRPr="00195773">
        <w:rPr>
          <w:rFonts w:ascii="OpenSans" w:eastAsia="Times New Roman" w:hAnsi="OpenSans" w:cs="Helvetica"/>
          <w:b/>
          <w:color w:val="333333"/>
          <w:sz w:val="21"/>
          <w:szCs w:val="21"/>
        </w:rPr>
        <w:t>The data does not necessarily need to be formatted in a way that represents the data model. Just so long as it can be extrapolated.</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50" type="#_x0000_t75" style="width:20.25pt;height:17.25pt" o:ole="">
            <v:imagedata r:id="rId7" o:title=""/>
          </v:shape>
          <w:control r:id="rId83" w:name="DefaultOcxName39" w:shapeid="_x0000_i1350"/>
        </w:object>
      </w:r>
      <w:r w:rsidRPr="008162E5">
        <w:rPr>
          <w:rFonts w:ascii="OpenSans" w:eastAsia="Times New Roman" w:hAnsi="OpenSans" w:cs="Helvetica"/>
          <w:color w:val="333333"/>
          <w:sz w:val="21"/>
          <w:szCs w:val="21"/>
        </w:rPr>
        <w:t>There is a one to one correspondence between formatting data and data modeling. For every model of data, there is only one way to store the data.</w:t>
      </w:r>
    </w:p>
    <w:p w:rsidR="00C1497A" w:rsidRDefault="00C1497A" w:rsidP="00C1497A">
      <w:pPr>
        <w:shd w:val="clear" w:color="auto" w:fill="FFFFFF"/>
        <w:spacing w:after="150" w:line="315" w:lineRule="atLeast"/>
        <w:ind w:left="720"/>
        <w:rPr>
          <w:rFonts w:ascii="OpenSans" w:eastAsia="Times New Roman" w:hAnsi="OpenSans" w:cs="Helvetica"/>
          <w:color w:val="333333"/>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steering?</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62" type="#_x0000_t75" style="width:20.25pt;height:17.25pt" o:ole="">
            <v:imagedata r:id="rId9" o:title=""/>
          </v:shape>
          <w:control r:id="rId84" w:name="DefaultOcxName42" w:shapeid="_x0000_i1462"/>
        </w:object>
      </w:r>
      <w:r w:rsidRPr="00195773">
        <w:rPr>
          <w:rFonts w:ascii="OpenSans" w:eastAsia="Times New Roman" w:hAnsi="OpenSans" w:cs="Helvetica"/>
          <w:b/>
          <w:color w:val="333333"/>
          <w:sz w:val="21"/>
          <w:szCs w:val="21"/>
        </w:rPr>
        <w:t>Utilizing real time data to compute and change the state of an application continuously.</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56" type="#_x0000_t75" style="width:20.25pt;height:17.25pt" o:ole="">
            <v:imagedata r:id="rId7" o:title=""/>
          </v:shape>
          <w:control r:id="rId85" w:name="DefaultOcxName52" w:shapeid="_x0000_i1356"/>
        </w:object>
      </w:r>
      <w:r w:rsidRPr="008162E5">
        <w:rPr>
          <w:rFonts w:ascii="OpenSans" w:eastAsia="Times New Roman" w:hAnsi="OpenSans" w:cs="Helvetica"/>
          <w:color w:val="333333"/>
          <w:sz w:val="21"/>
          <w:szCs w:val="21"/>
        </w:rPr>
        <w:t>Using static data stored from a real time source in order to process and guide the application.</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59" type="#_x0000_t75" style="width:20.25pt;height:17.25pt" o:ole="">
            <v:imagedata r:id="rId7" o:title=""/>
          </v:shape>
          <w:control r:id="rId86" w:name="DefaultOcxName62" w:shapeid="_x0000_i1359"/>
        </w:object>
      </w:r>
      <w:r w:rsidRPr="008162E5">
        <w:rPr>
          <w:rFonts w:ascii="OpenSans" w:eastAsia="Times New Roman" w:hAnsi="OpenSans" w:cs="Helvetica"/>
          <w:color w:val="333333"/>
          <w:sz w:val="21"/>
          <w:szCs w:val="21"/>
        </w:rPr>
        <w:t>Using sensors to manipulate the system, such as a smart car being able to drive by itself using sensors to detect road hazards.</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62" type="#_x0000_t75" style="width:20.25pt;height:17.25pt" o:ole="">
            <v:imagedata r:id="rId7" o:title=""/>
          </v:shape>
          <w:control r:id="rId87" w:name="DefaultOcxName72" w:shapeid="_x0000_i1362"/>
        </w:object>
      </w:r>
      <w:r w:rsidRPr="008162E5">
        <w:rPr>
          <w:rFonts w:ascii="OpenSans" w:eastAsia="Times New Roman" w:hAnsi="OpenSans" w:cs="Helvetica"/>
          <w:color w:val="333333"/>
          <w:sz w:val="21"/>
          <w:szCs w:val="21"/>
        </w:rPr>
        <w:t>Calculating results using real time data otherwise known as streaming data.</w:t>
      </w:r>
    </w:p>
    <w:p w:rsidR="00C1497A" w:rsidRPr="008162E5" w:rsidRDefault="00C1497A" w:rsidP="00C1497A">
      <w:pPr>
        <w:shd w:val="clear" w:color="auto" w:fill="FFFFFF"/>
        <w:spacing w:after="0" w:line="315" w:lineRule="atLeast"/>
        <w:ind w:left="720"/>
        <w:rPr>
          <w:rFonts w:ascii="Times New Roman" w:eastAsia="Times New Roman" w:hAnsi="Times New Roman" w:cs="Times New Roman"/>
          <w:sz w:val="24"/>
          <w:szCs w:val="24"/>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Of the following, what best describes the properties of working with streaming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63" type="#_x0000_t75" style="width:20.25pt;height:17.25pt" o:ole="">
            <v:imagedata r:id="rId17" o:title=""/>
          </v:shape>
          <w:control r:id="rId88" w:name="DefaultOcxName82" w:shapeid="_x0000_i1463"/>
        </w:object>
      </w:r>
      <w:r w:rsidRPr="00195773">
        <w:rPr>
          <w:rFonts w:ascii="OpenSans" w:eastAsia="Times New Roman" w:hAnsi="OpenSans" w:cs="Helvetica"/>
          <w:b/>
          <w:color w:val="333333"/>
          <w:sz w:val="21"/>
          <w:szCs w:val="21"/>
        </w:rPr>
        <w:t>Small time windows for working with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68" type="#_x0000_t75" style="width:20.25pt;height:17.25pt" o:ole="">
            <v:imagedata r:id="rId20" o:title=""/>
          </v:shape>
          <w:control r:id="rId89" w:name="DefaultOcxName92" w:shapeid="_x0000_i1368"/>
        </w:object>
      </w:r>
      <w:r w:rsidRPr="008162E5">
        <w:rPr>
          <w:rFonts w:ascii="OpenSans" w:eastAsia="Times New Roman" w:hAnsi="OpenSans" w:cs="Helvetica"/>
          <w:color w:val="333333"/>
          <w:sz w:val="21"/>
          <w:szCs w:val="21"/>
        </w:rPr>
        <w:t xml:space="preserve">Does not ping the source interactively </w:t>
      </w:r>
      <w:bookmarkStart w:id="0" w:name="_GoBack"/>
      <w:bookmarkEnd w:id="0"/>
      <w:r w:rsidRPr="008162E5">
        <w:rPr>
          <w:rFonts w:ascii="OpenSans" w:eastAsia="Times New Roman" w:hAnsi="OpenSans" w:cs="Helvetica"/>
          <w:color w:val="333333"/>
          <w:sz w:val="21"/>
          <w:szCs w:val="21"/>
        </w:rPr>
        <w:t>for a response upon receiving the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71" type="#_x0000_t75" style="width:20.25pt;height:17.25pt" o:ole="">
            <v:imagedata r:id="rId20" o:title=""/>
          </v:shape>
          <w:control r:id="rId90" w:name="DefaultOcxName102" w:shapeid="_x0000_i1371"/>
        </w:object>
      </w:r>
      <w:r w:rsidRPr="008162E5">
        <w:rPr>
          <w:rFonts w:ascii="OpenSans" w:eastAsia="Times New Roman" w:hAnsi="OpenSans" w:cs="Helvetica"/>
          <w:color w:val="333333"/>
          <w:sz w:val="21"/>
          <w:szCs w:val="21"/>
        </w:rPr>
        <w:t>Data is always utilized for steering the application.</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72" type="#_x0000_t75" style="width:20.25pt;height:17.25pt" o:ole="">
            <v:imagedata r:id="rId20" o:title=""/>
          </v:shape>
          <w:control r:id="rId91" w:name="DefaultOcxName112" w:shapeid="_x0000_i1472"/>
        </w:object>
      </w:r>
      <w:r w:rsidRPr="00625352">
        <w:rPr>
          <w:rFonts w:ascii="OpenSans" w:eastAsia="Times New Roman" w:hAnsi="OpenSans" w:cs="Helvetica"/>
          <w:b/>
          <w:color w:val="333333"/>
          <w:sz w:val="21"/>
          <w:szCs w:val="21"/>
        </w:rPr>
        <w:t>Independent computations that do not rely on previous or future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77" type="#_x0000_t75" style="width:20.25pt;height:17.25pt" o:ole="">
            <v:imagedata r:id="rId20" o:title=""/>
          </v:shape>
          <w:control r:id="rId92" w:name="DefaultOcxName122" w:shapeid="_x0000_i1377"/>
        </w:object>
      </w:r>
      <w:r w:rsidRPr="008162E5">
        <w:rPr>
          <w:rFonts w:ascii="OpenSans" w:eastAsia="Times New Roman" w:hAnsi="OpenSans" w:cs="Helvetica"/>
          <w:color w:val="333333"/>
          <w:sz w:val="21"/>
          <w:szCs w:val="21"/>
        </w:rPr>
        <w:t>Always unbounded in sequence, in other words, data is not guaranteed to be in order.</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80" type="#_x0000_t75" style="width:20.25pt;height:17.25pt" o:ole="">
            <v:imagedata r:id="rId20" o:title=""/>
          </v:shape>
          <w:control r:id="rId93" w:name="DefaultOcxName132" w:shapeid="_x0000_i1380"/>
        </w:object>
      </w:r>
      <w:r w:rsidRPr="008162E5">
        <w:rPr>
          <w:rFonts w:ascii="OpenSans" w:eastAsia="Times New Roman" w:hAnsi="OpenSans" w:cs="Helvetica"/>
          <w:color w:val="333333"/>
          <w:sz w:val="21"/>
          <w:szCs w:val="21"/>
        </w:rPr>
        <w:t>Data manipulation is near real time.</w:t>
      </w:r>
    </w:p>
    <w:p w:rsidR="00C1497A" w:rsidRPr="008162E5" w:rsidRDefault="00C1497A" w:rsidP="00C1497A">
      <w:pPr>
        <w:shd w:val="clear" w:color="auto" w:fill="FFFFFF"/>
        <w:spacing w:after="0" w:line="315" w:lineRule="atLeast"/>
        <w:ind w:left="720"/>
        <w:rPr>
          <w:rFonts w:ascii="Times New Roman" w:eastAsia="Times New Roman" w:hAnsi="Times New Roman" w:cs="Times New Roman"/>
          <w:sz w:val="24"/>
          <w:szCs w:val="24"/>
        </w:rPr>
      </w:pPr>
      <w:r w:rsidRPr="008162E5">
        <w:rPr>
          <w:rFonts w:ascii="OpenSans" w:eastAsia="Times New Roman" w:hAnsi="OpenSans" w:cs="Helvetica"/>
          <w:color w:val="333333"/>
          <w:sz w:val="21"/>
          <w:szCs w:val="21"/>
        </w:rPr>
        <w:t> </w:t>
      </w: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a characteristic of streaming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83" type="#_x0000_t75" style="width:20.25pt;height:17.25pt" o:ole="">
            <v:imagedata r:id="rId7" o:title=""/>
          </v:shape>
          <w:control r:id="rId94" w:name="DefaultOcxName142" w:shapeid="_x0000_i1383"/>
        </w:object>
      </w:r>
      <w:r w:rsidRPr="008162E5">
        <w:rPr>
          <w:rFonts w:ascii="OpenSans" w:eastAsia="Times New Roman" w:hAnsi="OpenSans" w:cs="Helvetica"/>
          <w:color w:val="333333"/>
          <w:sz w:val="21"/>
          <w:szCs w:val="21"/>
        </w:rPr>
        <w:t>Data is finite in size and size determines the time and space of processing the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86" type="#_x0000_t75" style="width:20.25pt;height:17.25pt" o:ole="">
            <v:imagedata r:id="rId7" o:title=""/>
          </v:shape>
          <w:control r:id="rId95" w:name="DefaultOcxName152" w:shapeid="_x0000_i1386"/>
        </w:object>
      </w:r>
      <w:r w:rsidRPr="008162E5">
        <w:rPr>
          <w:rFonts w:ascii="OpenSans" w:eastAsia="Times New Roman" w:hAnsi="OpenSans" w:cs="Helvetica"/>
          <w:color w:val="333333"/>
          <w:sz w:val="21"/>
          <w:szCs w:val="21"/>
        </w:rPr>
        <w:t>The data is finite and requires only finite time and space to process the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73" type="#_x0000_t75" style="width:20.25pt;height:17.25pt" o:ole="">
            <v:imagedata r:id="rId7" o:title=""/>
          </v:shape>
          <w:control r:id="rId96" w:name="DefaultOcxName162" w:shapeid="_x0000_i1473"/>
        </w:object>
      </w:r>
      <w:r w:rsidRPr="00625352">
        <w:rPr>
          <w:rFonts w:ascii="OpenSans" w:eastAsia="Times New Roman" w:hAnsi="OpenSans" w:cs="Helvetica"/>
          <w:b/>
          <w:color w:val="333333"/>
          <w:sz w:val="21"/>
          <w:szCs w:val="21"/>
        </w:rPr>
        <w:t>Data is unbounded in size but requires only finite time and space to process it.</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92" type="#_x0000_t75" style="width:20.25pt;height:17.25pt" o:ole="">
            <v:imagedata r:id="rId7" o:title=""/>
          </v:shape>
          <w:control r:id="rId97" w:name="DefaultOcxName172" w:shapeid="_x0000_i1392"/>
        </w:object>
      </w:r>
      <w:r w:rsidRPr="008162E5">
        <w:rPr>
          <w:rFonts w:ascii="OpenSans" w:eastAsia="Times New Roman" w:hAnsi="OpenSans" w:cs="Helvetica"/>
          <w:color w:val="333333"/>
          <w:sz w:val="21"/>
          <w:szCs w:val="21"/>
        </w:rPr>
        <w:t>The data is unbounded in size and the size determines the time and space of processing the data.</w:t>
      </w:r>
    </w:p>
    <w:p w:rsidR="00C1497A" w:rsidRPr="00C1497A" w:rsidRDefault="00C1497A" w:rsidP="00C1497A">
      <w:pPr>
        <w:pStyle w:val="ListParagraph"/>
        <w:shd w:val="clear" w:color="auto" w:fill="FFFFFF"/>
        <w:spacing w:after="150" w:line="315" w:lineRule="atLeast"/>
        <w:rPr>
          <w:rFonts w:ascii="OpenSans" w:eastAsia="Times New Roman" w:hAnsi="OpenSans" w:cs="Times New Roman"/>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type of algorithm is required for analyzing streaming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95" type="#_x0000_t75" style="width:20.25pt;height:17.25pt" o:ole="">
            <v:imagedata r:id="rId7" o:title=""/>
          </v:shape>
          <w:control r:id="rId98" w:name="DefaultOcxName182" w:shapeid="_x0000_i1395"/>
        </w:object>
      </w:r>
      <w:r w:rsidRPr="008162E5">
        <w:rPr>
          <w:rFonts w:ascii="OpenSans" w:eastAsia="Times New Roman" w:hAnsi="OpenSans" w:cs="Helvetica"/>
          <w:color w:val="333333"/>
          <w:sz w:val="21"/>
          <w:szCs w:val="21"/>
        </w:rPr>
        <w:t>Accurate and Memory Efficient</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398" type="#_x0000_t75" style="width:20.25pt;height:17.25pt" o:ole="">
            <v:imagedata r:id="rId7" o:title=""/>
          </v:shape>
          <w:control r:id="rId99" w:name="DefaultOcxName192" w:shapeid="_x0000_i1398"/>
        </w:object>
      </w:r>
      <w:r w:rsidRPr="00625352">
        <w:rPr>
          <w:rFonts w:ascii="OpenSans" w:eastAsia="Times New Roman" w:hAnsi="OpenSans" w:cs="Helvetica"/>
          <w:b/>
          <w:color w:val="333333"/>
          <w:sz w:val="21"/>
          <w:szCs w:val="21"/>
        </w:rPr>
        <w:t>Fast and Complex</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01" type="#_x0000_t75" style="width:20.25pt;height:17.25pt" o:ole="">
            <v:imagedata r:id="rId7" o:title=""/>
          </v:shape>
          <w:control r:id="rId100" w:name="DefaultOcxName202" w:shapeid="_x0000_i1401"/>
        </w:object>
      </w:r>
      <w:r w:rsidRPr="008162E5">
        <w:rPr>
          <w:rFonts w:ascii="OpenSans" w:eastAsia="Times New Roman" w:hAnsi="OpenSans" w:cs="Helvetica"/>
          <w:color w:val="333333"/>
          <w:sz w:val="21"/>
          <w:szCs w:val="21"/>
        </w:rPr>
        <w:t>Accurate and Consistent</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04" type="#_x0000_t75" style="width:20.25pt;height:17.25pt" o:ole="">
            <v:imagedata r:id="rId7" o:title=""/>
          </v:shape>
          <w:control r:id="rId101" w:name="DefaultOcxName212" w:shapeid="_x0000_i1404"/>
        </w:object>
      </w:r>
      <w:r w:rsidRPr="008162E5">
        <w:rPr>
          <w:rFonts w:ascii="OpenSans" w:eastAsia="Times New Roman" w:hAnsi="OpenSans" w:cs="Helvetica"/>
          <w:color w:val="333333"/>
          <w:sz w:val="21"/>
          <w:szCs w:val="21"/>
        </w:rPr>
        <w:t>Fast and Simple</w:t>
      </w:r>
    </w:p>
    <w:p w:rsidR="00C1497A" w:rsidRPr="008162E5" w:rsidRDefault="00C1497A" w:rsidP="00C1497A">
      <w:pPr>
        <w:shd w:val="clear" w:color="auto" w:fill="FFFFFF"/>
        <w:spacing w:after="0" w:line="315" w:lineRule="atLeast"/>
        <w:ind w:left="720"/>
        <w:rPr>
          <w:rFonts w:ascii="Times New Roman" w:eastAsia="Times New Roman" w:hAnsi="Times New Roman" w:cs="Times New Roman"/>
          <w:sz w:val="24"/>
          <w:szCs w:val="24"/>
        </w:rPr>
      </w:pPr>
      <w:r w:rsidRPr="008162E5">
        <w:rPr>
          <w:rFonts w:ascii="OpenSans" w:eastAsia="Times New Roman" w:hAnsi="OpenSans" w:cs="Helvetica"/>
          <w:color w:val="333333"/>
          <w:sz w:val="21"/>
          <w:szCs w:val="21"/>
        </w:rPr>
        <w:t> </w:t>
      </w: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lambda architecture?</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07" type="#_x0000_t75" style="width:20.25pt;height:17.25pt" o:ole="">
            <v:imagedata r:id="rId7" o:title=""/>
          </v:shape>
          <w:control r:id="rId102" w:name="DefaultOcxName222" w:shapeid="_x0000_i1407"/>
        </w:object>
      </w:r>
      <w:r w:rsidRPr="00625352">
        <w:rPr>
          <w:rFonts w:ascii="OpenSans" w:eastAsia="Times New Roman" w:hAnsi="OpenSans" w:cs="Helvetica"/>
          <w:b/>
          <w:color w:val="333333"/>
          <w:sz w:val="21"/>
          <w:szCs w:val="21"/>
        </w:rPr>
        <w:t>A method to process streaming data by utilizing batch processing and real time processing.</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10" type="#_x0000_t75" style="width:20.25pt;height:17.25pt" o:ole="">
            <v:imagedata r:id="rId7" o:title=""/>
          </v:shape>
          <w:control r:id="rId103" w:name="DefaultOcxName232" w:shapeid="_x0000_i1410"/>
        </w:object>
      </w:r>
      <w:r w:rsidRPr="008162E5">
        <w:rPr>
          <w:rFonts w:ascii="OpenSans" w:eastAsia="Times New Roman" w:hAnsi="OpenSans" w:cs="Helvetica"/>
          <w:color w:val="333333"/>
          <w:sz w:val="21"/>
          <w:szCs w:val="21"/>
        </w:rPr>
        <w:t>A specific hardware architecture for a server made specifically for processing real time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13" type="#_x0000_t75" style="width:20.25pt;height:17.25pt" o:ole="">
            <v:imagedata r:id="rId7" o:title=""/>
          </v:shape>
          <w:control r:id="rId104" w:name="DefaultOcxName242" w:shapeid="_x0000_i1413"/>
        </w:object>
      </w:r>
      <w:r w:rsidRPr="008162E5">
        <w:rPr>
          <w:rFonts w:ascii="OpenSans" w:eastAsia="Times New Roman" w:hAnsi="OpenSans" w:cs="Helvetica"/>
          <w:color w:val="333333"/>
          <w:sz w:val="21"/>
          <w:szCs w:val="21"/>
        </w:rPr>
        <w:t>A specific method for processing streaming data using special real time processes.</w:t>
      </w:r>
    </w:p>
    <w:p w:rsidR="00C1497A" w:rsidRDefault="00C1497A" w:rsidP="00C1497A">
      <w:pPr>
        <w:shd w:val="clear" w:color="auto" w:fill="FFFFFF"/>
        <w:spacing w:after="150" w:line="315" w:lineRule="atLeast"/>
        <w:ind w:left="720"/>
        <w:rPr>
          <w:rFonts w:ascii="OpenSans" w:eastAsia="Times New Roman" w:hAnsi="OpenSans" w:cs="Helvetica"/>
          <w:color w:val="333333"/>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Of the following, which best represents the challenge regarding the size and frequency of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16" type="#_x0000_t75" style="width:20.25pt;height:17.25pt" o:ole="">
            <v:imagedata r:id="rId7" o:title=""/>
          </v:shape>
          <w:control r:id="rId105" w:name="DefaultOcxName252" w:shapeid="_x0000_i1416"/>
        </w:object>
      </w:r>
      <w:r w:rsidRPr="00625352">
        <w:rPr>
          <w:rFonts w:ascii="OpenSans" w:eastAsia="Times New Roman" w:hAnsi="OpenSans" w:cs="Helvetica"/>
          <w:b/>
          <w:color w:val="333333"/>
          <w:sz w:val="21"/>
          <w:szCs w:val="21"/>
        </w:rPr>
        <w:t>The size and frequency of the data may be sporadic.</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19" type="#_x0000_t75" style="width:20.25pt;height:17.25pt" o:ole="">
            <v:imagedata r:id="rId7" o:title=""/>
          </v:shape>
          <w:control r:id="rId106" w:name="DefaultOcxName262" w:shapeid="_x0000_i1419"/>
        </w:object>
      </w:r>
      <w:r w:rsidRPr="008162E5">
        <w:rPr>
          <w:rFonts w:ascii="OpenSans" w:eastAsia="Times New Roman" w:hAnsi="OpenSans" w:cs="Helvetica"/>
          <w:color w:val="333333"/>
          <w:sz w:val="21"/>
          <w:szCs w:val="21"/>
        </w:rPr>
        <w:t>There may not be data to produce the notion of size and frequency.</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22" type="#_x0000_t75" style="width:20.25pt;height:17.25pt" o:ole="">
            <v:imagedata r:id="rId7" o:title=""/>
          </v:shape>
          <w:control r:id="rId107" w:name="DefaultOcxName272" w:shapeid="_x0000_i1422"/>
        </w:object>
      </w:r>
      <w:r w:rsidRPr="008162E5">
        <w:rPr>
          <w:rFonts w:ascii="OpenSans" w:eastAsia="Times New Roman" w:hAnsi="OpenSans" w:cs="Helvetica"/>
          <w:color w:val="333333"/>
          <w:sz w:val="21"/>
          <w:szCs w:val="21"/>
        </w:rPr>
        <w:t>The size and frequency of the data may be too small.</w:t>
      </w:r>
    </w:p>
    <w:p w:rsidR="00C1497A" w:rsidRDefault="00C1497A" w:rsidP="00C1497A">
      <w:pPr>
        <w:shd w:val="clear" w:color="auto" w:fill="FFFFFF"/>
        <w:spacing w:after="150" w:line="315" w:lineRule="atLeast"/>
        <w:ind w:left="720"/>
        <w:rPr>
          <w:rFonts w:ascii="OpenSans" w:eastAsia="Times New Roman" w:hAnsi="OpenSans" w:cs="Helvetica"/>
          <w:color w:val="333333"/>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the difference between data lakes and data warehouses?</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25" type="#_x0000_t75" style="width:20.25pt;height:17.25pt" o:ole="">
            <v:imagedata r:id="rId7" o:title=""/>
          </v:shape>
          <w:control r:id="rId108" w:name="DefaultOcxName282" w:shapeid="_x0000_i1425"/>
        </w:object>
      </w:r>
      <w:r w:rsidRPr="008162E5">
        <w:rPr>
          <w:rFonts w:ascii="OpenSans" w:eastAsia="Times New Roman" w:hAnsi="OpenSans" w:cs="Helvetica"/>
          <w:color w:val="333333"/>
          <w:sz w:val="21"/>
          <w:szCs w:val="21"/>
        </w:rPr>
        <w:t>Data lakes utilize hierarchical systems while data warehouses use object storage.</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28" type="#_x0000_t75" style="width:20.25pt;height:17.25pt" o:ole="">
            <v:imagedata r:id="rId7" o:title=""/>
          </v:shape>
          <w:control r:id="rId109" w:name="DefaultOcxName292" w:shapeid="_x0000_i1428"/>
        </w:object>
      </w:r>
      <w:r w:rsidRPr="00625352">
        <w:rPr>
          <w:rFonts w:ascii="OpenSans" w:eastAsia="Times New Roman" w:hAnsi="OpenSans" w:cs="Helvetica"/>
          <w:b/>
          <w:color w:val="333333"/>
          <w:sz w:val="21"/>
          <w:szCs w:val="21"/>
        </w:rPr>
        <w:t>Data lakes house raw data while data warehouses contain pre-formatted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31" type="#_x0000_t75" style="width:20.25pt;height:17.25pt" o:ole="">
            <v:imagedata r:id="rId7" o:title=""/>
          </v:shape>
          <w:control r:id="rId110" w:name="DefaultOcxName302" w:shapeid="_x0000_i1431"/>
        </w:object>
      </w:r>
      <w:r w:rsidRPr="008162E5">
        <w:rPr>
          <w:rFonts w:ascii="OpenSans" w:eastAsia="Times New Roman" w:hAnsi="OpenSans" w:cs="Helvetica"/>
          <w:color w:val="333333"/>
          <w:sz w:val="21"/>
          <w:szCs w:val="21"/>
        </w:rPr>
        <w:t>Data lakes house larger volumes of data than data warehouses.</w:t>
      </w:r>
    </w:p>
    <w:p w:rsidR="00C1497A" w:rsidRDefault="00C1497A" w:rsidP="00C1497A">
      <w:pPr>
        <w:shd w:val="clear" w:color="auto" w:fill="FFFFFF"/>
        <w:spacing w:after="150" w:line="315" w:lineRule="atLeast"/>
        <w:ind w:left="720"/>
        <w:rPr>
          <w:rFonts w:ascii="OpenSans" w:eastAsia="Times New Roman" w:hAnsi="OpenSans" w:cs="Helvetica"/>
          <w:color w:val="333333"/>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schema-on-read?</w:t>
      </w:r>
    </w:p>
    <w:p w:rsidR="00C1497A" w:rsidRPr="00625352" w:rsidRDefault="00C1497A" w:rsidP="00C1497A">
      <w:pPr>
        <w:shd w:val="clear" w:color="auto" w:fill="FFFFFF"/>
        <w:spacing w:after="0" w:line="315" w:lineRule="atLeast"/>
        <w:ind w:left="720"/>
        <w:rPr>
          <w:rFonts w:ascii="OpenSans" w:eastAsia="Times New Roman" w:hAnsi="OpenSans" w:cs="Helvetica"/>
          <w:b/>
          <w:color w:val="333333"/>
          <w:sz w:val="21"/>
          <w:szCs w:val="21"/>
        </w:rPr>
      </w:pPr>
      <w:r w:rsidRPr="008162E5">
        <w:rPr>
          <w:rFonts w:ascii="OpenSans" w:eastAsia="Times New Roman" w:hAnsi="OpenSans" w:cs="Helvetica"/>
          <w:color w:val="333333"/>
          <w:sz w:val="21"/>
          <w:szCs w:val="21"/>
        </w:rPr>
        <w:object w:dxaOrig="405" w:dyaOrig="345">
          <v:shape id="_x0000_i1434" type="#_x0000_t75" style="width:20.25pt;height:17.25pt" o:ole="">
            <v:imagedata r:id="rId7" o:title=""/>
          </v:shape>
          <w:control r:id="rId111" w:name="DefaultOcxName312" w:shapeid="_x0000_i1434"/>
        </w:object>
      </w:r>
      <w:r w:rsidRPr="00625352">
        <w:rPr>
          <w:rFonts w:ascii="OpenSans" w:eastAsia="Times New Roman" w:hAnsi="OpenSans" w:cs="Helvetica"/>
          <w:b/>
          <w:color w:val="333333"/>
          <w:sz w:val="21"/>
          <w:szCs w:val="21"/>
        </w:rPr>
        <w:t xml:space="preserve">Data is stored as raw data until it is read by an application where the application assigns structure. </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37" type="#_x0000_t75" style="width:20.25pt;height:17.25pt" o:ole="">
            <v:imagedata r:id="rId7" o:title=""/>
          </v:shape>
          <w:control r:id="rId112" w:name="DefaultOcxName321" w:shapeid="_x0000_i1437"/>
        </w:object>
      </w:r>
      <w:r w:rsidRPr="008162E5">
        <w:rPr>
          <w:rFonts w:ascii="OpenSans" w:eastAsia="Times New Roman" w:hAnsi="OpenSans" w:cs="Helvetica"/>
          <w:color w:val="333333"/>
          <w:sz w:val="21"/>
          <w:szCs w:val="21"/>
        </w:rPr>
        <w:t xml:space="preserve">The process where formatted data is given structure when read. </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40" type="#_x0000_t75" style="width:20.25pt;height:17.25pt" o:ole="">
            <v:imagedata r:id="rId7" o:title=""/>
          </v:shape>
          <w:control r:id="rId113" w:name="DefaultOcxName331" w:shapeid="_x0000_i1440"/>
        </w:object>
      </w:r>
      <w:r w:rsidRPr="008162E5">
        <w:rPr>
          <w:rFonts w:ascii="OpenSans" w:eastAsia="Times New Roman" w:hAnsi="OpenSans" w:cs="Helvetica"/>
          <w:color w:val="333333"/>
          <w:sz w:val="21"/>
          <w:szCs w:val="21"/>
        </w:rPr>
        <w:t xml:space="preserve">Another name for data lakes. </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405" w:dyaOrig="345">
          <v:shape id="_x0000_i1443" type="#_x0000_t75" style="width:20.25pt;height:17.25pt" o:ole="">
            <v:imagedata r:id="rId7" o:title=""/>
          </v:shape>
          <w:control r:id="rId114" w:name="DefaultOcxName341" w:shapeid="_x0000_i1443"/>
        </w:object>
      </w:r>
      <w:r w:rsidRPr="008162E5">
        <w:rPr>
          <w:rFonts w:ascii="OpenSans" w:eastAsia="Times New Roman" w:hAnsi="OpenSans" w:cs="Helvetica"/>
          <w:color w:val="333333"/>
          <w:sz w:val="21"/>
          <w:szCs w:val="21"/>
        </w:rPr>
        <w:t xml:space="preserve">The process where data is pre-formatted prior to being read but the schema is loaded on read. </w:t>
      </w:r>
    </w:p>
    <w:p w:rsidR="00C1497A" w:rsidRDefault="00C1497A"/>
    <w:sectPr w:rsidR="00C1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E711F"/>
    <w:multiLevelType w:val="hybridMultilevel"/>
    <w:tmpl w:val="F9143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662824"/>
    <w:multiLevelType w:val="hybridMultilevel"/>
    <w:tmpl w:val="6ABE6932"/>
    <w:lvl w:ilvl="0" w:tplc="EE4EE63A">
      <w:start w:val="1"/>
      <w:numFmt w:val="decimal"/>
      <w:lvlText w:val="%1."/>
      <w:lvlJc w:val="left"/>
      <w:pPr>
        <w:ind w:left="720" w:hanging="360"/>
      </w:pPr>
      <w:rPr>
        <w:rFonts w:ascii="OpenSans" w:hAnsi="OpenSans"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3710A1"/>
    <w:multiLevelType w:val="hybridMultilevel"/>
    <w:tmpl w:val="2668B99C"/>
    <w:lvl w:ilvl="0" w:tplc="FA72A7D2">
      <w:start w:val="1"/>
      <w:numFmt w:val="decimal"/>
      <w:lvlText w:val="%1."/>
      <w:lvlJc w:val="left"/>
      <w:pPr>
        <w:ind w:left="720" w:hanging="360"/>
      </w:pPr>
      <w:rPr>
        <w:rFonts w:ascii="OpenSans" w:hAnsi="OpenSans"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7A"/>
    <w:rsid w:val="00122AAC"/>
    <w:rsid w:val="00195773"/>
    <w:rsid w:val="0037268F"/>
    <w:rsid w:val="006126A5"/>
    <w:rsid w:val="0062225E"/>
    <w:rsid w:val="00625352"/>
    <w:rsid w:val="00962080"/>
    <w:rsid w:val="00C13937"/>
    <w:rsid w:val="00C1497A"/>
    <w:rsid w:val="00CE37EB"/>
    <w:rsid w:val="00DE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5:chartTrackingRefBased/>
  <w15:docId w15:val="{9A7D41D6-6C80-4BAD-AAE8-462259D2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97A"/>
    <w:pPr>
      <w:ind w:left="720"/>
      <w:contextualSpacing/>
    </w:pPr>
  </w:style>
  <w:style w:type="paragraph" w:styleId="z-TopofForm">
    <w:name w:val="HTML Top of Form"/>
    <w:basedOn w:val="Normal"/>
    <w:next w:val="Normal"/>
    <w:link w:val="z-TopofFormChar"/>
    <w:hidden/>
    <w:uiPriority w:val="99"/>
    <w:semiHidden/>
    <w:unhideWhenUsed/>
    <w:rsid w:val="00C1393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1393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1393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1393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21" Type="http://schemas.openxmlformats.org/officeDocument/2006/relationships/control" Target="activeX/activeX11.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control" Target="activeX/activeX53.xml"/><Relationship Id="rId68" Type="http://schemas.openxmlformats.org/officeDocument/2006/relationships/control" Target="activeX/activeX58.xml"/><Relationship Id="rId84" Type="http://schemas.openxmlformats.org/officeDocument/2006/relationships/control" Target="activeX/activeX74.xml"/><Relationship Id="rId89" Type="http://schemas.openxmlformats.org/officeDocument/2006/relationships/control" Target="activeX/activeX79.xml"/><Relationship Id="rId112" Type="http://schemas.openxmlformats.org/officeDocument/2006/relationships/control" Target="activeX/activeX102.xml"/><Relationship Id="rId16" Type="http://schemas.openxmlformats.org/officeDocument/2006/relationships/control" Target="activeX/activeX8.xml"/><Relationship Id="rId107" Type="http://schemas.openxmlformats.org/officeDocument/2006/relationships/control" Target="activeX/activeX97.xml"/><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66" Type="http://schemas.openxmlformats.org/officeDocument/2006/relationships/control" Target="activeX/activeX56.xml"/><Relationship Id="rId74" Type="http://schemas.openxmlformats.org/officeDocument/2006/relationships/control" Target="activeX/activeX64.xml"/><Relationship Id="rId79" Type="http://schemas.openxmlformats.org/officeDocument/2006/relationships/control" Target="activeX/activeX69.xml"/><Relationship Id="rId87" Type="http://schemas.openxmlformats.org/officeDocument/2006/relationships/control" Target="activeX/activeX77.xml"/><Relationship Id="rId102" Type="http://schemas.openxmlformats.org/officeDocument/2006/relationships/control" Target="activeX/activeX92.xml"/><Relationship Id="rId110" Type="http://schemas.openxmlformats.org/officeDocument/2006/relationships/control" Target="activeX/activeX100.xm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ontrol" Target="activeX/activeX51.xml"/><Relationship Id="rId82" Type="http://schemas.openxmlformats.org/officeDocument/2006/relationships/control" Target="activeX/activeX72.xml"/><Relationship Id="rId90" Type="http://schemas.openxmlformats.org/officeDocument/2006/relationships/control" Target="activeX/activeX80.xml"/><Relationship Id="rId95" Type="http://schemas.openxmlformats.org/officeDocument/2006/relationships/control" Target="activeX/activeX85.xml"/><Relationship Id="rId19" Type="http://schemas.openxmlformats.org/officeDocument/2006/relationships/control" Target="activeX/activeX10.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control" Target="activeX/activeX54.xml"/><Relationship Id="rId69" Type="http://schemas.openxmlformats.org/officeDocument/2006/relationships/control" Target="activeX/activeX59.xml"/><Relationship Id="rId77" Type="http://schemas.openxmlformats.org/officeDocument/2006/relationships/control" Target="activeX/activeX67.xml"/><Relationship Id="rId100" Type="http://schemas.openxmlformats.org/officeDocument/2006/relationships/control" Target="activeX/activeX90.xml"/><Relationship Id="rId105" Type="http://schemas.openxmlformats.org/officeDocument/2006/relationships/control" Target="activeX/activeX95.xml"/><Relationship Id="rId113" Type="http://schemas.openxmlformats.org/officeDocument/2006/relationships/control" Target="activeX/activeX103.xml"/><Relationship Id="rId8" Type="http://schemas.openxmlformats.org/officeDocument/2006/relationships/control" Target="activeX/activeX1.xml"/><Relationship Id="rId51" Type="http://schemas.openxmlformats.org/officeDocument/2006/relationships/control" Target="activeX/activeX41.xml"/><Relationship Id="rId72" Type="http://schemas.openxmlformats.org/officeDocument/2006/relationships/control" Target="activeX/activeX62.xml"/><Relationship Id="rId80" Type="http://schemas.openxmlformats.org/officeDocument/2006/relationships/control" Target="activeX/activeX70.xml"/><Relationship Id="rId85" Type="http://schemas.openxmlformats.org/officeDocument/2006/relationships/control" Target="activeX/activeX75.xml"/><Relationship Id="rId93" Type="http://schemas.openxmlformats.org/officeDocument/2006/relationships/control" Target="activeX/activeX83.xml"/><Relationship Id="rId98" Type="http://schemas.openxmlformats.org/officeDocument/2006/relationships/control" Target="activeX/activeX88.xml"/><Relationship Id="rId3" Type="http://schemas.openxmlformats.org/officeDocument/2006/relationships/styles" Target="styles.xml"/><Relationship Id="rId12" Type="http://schemas.openxmlformats.org/officeDocument/2006/relationships/control" Target="activeX/activeX4.xml"/><Relationship Id="rId17" Type="http://schemas.openxmlformats.org/officeDocument/2006/relationships/image" Target="media/image4.wmf"/><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 Id="rId67" Type="http://schemas.openxmlformats.org/officeDocument/2006/relationships/control" Target="activeX/activeX57.xml"/><Relationship Id="rId103" Type="http://schemas.openxmlformats.org/officeDocument/2006/relationships/control" Target="activeX/activeX93.xml"/><Relationship Id="rId108" Type="http://schemas.openxmlformats.org/officeDocument/2006/relationships/control" Target="activeX/activeX98.xml"/><Relationship Id="rId116" Type="http://schemas.openxmlformats.org/officeDocument/2006/relationships/theme" Target="theme/theme1.xml"/><Relationship Id="rId20" Type="http://schemas.openxmlformats.org/officeDocument/2006/relationships/image" Target="media/image5.wmf"/><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control" Target="activeX/activeX52.xml"/><Relationship Id="rId70" Type="http://schemas.openxmlformats.org/officeDocument/2006/relationships/control" Target="activeX/activeX60.xml"/><Relationship Id="rId75" Type="http://schemas.openxmlformats.org/officeDocument/2006/relationships/control" Target="activeX/activeX65.xml"/><Relationship Id="rId83" Type="http://schemas.openxmlformats.org/officeDocument/2006/relationships/control" Target="activeX/activeX73.xml"/><Relationship Id="rId88" Type="http://schemas.openxmlformats.org/officeDocument/2006/relationships/control" Target="activeX/activeX78.xml"/><Relationship Id="rId91" Type="http://schemas.openxmlformats.org/officeDocument/2006/relationships/control" Target="activeX/activeX81.xml"/><Relationship Id="rId96" Type="http://schemas.openxmlformats.org/officeDocument/2006/relationships/control" Target="activeX/activeX86.xml"/><Relationship Id="rId111" Type="http://schemas.openxmlformats.org/officeDocument/2006/relationships/control" Target="activeX/activeX10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 Id="rId106" Type="http://schemas.openxmlformats.org/officeDocument/2006/relationships/control" Target="activeX/activeX96.xml"/><Relationship Id="rId114" Type="http://schemas.openxmlformats.org/officeDocument/2006/relationships/control" Target="activeX/activeX104.xml"/><Relationship Id="rId10" Type="http://schemas.openxmlformats.org/officeDocument/2006/relationships/control" Target="activeX/activeX2.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control" Target="activeX/activeX29.xml"/><Relationship Id="rId109" Type="http://schemas.openxmlformats.org/officeDocument/2006/relationships/control" Target="activeX/activeX99.xml"/><Relationship Id="rId34" Type="http://schemas.openxmlformats.org/officeDocument/2006/relationships/control" Target="activeX/activeX24.xml"/><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control" Target="activeX/activeX66.xml"/><Relationship Id="rId97" Type="http://schemas.openxmlformats.org/officeDocument/2006/relationships/control" Target="activeX/activeX87.xml"/><Relationship Id="rId104" Type="http://schemas.openxmlformats.org/officeDocument/2006/relationships/control" Target="activeX/activeX94.xml"/><Relationship Id="rId7" Type="http://schemas.openxmlformats.org/officeDocument/2006/relationships/image" Target="media/image2.wmf"/><Relationship Id="rId71" Type="http://schemas.openxmlformats.org/officeDocument/2006/relationships/control" Target="activeX/activeX61.xml"/><Relationship Id="rId92" Type="http://schemas.openxmlformats.org/officeDocument/2006/relationships/control" Target="activeX/activeX82.xml"/><Relationship Id="rId2" Type="http://schemas.openxmlformats.org/officeDocument/2006/relationships/numbering" Target="numbering.xml"/><Relationship Id="rId29"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7FB4-93D4-4727-B568-8FB439FC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Sarada Samantaray</dc:creator>
  <cp:keywords/>
  <dc:description/>
  <cp:lastModifiedBy>NMIMS Student</cp:lastModifiedBy>
  <cp:revision>2</cp:revision>
  <dcterms:created xsi:type="dcterms:W3CDTF">2019-02-04T06:49:00Z</dcterms:created>
  <dcterms:modified xsi:type="dcterms:W3CDTF">2019-02-04T06:49:00Z</dcterms:modified>
</cp:coreProperties>
</file>