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0" w:after="0"/>
        <w:jc w:val="center"/>
        <w:rPr>
          <w:b/>
          <w:b/>
          <w:sz w:val="36"/>
          <w:szCs w:val="36"/>
        </w:rPr>
      </w:pPr>
      <w:r>
        <w:rPr>
          <w:b/>
          <w:sz w:val="36"/>
          <w:szCs w:val="36"/>
        </w:rPr>
        <w:t>Okayyy perfect! I understood your idea completely. Let me explain your idea in detail in a very simple and clean language, in paragraph form. You can directly use this in your PPT or while presenting.</w:t>
      </w:r>
    </w:p>
    <w:p>
      <w:pPr>
        <w:pStyle w:val="HorizontalLine"/>
        <w:rPr>
          <w:b/>
          <w:b/>
          <w:sz w:val="36"/>
          <w:szCs w:val="36"/>
        </w:rPr>
      </w:pPr>
      <w:r>
        <w:rPr/>
      </w:r>
    </w:p>
    <w:p>
      <w:pPr>
        <w:pStyle w:val="Heading2"/>
        <w:rPr>
          <w:b/>
          <w:b/>
          <w:sz w:val="36"/>
          <w:szCs w:val="36"/>
        </w:rPr>
      </w:pPr>
      <w:r>
        <w:rPr/>
        <w:t>Project Name: Green GPT AI – Ethics in AI for Sustainable Business</w:t>
      </w:r>
    </w:p>
    <w:p>
      <w:pPr>
        <w:pStyle w:val="Heading3"/>
        <w:rPr>
          <w:b/>
          <w:b/>
          <w:sz w:val="36"/>
          <w:szCs w:val="36"/>
        </w:rPr>
      </w:pPr>
      <w:r>
        <w:rPr/>
        <w:t>Problem Statement / User Need:</w:t>
      </w:r>
    </w:p>
    <w:p>
      <w:pPr>
        <w:pStyle w:val="TextBody"/>
        <w:rPr>
          <w:b/>
          <w:b/>
          <w:sz w:val="36"/>
          <w:szCs w:val="36"/>
        </w:rPr>
      </w:pPr>
      <w:r>
        <w:rPr/>
        <w:t>Today, in most companies and industries, a lot of waste is generated unknowingly — like food waste in canteens, fuel wastage in transport, paper wastage in offices, and electricity wastage due to poor usage habits. All this waste is not only increasing the cost for businesses but also harming the environment badly. People and companies are looking for smart solutions which can guide them in saving resources and becoming more sustainable without disturbing their daily operations.</w:t>
      </w:r>
    </w:p>
    <w:p>
      <w:pPr>
        <w:pStyle w:val="HorizontalLine"/>
        <w:rPr>
          <w:b/>
          <w:b/>
          <w:sz w:val="36"/>
          <w:szCs w:val="36"/>
        </w:rPr>
      </w:pPr>
      <w:r>
        <w:rPr/>
      </w:r>
    </w:p>
    <w:p>
      <w:pPr>
        <w:pStyle w:val="Heading3"/>
        <w:rPr>
          <w:b/>
          <w:b/>
          <w:sz w:val="36"/>
          <w:szCs w:val="36"/>
        </w:rPr>
      </w:pPr>
      <w:r>
        <w:rPr/>
        <w:t>Market Analysis:</w:t>
      </w:r>
    </w:p>
    <w:p>
      <w:pPr>
        <w:pStyle w:val="TextBody"/>
        <w:rPr>
          <w:b/>
          <w:b/>
          <w:sz w:val="36"/>
          <w:szCs w:val="36"/>
        </w:rPr>
      </w:pPr>
      <w:r>
        <w:rPr/>
        <w:t>If we see the current market, many big companies like Google, Microsoft, Amazon etc. are already working on making their offices and businesses more sustainable. But small companies and industries don’t have such smart systems to track their wastage and get suggestions for improvement. The world is moving towards Green and Sustainable Business models because customers also prefer eco-friendly brands now. The demand for AI-based smart monitoring systems is increasing globally for cost saving and environment-friendly practices.</w:t>
      </w:r>
    </w:p>
    <w:p>
      <w:pPr>
        <w:pStyle w:val="HorizontalLine"/>
        <w:rPr>
          <w:b/>
          <w:b/>
          <w:sz w:val="36"/>
          <w:szCs w:val="36"/>
        </w:rPr>
      </w:pPr>
      <w:r>
        <w:rPr/>
      </w:r>
    </w:p>
    <w:p>
      <w:pPr>
        <w:pStyle w:val="Heading3"/>
        <w:rPr>
          <w:b/>
          <w:b/>
          <w:sz w:val="36"/>
          <w:szCs w:val="36"/>
        </w:rPr>
      </w:pPr>
      <w:r>
        <w:rPr/>
        <w:t>Our Solution - Green GPT AI:</w:t>
      </w:r>
    </w:p>
    <w:p>
      <w:pPr>
        <w:pStyle w:val="TextBody"/>
        <w:rPr>
          <w:b/>
          <w:b/>
          <w:sz w:val="36"/>
          <w:szCs w:val="36"/>
        </w:rPr>
      </w:pPr>
      <w:r>
        <w:rPr/>
        <w:t xml:space="preserve">We are designing an AI-powered system called </w:t>
      </w:r>
      <w:r>
        <w:rPr>
          <w:rStyle w:val="Emphasis"/>
        </w:rPr>
        <w:t>Green GPT AI</w:t>
      </w:r>
      <w:r>
        <w:rPr/>
        <w:t>. It will work like an ethical advisor for companies to monitor, guide and reduce their waste generation in multiple areas like:</w:t>
      </w:r>
    </w:p>
    <w:p>
      <w:pPr>
        <w:pStyle w:val="TextBody"/>
        <w:numPr>
          <w:ilvl w:val="0"/>
          <w:numId w:val="2"/>
        </w:numPr>
        <w:tabs>
          <w:tab w:val="clear" w:pos="720"/>
          <w:tab w:val="left" w:pos="0" w:leader="none"/>
        </w:tabs>
        <w:ind w:left="709" w:hanging="283"/>
        <w:rPr>
          <w:b/>
          <w:b/>
          <w:sz w:val="36"/>
          <w:szCs w:val="36"/>
        </w:rPr>
      </w:pPr>
      <w:r>
        <w:rPr/>
        <w:t>Food Waste</w:t>
      </w:r>
    </w:p>
    <w:p>
      <w:pPr>
        <w:pStyle w:val="TextBody"/>
        <w:numPr>
          <w:ilvl w:val="0"/>
          <w:numId w:val="2"/>
        </w:numPr>
        <w:tabs>
          <w:tab w:val="clear" w:pos="720"/>
          <w:tab w:val="left" w:pos="0" w:leader="none"/>
        </w:tabs>
        <w:ind w:left="709" w:hanging="283"/>
        <w:rPr>
          <w:b/>
          <w:b/>
          <w:sz w:val="36"/>
          <w:szCs w:val="36"/>
        </w:rPr>
      </w:pPr>
      <w:r>
        <w:rPr/>
        <w:t>Fuel Waste</w:t>
      </w:r>
    </w:p>
    <w:p>
      <w:pPr>
        <w:pStyle w:val="TextBody"/>
        <w:numPr>
          <w:ilvl w:val="0"/>
          <w:numId w:val="2"/>
        </w:numPr>
        <w:tabs>
          <w:tab w:val="clear" w:pos="720"/>
          <w:tab w:val="left" w:pos="0" w:leader="none"/>
        </w:tabs>
        <w:ind w:left="709" w:hanging="283"/>
        <w:rPr>
          <w:b/>
          <w:b/>
          <w:sz w:val="36"/>
          <w:szCs w:val="36"/>
        </w:rPr>
      </w:pPr>
      <w:r>
        <w:rPr/>
        <w:t>Paper Waste</w:t>
      </w:r>
    </w:p>
    <w:p>
      <w:pPr>
        <w:pStyle w:val="TextBody"/>
        <w:numPr>
          <w:ilvl w:val="0"/>
          <w:numId w:val="2"/>
        </w:numPr>
        <w:tabs>
          <w:tab w:val="clear" w:pos="720"/>
          <w:tab w:val="left" w:pos="0" w:leader="none"/>
        </w:tabs>
        <w:ind w:left="709" w:hanging="283"/>
        <w:rPr>
          <w:b/>
          <w:b/>
          <w:sz w:val="36"/>
          <w:szCs w:val="36"/>
        </w:rPr>
      </w:pPr>
      <w:r>
        <w:rPr/>
        <w:t>Electricity Waste</w:t>
      </w:r>
    </w:p>
    <w:p>
      <w:pPr>
        <w:pStyle w:val="TextBody"/>
        <w:rPr>
          <w:b/>
          <w:b/>
          <w:sz w:val="36"/>
          <w:szCs w:val="36"/>
        </w:rPr>
      </w:pPr>
      <w:r>
        <w:rPr/>
        <w:t>This AI system will analyze the usage pattern of companies and industries and provide customized suggestions on:</w:t>
      </w:r>
    </w:p>
    <w:p>
      <w:pPr>
        <w:pStyle w:val="TextBody"/>
        <w:numPr>
          <w:ilvl w:val="0"/>
          <w:numId w:val="3"/>
        </w:numPr>
        <w:tabs>
          <w:tab w:val="clear" w:pos="720"/>
          <w:tab w:val="left" w:pos="0" w:leader="none"/>
        </w:tabs>
        <w:ind w:left="709" w:hanging="283"/>
        <w:rPr>
          <w:b/>
          <w:b/>
          <w:sz w:val="36"/>
          <w:szCs w:val="36"/>
        </w:rPr>
      </w:pPr>
      <w:r>
        <w:rPr/>
        <w:t>How to reduce waste?</w:t>
      </w:r>
    </w:p>
    <w:p>
      <w:pPr>
        <w:pStyle w:val="TextBody"/>
        <w:numPr>
          <w:ilvl w:val="0"/>
          <w:numId w:val="3"/>
        </w:numPr>
        <w:tabs>
          <w:tab w:val="clear" w:pos="720"/>
          <w:tab w:val="left" w:pos="0" w:leader="none"/>
        </w:tabs>
        <w:ind w:left="709" w:hanging="283"/>
        <w:rPr>
          <w:b/>
          <w:b/>
          <w:sz w:val="36"/>
          <w:szCs w:val="36"/>
        </w:rPr>
      </w:pPr>
      <w:r>
        <w:rPr/>
        <w:t>How to save costs?</w:t>
      </w:r>
    </w:p>
    <w:p>
      <w:pPr>
        <w:pStyle w:val="TextBody"/>
        <w:numPr>
          <w:ilvl w:val="0"/>
          <w:numId w:val="3"/>
        </w:numPr>
        <w:tabs>
          <w:tab w:val="clear" w:pos="720"/>
          <w:tab w:val="left" w:pos="0" w:leader="none"/>
        </w:tabs>
        <w:ind w:left="709" w:hanging="283"/>
        <w:rPr>
          <w:b/>
          <w:b/>
          <w:sz w:val="36"/>
          <w:szCs w:val="36"/>
        </w:rPr>
      </w:pPr>
      <w:r>
        <w:rPr/>
        <w:t>How to improve resource management?</w:t>
      </w:r>
    </w:p>
    <w:p>
      <w:pPr>
        <w:pStyle w:val="TextBody"/>
        <w:numPr>
          <w:ilvl w:val="0"/>
          <w:numId w:val="3"/>
        </w:numPr>
        <w:tabs>
          <w:tab w:val="clear" w:pos="720"/>
          <w:tab w:val="left" w:pos="0" w:leader="none"/>
        </w:tabs>
        <w:ind w:left="709" w:hanging="283"/>
        <w:rPr>
          <w:b/>
          <w:b/>
          <w:sz w:val="36"/>
          <w:szCs w:val="36"/>
        </w:rPr>
      </w:pPr>
      <w:r>
        <w:rPr/>
        <w:t>How to run a more environment-friendly business?</w:t>
      </w:r>
    </w:p>
    <w:p>
      <w:pPr>
        <w:pStyle w:val="HorizontalLine"/>
        <w:rPr>
          <w:b/>
          <w:b/>
          <w:sz w:val="36"/>
          <w:szCs w:val="36"/>
        </w:rPr>
      </w:pPr>
      <w:r>
        <w:rPr/>
      </w:r>
    </w:p>
    <w:p>
      <w:pPr>
        <w:pStyle w:val="Heading3"/>
        <w:rPr>
          <w:b/>
          <w:b/>
          <w:sz w:val="36"/>
          <w:szCs w:val="36"/>
        </w:rPr>
      </w:pPr>
      <w:r>
        <w:rPr/>
        <w:t>Implementation Plan:</w:t>
      </w:r>
    </w:p>
    <w:p>
      <w:pPr>
        <w:pStyle w:val="TextBody"/>
        <w:rPr>
          <w:b/>
          <w:b/>
          <w:sz w:val="36"/>
          <w:szCs w:val="36"/>
        </w:rPr>
      </w:pPr>
      <w:r>
        <w:rPr/>
        <w:t xml:space="preserve">→ </w:t>
      </w:r>
      <w:r>
        <w:rPr/>
        <w:t>Green GPT AI will be integrated into the company's existing systems like sensors, ERP software, smart meters, etc.</w:t>
      </w:r>
    </w:p>
    <w:p>
      <w:pPr>
        <w:pStyle w:val="TextBody"/>
        <w:rPr>
          <w:b/>
          <w:b/>
          <w:sz w:val="36"/>
          <w:szCs w:val="36"/>
        </w:rPr>
      </w:pPr>
      <w:r>
        <w:rPr/>
        <w:t xml:space="preserve">→ </w:t>
      </w:r>
      <w:r>
        <w:rPr/>
        <w:t>AI will track the real-time data of resources like fuel consumption, electricity usage, paper usage, and food wastage.</w:t>
      </w:r>
    </w:p>
    <w:p>
      <w:pPr>
        <w:pStyle w:val="TextBody"/>
        <w:rPr>
          <w:b/>
          <w:b/>
          <w:sz w:val="36"/>
          <w:szCs w:val="36"/>
        </w:rPr>
      </w:pPr>
      <w:r>
        <w:rPr/>
        <w:t xml:space="preserve">→ </w:t>
      </w:r>
      <w:r>
        <w:rPr/>
        <w:t>AI will give alerts, reports, and suggestions to employees or management:</w:t>
      </w:r>
    </w:p>
    <w:p>
      <w:pPr>
        <w:pStyle w:val="TextBody"/>
        <w:numPr>
          <w:ilvl w:val="0"/>
          <w:numId w:val="4"/>
        </w:numPr>
        <w:tabs>
          <w:tab w:val="clear" w:pos="720"/>
          <w:tab w:val="left" w:pos="0" w:leader="none"/>
        </w:tabs>
        <w:ind w:left="709" w:hanging="283"/>
        <w:rPr>
          <w:b/>
          <w:b/>
          <w:sz w:val="36"/>
          <w:szCs w:val="36"/>
        </w:rPr>
      </w:pPr>
      <w:r>
        <w:rPr/>
        <w:t>“</w:t>
      </w:r>
      <w:r>
        <w:rPr/>
        <w:t>Turn off unused lights”</w:t>
      </w:r>
    </w:p>
    <w:p>
      <w:pPr>
        <w:pStyle w:val="TextBody"/>
        <w:numPr>
          <w:ilvl w:val="0"/>
          <w:numId w:val="4"/>
        </w:numPr>
        <w:tabs>
          <w:tab w:val="clear" w:pos="720"/>
          <w:tab w:val="left" w:pos="0" w:leader="none"/>
        </w:tabs>
        <w:ind w:left="709" w:hanging="283"/>
        <w:rPr>
          <w:b/>
          <w:b/>
          <w:sz w:val="36"/>
          <w:szCs w:val="36"/>
        </w:rPr>
      </w:pPr>
      <w:r>
        <w:rPr/>
        <w:t>“</w:t>
      </w:r>
      <w:r>
        <w:rPr/>
        <w:t>Reduce printouts”</w:t>
      </w:r>
    </w:p>
    <w:p>
      <w:pPr>
        <w:pStyle w:val="TextBody"/>
        <w:numPr>
          <w:ilvl w:val="0"/>
          <w:numId w:val="4"/>
        </w:numPr>
        <w:tabs>
          <w:tab w:val="clear" w:pos="720"/>
          <w:tab w:val="left" w:pos="0" w:leader="none"/>
        </w:tabs>
        <w:ind w:left="709" w:hanging="283"/>
        <w:rPr>
          <w:b/>
          <w:b/>
          <w:sz w:val="36"/>
          <w:szCs w:val="36"/>
        </w:rPr>
      </w:pPr>
      <w:r>
        <w:rPr/>
        <w:t>“</w:t>
      </w:r>
      <w:r>
        <w:rPr/>
        <w:t>Optimize transportation routes”</w:t>
      </w:r>
    </w:p>
    <w:p>
      <w:pPr>
        <w:pStyle w:val="TextBody"/>
        <w:numPr>
          <w:ilvl w:val="0"/>
          <w:numId w:val="4"/>
        </w:numPr>
        <w:tabs>
          <w:tab w:val="clear" w:pos="720"/>
          <w:tab w:val="left" w:pos="0" w:leader="none"/>
        </w:tabs>
        <w:ind w:left="709" w:hanging="283"/>
        <w:rPr>
          <w:b/>
          <w:b/>
          <w:sz w:val="36"/>
          <w:szCs w:val="36"/>
        </w:rPr>
      </w:pPr>
      <w:r>
        <w:rPr/>
        <w:t>“</w:t>
      </w:r>
      <w:r>
        <w:rPr/>
        <w:t>Food wastage alert from canteen”</w:t>
      </w:r>
    </w:p>
    <w:p>
      <w:pPr>
        <w:pStyle w:val="TextBody"/>
        <w:rPr>
          <w:b/>
          <w:b/>
          <w:sz w:val="36"/>
          <w:szCs w:val="36"/>
        </w:rPr>
      </w:pPr>
      <w:r>
        <w:rPr/>
        <w:t xml:space="preserve">→ </w:t>
      </w:r>
      <w:r>
        <w:rPr/>
        <w:t>AI will also create monthly sustainability reports showing how much the company has saved in terms of cost and environment (like saved trees, saved water, reduced carbon emissions).</w:t>
      </w:r>
    </w:p>
    <w:p>
      <w:pPr>
        <w:pStyle w:val="HorizontalLine"/>
        <w:rPr>
          <w:b/>
          <w:b/>
          <w:sz w:val="36"/>
          <w:szCs w:val="36"/>
        </w:rPr>
      </w:pPr>
      <w:r>
        <w:rPr/>
      </w:r>
    </w:p>
    <w:p>
      <w:pPr>
        <w:pStyle w:val="Heading3"/>
        <w:rPr>
          <w:b/>
          <w:b/>
          <w:sz w:val="36"/>
          <w:szCs w:val="36"/>
        </w:rPr>
      </w:pPr>
      <w:r>
        <w:rPr/>
        <w:t>Scaling Plan:</w:t>
      </w:r>
    </w:p>
    <w:p>
      <w:pPr>
        <w:pStyle w:val="TextBody"/>
        <w:rPr>
          <w:b/>
          <w:b/>
          <w:sz w:val="36"/>
          <w:szCs w:val="36"/>
        </w:rPr>
      </w:pPr>
      <w:r>
        <w:rPr/>
        <w:t xml:space="preserve">→ </w:t>
      </w:r>
      <w:r>
        <w:rPr/>
        <w:t>Initially, this solution can target IT companies, manufacturing industries, hotels, and schools.</w:t>
      </w:r>
    </w:p>
    <w:p>
      <w:pPr>
        <w:pStyle w:val="TextBody"/>
        <w:rPr>
          <w:b/>
          <w:b/>
          <w:sz w:val="36"/>
          <w:szCs w:val="36"/>
        </w:rPr>
      </w:pPr>
      <w:r>
        <w:rPr/>
        <w:t xml:space="preserve">→ </w:t>
      </w:r>
      <w:r>
        <w:rPr/>
        <w:t>Later, it can be scaled for:</w:t>
      </w:r>
    </w:p>
    <w:p>
      <w:pPr>
        <w:pStyle w:val="TextBody"/>
        <w:numPr>
          <w:ilvl w:val="0"/>
          <w:numId w:val="5"/>
        </w:numPr>
        <w:tabs>
          <w:tab w:val="clear" w:pos="720"/>
          <w:tab w:val="left" w:pos="0" w:leader="none"/>
        </w:tabs>
        <w:ind w:left="709" w:hanging="283"/>
        <w:rPr>
          <w:b/>
          <w:b/>
          <w:sz w:val="36"/>
          <w:szCs w:val="36"/>
        </w:rPr>
      </w:pPr>
      <w:r>
        <w:rPr/>
        <w:t>Smart Cities</w:t>
      </w:r>
    </w:p>
    <w:p>
      <w:pPr>
        <w:pStyle w:val="TextBody"/>
        <w:numPr>
          <w:ilvl w:val="0"/>
          <w:numId w:val="5"/>
        </w:numPr>
        <w:tabs>
          <w:tab w:val="clear" w:pos="720"/>
          <w:tab w:val="left" w:pos="0" w:leader="none"/>
        </w:tabs>
        <w:ind w:left="709" w:hanging="283"/>
        <w:rPr>
          <w:b/>
          <w:b/>
          <w:sz w:val="36"/>
          <w:szCs w:val="36"/>
        </w:rPr>
      </w:pPr>
      <w:r>
        <w:rPr/>
        <w:t>Government Offices</w:t>
      </w:r>
    </w:p>
    <w:p>
      <w:pPr>
        <w:pStyle w:val="TextBody"/>
        <w:numPr>
          <w:ilvl w:val="0"/>
          <w:numId w:val="5"/>
        </w:numPr>
        <w:tabs>
          <w:tab w:val="clear" w:pos="720"/>
          <w:tab w:val="left" w:pos="0" w:leader="none"/>
        </w:tabs>
        <w:ind w:left="709" w:hanging="283"/>
        <w:rPr>
          <w:b/>
          <w:b/>
          <w:sz w:val="36"/>
          <w:szCs w:val="36"/>
        </w:rPr>
      </w:pPr>
      <w:r>
        <w:rPr/>
        <w:t>Hospitals</w:t>
      </w:r>
    </w:p>
    <w:p>
      <w:pPr>
        <w:pStyle w:val="TextBody"/>
        <w:numPr>
          <w:ilvl w:val="0"/>
          <w:numId w:val="5"/>
        </w:numPr>
        <w:tabs>
          <w:tab w:val="clear" w:pos="720"/>
          <w:tab w:val="left" w:pos="0" w:leader="none"/>
        </w:tabs>
        <w:ind w:left="709" w:hanging="283"/>
        <w:rPr>
          <w:b/>
          <w:b/>
          <w:sz w:val="36"/>
          <w:szCs w:val="36"/>
        </w:rPr>
      </w:pPr>
      <w:r>
        <w:rPr/>
        <w:t>Malls &amp; Airports</w:t>
      </w:r>
    </w:p>
    <w:p>
      <w:pPr>
        <w:pStyle w:val="TextBody"/>
        <w:numPr>
          <w:ilvl w:val="0"/>
          <w:numId w:val="5"/>
        </w:numPr>
        <w:tabs>
          <w:tab w:val="clear" w:pos="720"/>
          <w:tab w:val="left" w:pos="0" w:leader="none"/>
        </w:tabs>
        <w:ind w:left="709" w:hanging="283"/>
        <w:rPr>
          <w:b/>
          <w:b/>
          <w:sz w:val="36"/>
          <w:szCs w:val="36"/>
        </w:rPr>
      </w:pPr>
      <w:r>
        <w:rPr/>
        <w:t>Residential Societies</w:t>
      </w:r>
    </w:p>
    <w:p>
      <w:pPr>
        <w:pStyle w:val="TextBody"/>
        <w:rPr>
          <w:b/>
          <w:b/>
          <w:sz w:val="36"/>
          <w:szCs w:val="36"/>
        </w:rPr>
      </w:pPr>
      <w:r>
        <w:rPr/>
        <w:t>AI will become smarter as more data comes in from different sectors.</w:t>
      </w:r>
    </w:p>
    <w:p>
      <w:pPr>
        <w:pStyle w:val="HorizontalLine"/>
        <w:rPr>
          <w:b/>
          <w:b/>
          <w:sz w:val="36"/>
          <w:szCs w:val="36"/>
        </w:rPr>
      </w:pPr>
      <w:r>
        <w:rPr/>
      </w:r>
    </w:p>
    <w:p>
      <w:pPr>
        <w:pStyle w:val="Heading3"/>
        <w:rPr>
          <w:b/>
          <w:b/>
          <w:sz w:val="36"/>
          <w:szCs w:val="36"/>
        </w:rPr>
      </w:pPr>
      <w:r>
        <w:rPr/>
        <w:t>Benefits:</w:t>
      </w:r>
    </w:p>
    <w:p>
      <w:pPr>
        <w:pStyle w:val="TextBody"/>
        <w:numPr>
          <w:ilvl w:val="0"/>
          <w:numId w:val="6"/>
        </w:numPr>
        <w:tabs>
          <w:tab w:val="clear" w:pos="720"/>
          <w:tab w:val="left" w:pos="0" w:leader="none"/>
        </w:tabs>
        <w:ind w:left="709" w:hanging="283"/>
        <w:rPr>
          <w:b/>
          <w:b/>
          <w:sz w:val="36"/>
          <w:szCs w:val="36"/>
        </w:rPr>
      </w:pPr>
      <w:r>
        <w:rPr/>
        <w:t>Helps in cost-saving for companies.</w:t>
      </w:r>
    </w:p>
    <w:p>
      <w:pPr>
        <w:pStyle w:val="TextBody"/>
        <w:numPr>
          <w:ilvl w:val="0"/>
          <w:numId w:val="6"/>
        </w:numPr>
        <w:tabs>
          <w:tab w:val="clear" w:pos="720"/>
          <w:tab w:val="left" w:pos="0" w:leader="none"/>
        </w:tabs>
        <w:ind w:left="709" w:hanging="283"/>
        <w:rPr>
          <w:b/>
          <w:b/>
          <w:sz w:val="36"/>
          <w:szCs w:val="36"/>
        </w:rPr>
      </w:pPr>
      <w:r>
        <w:rPr/>
        <w:t>Reduces wastage of important resources.</w:t>
      </w:r>
    </w:p>
    <w:p>
      <w:pPr>
        <w:pStyle w:val="TextBody"/>
        <w:numPr>
          <w:ilvl w:val="0"/>
          <w:numId w:val="6"/>
        </w:numPr>
        <w:tabs>
          <w:tab w:val="clear" w:pos="720"/>
          <w:tab w:val="left" w:pos="0" w:leader="none"/>
        </w:tabs>
        <w:ind w:left="709" w:hanging="283"/>
        <w:rPr>
          <w:b/>
          <w:b/>
          <w:sz w:val="36"/>
          <w:szCs w:val="36"/>
        </w:rPr>
      </w:pPr>
      <w:r>
        <w:rPr/>
        <w:t>Builds company image as eco-friendly &amp; ethical.</w:t>
      </w:r>
    </w:p>
    <w:p>
      <w:pPr>
        <w:pStyle w:val="TextBody"/>
        <w:numPr>
          <w:ilvl w:val="0"/>
          <w:numId w:val="6"/>
        </w:numPr>
        <w:tabs>
          <w:tab w:val="clear" w:pos="720"/>
          <w:tab w:val="left" w:pos="0" w:leader="none"/>
        </w:tabs>
        <w:ind w:left="709" w:hanging="283"/>
        <w:rPr>
          <w:b/>
          <w:b/>
          <w:sz w:val="36"/>
          <w:szCs w:val="36"/>
        </w:rPr>
      </w:pPr>
      <w:r>
        <w:rPr/>
        <w:t>Helps in achieving Sustainable Development Goals (SDG).</w:t>
      </w:r>
    </w:p>
    <w:p>
      <w:pPr>
        <w:pStyle w:val="TextBody"/>
        <w:numPr>
          <w:ilvl w:val="0"/>
          <w:numId w:val="6"/>
        </w:numPr>
        <w:tabs>
          <w:tab w:val="clear" w:pos="720"/>
          <w:tab w:val="left" w:pos="0" w:leader="none"/>
        </w:tabs>
        <w:ind w:left="709" w:hanging="283"/>
        <w:rPr>
          <w:b/>
          <w:b/>
          <w:sz w:val="36"/>
          <w:szCs w:val="36"/>
        </w:rPr>
      </w:pPr>
      <w:r>
        <w:rPr/>
        <w:t>Employee awareness towards environment safety increases.</w:t>
      </w:r>
    </w:p>
    <w:p>
      <w:pPr>
        <w:pStyle w:val="TextBody"/>
        <w:numPr>
          <w:ilvl w:val="0"/>
          <w:numId w:val="6"/>
        </w:numPr>
        <w:tabs>
          <w:tab w:val="clear" w:pos="720"/>
          <w:tab w:val="left" w:pos="0" w:leader="none"/>
        </w:tabs>
        <w:ind w:left="709" w:hanging="283"/>
        <w:rPr>
          <w:b/>
          <w:b/>
          <w:sz w:val="36"/>
          <w:szCs w:val="36"/>
        </w:rPr>
      </w:pPr>
      <w:r>
        <w:rPr/>
        <w:t>Support from Government policies for green businesses.</w:t>
      </w:r>
    </w:p>
    <w:p>
      <w:pPr>
        <w:pStyle w:val="TextBody"/>
        <w:numPr>
          <w:ilvl w:val="0"/>
          <w:numId w:val="6"/>
        </w:numPr>
        <w:tabs>
          <w:tab w:val="clear" w:pos="720"/>
          <w:tab w:val="left" w:pos="0" w:leader="none"/>
        </w:tabs>
        <w:ind w:left="709" w:hanging="283"/>
        <w:rPr>
          <w:b/>
          <w:b/>
          <w:sz w:val="36"/>
          <w:szCs w:val="36"/>
        </w:rPr>
      </w:pPr>
      <w:r>
        <w:rPr/>
        <w:t>Global contribution in reducing carbon footprint.</w:t>
      </w:r>
    </w:p>
    <w:p>
      <w:pPr>
        <w:pStyle w:val="TextBody"/>
        <w:numPr>
          <w:ilvl w:val="0"/>
          <w:numId w:val="6"/>
        </w:numPr>
        <w:tabs>
          <w:tab w:val="clear" w:pos="720"/>
          <w:tab w:val="left" w:pos="0" w:leader="none"/>
        </w:tabs>
        <w:ind w:left="709" w:hanging="283"/>
        <w:rPr>
          <w:b/>
          <w:b/>
          <w:sz w:val="36"/>
          <w:szCs w:val="36"/>
        </w:rPr>
      </w:pPr>
      <w:r>
        <w:rPr/>
        <w:t>Easy reporting &amp; tracking of company sustainability performance.</w:t>
      </w:r>
    </w:p>
    <w:p>
      <w:pPr>
        <w:pStyle w:val="HorizontalLine"/>
        <w:rPr>
          <w:b/>
          <w:b/>
          <w:sz w:val="36"/>
          <w:szCs w:val="36"/>
        </w:rPr>
      </w:pPr>
      <w:r>
        <w:rPr/>
      </w:r>
    </w:p>
    <w:p>
      <w:pPr>
        <w:pStyle w:val="TextBody"/>
        <w:rPr>
          <w:b/>
          <w:b/>
          <w:sz w:val="36"/>
          <w:szCs w:val="36"/>
        </w:rPr>
      </w:pPr>
      <w:r>
        <w:rPr/>
      </w:r>
    </w:p>
    <w:p>
      <w:pPr>
        <w:pStyle w:val="Normal"/>
        <w:spacing w:before="0" w:after="0"/>
        <w:jc w:val="center"/>
        <w:rPr>
          <w:b/>
          <w:b/>
          <w:sz w:val="36"/>
          <w:szCs w:val="3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1cb1"/>
    <w:pPr>
      <w:widowControl/>
      <w:suppressAutoHyphens w:val="true"/>
      <w:bidi w:val="0"/>
      <w:spacing w:lineRule="auto" w:line="276" w:before="0" w:after="200"/>
      <w:ind w:left="0" w:hanging="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a1cb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egoe UI" w:cs="Tahoma"/>
      <w:b/>
      <w:bCs/>
      <w:sz w:val="24"/>
      <w:szCs w:val="24"/>
    </w:rPr>
  </w:style>
  <w:style w:type="paragraph" w:styleId="Heading5">
    <w:name w:val="Heading 5"/>
    <w:basedOn w:val="Normal"/>
    <w:next w:val="Normal"/>
    <w:link w:val="Heading5Char"/>
    <w:uiPriority w:val="9"/>
    <w:semiHidden/>
    <w:unhideWhenUsed/>
    <w:qFormat/>
    <w:rsid w:val="00ba1cb1"/>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1cb1"/>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Heading5Char" w:customStyle="1">
    <w:name w:val="Heading 5 Char"/>
    <w:basedOn w:val="DefaultParagraphFont"/>
    <w:link w:val="Heading5"/>
    <w:uiPriority w:val="9"/>
    <w:semiHidden/>
    <w:qFormat/>
    <w:rsid w:val="00ba1cb1"/>
    <w:rPr>
      <w:rFonts w:ascii="Cambria" w:hAnsi="Cambria" w:eastAsia="" w:cs="" w:asciiTheme="majorHAnsi" w:cstheme="majorBidi" w:eastAsiaTheme="majorEastAsia" w:hAnsiTheme="majorHAnsi"/>
      <w:color w:val="243F60" w:themeColor="accent1" w:themeShade="7f"/>
      <w:lang w:val="en-US"/>
    </w:rPr>
  </w:style>
  <w:style w:type="character" w:styleId="TitleChar" w:customStyle="1">
    <w:name w:val="Title Char"/>
    <w:basedOn w:val="DefaultParagraphFont"/>
    <w:link w:val="Title"/>
    <w:qFormat/>
    <w:rsid w:val="00ba1cb1"/>
    <w:rPr>
      <w:rFonts w:ascii="Times New Roman" w:hAnsi="Times New Roman" w:eastAsia="Times New Roman" w:cs="Times New Roman"/>
      <w:b/>
      <w:bCs/>
      <w:sz w:val="24"/>
      <w:szCs w:val="24"/>
      <w:lang w:val="en-US"/>
    </w:rPr>
  </w:style>
  <w:style w:type="character" w:styleId="HeaderChar" w:customStyle="1">
    <w:name w:val="Header Char"/>
    <w:basedOn w:val="DefaultParagraphFont"/>
    <w:link w:val="Header"/>
    <w:qFormat/>
    <w:rsid w:val="00ba1cb1"/>
    <w:rPr>
      <w:rFonts w:ascii="Times New Roman" w:hAnsi="Times New Roman" w:eastAsia="Times New Roman" w:cs="Times New Roman"/>
      <w:sz w:val="20"/>
      <w:szCs w:val="20"/>
      <w:lang w:val="en-US"/>
    </w:rPr>
  </w:style>
  <w:style w:type="character" w:styleId="InternetLink">
    <w:name w:val="Hyperlink"/>
    <w:rPr>
      <w:color w:val="000080"/>
      <w:u w:val="single"/>
      <w:lang w:val="zxx" w:eastAsia="zxx" w:bidi="zxx"/>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link w:val="TitleChar"/>
    <w:qFormat/>
    <w:rsid w:val="00ba1cb1"/>
    <w:pPr>
      <w:spacing w:lineRule="auto" w:line="240" w:before="0" w:after="0"/>
      <w:jc w:val="center"/>
    </w:pPr>
    <w:rPr>
      <w:rFonts w:ascii="Times New Roman" w:hAnsi="Times New Roman" w:eastAsia="Times New Roman" w:cs="Times New Roman"/>
      <w:b/>
      <w:bCs/>
      <w:sz w:val="24"/>
      <w:szCs w:val="24"/>
    </w:rPr>
  </w:style>
  <w:style w:type="paragraph" w:styleId="HeaderandFooter">
    <w:name w:val="Header and Footer"/>
    <w:basedOn w:val="Normal"/>
    <w:qFormat/>
    <w:pPr/>
    <w:rPr/>
  </w:style>
  <w:style w:type="paragraph" w:styleId="Header">
    <w:name w:val="Header"/>
    <w:basedOn w:val="Normal"/>
    <w:link w:val="HeaderChar"/>
    <w:rsid w:val="00ba1cb1"/>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0"/>
    </w:rPr>
  </w:style>
  <w:style w:type="paragraph" w:styleId="References" w:customStyle="1">
    <w:name w:val="References"/>
    <w:basedOn w:val="Normal"/>
    <w:qFormat/>
    <w:rsid w:val="00ba1cb1"/>
    <w:pPr>
      <w:numPr>
        <w:ilvl w:val="0"/>
        <w:numId w:val="1"/>
      </w:numPr>
      <w:spacing w:lineRule="auto" w:line="240" w:before="0" w:after="0"/>
      <w:jc w:val="both"/>
    </w:pPr>
    <w:rPr>
      <w:rFonts w:ascii="Times New Roman" w:hAnsi="Times New Roman" w:eastAsia="Times New Roman" w:cs="Times New Roman"/>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Edit_Docx_PLUS/7.4.0.3$Windows_X86_64 LibreOffice_project/</Application>
  <AppVersion>15.0000</AppVersion>
  <Pages>3</Pages>
  <Words>503</Words>
  <Characters>2731</Characters>
  <CharactersWithSpaces>3167</CharactersWithSpaces>
  <Paragraphs>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2021-10-31T10:02:00Z</dcterms:created>
  <dc:creator>Mohit</dc:creator>
  <dc:description/>
  <dc:language>en-US</dc:language>
  <cp:lastModifiedBy/>
  <dcterms:modified xsi:type="dcterms:W3CDTF">2025-04-07T21:23:56Z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bda9d2af183b2c18b6e85703851a5f64e896bd01dca22bbccffb15cf3a9a54c7</vt:lpwstr>
  </property>
</Properties>
</file>