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FF66D" w14:textId="77777777" w:rsidR="00C17B44" w:rsidRPr="00C17B44" w:rsidRDefault="00C17B44" w:rsidP="00C17B44">
      <w:pPr>
        <w:rPr>
          <w:b/>
          <w:bCs/>
        </w:rPr>
      </w:pPr>
      <w:r w:rsidRPr="00C17B44">
        <w:rPr>
          <w:b/>
          <w:bCs/>
        </w:rPr>
        <w:t>Insight 1</w:t>
      </w:r>
    </w:p>
    <w:p w14:paraId="21A6CA0D" w14:textId="58B0A373" w:rsidR="00C17B44" w:rsidRPr="00C17B44" w:rsidRDefault="00C17B44" w:rsidP="00C17B44">
      <w:r w:rsidRPr="00C17B44">
        <w:rPr>
          <w:b/>
          <w:bCs/>
        </w:rPr>
        <w:t>Electronics category has the highest average discounted price</w:t>
      </w:r>
      <w:r w:rsidRPr="00C17B44">
        <w:t>, indicating that it contains more premium and high-value products compared to other categories.</w:t>
      </w:r>
    </w:p>
    <w:p w14:paraId="16A211F1" w14:textId="77777777" w:rsidR="00C17B44" w:rsidRPr="00C17B44" w:rsidRDefault="00C17B44" w:rsidP="00C17B44">
      <w:pPr>
        <w:rPr>
          <w:b/>
          <w:bCs/>
        </w:rPr>
      </w:pPr>
      <w:r w:rsidRPr="00C17B44">
        <w:rPr>
          <w:b/>
          <w:bCs/>
        </w:rPr>
        <w:t>Insight 2</w:t>
      </w:r>
    </w:p>
    <w:p w14:paraId="57E969B4" w14:textId="2D0FF82D" w:rsidR="00C17B44" w:rsidRPr="00C17B44" w:rsidRDefault="00C17B44" w:rsidP="00C17B44">
      <w:r w:rsidRPr="00C17B44">
        <w:rPr>
          <w:b/>
          <w:bCs/>
        </w:rPr>
        <w:t>Categories offering higher discount percentages generally show higher rating counts</w:t>
      </w:r>
      <w:r w:rsidRPr="00C17B44">
        <w:t>, suggesting that discounts attract more buyers and increase customer engagement.</w:t>
      </w:r>
    </w:p>
    <w:p w14:paraId="3088F6F5" w14:textId="77777777" w:rsidR="00C17B44" w:rsidRPr="00C17B44" w:rsidRDefault="00C17B44" w:rsidP="00C17B44">
      <w:pPr>
        <w:rPr>
          <w:b/>
          <w:bCs/>
        </w:rPr>
      </w:pPr>
      <w:r w:rsidRPr="00C17B44">
        <w:rPr>
          <w:b/>
          <w:bCs/>
        </w:rPr>
        <w:t>Insight 3</w:t>
      </w:r>
    </w:p>
    <w:p w14:paraId="18FAFA0F" w14:textId="3E14BCC0" w:rsidR="00C17B44" w:rsidRPr="00C17B44" w:rsidRDefault="00C17B44" w:rsidP="00C17B44">
      <w:r w:rsidRPr="00C17B44">
        <w:rPr>
          <w:b/>
          <w:bCs/>
        </w:rPr>
        <w:t>Some categories have a large number of products listed but lower average ratings</w:t>
      </w:r>
      <w:r w:rsidRPr="00C17B44">
        <w:t>, which may indicate quality inconsistency or higher customer expectations in those categories.</w:t>
      </w:r>
    </w:p>
    <w:p w14:paraId="6F57D94E" w14:textId="77777777" w:rsidR="00C17B44" w:rsidRPr="00C17B44" w:rsidRDefault="00C17B44" w:rsidP="00C17B44">
      <w:pPr>
        <w:rPr>
          <w:b/>
          <w:bCs/>
        </w:rPr>
      </w:pPr>
      <w:r w:rsidRPr="00C17B44">
        <w:rPr>
          <w:b/>
          <w:bCs/>
        </w:rPr>
        <w:t>Insight 4</w:t>
      </w:r>
    </w:p>
    <w:p w14:paraId="46C4A65E" w14:textId="7599EC6D" w:rsidR="00C17B44" w:rsidRPr="00C17B44" w:rsidRDefault="00C17B44" w:rsidP="00C17B44">
      <w:r w:rsidRPr="00C17B44">
        <w:rPr>
          <w:b/>
          <w:bCs/>
        </w:rPr>
        <w:t>High discounts do not always result in higher product ratings</w:t>
      </w:r>
      <w:r w:rsidRPr="00C17B44">
        <w:t>, showing that price reduction alone does not guarantee customer satisfaction.</w:t>
      </w:r>
    </w:p>
    <w:p w14:paraId="012F3321" w14:textId="77777777" w:rsidR="00C17B44" w:rsidRPr="00C17B44" w:rsidRDefault="00C17B44" w:rsidP="00C17B44">
      <w:pPr>
        <w:rPr>
          <w:b/>
          <w:bCs/>
        </w:rPr>
      </w:pPr>
      <w:r w:rsidRPr="00C17B44">
        <w:rPr>
          <w:b/>
          <w:bCs/>
        </w:rPr>
        <w:t>Insight 5</w:t>
      </w:r>
    </w:p>
    <w:p w14:paraId="0AC91756" w14:textId="77777777" w:rsidR="00C17B44" w:rsidRPr="00C17B44" w:rsidRDefault="00C17B44" w:rsidP="00C17B44">
      <w:r w:rsidRPr="00C17B44">
        <w:rPr>
          <w:b/>
          <w:bCs/>
        </w:rPr>
        <w:t>Premium-priced categories receive fewer reviews but maintain better average ratings</w:t>
      </w:r>
      <w:r w:rsidRPr="00C17B44">
        <w:t>, indicating that customers purchasing premium products are more satisfied overall.</w:t>
      </w:r>
    </w:p>
    <w:p w14:paraId="4561A339" w14:textId="77777777" w:rsidR="00057980" w:rsidRDefault="00057980"/>
    <w:sectPr w:rsidR="00057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B44"/>
    <w:rsid w:val="00057980"/>
    <w:rsid w:val="002E7ABC"/>
    <w:rsid w:val="008157B9"/>
    <w:rsid w:val="008B6AAF"/>
    <w:rsid w:val="00C17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0BDA1"/>
  <w15:chartTrackingRefBased/>
  <w15:docId w15:val="{F2EAEB4D-D8FB-45F8-AE56-41CC4E7E7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B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Agarwal</dc:creator>
  <cp:keywords/>
  <dc:description/>
  <cp:lastModifiedBy>Diya Agarwal</cp:lastModifiedBy>
  <cp:revision>1</cp:revision>
  <cp:lastPrinted>2026-01-16T14:51:00Z</cp:lastPrinted>
  <dcterms:created xsi:type="dcterms:W3CDTF">2026-01-16T14:47:00Z</dcterms:created>
  <dcterms:modified xsi:type="dcterms:W3CDTF">2026-01-16T14:52:00Z</dcterms:modified>
</cp:coreProperties>
</file>