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1CD" w:rsidRPr="00D5654A" w:rsidRDefault="00065129" w:rsidP="00065129">
      <w:pPr>
        <w:jc w:val="center"/>
        <w:rPr>
          <w:b/>
          <w:sz w:val="32"/>
          <w:szCs w:val="32"/>
          <w:u w:val="single"/>
        </w:rPr>
      </w:pPr>
      <w:r w:rsidRPr="00D5654A">
        <w:rPr>
          <w:b/>
          <w:sz w:val="32"/>
          <w:szCs w:val="32"/>
          <w:u w:val="single"/>
        </w:rPr>
        <w:t>Market Summary POC</w:t>
      </w:r>
    </w:p>
    <w:p w:rsidR="00065129" w:rsidRDefault="00065129">
      <w:pPr>
        <w:rPr>
          <w:b/>
        </w:rPr>
      </w:pPr>
    </w:p>
    <w:p w:rsidR="00065129" w:rsidRPr="00065129" w:rsidRDefault="00065129">
      <w:pPr>
        <w:rPr>
          <w:b/>
          <w:u w:val="single"/>
        </w:rPr>
      </w:pPr>
      <w:r w:rsidRPr="00065129">
        <w:rPr>
          <w:b/>
          <w:u w:val="single"/>
        </w:rPr>
        <w:t>Component Used/Explored</w:t>
      </w:r>
    </w:p>
    <w:p w:rsidR="00065129" w:rsidRPr="00F90CCE" w:rsidRDefault="00065129" w:rsidP="00065129">
      <w:pPr>
        <w:pStyle w:val="ListParagraph"/>
        <w:numPr>
          <w:ilvl w:val="0"/>
          <w:numId w:val="1"/>
        </w:numPr>
      </w:pPr>
      <w:r w:rsidRPr="00F90CCE">
        <w:t>Bing Search API</w:t>
      </w:r>
    </w:p>
    <w:p w:rsidR="00065129" w:rsidRPr="00F90CCE" w:rsidRDefault="00065129" w:rsidP="00065129">
      <w:pPr>
        <w:pStyle w:val="ListParagraph"/>
        <w:numPr>
          <w:ilvl w:val="0"/>
          <w:numId w:val="1"/>
        </w:numPr>
      </w:pPr>
      <w:r w:rsidRPr="00F90CCE">
        <w:t>Azure SQL</w:t>
      </w:r>
    </w:p>
    <w:p w:rsidR="00065129" w:rsidRPr="00F90CCE" w:rsidRDefault="00065129" w:rsidP="00065129">
      <w:pPr>
        <w:pStyle w:val="ListParagraph"/>
        <w:numPr>
          <w:ilvl w:val="0"/>
          <w:numId w:val="1"/>
        </w:numPr>
      </w:pPr>
      <w:r w:rsidRPr="00F90CCE">
        <w:t>Table Storage</w:t>
      </w:r>
    </w:p>
    <w:p w:rsidR="00065129" w:rsidRPr="00F90CCE" w:rsidRDefault="00065129" w:rsidP="00065129">
      <w:pPr>
        <w:pStyle w:val="ListParagraph"/>
        <w:numPr>
          <w:ilvl w:val="0"/>
          <w:numId w:val="1"/>
        </w:numPr>
      </w:pPr>
      <w:r w:rsidRPr="00F90CCE">
        <w:t>Cosmos DB</w:t>
      </w:r>
    </w:p>
    <w:p w:rsidR="00065129" w:rsidRPr="00F90CCE" w:rsidRDefault="00065129" w:rsidP="00065129">
      <w:pPr>
        <w:pStyle w:val="ListParagraph"/>
        <w:numPr>
          <w:ilvl w:val="0"/>
          <w:numId w:val="1"/>
        </w:numPr>
      </w:pPr>
      <w:r w:rsidRPr="00F90CCE">
        <w:t>Azure Functions</w:t>
      </w:r>
    </w:p>
    <w:p w:rsidR="00065129" w:rsidRPr="00F90CCE" w:rsidRDefault="00065129" w:rsidP="00065129">
      <w:pPr>
        <w:pStyle w:val="ListParagraph"/>
        <w:numPr>
          <w:ilvl w:val="0"/>
          <w:numId w:val="1"/>
        </w:numPr>
      </w:pPr>
      <w:r w:rsidRPr="00F90CCE">
        <w:t>Logic App</w:t>
      </w:r>
    </w:p>
    <w:p w:rsidR="00065129" w:rsidRPr="00F90CCE" w:rsidRDefault="00065129" w:rsidP="00065129">
      <w:pPr>
        <w:pStyle w:val="ListParagraph"/>
        <w:numPr>
          <w:ilvl w:val="0"/>
          <w:numId w:val="1"/>
        </w:numPr>
      </w:pPr>
      <w:r w:rsidRPr="00F90CCE">
        <w:t>Blob Storage</w:t>
      </w:r>
    </w:p>
    <w:p w:rsidR="00065129" w:rsidRDefault="00065129" w:rsidP="00065129">
      <w:pPr>
        <w:rPr>
          <w:b/>
        </w:rPr>
      </w:pPr>
    </w:p>
    <w:p w:rsidR="00065129" w:rsidRDefault="00065129" w:rsidP="00065129">
      <w:pPr>
        <w:rPr>
          <w:rFonts w:ascii="Times New Roman" w:eastAsia="Times New Roman" w:hAnsi="Times New Roman" w:cs="Times New Roman"/>
          <w:b/>
          <w:sz w:val="24"/>
          <w:szCs w:val="24"/>
          <w:u w:val="single"/>
        </w:rPr>
      </w:pPr>
      <w:r w:rsidRPr="00065129">
        <w:rPr>
          <w:b/>
          <w:u w:val="single"/>
        </w:rPr>
        <w:t>Web Application (</w:t>
      </w:r>
      <w:r w:rsidRPr="00065129">
        <w:rPr>
          <w:rFonts w:ascii="Times New Roman" w:eastAsia="Times New Roman" w:hAnsi="Times New Roman" w:cs="Times New Roman"/>
          <w:b/>
          <w:sz w:val="24"/>
          <w:szCs w:val="24"/>
          <w:u w:val="single"/>
        </w:rPr>
        <w:t>MarketSummaryWeb)</w:t>
      </w:r>
    </w:p>
    <w:p w:rsidR="00AD4D5A" w:rsidRPr="00B35E9C" w:rsidRDefault="00065129" w:rsidP="00065129">
      <w:r w:rsidRPr="00B35E9C">
        <w:t>This application is used to define the search criteria for prospects</w:t>
      </w:r>
      <w:r w:rsidR="00AD4D5A" w:rsidRPr="00B35E9C">
        <w:t xml:space="preserve"> (master data)</w:t>
      </w:r>
      <w:r w:rsidRPr="00B35E9C">
        <w:t>.</w:t>
      </w:r>
      <w:r w:rsidR="00AD4D5A" w:rsidRPr="00B35E9C">
        <w:t xml:space="preserve"> </w:t>
      </w:r>
      <w:r w:rsidR="00EE04E1">
        <w:t xml:space="preserve">It allows you to perform </w:t>
      </w:r>
      <w:r w:rsidR="00AD4D5A" w:rsidRPr="00B35E9C">
        <w:t>CRUD operations on it. Based on this criteria, prospects data would get fetch using d</w:t>
      </w:r>
      <w:r w:rsidR="00F90CCE">
        <w:t>ifferent a</w:t>
      </w:r>
      <w:r w:rsidR="00AD4D5A" w:rsidRPr="00B35E9C">
        <w:t xml:space="preserve">zure components like </w:t>
      </w:r>
      <w:r w:rsidR="00973AB6">
        <w:t>Bing s</w:t>
      </w:r>
      <w:r w:rsidR="00AD4D5A" w:rsidRPr="00B35E9C">
        <w:t>earch API, Azure functions etc.</w:t>
      </w:r>
    </w:p>
    <w:p w:rsidR="00AD4D5A" w:rsidRPr="005B0B08" w:rsidRDefault="00AD4D5A" w:rsidP="00065129">
      <w:pPr>
        <w:rPr>
          <w:rStyle w:val="Hyperlink"/>
          <w:rFonts w:ascii="Times New Roman" w:eastAsia="Times New Roman" w:hAnsi="Times New Roman" w:cs="Times New Roman"/>
          <w:sz w:val="24"/>
          <w:szCs w:val="24"/>
        </w:rPr>
      </w:pPr>
      <w:r w:rsidRPr="00B35E9C">
        <w:rPr>
          <w:b/>
        </w:rPr>
        <w:t>GIT URL</w:t>
      </w:r>
      <w:r w:rsidRPr="005B0B08">
        <w:t xml:space="preserve">:  </w:t>
      </w:r>
      <w:r w:rsidR="005B0B08">
        <w:fldChar w:fldCharType="begin"/>
      </w:r>
      <w:r w:rsidR="005B0B08">
        <w:instrText xml:space="preserve"> HYPERLINK "https://github.com/EktaDate/MarketSummaryWeb.git" </w:instrText>
      </w:r>
      <w:r w:rsidR="005B0B08">
        <w:fldChar w:fldCharType="separate"/>
      </w:r>
      <w:r w:rsidRPr="005B0B08">
        <w:rPr>
          <w:rStyle w:val="Hyperlink"/>
        </w:rPr>
        <w:t>https://github.com/EktaDate/MarketSummaryWeb.git</w:t>
      </w:r>
      <w:r w:rsidRPr="005B0B08">
        <w:rPr>
          <w:rStyle w:val="Hyperlink"/>
          <w:rFonts w:ascii="Times New Roman" w:eastAsia="Times New Roman" w:hAnsi="Times New Roman" w:cs="Times New Roman"/>
          <w:sz w:val="24"/>
          <w:szCs w:val="24"/>
        </w:rPr>
        <w:t xml:space="preserve"> </w:t>
      </w:r>
    </w:p>
    <w:p w:rsidR="00E82AEE" w:rsidRPr="005B0B08" w:rsidRDefault="00E82AEE" w:rsidP="00065129">
      <w:pPr>
        <w:rPr>
          <w:rStyle w:val="Hyperlink"/>
          <w:rFonts w:ascii="Times New Roman" w:eastAsia="Times New Roman" w:hAnsi="Times New Roman" w:cs="Times New Roman"/>
          <w:sz w:val="24"/>
          <w:szCs w:val="24"/>
        </w:rPr>
      </w:pPr>
    </w:p>
    <w:p w:rsidR="00AD4D5A" w:rsidRDefault="005B0B08" w:rsidP="00065129">
      <w:pPr>
        <w:rPr>
          <w:rFonts w:ascii="Times New Roman" w:eastAsia="Times New Roman" w:hAnsi="Times New Roman" w:cs="Times New Roman"/>
          <w:sz w:val="24"/>
          <w:szCs w:val="24"/>
        </w:rPr>
      </w:pPr>
      <w:r>
        <w:fldChar w:fldCharType="end"/>
      </w:r>
      <w:r w:rsidR="00AD4D5A">
        <w:rPr>
          <w:rFonts w:ascii="Times New Roman" w:eastAsia="Times New Roman" w:hAnsi="Times New Roman" w:cs="Times New Roman"/>
          <w:noProof/>
          <w:sz w:val="24"/>
          <w:szCs w:val="24"/>
        </w:rPr>
        <w:drawing>
          <wp:inline distT="0" distB="0" distL="0" distR="0">
            <wp:extent cx="588645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0" cy="1905000"/>
                    </a:xfrm>
                    <a:prstGeom prst="rect">
                      <a:avLst/>
                    </a:prstGeom>
                    <a:noFill/>
                    <a:ln>
                      <a:noFill/>
                    </a:ln>
                  </pic:spPr>
                </pic:pic>
              </a:graphicData>
            </a:graphic>
          </wp:inline>
        </w:drawing>
      </w:r>
    </w:p>
    <w:p w:rsidR="00AD4D5A" w:rsidRDefault="00AD4D5A" w:rsidP="00065129">
      <w:pPr>
        <w:rPr>
          <w:rFonts w:ascii="Times New Roman" w:eastAsia="Times New Roman" w:hAnsi="Times New Roman" w:cs="Times New Roman"/>
          <w:sz w:val="24"/>
          <w:szCs w:val="24"/>
        </w:rPr>
      </w:pPr>
    </w:p>
    <w:p w:rsidR="00E53C0B" w:rsidRPr="00B35E9C" w:rsidRDefault="00AD4D5A" w:rsidP="00065129">
      <w:r w:rsidRPr="00B35E9C">
        <w:t>This applic</w:t>
      </w:r>
      <w:r w:rsidR="00E53C0B" w:rsidRPr="00B35E9C">
        <w:t xml:space="preserve">ation is deployed on </w:t>
      </w:r>
      <w:r w:rsidR="00F90CCE">
        <w:t>a</w:t>
      </w:r>
      <w:r w:rsidR="00E53C0B" w:rsidRPr="00B35E9C">
        <w:t xml:space="preserve">zure using visual studio.  </w:t>
      </w:r>
    </w:p>
    <w:p w:rsidR="00E53C0B" w:rsidRDefault="00014F4D" w:rsidP="00065129">
      <w:pPr>
        <w:rPr>
          <w:rFonts w:ascii="Times New Roman" w:eastAsia="Times New Roman" w:hAnsi="Times New Roman" w:cs="Times New Roman"/>
          <w:sz w:val="24"/>
          <w:szCs w:val="24"/>
        </w:rPr>
      </w:pPr>
      <w:r w:rsidRPr="00B35E9C">
        <w:t>URL:</w:t>
      </w:r>
      <w:r w:rsidR="00E53C0B">
        <w:rPr>
          <w:rFonts w:ascii="Times New Roman" w:eastAsia="Times New Roman" w:hAnsi="Times New Roman" w:cs="Times New Roman"/>
          <w:sz w:val="24"/>
          <w:szCs w:val="24"/>
        </w:rPr>
        <w:t xml:space="preserve"> </w:t>
      </w:r>
      <w:hyperlink r:id="rId7" w:history="1">
        <w:r w:rsidR="00E53C0B" w:rsidRPr="005B0B08">
          <w:rPr>
            <w:rStyle w:val="Hyperlink"/>
          </w:rPr>
          <w:t>https://marketsummary.azurewebsites.net/</w:t>
        </w:r>
      </w:hyperlink>
      <w:r w:rsidR="00E53C0B">
        <w:rPr>
          <w:rFonts w:ascii="Times New Roman" w:eastAsia="Times New Roman" w:hAnsi="Times New Roman" w:cs="Times New Roman"/>
          <w:sz w:val="24"/>
          <w:szCs w:val="24"/>
        </w:rPr>
        <w:t xml:space="preserve"> </w:t>
      </w:r>
    </w:p>
    <w:p w:rsidR="005B0B08" w:rsidRPr="00F90CCE" w:rsidRDefault="005B0B08" w:rsidP="005B0B08">
      <w:pPr>
        <w:rPr>
          <w:b/>
          <w:u w:val="single"/>
        </w:rPr>
      </w:pPr>
      <w:r w:rsidRPr="00F90CCE">
        <w:rPr>
          <w:b/>
          <w:u w:val="single"/>
        </w:rPr>
        <w:t>Reference Link for deployment of web app on Azure Cloud.</w:t>
      </w:r>
    </w:p>
    <w:p w:rsidR="005B0B08" w:rsidRPr="005B0B08" w:rsidRDefault="005B0B08" w:rsidP="005B0B08">
      <w:pPr>
        <w:rPr>
          <w:rStyle w:val="Hyperlink"/>
        </w:rPr>
      </w:pPr>
      <w:hyperlink r:id="rId8" w:history="1">
        <w:r w:rsidRPr="005B0B08">
          <w:rPr>
            <w:rStyle w:val="Hyperlink"/>
          </w:rPr>
          <w:t>https://docs.microsoft.com/en-us/aspnet/core/tutorials/publish-to-azure-webapp-using-vs?view=aspnetcore-2.1</w:t>
        </w:r>
      </w:hyperlink>
      <w:r w:rsidRPr="005B0B08">
        <w:rPr>
          <w:rStyle w:val="Hyperlink"/>
        </w:rPr>
        <w:t xml:space="preserve"> </w:t>
      </w:r>
    </w:p>
    <w:p w:rsidR="005B0B08" w:rsidRPr="005B0B08" w:rsidRDefault="005B0B08" w:rsidP="005B0B08">
      <w:pPr>
        <w:rPr>
          <w:rStyle w:val="Hyperlink"/>
        </w:rPr>
      </w:pPr>
      <w:hyperlink r:id="rId9" w:history="1">
        <w:r w:rsidRPr="005B0B08">
          <w:rPr>
            <w:rStyle w:val="Hyperlink"/>
          </w:rPr>
          <w:t>https://www.</w:t>
        </w:r>
        <w:r w:rsidRPr="005B0B08">
          <w:rPr>
            <w:rStyle w:val="Hyperlink"/>
          </w:rPr>
          <w:t>c</w:t>
        </w:r>
        <w:r w:rsidRPr="005B0B08">
          <w:rPr>
            <w:rStyle w:val="Hyperlink"/>
          </w:rPr>
          <w:t>-sharpcorner.com/article/how-to-deploy-web-app-to-azure-using-visual-studio/</w:t>
        </w:r>
      </w:hyperlink>
    </w:p>
    <w:p w:rsidR="005B0B08" w:rsidRDefault="005B0B08" w:rsidP="00065129">
      <w:pPr>
        <w:rPr>
          <w:rFonts w:ascii="Times New Roman" w:eastAsia="Times New Roman" w:hAnsi="Times New Roman" w:cs="Times New Roman"/>
          <w:sz w:val="24"/>
          <w:szCs w:val="24"/>
        </w:rPr>
      </w:pPr>
    </w:p>
    <w:p w:rsidR="00E53C0B" w:rsidRPr="00B35E9C" w:rsidRDefault="00E53C0B" w:rsidP="005B0B08">
      <w:pPr>
        <w:ind w:firstLine="360"/>
      </w:pPr>
      <w:r w:rsidRPr="00B35E9C">
        <w:t xml:space="preserve">Below application settings needs to be configure </w:t>
      </w:r>
      <w:r w:rsidR="00014F4D" w:rsidRPr="00B35E9C">
        <w:t>for the web app whi</w:t>
      </w:r>
      <w:r w:rsidR="004C6694">
        <w:t>ch we have deployed on Azure.</w:t>
      </w:r>
    </w:p>
    <w:p w:rsidR="00E53C0B" w:rsidRPr="00B35E9C" w:rsidRDefault="00D50827" w:rsidP="00E53C0B">
      <w:pPr>
        <w:pStyle w:val="ListParagraph"/>
        <w:numPr>
          <w:ilvl w:val="0"/>
          <w:numId w:val="3"/>
        </w:numPr>
      </w:pPr>
      <w:r w:rsidRPr="00B35E9C">
        <w:t>Go to Azure portal and s</w:t>
      </w:r>
      <w:r w:rsidR="00E53C0B" w:rsidRPr="00B35E9C">
        <w:t>elect the Application Service</w:t>
      </w:r>
    </w:p>
    <w:p w:rsidR="00E53C0B" w:rsidRPr="00B35E9C" w:rsidRDefault="00F90CCE" w:rsidP="00E53C0B">
      <w:pPr>
        <w:pStyle w:val="ListParagraph"/>
        <w:numPr>
          <w:ilvl w:val="0"/>
          <w:numId w:val="3"/>
        </w:numPr>
      </w:pPr>
      <w:r>
        <w:t>In Application s</w:t>
      </w:r>
      <w:r w:rsidR="00E53C0B" w:rsidRPr="00B35E9C">
        <w:t>ervice</w:t>
      </w:r>
      <w:r w:rsidR="004C6694">
        <w:t>,</w:t>
      </w:r>
      <w:r w:rsidR="00E53C0B" w:rsidRPr="00B35E9C">
        <w:t xml:space="preserve"> go to Application </w:t>
      </w:r>
      <w:r>
        <w:t>s</w:t>
      </w:r>
      <w:r w:rsidR="00E82AEE" w:rsidRPr="00B35E9C">
        <w:t>ettings</w:t>
      </w:r>
    </w:p>
    <w:p w:rsidR="00E82AEE" w:rsidRDefault="00E82AEE" w:rsidP="00E53C0B">
      <w:pPr>
        <w:pStyle w:val="ListParagraph"/>
        <w:numPr>
          <w:ilvl w:val="0"/>
          <w:numId w:val="3"/>
        </w:numPr>
        <w:rPr>
          <w:rFonts w:ascii="Times New Roman" w:eastAsia="Times New Roman" w:hAnsi="Times New Roman" w:cs="Times New Roman"/>
          <w:sz w:val="24"/>
          <w:szCs w:val="24"/>
        </w:rPr>
      </w:pPr>
      <w:r w:rsidRPr="00B35E9C">
        <w:t>In Application settings define all the configuration. These configuration</w:t>
      </w:r>
      <w:r w:rsidR="004C6694">
        <w:t>s are</w:t>
      </w:r>
      <w:r w:rsidRPr="00B35E9C">
        <w:t xml:space="preserve"> same as configuration define in web.config e.g. Connection string</w:t>
      </w:r>
      <w:r>
        <w:rPr>
          <w:rFonts w:ascii="Times New Roman" w:eastAsia="Times New Roman" w:hAnsi="Times New Roman" w:cs="Times New Roman"/>
          <w:sz w:val="24"/>
          <w:szCs w:val="24"/>
        </w:rPr>
        <w:t>.</w:t>
      </w:r>
    </w:p>
    <w:p w:rsidR="00E82AEE" w:rsidRPr="00E82AEE" w:rsidRDefault="00E82AEE" w:rsidP="00E82AEE">
      <w:pPr>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4075"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rsidR="00E53C0B" w:rsidRDefault="00E53C0B" w:rsidP="00065129">
      <w:pPr>
        <w:rPr>
          <w:rFonts w:ascii="Times New Roman" w:eastAsia="Times New Roman" w:hAnsi="Times New Roman" w:cs="Times New Roman"/>
          <w:sz w:val="24"/>
          <w:szCs w:val="24"/>
        </w:rPr>
      </w:pPr>
    </w:p>
    <w:p w:rsidR="00E82AEE" w:rsidRDefault="00E82AEE" w:rsidP="00065129">
      <w:pPr>
        <w:rPr>
          <w:rFonts w:ascii="Times New Roman" w:eastAsia="Times New Roman" w:hAnsi="Times New Roman" w:cs="Times New Roman"/>
          <w:sz w:val="24"/>
          <w:szCs w:val="24"/>
        </w:rPr>
      </w:pPr>
    </w:p>
    <w:p w:rsidR="00AD4D5A" w:rsidRPr="003931ED" w:rsidRDefault="00AD4D5A" w:rsidP="00065129">
      <w:pPr>
        <w:rPr>
          <w:b/>
          <w:u w:val="single"/>
        </w:rPr>
      </w:pPr>
      <w:r w:rsidRPr="003931ED">
        <w:rPr>
          <w:b/>
          <w:u w:val="single"/>
        </w:rPr>
        <w:t>Console Application</w:t>
      </w:r>
    </w:p>
    <w:p w:rsidR="00D5654A" w:rsidRPr="00B35E9C" w:rsidRDefault="00AD4D5A" w:rsidP="00065129">
      <w:r w:rsidRPr="00B35E9C">
        <w:t>This application</w:t>
      </w:r>
      <w:r w:rsidR="00E82AEE" w:rsidRPr="00B35E9C">
        <w:t xml:space="preserve"> is used fetch pro</w:t>
      </w:r>
      <w:r w:rsidR="004C6694">
        <w:t>spect data based on the search c</w:t>
      </w:r>
      <w:r w:rsidR="00E82AEE" w:rsidRPr="00B35E9C">
        <w:t xml:space="preserve">riteria define in Web application. </w:t>
      </w:r>
      <w:r w:rsidR="003931ED">
        <w:t xml:space="preserve">It </w:t>
      </w:r>
      <w:r w:rsidR="00E82AEE" w:rsidRPr="00B35E9C">
        <w:t xml:space="preserve">will get called from Azure function and based on the parameters </w:t>
      </w:r>
      <w:r w:rsidR="00D5654A" w:rsidRPr="00B35E9C">
        <w:t>passed it would behave differently.</w:t>
      </w:r>
    </w:p>
    <w:p w:rsidR="00D5654A" w:rsidRPr="003931ED" w:rsidRDefault="00D5654A" w:rsidP="00065129">
      <w:pPr>
        <w:rPr>
          <w:b/>
          <w:u w:val="single"/>
        </w:rPr>
      </w:pPr>
      <w:r w:rsidRPr="003931ED">
        <w:rPr>
          <w:b/>
          <w:u w:val="single"/>
        </w:rPr>
        <w:t>Parameter:  type</w:t>
      </w:r>
    </w:p>
    <w:p w:rsidR="004C6694" w:rsidRDefault="00D5654A" w:rsidP="00E82AEE">
      <w:r w:rsidRPr="00B35E9C">
        <w:t>If type is BINGSEARCH</w:t>
      </w:r>
      <w:r w:rsidR="004C6694">
        <w:t xml:space="preserve">, it will run the process of Bing search updates or else run the process of Email updates. </w:t>
      </w:r>
      <w:r w:rsidRPr="00B35E9C">
        <w:t xml:space="preserve"> </w:t>
      </w:r>
    </w:p>
    <w:p w:rsidR="00D5654A" w:rsidRPr="00D5654A" w:rsidRDefault="00D5654A" w:rsidP="00E82AEE">
      <w:pPr>
        <w:rPr>
          <w:rFonts w:ascii="Times New Roman" w:eastAsia="Times New Roman" w:hAnsi="Times New Roman" w:cs="Times New Roman"/>
          <w:sz w:val="24"/>
          <w:szCs w:val="24"/>
        </w:rPr>
      </w:pPr>
      <w:r w:rsidRPr="00B35E9C">
        <w:t xml:space="preserve">GIT </w:t>
      </w:r>
      <w:r w:rsidR="005A6A48" w:rsidRPr="00B35E9C">
        <w:t>URL</w:t>
      </w:r>
      <w:r w:rsidRPr="00B35E9C">
        <w:t>:</w:t>
      </w:r>
      <w:r>
        <w:rPr>
          <w:rFonts w:ascii="Times New Roman" w:eastAsia="Times New Roman" w:hAnsi="Times New Roman" w:cs="Times New Roman"/>
          <w:sz w:val="24"/>
          <w:szCs w:val="24"/>
        </w:rPr>
        <w:t xml:space="preserve"> </w:t>
      </w:r>
      <w:hyperlink r:id="rId11" w:history="1">
        <w:r w:rsidRPr="004C6694">
          <w:rPr>
            <w:rStyle w:val="Hyperlink"/>
          </w:rPr>
          <w:t>https://github.com/EktaDate/Market-Analytics-Tools.git</w:t>
        </w:r>
      </w:hyperlink>
      <w:r>
        <w:rPr>
          <w:rFonts w:ascii="Times New Roman" w:eastAsia="Times New Roman" w:hAnsi="Times New Roman" w:cs="Times New Roman"/>
          <w:sz w:val="24"/>
          <w:szCs w:val="24"/>
        </w:rPr>
        <w:t xml:space="preserve"> </w:t>
      </w:r>
    </w:p>
    <w:p w:rsidR="00E82AEE" w:rsidRPr="003931ED" w:rsidRDefault="00E82AEE" w:rsidP="00E82AEE">
      <w:pPr>
        <w:rPr>
          <w:b/>
          <w:u w:val="single"/>
        </w:rPr>
      </w:pPr>
      <w:r w:rsidRPr="003931ED">
        <w:rPr>
          <w:b/>
          <w:u w:val="single"/>
        </w:rPr>
        <w:t>Flow for Bing Search</w:t>
      </w:r>
    </w:p>
    <w:p w:rsidR="00AD7D30" w:rsidRPr="00B35E9C" w:rsidRDefault="00DF26A2" w:rsidP="00E82AEE">
      <w:pPr>
        <w:pStyle w:val="ListParagraph"/>
        <w:numPr>
          <w:ilvl w:val="0"/>
          <w:numId w:val="5"/>
        </w:numPr>
      </w:pPr>
      <w:r>
        <w:t>Fetch search criteria</w:t>
      </w:r>
      <w:r w:rsidR="00E82AEE" w:rsidRPr="00B35E9C">
        <w:t xml:space="preserve"> for Bing search.</w:t>
      </w:r>
    </w:p>
    <w:p w:rsidR="00E82AEE" w:rsidRPr="00B35E9C" w:rsidRDefault="00DF26A2" w:rsidP="00E82AEE">
      <w:pPr>
        <w:pStyle w:val="ListParagraph"/>
        <w:numPr>
          <w:ilvl w:val="0"/>
          <w:numId w:val="5"/>
        </w:numPr>
      </w:pPr>
      <w:r>
        <w:t>For each search c</w:t>
      </w:r>
      <w:r w:rsidR="00E82AEE" w:rsidRPr="00B35E9C">
        <w:t>riteria</w:t>
      </w:r>
      <w:r w:rsidR="00756C89">
        <w:t>, call the Bing search API and f</w:t>
      </w:r>
      <w:r w:rsidR="00E82AEE" w:rsidRPr="00B35E9C">
        <w:t>etch the URLs.</w:t>
      </w:r>
    </w:p>
    <w:p w:rsidR="00E82AEE" w:rsidRPr="00756C89" w:rsidRDefault="00E82AEE" w:rsidP="00E82AEE">
      <w:pPr>
        <w:pStyle w:val="ListParagraph"/>
        <w:numPr>
          <w:ilvl w:val="0"/>
          <w:numId w:val="5"/>
        </w:numPr>
      </w:pPr>
      <w:r w:rsidRPr="00B35E9C">
        <w:t xml:space="preserve">Store these URLs in Azure SQL </w:t>
      </w:r>
      <w:r w:rsidR="00756C89">
        <w:t>or Table Storage in JSON format.</w:t>
      </w:r>
    </w:p>
    <w:p w:rsidR="00E82AEE" w:rsidRPr="003931ED" w:rsidRDefault="00E82AEE" w:rsidP="00E82AEE">
      <w:pPr>
        <w:rPr>
          <w:b/>
          <w:u w:val="single"/>
        </w:rPr>
      </w:pPr>
      <w:r w:rsidRPr="003931ED">
        <w:rPr>
          <w:b/>
          <w:u w:val="single"/>
        </w:rPr>
        <w:lastRenderedPageBreak/>
        <w:t>Flow for Email Updates</w:t>
      </w:r>
    </w:p>
    <w:p w:rsidR="00E82AEE" w:rsidRPr="00B35E9C" w:rsidRDefault="00D5654A" w:rsidP="00E82AEE">
      <w:pPr>
        <w:pStyle w:val="ListParagraph"/>
        <w:numPr>
          <w:ilvl w:val="0"/>
          <w:numId w:val="8"/>
        </w:numPr>
      </w:pPr>
      <w:r w:rsidRPr="00B35E9C">
        <w:t>Get the Blob</w:t>
      </w:r>
      <w:r w:rsidR="003931ED">
        <w:t xml:space="preserve"> file name</w:t>
      </w:r>
      <w:r w:rsidRPr="00B35E9C">
        <w:t xml:space="preserve"> from parameters</w:t>
      </w:r>
      <w:r w:rsidR="00756C89">
        <w:t xml:space="preserve"> passed to the application</w:t>
      </w:r>
      <w:r w:rsidRPr="00B35E9C">
        <w:t>.</w:t>
      </w:r>
    </w:p>
    <w:p w:rsidR="00D5654A" w:rsidRPr="00B35E9C" w:rsidRDefault="00D5654A" w:rsidP="00E82AEE">
      <w:pPr>
        <w:pStyle w:val="ListParagraph"/>
        <w:numPr>
          <w:ilvl w:val="0"/>
          <w:numId w:val="8"/>
        </w:numPr>
      </w:pPr>
      <w:r w:rsidRPr="00B35E9C">
        <w:t xml:space="preserve">Read Blob </w:t>
      </w:r>
      <w:r w:rsidR="00756C89">
        <w:t>content</w:t>
      </w:r>
      <w:r w:rsidRPr="00B35E9C">
        <w:t xml:space="preserve"> which has the </w:t>
      </w:r>
      <w:r w:rsidR="00756C89">
        <w:t>plain email text</w:t>
      </w:r>
      <w:r w:rsidRPr="00B35E9C">
        <w:t>.</w:t>
      </w:r>
    </w:p>
    <w:p w:rsidR="00D5654A" w:rsidRPr="00B35E9C" w:rsidRDefault="00756C89" w:rsidP="00E82AEE">
      <w:pPr>
        <w:pStyle w:val="ListParagraph"/>
        <w:numPr>
          <w:ilvl w:val="0"/>
          <w:numId w:val="8"/>
        </w:numPr>
      </w:pPr>
      <w:r>
        <w:t xml:space="preserve">Store this </w:t>
      </w:r>
      <w:r w:rsidR="003931ED">
        <w:t xml:space="preserve">plain </w:t>
      </w:r>
      <w:r>
        <w:t>email text</w:t>
      </w:r>
      <w:r w:rsidR="00D5654A" w:rsidRPr="00B35E9C">
        <w:t xml:space="preserve"> in Azure SQL or Table storage.</w:t>
      </w:r>
    </w:p>
    <w:p w:rsidR="00756C89" w:rsidRDefault="00756C89" w:rsidP="00D5654A">
      <w:r>
        <w:t>Below k</w:t>
      </w:r>
      <w:r w:rsidR="00D5654A" w:rsidRPr="00B35E9C">
        <w:t xml:space="preserve">eys are defined in app.config of </w:t>
      </w:r>
      <w:r>
        <w:t>console Application.</w:t>
      </w:r>
    </w:p>
    <w:p w:rsidR="00756C89" w:rsidRDefault="00756C89" w:rsidP="00756C89">
      <w:pPr>
        <w:pStyle w:val="ListParagraph"/>
      </w:pPr>
      <w:r>
        <w:t xml:space="preserve">Here </w:t>
      </w:r>
      <w:r w:rsidRPr="00756C89">
        <w:rPr>
          <w:b/>
        </w:rPr>
        <w:t>dbtype</w:t>
      </w:r>
      <w:r>
        <w:t xml:space="preserve"> key is used to configure the database.  E.g. For AzureSQL – AZURESQL, </w:t>
      </w:r>
    </w:p>
    <w:p w:rsidR="00756C89" w:rsidRDefault="00756C89" w:rsidP="00756C89">
      <w:pPr>
        <w:pStyle w:val="ListParagraph"/>
      </w:pPr>
      <w:r>
        <w:t>Table Storage – TABLESTORAGE and Cosmos –COSMOSDB</w:t>
      </w:r>
    </w:p>
    <w:p w:rsidR="00756C89" w:rsidRPr="00756C89" w:rsidRDefault="00756C89" w:rsidP="00756C89">
      <w:pPr>
        <w:pStyle w:val="ListParagraph"/>
      </w:pPr>
    </w:p>
    <w:p w:rsidR="00756C89" w:rsidRPr="00756C89" w:rsidRDefault="00D5654A" w:rsidP="00E82AE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407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362075"/>
                    </a:xfrm>
                    <a:prstGeom prst="rect">
                      <a:avLst/>
                    </a:prstGeom>
                    <a:noFill/>
                    <a:ln>
                      <a:noFill/>
                    </a:ln>
                  </pic:spPr>
                </pic:pic>
              </a:graphicData>
            </a:graphic>
          </wp:inline>
        </w:drawing>
      </w:r>
    </w:p>
    <w:p w:rsidR="000C4B39" w:rsidRPr="003931ED" w:rsidRDefault="000C4B39" w:rsidP="00E82AEE">
      <w:pPr>
        <w:rPr>
          <w:b/>
          <w:u w:val="single"/>
        </w:rPr>
      </w:pPr>
      <w:r w:rsidRPr="003931ED">
        <w:rPr>
          <w:b/>
          <w:u w:val="single"/>
        </w:rPr>
        <w:t>BING Search Cognitive Service</w:t>
      </w:r>
    </w:p>
    <w:p w:rsidR="000C4B39" w:rsidRPr="00B35E9C" w:rsidRDefault="000C4B39" w:rsidP="00E82AEE">
      <w:r w:rsidRPr="00B35E9C">
        <w:t xml:space="preserve">To </w:t>
      </w:r>
      <w:r w:rsidR="00940CEE" w:rsidRPr="00B35E9C">
        <w:t>use</w:t>
      </w:r>
      <w:r w:rsidRPr="00B35E9C">
        <w:t xml:space="preserve"> Bing search cognitive service we need to </w:t>
      </w:r>
      <w:r w:rsidR="00940CEE" w:rsidRPr="00B35E9C">
        <w:t>subscribe</w:t>
      </w:r>
      <w:r w:rsidRPr="00B35E9C">
        <w:t xml:space="preserve"> </w:t>
      </w:r>
      <w:r w:rsidR="0029150F" w:rsidRPr="00B35E9C">
        <w:t xml:space="preserve">to </w:t>
      </w:r>
      <w:r w:rsidRPr="00B35E9C">
        <w:t xml:space="preserve">the Bing search API. On </w:t>
      </w:r>
      <w:r w:rsidR="00940CEE" w:rsidRPr="00B35E9C">
        <w:t>subscription,</w:t>
      </w:r>
      <w:r w:rsidRPr="00B35E9C">
        <w:t xml:space="preserve"> we will get end point and access key which in turn used to call the Bing search API. You can refer to the below link to know how to call Bing search API from C#.</w:t>
      </w:r>
    </w:p>
    <w:p w:rsidR="000C4B39" w:rsidRDefault="000C4B39" w:rsidP="00E82AE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3" w:history="1">
        <w:r w:rsidRPr="00756C89">
          <w:rPr>
            <w:rStyle w:val="Hyperlink"/>
          </w:rPr>
          <w:t>https://docs.microsoft.com/en-us/azure/cognitive-services/bing-web-search/quickstarts/csharp</w:t>
        </w:r>
      </w:hyperlink>
      <w:r>
        <w:rPr>
          <w:rFonts w:ascii="Times New Roman" w:eastAsia="Times New Roman" w:hAnsi="Times New Roman" w:cs="Times New Roman"/>
          <w:sz w:val="24"/>
          <w:szCs w:val="24"/>
        </w:rPr>
        <w:t xml:space="preserve"> </w:t>
      </w:r>
    </w:p>
    <w:p w:rsidR="000C4B39" w:rsidRPr="00B35E9C" w:rsidRDefault="000C4B39" w:rsidP="00E82AEE">
      <w:r w:rsidRPr="000C4B39">
        <w:rPr>
          <w:rFonts w:ascii="Times New Roman" w:eastAsia="Times New Roman" w:hAnsi="Times New Roman" w:cs="Times New Roman"/>
          <w:sz w:val="24"/>
          <w:szCs w:val="24"/>
        </w:rPr>
        <w:t xml:space="preserve"> </w:t>
      </w:r>
      <w:r w:rsidRPr="00B35E9C">
        <w:t>You will get the access keys from key section of the Bing Search as shown in screen shot.</w:t>
      </w:r>
    </w:p>
    <w:p w:rsidR="000C4B39" w:rsidRPr="000C4B39" w:rsidRDefault="000C4B39" w:rsidP="00E82AE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545FAC" w:rsidRPr="00B35E9C" w:rsidRDefault="00545FAC" w:rsidP="00E82AEE">
      <w:r w:rsidRPr="00B35E9C">
        <w:t xml:space="preserve">We are passing below parameters to the BING Search API </w:t>
      </w:r>
    </w:p>
    <w:p w:rsidR="00545FAC" w:rsidRPr="00B35E9C" w:rsidRDefault="00545FAC" w:rsidP="00545FAC">
      <w:pPr>
        <w:pStyle w:val="ListParagraph"/>
        <w:numPr>
          <w:ilvl w:val="0"/>
          <w:numId w:val="9"/>
        </w:numPr>
      </w:pPr>
      <w:r w:rsidRPr="00B35E9C">
        <w:t>Count – No of Urls to fetch</w:t>
      </w:r>
    </w:p>
    <w:p w:rsidR="00545FAC" w:rsidRPr="00B35E9C" w:rsidRDefault="00545FAC" w:rsidP="00545FAC">
      <w:pPr>
        <w:pStyle w:val="ListParagraph"/>
        <w:numPr>
          <w:ilvl w:val="0"/>
          <w:numId w:val="9"/>
        </w:numPr>
      </w:pPr>
      <w:r w:rsidRPr="00B35E9C">
        <w:t>Freshness – age of the da</w:t>
      </w:r>
      <w:r w:rsidR="00940CEE" w:rsidRPr="00B35E9C">
        <w:t>ta i.e. Last 3 month/6 month /</w:t>
      </w:r>
      <w:r w:rsidRPr="00B35E9C">
        <w:t>Year old data.</w:t>
      </w:r>
    </w:p>
    <w:p w:rsidR="00545FAC" w:rsidRDefault="00545FAC" w:rsidP="00545FAC">
      <w:pPr>
        <w:rPr>
          <w:rFonts w:ascii="Times New Roman" w:eastAsia="Times New Roman" w:hAnsi="Times New Roman" w:cs="Times New Roman"/>
          <w:sz w:val="24"/>
          <w:szCs w:val="24"/>
        </w:rPr>
      </w:pPr>
    </w:p>
    <w:p w:rsidR="00545FAC" w:rsidRPr="00545FAC" w:rsidRDefault="00545FAC" w:rsidP="00545FAC">
      <w:pPr>
        <w:rPr>
          <w:rFonts w:ascii="Times New Roman" w:eastAsia="Times New Roman" w:hAnsi="Times New Roman" w:cs="Times New Roman"/>
          <w:b/>
          <w:sz w:val="24"/>
          <w:szCs w:val="24"/>
          <w:u w:val="single"/>
        </w:rPr>
      </w:pPr>
      <w:r w:rsidRPr="00545FAC">
        <w:rPr>
          <w:rFonts w:ascii="Times New Roman" w:eastAsia="Times New Roman" w:hAnsi="Times New Roman" w:cs="Times New Roman"/>
          <w:b/>
          <w:sz w:val="24"/>
          <w:szCs w:val="24"/>
          <w:u w:val="single"/>
        </w:rPr>
        <w:lastRenderedPageBreak/>
        <w:t>Code Snippet</w:t>
      </w:r>
    </w:p>
    <w:p w:rsidR="00AD7D30" w:rsidRDefault="00545FAC" w:rsidP="00065129">
      <w:r>
        <w:rPr>
          <w:noProof/>
        </w:rPr>
        <w:drawing>
          <wp:inline distT="0" distB="0" distL="0" distR="0">
            <wp:extent cx="5943600" cy="203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38350"/>
                    </a:xfrm>
                    <a:prstGeom prst="rect">
                      <a:avLst/>
                    </a:prstGeom>
                    <a:noFill/>
                    <a:ln>
                      <a:noFill/>
                    </a:ln>
                  </pic:spPr>
                </pic:pic>
              </a:graphicData>
            </a:graphic>
          </wp:inline>
        </w:drawing>
      </w:r>
    </w:p>
    <w:p w:rsidR="0029150F" w:rsidRDefault="0029150F" w:rsidP="00065129"/>
    <w:p w:rsidR="0029150F" w:rsidRDefault="0029150F" w:rsidP="00065129"/>
    <w:p w:rsidR="00940CEE" w:rsidRDefault="00940CEE" w:rsidP="00065129">
      <w:pPr>
        <w:rPr>
          <w:b/>
          <w:u w:val="single"/>
        </w:rPr>
      </w:pPr>
      <w:r w:rsidRPr="00940CEE">
        <w:rPr>
          <w:b/>
          <w:u w:val="single"/>
        </w:rPr>
        <w:t>Azure Function</w:t>
      </w:r>
    </w:p>
    <w:p w:rsidR="00756C89" w:rsidRDefault="00756C89" w:rsidP="00065129">
      <w:r>
        <w:t>W</w:t>
      </w:r>
      <w:r w:rsidR="00940CEE">
        <w:t>e have created the Azure function (</w:t>
      </w:r>
      <w:r w:rsidR="00B34273" w:rsidRPr="00756C89">
        <w:t>RunConsoleApp</w:t>
      </w:r>
      <w:r w:rsidRPr="00756C89">
        <w:t>)</w:t>
      </w:r>
      <w:r>
        <w:t xml:space="preserve"> is of type HTTP trigger which </w:t>
      </w:r>
      <w:r w:rsidR="00195A78">
        <w:t>is used to call the console application</w:t>
      </w:r>
      <w:r>
        <w:t>.</w:t>
      </w:r>
      <w:r w:rsidR="00195A78">
        <w:t xml:space="preserve"> </w:t>
      </w:r>
    </w:p>
    <w:p w:rsidR="00984764" w:rsidRDefault="00940CEE" w:rsidP="00065129">
      <w:r>
        <w:t xml:space="preserve">From the Azure portal we can get the </w:t>
      </w:r>
      <w:r w:rsidR="00984764">
        <w:t xml:space="preserve">function URL </w:t>
      </w:r>
      <w:r w:rsidR="003931ED">
        <w:t>which will be used to</w:t>
      </w:r>
      <w:r w:rsidR="00984764">
        <w:t xml:space="preserve"> call this function from our Web application.</w:t>
      </w:r>
    </w:p>
    <w:p w:rsidR="00984764" w:rsidRDefault="00984764" w:rsidP="00065129">
      <w:r>
        <w:rPr>
          <w:noProof/>
        </w:rPr>
        <w:drawing>
          <wp:inline distT="0" distB="0" distL="0" distR="0">
            <wp:extent cx="5943600" cy="117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71575"/>
                    </a:xfrm>
                    <a:prstGeom prst="rect">
                      <a:avLst/>
                    </a:prstGeom>
                    <a:noFill/>
                    <a:ln>
                      <a:noFill/>
                    </a:ln>
                  </pic:spPr>
                </pic:pic>
              </a:graphicData>
            </a:graphic>
          </wp:inline>
        </w:drawing>
      </w:r>
    </w:p>
    <w:p w:rsidR="00940CEE" w:rsidRDefault="00940CEE" w:rsidP="00065129">
      <w:pPr>
        <w:rPr>
          <w:b/>
          <w:u w:val="single"/>
        </w:rPr>
      </w:pPr>
    </w:p>
    <w:p w:rsidR="00984764" w:rsidRDefault="00984764" w:rsidP="00065129">
      <w:pPr>
        <w:rPr>
          <w:b/>
          <w:u w:val="single"/>
        </w:rPr>
      </w:pPr>
      <w:r>
        <w:rPr>
          <w:b/>
          <w:noProof/>
          <w:u w:val="single"/>
        </w:rPr>
        <w:drawing>
          <wp:inline distT="0" distB="0" distL="0" distR="0">
            <wp:extent cx="5686425" cy="1495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1495425"/>
                    </a:xfrm>
                    <a:prstGeom prst="rect">
                      <a:avLst/>
                    </a:prstGeom>
                    <a:noFill/>
                    <a:ln>
                      <a:noFill/>
                    </a:ln>
                  </pic:spPr>
                </pic:pic>
              </a:graphicData>
            </a:graphic>
          </wp:inline>
        </w:drawing>
      </w:r>
    </w:p>
    <w:p w:rsidR="00984764" w:rsidRDefault="00B34273" w:rsidP="00065129">
      <w:pPr>
        <w:rPr>
          <w:b/>
          <w:u w:val="single"/>
        </w:rPr>
      </w:pPr>
      <w:r>
        <w:rPr>
          <w:b/>
          <w:u w:val="single"/>
        </w:rPr>
        <w:t>Reference Link to Create Basic Azure Function</w:t>
      </w:r>
    </w:p>
    <w:p w:rsidR="001A2DA8" w:rsidRDefault="00B34273" w:rsidP="00065129">
      <w:hyperlink r:id="rId18" w:history="1">
        <w:r w:rsidRPr="00C2029D">
          <w:rPr>
            <w:rStyle w:val="Hyperlink"/>
          </w:rPr>
          <w:t>https://docs.microsoft.com/en-us/azure/azure-functions/functions-create-first-azure-function</w:t>
        </w:r>
      </w:hyperlink>
    </w:p>
    <w:p w:rsidR="001A2DA8" w:rsidRDefault="001A2DA8" w:rsidP="00065129"/>
    <w:p w:rsidR="00B34273" w:rsidRPr="001A2DA8" w:rsidRDefault="001A2DA8" w:rsidP="00065129">
      <w:pPr>
        <w:rPr>
          <w:b/>
          <w:u w:val="single"/>
        </w:rPr>
      </w:pPr>
      <w:r w:rsidRPr="001A2DA8">
        <w:rPr>
          <w:b/>
          <w:u w:val="single"/>
        </w:rPr>
        <w:lastRenderedPageBreak/>
        <w:t>Code Snippet of Azure Function</w:t>
      </w:r>
      <w:r w:rsidR="00B34273" w:rsidRPr="001A2DA8">
        <w:rPr>
          <w:b/>
          <w:u w:val="single"/>
        </w:rPr>
        <w:t xml:space="preserve"> </w:t>
      </w:r>
    </w:p>
    <w:p w:rsidR="00B34273" w:rsidRDefault="001A2DA8" w:rsidP="00065129">
      <w:r>
        <w:rPr>
          <w:noProof/>
        </w:rPr>
        <w:drawing>
          <wp:inline distT="0" distB="0" distL="0" distR="0">
            <wp:extent cx="5943600" cy="3095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rsidR="00B34273" w:rsidRDefault="00B34273" w:rsidP="00065129"/>
    <w:p w:rsidR="001A2DA8" w:rsidRDefault="003931ED" w:rsidP="00065129">
      <w:r>
        <w:t>We are passing p</w:t>
      </w:r>
      <w:r w:rsidR="001A2DA8">
        <w:t>arameter to this function which in turn passed to the console application.</w:t>
      </w:r>
    </w:p>
    <w:p w:rsidR="001A2DA8" w:rsidRDefault="001A2DA8" w:rsidP="00065129">
      <w:r>
        <w:t>Here we are trying to read the parameter (type) in request url</w:t>
      </w:r>
      <w:r w:rsidR="00F11C3C">
        <w:t xml:space="preserve"> (querystring)</w:t>
      </w:r>
      <w:r>
        <w:t xml:space="preserve"> </w:t>
      </w:r>
      <w:r w:rsidR="00195A78">
        <w:t>or request</w:t>
      </w:r>
      <w:r>
        <w:t xml:space="preserve"> body.</w:t>
      </w:r>
    </w:p>
    <w:p w:rsidR="00195A78" w:rsidRDefault="00195A78" w:rsidP="00065129">
      <w:pPr>
        <w:rPr>
          <w:b/>
          <w:u w:val="single"/>
        </w:rPr>
      </w:pPr>
    </w:p>
    <w:p w:rsidR="001A2DA8" w:rsidRPr="00195A78" w:rsidRDefault="001A2DA8" w:rsidP="00065129">
      <w:pPr>
        <w:rPr>
          <w:b/>
          <w:u w:val="single"/>
        </w:rPr>
      </w:pPr>
      <w:r w:rsidRPr="00195A78">
        <w:rPr>
          <w:b/>
          <w:u w:val="single"/>
        </w:rPr>
        <w:t xml:space="preserve">Code Snippet </w:t>
      </w:r>
      <w:r w:rsidR="00195A78" w:rsidRPr="00195A78">
        <w:rPr>
          <w:b/>
          <w:u w:val="single"/>
        </w:rPr>
        <w:t>to</w:t>
      </w:r>
      <w:r w:rsidRPr="00195A78">
        <w:rPr>
          <w:b/>
          <w:u w:val="single"/>
        </w:rPr>
        <w:t xml:space="preserve"> read </w:t>
      </w:r>
      <w:r w:rsidR="00195A78" w:rsidRPr="00195A78">
        <w:rPr>
          <w:b/>
          <w:u w:val="single"/>
        </w:rPr>
        <w:t>parameter:</w:t>
      </w:r>
    </w:p>
    <w:p w:rsidR="00195A78" w:rsidRDefault="00195A78" w:rsidP="00065129"/>
    <w:p w:rsidR="001A2DA8" w:rsidRDefault="00195A78" w:rsidP="00065129">
      <w:r>
        <w:rPr>
          <w:noProof/>
        </w:rPr>
        <w:drawing>
          <wp:inline distT="0" distB="0" distL="0" distR="0">
            <wp:extent cx="5943600" cy="1438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195A78" w:rsidRDefault="00195A78" w:rsidP="00065129"/>
    <w:p w:rsidR="00824D43" w:rsidRDefault="00824D43" w:rsidP="00065129"/>
    <w:p w:rsidR="00824D43" w:rsidRDefault="00824D43" w:rsidP="00065129"/>
    <w:p w:rsidR="00824D43" w:rsidRDefault="00824D43" w:rsidP="00065129"/>
    <w:p w:rsidR="00824D43" w:rsidRDefault="00824D43" w:rsidP="00065129"/>
    <w:p w:rsidR="00195A78" w:rsidRDefault="00824D43" w:rsidP="00065129">
      <w:r>
        <w:lastRenderedPageBreak/>
        <w:t>As we are calling console application from Azure function, w</w:t>
      </w:r>
      <w:r w:rsidR="00195A78">
        <w:t>e need to upload the executable file and all the supporting dlls</w:t>
      </w:r>
      <w:r>
        <w:t>.</w:t>
      </w:r>
    </w:p>
    <w:p w:rsidR="00195A78" w:rsidRDefault="00195A78" w:rsidP="00065129">
      <w:r>
        <w:rPr>
          <w:noProof/>
        </w:rPr>
        <w:drawing>
          <wp:inline distT="0" distB="0" distL="0" distR="0">
            <wp:extent cx="5934075" cy="2647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647950"/>
                    </a:xfrm>
                    <a:prstGeom prst="rect">
                      <a:avLst/>
                    </a:prstGeom>
                    <a:noFill/>
                    <a:ln>
                      <a:noFill/>
                    </a:ln>
                  </pic:spPr>
                </pic:pic>
              </a:graphicData>
            </a:graphic>
          </wp:inline>
        </w:drawing>
      </w:r>
    </w:p>
    <w:p w:rsidR="00195A78" w:rsidRDefault="00195A78" w:rsidP="00065129"/>
    <w:p w:rsidR="001A2DA8" w:rsidRDefault="001A2DA8" w:rsidP="00065129">
      <w:pPr>
        <w:rPr>
          <w:b/>
          <w:u w:val="single"/>
        </w:rPr>
      </w:pPr>
      <w:r w:rsidRPr="001A2DA8">
        <w:rPr>
          <w:b/>
          <w:u w:val="single"/>
        </w:rPr>
        <w:t xml:space="preserve">How to call the Azure Function </w:t>
      </w:r>
      <w:r>
        <w:rPr>
          <w:b/>
          <w:u w:val="single"/>
        </w:rPr>
        <w:t>f</w:t>
      </w:r>
      <w:r w:rsidRPr="001A2DA8">
        <w:rPr>
          <w:b/>
          <w:u w:val="single"/>
        </w:rPr>
        <w:t>rom C# Code</w:t>
      </w:r>
    </w:p>
    <w:p w:rsidR="00F11C3C" w:rsidRDefault="00F11C3C" w:rsidP="00065129">
      <w:r>
        <w:t>By using HttpWebRequest and HttpWebResponse</w:t>
      </w:r>
      <w:r>
        <w:t>, we can call the Azure function. These objects use function URL for it.</w:t>
      </w:r>
    </w:p>
    <w:p w:rsidR="00F11C3C" w:rsidRDefault="00F11C3C" w:rsidP="00065129">
      <w:r w:rsidRPr="00F11C3C">
        <w:rPr>
          <w:b/>
          <w:u w:val="single"/>
        </w:rPr>
        <w:t>Code snippet.</w:t>
      </w:r>
      <w:r>
        <w:t xml:space="preserve"> </w:t>
      </w:r>
    </w:p>
    <w:p w:rsidR="001A2DA8" w:rsidRPr="00F11C3C" w:rsidRDefault="001A2DA8" w:rsidP="00065129">
      <w:r>
        <w:t xml:space="preserve">Here, we are passing parameter </w:t>
      </w:r>
      <w:r w:rsidRPr="001A2DA8">
        <w:rPr>
          <w:b/>
        </w:rPr>
        <w:t>type as “BingSearch”</w:t>
      </w:r>
    </w:p>
    <w:p w:rsidR="001A2DA8" w:rsidRDefault="00453C10" w:rsidP="00065129">
      <w:pPr>
        <w:rPr>
          <w:b/>
          <w:u w:val="single"/>
        </w:rPr>
      </w:pPr>
      <w:r>
        <w:rPr>
          <w:noProof/>
        </w:rPr>
        <w:drawing>
          <wp:inline distT="0" distB="0" distL="0" distR="0">
            <wp:extent cx="5391785" cy="18459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785" cy="1845945"/>
                    </a:xfrm>
                    <a:prstGeom prst="rect">
                      <a:avLst/>
                    </a:prstGeom>
                    <a:noFill/>
                    <a:ln>
                      <a:noFill/>
                    </a:ln>
                  </pic:spPr>
                </pic:pic>
              </a:graphicData>
            </a:graphic>
          </wp:inline>
        </w:drawing>
      </w:r>
      <w:r w:rsidR="00014F4D">
        <w:br/>
      </w:r>
      <w:r w:rsidR="00014F4D">
        <w:br/>
      </w:r>
      <w:r w:rsidR="005A6A48" w:rsidRPr="005A6A48">
        <w:rPr>
          <w:b/>
          <w:u w:val="single"/>
        </w:rPr>
        <w:t>AZURE SQL</w:t>
      </w:r>
    </w:p>
    <w:p w:rsidR="005A6A48" w:rsidRDefault="005A6A48" w:rsidP="00065129">
      <w:r w:rsidRPr="005A6A48">
        <w:t>We have created SQL server and database.</w:t>
      </w:r>
      <w:r>
        <w:t xml:space="preserve">  </w:t>
      </w:r>
      <w:r w:rsidR="00CD60A9">
        <w:t>While creating this resources, you need to create credentials which in turn will be used to connect to the sql server.</w:t>
      </w:r>
    </w:p>
    <w:p w:rsidR="00014F4D" w:rsidRDefault="00014F4D" w:rsidP="00065129">
      <w:r>
        <w:t xml:space="preserve">Reference URL: </w:t>
      </w:r>
      <w:hyperlink r:id="rId23" w:history="1">
        <w:r w:rsidRPr="00C2029D">
          <w:rPr>
            <w:rStyle w:val="Hyperlink"/>
          </w:rPr>
          <w:t>https://docs.microsoft.com/en-us/azure/sql-database/sql-database-get-started-portal</w:t>
        </w:r>
      </w:hyperlink>
      <w:r>
        <w:t xml:space="preserve"> </w:t>
      </w:r>
    </w:p>
    <w:p w:rsidR="00CD60A9" w:rsidRDefault="00CD60A9" w:rsidP="00065129">
      <w:r>
        <w:t xml:space="preserve">Here we </w:t>
      </w:r>
      <w:r w:rsidR="00F11C3C">
        <w:t>have created below</w:t>
      </w:r>
      <w:r>
        <w:t xml:space="preserve"> tables in ProspectData Database</w:t>
      </w:r>
    </w:p>
    <w:p w:rsidR="00CD60A9" w:rsidRDefault="00CD60A9" w:rsidP="00CD60A9">
      <w:pPr>
        <w:pStyle w:val="ListParagraph"/>
        <w:numPr>
          <w:ilvl w:val="0"/>
          <w:numId w:val="10"/>
        </w:numPr>
      </w:pPr>
      <w:r>
        <w:lastRenderedPageBreak/>
        <w:t>ProspectDataSearchCriteria – Stores the SearchCriterias for different prospects.</w:t>
      </w:r>
    </w:p>
    <w:p w:rsidR="00CD60A9" w:rsidRDefault="00CD60A9" w:rsidP="00CD60A9">
      <w:pPr>
        <w:pStyle w:val="ListParagraph"/>
        <w:numPr>
          <w:ilvl w:val="0"/>
          <w:numId w:val="10"/>
        </w:numPr>
      </w:pPr>
      <w:r>
        <w:t xml:space="preserve">ProspectData </w:t>
      </w:r>
      <w:r w:rsidR="00014F4D">
        <w:t>- Stores</w:t>
      </w:r>
      <w:r>
        <w:t xml:space="preserve"> the Prospect Data like Bing search URL and Email Body.</w:t>
      </w:r>
    </w:p>
    <w:p w:rsidR="00CD60A9" w:rsidRDefault="00CD60A9" w:rsidP="00CD60A9">
      <w:pPr>
        <w:pStyle w:val="ListParagraph"/>
        <w:numPr>
          <w:ilvl w:val="0"/>
          <w:numId w:val="10"/>
        </w:numPr>
      </w:pPr>
      <w:r>
        <w:t xml:space="preserve">ProspectSummary – Stores the </w:t>
      </w:r>
      <w:r w:rsidR="00014F4D">
        <w:t xml:space="preserve">output of </w:t>
      </w:r>
      <w:r w:rsidR="00F11C3C">
        <w:t>processed or analyzed data</w:t>
      </w:r>
      <w:r w:rsidR="00014F4D">
        <w:t xml:space="preserve"> I.e. </w:t>
      </w:r>
      <w:r>
        <w:t>prospect summary</w:t>
      </w:r>
      <w:r w:rsidR="00014F4D">
        <w:t>.</w:t>
      </w:r>
    </w:p>
    <w:p w:rsidR="00014F4D" w:rsidRDefault="00014F4D" w:rsidP="00014F4D"/>
    <w:p w:rsidR="00CD60A9" w:rsidRDefault="00CD60A9" w:rsidP="00065129">
      <w:r>
        <w:t>There is query editor, wherein we can run the basic SQL commands and see the output.</w:t>
      </w:r>
    </w:p>
    <w:p w:rsidR="00CD60A9" w:rsidRDefault="00014F4D" w:rsidP="00065129">
      <w:r>
        <w:rPr>
          <w:noProof/>
        </w:rPr>
        <w:drawing>
          <wp:inline distT="0" distB="0" distL="0" distR="0">
            <wp:extent cx="5943600" cy="2724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rsidR="00CD60A9" w:rsidRDefault="00CD60A9" w:rsidP="00065129"/>
    <w:p w:rsidR="00CD60A9" w:rsidRDefault="00014F4D" w:rsidP="00065129">
      <w:r w:rsidRPr="00014F4D">
        <w:t>Initially, all Transact-SQL access to your Azure SQL server is blocked by the firewall. To begin using your Azure SQL server, you must specify one or more server-level firewall rules that enable access to your Azure SQL server. Use the firewall rules to specify which IP address ranges from the Internet are allowed, and whether Azure applications can attempt to connect to your Azure SQL server.</w:t>
      </w:r>
    </w:p>
    <w:p w:rsidR="005A6A48" w:rsidRDefault="005A6A48" w:rsidP="00065129">
      <w:r>
        <w:t xml:space="preserve">For SQL server, we need </w:t>
      </w:r>
      <w:r w:rsidR="00014F4D">
        <w:t>configure firewall</w:t>
      </w:r>
    </w:p>
    <w:p w:rsidR="005A6A48" w:rsidRDefault="00CD60A9" w:rsidP="00065129">
      <w:r>
        <w:rPr>
          <w:noProof/>
        </w:rPr>
        <w:drawing>
          <wp:inline distT="0" distB="0" distL="0" distR="0">
            <wp:extent cx="5934075" cy="1990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990725"/>
                    </a:xfrm>
                    <a:prstGeom prst="rect">
                      <a:avLst/>
                    </a:prstGeom>
                    <a:noFill/>
                    <a:ln>
                      <a:noFill/>
                    </a:ln>
                  </pic:spPr>
                </pic:pic>
              </a:graphicData>
            </a:graphic>
          </wp:inline>
        </w:drawing>
      </w:r>
    </w:p>
    <w:p w:rsidR="003524E3" w:rsidRDefault="003524E3" w:rsidP="00065129">
      <w:pPr>
        <w:rPr>
          <w:b/>
          <w:u w:val="single"/>
        </w:rPr>
      </w:pPr>
      <w:r w:rsidRPr="003524E3">
        <w:rPr>
          <w:b/>
          <w:u w:val="single"/>
        </w:rPr>
        <w:t>Reference URL:</w:t>
      </w:r>
      <w:r>
        <w:rPr>
          <w:b/>
          <w:u w:val="single"/>
        </w:rPr>
        <w:t xml:space="preserve"> </w:t>
      </w:r>
    </w:p>
    <w:p w:rsidR="00014F4D" w:rsidRDefault="003524E3" w:rsidP="00065129">
      <w:r>
        <w:rPr>
          <w:b/>
          <w:u w:val="single"/>
        </w:rPr>
        <w:t xml:space="preserve"> </w:t>
      </w:r>
      <w:hyperlink r:id="rId26" w:history="1">
        <w:r w:rsidRPr="00C2029D">
          <w:rPr>
            <w:rStyle w:val="Hyperlink"/>
          </w:rPr>
          <w:t>https://docs.microsoft.com/en-us/azure/sql-database/sql-database-firewall-configure</w:t>
        </w:r>
      </w:hyperlink>
    </w:p>
    <w:p w:rsidR="00014F4D" w:rsidRDefault="00014F4D" w:rsidP="00065129">
      <w:r w:rsidRPr="00014F4D">
        <w:lastRenderedPageBreak/>
        <w:t xml:space="preserve">In </w:t>
      </w:r>
      <w:r w:rsidR="00453C10">
        <w:t>Web Application and console a</w:t>
      </w:r>
      <w:r w:rsidRPr="00014F4D">
        <w:t>pplication</w:t>
      </w:r>
      <w:r>
        <w:t>,</w:t>
      </w:r>
      <w:r w:rsidRPr="00014F4D">
        <w:t xml:space="preserve"> we have created SQLRepository which is used to </w:t>
      </w:r>
      <w:r>
        <w:t xml:space="preserve">connect to the SQL using entity framework. </w:t>
      </w:r>
    </w:p>
    <w:p w:rsidR="00014F4D" w:rsidRDefault="00014F4D" w:rsidP="00065129">
      <w:r>
        <w:rPr>
          <w:noProof/>
        </w:rPr>
        <w:drawing>
          <wp:inline distT="0" distB="0" distL="0" distR="0">
            <wp:extent cx="59436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0D20DC" w:rsidRDefault="000D20DC" w:rsidP="00065129"/>
    <w:p w:rsidR="000D20DC" w:rsidRDefault="000D20DC" w:rsidP="00065129">
      <w:pPr>
        <w:rPr>
          <w:b/>
          <w:u w:val="single"/>
        </w:rPr>
      </w:pPr>
      <w:r w:rsidRPr="000D20DC">
        <w:rPr>
          <w:b/>
          <w:u w:val="single"/>
        </w:rPr>
        <w:t>Table Storage</w:t>
      </w:r>
    </w:p>
    <w:p w:rsidR="000D20DC" w:rsidRDefault="003524E3" w:rsidP="00065129">
      <w:r>
        <w:t>For table storage, we have created storage account named as “Prospectdata”.</w:t>
      </w:r>
      <w:r w:rsidR="00D2505A">
        <w:t xml:space="preserve"> To connect to the storage account, we have used the access keys and connection string.  You can find those keys in Azure portal under keys sections of the storage account. </w:t>
      </w:r>
    </w:p>
    <w:p w:rsidR="00D2505A" w:rsidRDefault="00D2505A" w:rsidP="00065129">
      <w:r>
        <w:t>Reference Links:</w:t>
      </w:r>
    </w:p>
    <w:p w:rsidR="00D2505A" w:rsidRDefault="00D2505A" w:rsidP="00065129">
      <w:hyperlink r:id="rId28" w:history="1">
        <w:r w:rsidRPr="00C2029D">
          <w:rPr>
            <w:rStyle w:val="Hyperlink"/>
          </w:rPr>
          <w:t>https://docs.microsoft.com/en-us/azure/storage/common/storage-introduction</w:t>
        </w:r>
      </w:hyperlink>
    </w:p>
    <w:p w:rsidR="00D2505A" w:rsidRDefault="00D2505A" w:rsidP="00065129">
      <w:hyperlink r:id="rId29" w:history="1">
        <w:r w:rsidRPr="00C2029D">
          <w:rPr>
            <w:rStyle w:val="Hyperlink"/>
          </w:rPr>
          <w:t>https://docs.microsoft.com/en-us/azure/storage/common/storage-create-storage-account</w:t>
        </w:r>
      </w:hyperlink>
    </w:p>
    <w:p w:rsidR="00D2505A" w:rsidRDefault="00D2505A" w:rsidP="00065129">
      <w:hyperlink r:id="rId30" w:history="1">
        <w:r w:rsidRPr="00C2029D">
          <w:rPr>
            <w:rStyle w:val="Hyperlink"/>
          </w:rPr>
          <w:t>https://docs.microsoft.com/en-us/azure/cosmos-db/table-storage-overview</w:t>
        </w:r>
      </w:hyperlink>
    </w:p>
    <w:p w:rsidR="00D2505A" w:rsidRDefault="00D2505A" w:rsidP="00065129">
      <w:r>
        <w:t>In table storage, each table (as in SQL) is referred as entity and data is stored in key value pair.</w:t>
      </w:r>
    </w:p>
    <w:p w:rsidR="00FA5ECA" w:rsidRDefault="00FA5ECA" w:rsidP="00065129">
      <w:r>
        <w:t xml:space="preserve">We can view table storage in cloud explorer </w:t>
      </w:r>
      <w:r w:rsidR="00F11C3C">
        <w:t>of</w:t>
      </w:r>
      <w:r>
        <w:t xml:space="preserve"> visual studio</w:t>
      </w:r>
      <w:r w:rsidR="00F11C3C">
        <w:t>.</w:t>
      </w:r>
    </w:p>
    <w:p w:rsidR="00FA5ECA" w:rsidRDefault="00FA5ECA" w:rsidP="00FA5ECA">
      <w:r>
        <w:rPr>
          <w:noProof/>
        </w:rPr>
        <w:drawing>
          <wp:inline distT="0" distB="0" distL="0" distR="0">
            <wp:extent cx="5943600" cy="2087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087880"/>
                    </a:xfrm>
                    <a:prstGeom prst="rect">
                      <a:avLst/>
                    </a:prstGeom>
                    <a:noFill/>
                    <a:ln>
                      <a:noFill/>
                    </a:ln>
                  </pic:spPr>
                </pic:pic>
              </a:graphicData>
            </a:graphic>
          </wp:inline>
        </w:drawing>
      </w:r>
    </w:p>
    <w:p w:rsidR="00FA5ECA" w:rsidRDefault="00FA5ECA" w:rsidP="00FA5ECA">
      <w:r w:rsidRPr="00014F4D">
        <w:lastRenderedPageBreak/>
        <w:t xml:space="preserve">In </w:t>
      </w:r>
      <w:r w:rsidR="00453C10">
        <w:t>Web Application and Console a</w:t>
      </w:r>
      <w:bookmarkStart w:id="0" w:name="_GoBack"/>
      <w:bookmarkEnd w:id="0"/>
      <w:r w:rsidRPr="00014F4D">
        <w:t>pplication</w:t>
      </w:r>
      <w:r>
        <w:t>,</w:t>
      </w:r>
      <w:r w:rsidRPr="00014F4D">
        <w:t xml:space="preserve"> we have created </w:t>
      </w:r>
      <w:r>
        <w:t>TableStorageRepository</w:t>
      </w:r>
      <w:r w:rsidRPr="00014F4D">
        <w:t xml:space="preserve"> which is used to </w:t>
      </w:r>
      <w:r>
        <w:t xml:space="preserve">connect to the </w:t>
      </w:r>
      <w:r>
        <w:t xml:space="preserve">Table Storage. Generally in config file, we </w:t>
      </w:r>
      <w:r w:rsidR="00F11C3C">
        <w:t>store</w:t>
      </w:r>
      <w:r>
        <w:t xml:space="preserve"> the connection string require t</w:t>
      </w:r>
      <w:r w:rsidR="00292DFC">
        <w:t>o connect to the table storage.</w:t>
      </w:r>
    </w:p>
    <w:p w:rsidR="00FA5ECA" w:rsidRDefault="00FA5ECA" w:rsidP="00FA5ECA">
      <w:r>
        <w:rPr>
          <w:noProof/>
        </w:rPr>
        <w:drawing>
          <wp:inline distT="0" distB="0" distL="0" distR="0">
            <wp:extent cx="5934710" cy="1898015"/>
            <wp:effectExtent l="0" t="0" r="889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710" cy="1898015"/>
                    </a:xfrm>
                    <a:prstGeom prst="rect">
                      <a:avLst/>
                    </a:prstGeom>
                    <a:noFill/>
                    <a:ln>
                      <a:noFill/>
                    </a:ln>
                  </pic:spPr>
                </pic:pic>
              </a:graphicData>
            </a:graphic>
          </wp:inline>
        </w:drawing>
      </w:r>
      <w:r>
        <w:t xml:space="preserve"> </w:t>
      </w:r>
    </w:p>
    <w:p w:rsidR="00FA5ECA" w:rsidRDefault="00FA5ECA" w:rsidP="00065129"/>
    <w:p w:rsidR="00FA5ECA" w:rsidRDefault="00FA5ECA" w:rsidP="00065129">
      <w:r>
        <w:t>In tableStorageRepository.cs you will find the all methods require for CRUD operations.</w:t>
      </w:r>
    </w:p>
    <w:p w:rsidR="00D50827" w:rsidRDefault="00D50827" w:rsidP="00065129">
      <w:pPr>
        <w:rPr>
          <w:b/>
          <w:u w:val="single"/>
        </w:rPr>
      </w:pPr>
      <w:r w:rsidRPr="00D50827">
        <w:rPr>
          <w:b/>
          <w:u w:val="single"/>
        </w:rPr>
        <w:t>LOGIC APP</w:t>
      </w:r>
    </w:p>
    <w:p w:rsidR="00D50827" w:rsidRDefault="00A65402" w:rsidP="00A65402">
      <w:hyperlink r:id="rId33" w:history="1">
        <w:r w:rsidRPr="00A65402">
          <w:t>Azure Logic Apps</w:t>
        </w:r>
      </w:hyperlink>
      <w:r w:rsidRPr="00A65402">
        <w:t> is a cloud service that helps you automate and orchestrate tasks, business processes, and </w:t>
      </w:r>
      <w:hyperlink r:id="rId34" w:anchor="logic-app-concepts" w:history="1">
        <w:r w:rsidRPr="00A65402">
          <w:t>workflows</w:t>
        </w:r>
      </w:hyperlink>
      <w:r w:rsidRPr="00A65402">
        <w:t> when you need to integrate apps, data, systems, and services across enterprises or organizations. Logic Apps simplifies how you design and build scalable solutions for app integration, data integration, system integration, enterprise application integration (EAI), and business-to-business (B2B) communication, whether in the cloud, on premises, or both.</w:t>
      </w:r>
    </w:p>
    <w:p w:rsidR="00B368E3" w:rsidRDefault="00A65402" w:rsidP="00A65402">
      <w:r>
        <w:t>Here we have created logic app named as “LAProcessEmails.”  This app is triggered when new mail is received in inbox</w:t>
      </w:r>
      <w:r w:rsidR="009C2CF9">
        <w:t xml:space="preserve"> (</w:t>
      </w:r>
      <w:r w:rsidR="009C2CF9">
        <w:t>Here we have configure the Mastek Gmail id.</w:t>
      </w:r>
      <w:r w:rsidR="009C2CF9">
        <w:t>)</w:t>
      </w:r>
      <w:r w:rsidR="00B368E3">
        <w:t xml:space="preserve">. </w:t>
      </w:r>
      <w:r w:rsidR="00F11C3C">
        <w:t xml:space="preserve"> It has some configured actions, </w:t>
      </w:r>
      <w:r w:rsidR="00FA4146">
        <w:t>so whenever</w:t>
      </w:r>
      <w:r w:rsidR="009C2CF9">
        <w:t xml:space="preserve"> logic app is triggered, </w:t>
      </w:r>
      <w:r w:rsidR="00B368E3">
        <w:t>these actions get performed.</w:t>
      </w:r>
      <w:r w:rsidR="00292DFC">
        <w:t xml:space="preserve"> </w:t>
      </w:r>
    </w:p>
    <w:p w:rsidR="00292DFC" w:rsidRDefault="00292DFC" w:rsidP="00A65402">
      <w:r>
        <w:rPr>
          <w:noProof/>
        </w:rPr>
        <w:drawing>
          <wp:inline distT="0" distB="0" distL="0" distR="0">
            <wp:extent cx="5943600" cy="23202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320290"/>
                    </a:xfrm>
                    <a:prstGeom prst="rect">
                      <a:avLst/>
                    </a:prstGeom>
                    <a:noFill/>
                    <a:ln>
                      <a:noFill/>
                    </a:ln>
                  </pic:spPr>
                </pic:pic>
              </a:graphicData>
            </a:graphic>
          </wp:inline>
        </w:drawing>
      </w:r>
    </w:p>
    <w:p w:rsidR="00561DDD" w:rsidRDefault="00292DFC" w:rsidP="00561DDD">
      <w:r w:rsidRPr="00A65402">
        <w:rPr>
          <w:b/>
          <w:u w:val="single"/>
        </w:rPr>
        <w:t>Reference Link:</w:t>
      </w:r>
      <w:r>
        <w:t xml:space="preserve">  </w:t>
      </w:r>
      <w:hyperlink r:id="rId36" w:history="1">
        <w:r w:rsidRPr="00C2029D">
          <w:rPr>
            <w:rStyle w:val="Hyperlink"/>
          </w:rPr>
          <w:t>https://docs.microsoft.com/en-us/azure/logic-apps/tutorial-process-email-attachments-workflow</w:t>
        </w:r>
      </w:hyperlink>
      <w:r>
        <w:t xml:space="preserve"> </w:t>
      </w:r>
    </w:p>
    <w:p w:rsidR="00E20ADE" w:rsidRDefault="00E20ADE" w:rsidP="00561DDD">
      <w:pPr>
        <w:rPr>
          <w:b/>
          <w:u w:val="single"/>
        </w:rPr>
      </w:pPr>
      <w:r w:rsidRPr="00561DDD">
        <w:rPr>
          <w:b/>
          <w:u w:val="single"/>
        </w:rPr>
        <w:lastRenderedPageBreak/>
        <w:t>Details Flow</w:t>
      </w:r>
    </w:p>
    <w:p w:rsidR="00561DDD" w:rsidRDefault="00561DDD" w:rsidP="00561DDD"/>
    <w:p w:rsidR="00E20ADE" w:rsidRDefault="00E20ADE" w:rsidP="00E20ADE">
      <w:pPr>
        <w:pStyle w:val="ListParagraph"/>
        <w:numPr>
          <w:ilvl w:val="0"/>
          <w:numId w:val="12"/>
        </w:numPr>
      </w:pPr>
      <w:r>
        <w:t>When new mail arrives</w:t>
      </w:r>
      <w:r w:rsidR="00561DDD">
        <w:t xml:space="preserve">. Logic app trigger is fired.  </w:t>
      </w:r>
    </w:p>
    <w:p w:rsidR="00561DDD" w:rsidRDefault="00561DDD" w:rsidP="00561DDD">
      <w:pPr>
        <w:pStyle w:val="ListParagraph"/>
        <w:ind w:left="1080"/>
      </w:pPr>
      <w:r>
        <w:t>Here we can configure, how often you want to check for items.</w:t>
      </w:r>
    </w:p>
    <w:p w:rsidR="00561DDD" w:rsidRDefault="00561DDD" w:rsidP="00561DDD">
      <w:pPr>
        <w:pStyle w:val="ListParagraph"/>
        <w:ind w:left="1080"/>
      </w:pPr>
      <w:r>
        <w:t>i.e. Interval and Frequency</w:t>
      </w:r>
    </w:p>
    <w:p w:rsidR="00561DDD" w:rsidRDefault="00561DDD" w:rsidP="00561DDD">
      <w:pPr>
        <w:pStyle w:val="ListParagraph"/>
        <w:ind w:left="1080"/>
      </w:pPr>
    </w:p>
    <w:p w:rsidR="00E20ADE" w:rsidRDefault="00561DDD" w:rsidP="00E20ADE">
      <w:pPr>
        <w:pStyle w:val="ListParagraph"/>
        <w:ind w:left="1080"/>
      </w:pPr>
      <w:r>
        <w:rPr>
          <w:noProof/>
        </w:rPr>
        <w:drawing>
          <wp:inline distT="0" distB="0" distL="0" distR="0">
            <wp:extent cx="5943600" cy="22771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277110"/>
                    </a:xfrm>
                    <a:prstGeom prst="rect">
                      <a:avLst/>
                    </a:prstGeom>
                    <a:noFill/>
                    <a:ln>
                      <a:noFill/>
                    </a:ln>
                  </pic:spPr>
                </pic:pic>
              </a:graphicData>
            </a:graphic>
          </wp:inline>
        </w:drawing>
      </w:r>
    </w:p>
    <w:p w:rsidR="00E20ADE" w:rsidRDefault="00E20ADE" w:rsidP="00E20ADE">
      <w:pPr>
        <w:pStyle w:val="ListParagraph"/>
        <w:ind w:left="1080"/>
      </w:pPr>
    </w:p>
    <w:p w:rsidR="00E20ADE" w:rsidRDefault="00E20ADE" w:rsidP="00E20ADE">
      <w:pPr>
        <w:pStyle w:val="ListParagraph"/>
        <w:numPr>
          <w:ilvl w:val="0"/>
          <w:numId w:val="12"/>
        </w:numPr>
      </w:pPr>
      <w:r>
        <w:t>Read the body of Email and remove the HTML from it. We have used connector for it. (HTML to Text converter)</w:t>
      </w:r>
    </w:p>
    <w:p w:rsidR="00E20ADE" w:rsidRDefault="00561DDD" w:rsidP="00561DDD">
      <w:pPr>
        <w:ind w:left="1080"/>
      </w:pPr>
      <w:r>
        <w:rPr>
          <w:noProof/>
        </w:rPr>
        <w:drawing>
          <wp:inline distT="0" distB="0" distL="0" distR="0" wp14:anchorId="44E8B4F9" wp14:editId="2E739D22">
            <wp:extent cx="5934710" cy="2191385"/>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710" cy="2191385"/>
                    </a:xfrm>
                    <a:prstGeom prst="rect">
                      <a:avLst/>
                    </a:prstGeom>
                    <a:noFill/>
                    <a:ln>
                      <a:noFill/>
                    </a:ln>
                  </pic:spPr>
                </pic:pic>
              </a:graphicData>
            </a:graphic>
          </wp:inline>
        </w:drawing>
      </w:r>
    </w:p>
    <w:p w:rsidR="00561DDD" w:rsidRDefault="00561DDD" w:rsidP="00561DDD">
      <w:pPr>
        <w:ind w:left="1080"/>
      </w:pPr>
    </w:p>
    <w:p w:rsidR="00561DDD" w:rsidRDefault="00561DDD" w:rsidP="00561DDD">
      <w:pPr>
        <w:ind w:left="720"/>
      </w:pPr>
    </w:p>
    <w:p w:rsidR="00561DDD" w:rsidRDefault="00561DDD" w:rsidP="00561DDD">
      <w:pPr>
        <w:pStyle w:val="ListParagraph"/>
        <w:ind w:left="1080"/>
      </w:pPr>
    </w:p>
    <w:p w:rsidR="00561DDD" w:rsidRDefault="00561DDD" w:rsidP="00561DDD">
      <w:pPr>
        <w:pStyle w:val="ListParagraph"/>
        <w:ind w:left="1080"/>
      </w:pPr>
    </w:p>
    <w:p w:rsidR="00561DDD" w:rsidRDefault="00561DDD" w:rsidP="00561DDD">
      <w:pPr>
        <w:pStyle w:val="ListParagraph"/>
        <w:ind w:left="1080"/>
      </w:pPr>
    </w:p>
    <w:p w:rsidR="00561DDD" w:rsidRDefault="00561DDD" w:rsidP="00561DDD">
      <w:pPr>
        <w:pStyle w:val="ListParagraph"/>
        <w:ind w:left="1080"/>
      </w:pPr>
    </w:p>
    <w:p w:rsidR="00561DDD" w:rsidRDefault="00561DDD" w:rsidP="00561DDD">
      <w:pPr>
        <w:pStyle w:val="ListParagraph"/>
        <w:ind w:left="1080"/>
      </w:pPr>
    </w:p>
    <w:p w:rsidR="00561DDD" w:rsidRDefault="00561DDD" w:rsidP="00561DDD">
      <w:pPr>
        <w:ind w:left="720"/>
      </w:pPr>
    </w:p>
    <w:p w:rsidR="00561DDD" w:rsidRDefault="00561DDD" w:rsidP="00561DDD">
      <w:pPr>
        <w:pStyle w:val="ListParagraph"/>
        <w:ind w:left="1080"/>
      </w:pPr>
    </w:p>
    <w:p w:rsidR="00561DDD" w:rsidRDefault="00561DDD" w:rsidP="00561DDD">
      <w:pPr>
        <w:pStyle w:val="ListParagraph"/>
        <w:numPr>
          <w:ilvl w:val="0"/>
          <w:numId w:val="12"/>
        </w:numPr>
      </w:pPr>
      <w:r>
        <w:t>Create the Blob for the plain text generated in step 2.</w:t>
      </w:r>
    </w:p>
    <w:p w:rsidR="00561DDD" w:rsidRDefault="00561DDD" w:rsidP="00561DDD">
      <w:pPr>
        <w:pStyle w:val="ListParagraph"/>
        <w:ind w:left="1080"/>
      </w:pPr>
    </w:p>
    <w:p w:rsidR="00561DDD" w:rsidRDefault="00561DDD" w:rsidP="00561DDD">
      <w:pPr>
        <w:pStyle w:val="ListParagraph"/>
        <w:ind w:left="1080"/>
      </w:pPr>
    </w:p>
    <w:p w:rsidR="00561DDD" w:rsidRDefault="00561DDD" w:rsidP="00561DDD">
      <w:pPr>
        <w:pStyle w:val="ListParagraph"/>
        <w:ind w:left="1080"/>
      </w:pPr>
      <w:r>
        <w:rPr>
          <w:noProof/>
        </w:rPr>
        <w:drawing>
          <wp:inline distT="0" distB="0" distL="0" distR="0" wp14:anchorId="496023E6" wp14:editId="084E1177">
            <wp:extent cx="5943600" cy="2282586"/>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282586"/>
                    </a:xfrm>
                    <a:prstGeom prst="rect">
                      <a:avLst/>
                    </a:prstGeom>
                    <a:noFill/>
                    <a:ln>
                      <a:noFill/>
                    </a:ln>
                  </pic:spPr>
                </pic:pic>
              </a:graphicData>
            </a:graphic>
          </wp:inline>
        </w:drawing>
      </w:r>
      <w:r>
        <w:t xml:space="preserve">    4) Call Azure function i.e. RunConsoleApp.</w:t>
      </w:r>
    </w:p>
    <w:p w:rsidR="00561DDD" w:rsidRDefault="00561DDD" w:rsidP="00561DDD">
      <w:pPr>
        <w:pStyle w:val="ListParagraph"/>
        <w:ind w:left="1080"/>
      </w:pPr>
      <w:r>
        <w:t xml:space="preserve"> In this step, Azure function wi</w:t>
      </w:r>
      <w:r w:rsidR="00FA4146">
        <w:t>ll call our console a</w:t>
      </w:r>
      <w:r>
        <w:t>pplication which in turn will save this email body in the database.</w:t>
      </w:r>
    </w:p>
    <w:p w:rsidR="00561DDD" w:rsidRDefault="00561DDD" w:rsidP="00561DDD">
      <w:pPr>
        <w:pStyle w:val="ListParagraph"/>
        <w:ind w:left="1080"/>
      </w:pPr>
    </w:p>
    <w:p w:rsidR="00561DDD" w:rsidRDefault="00561DDD" w:rsidP="00561DDD">
      <w:pPr>
        <w:pStyle w:val="ListParagraph"/>
        <w:ind w:left="1080"/>
      </w:pPr>
      <w:r>
        <w:rPr>
          <w:noProof/>
        </w:rPr>
        <w:drawing>
          <wp:inline distT="0" distB="0" distL="0" distR="0">
            <wp:extent cx="5796915" cy="18199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96915" cy="1819910"/>
                    </a:xfrm>
                    <a:prstGeom prst="rect">
                      <a:avLst/>
                    </a:prstGeom>
                    <a:noFill/>
                    <a:ln>
                      <a:noFill/>
                    </a:ln>
                  </pic:spPr>
                </pic:pic>
              </a:graphicData>
            </a:graphic>
          </wp:inline>
        </w:drawing>
      </w:r>
    </w:p>
    <w:p w:rsidR="00561DDD" w:rsidRDefault="00561DDD" w:rsidP="00654A23">
      <w:pPr>
        <w:ind w:left="720"/>
      </w:pPr>
      <w:r>
        <w:t xml:space="preserve">Here, we are passing blob file name to the Azure function as a parameter. </w:t>
      </w:r>
      <w:r w:rsidR="00654A23">
        <w:t>Azure function will read the content of the blob object and store it into the database.</w:t>
      </w:r>
    </w:p>
    <w:p w:rsidR="00654A23" w:rsidRDefault="00654A23" w:rsidP="00654A23">
      <w:pPr>
        <w:ind w:left="720"/>
      </w:pPr>
    </w:p>
    <w:p w:rsidR="00561DDD" w:rsidRDefault="00561DDD" w:rsidP="00561DDD"/>
    <w:p w:rsidR="00561DDD" w:rsidRDefault="00561DDD" w:rsidP="00561DDD"/>
    <w:p w:rsidR="00E20ADE" w:rsidRPr="00D50827" w:rsidRDefault="00E20ADE" w:rsidP="00E20ADE">
      <w:pPr>
        <w:pStyle w:val="ListParagraph"/>
        <w:ind w:left="1080"/>
      </w:pPr>
    </w:p>
    <w:sectPr w:rsidR="00E20ADE" w:rsidRPr="00D50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44BC2"/>
    <w:multiLevelType w:val="hybridMultilevel"/>
    <w:tmpl w:val="DE224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66AC6"/>
    <w:multiLevelType w:val="hybridMultilevel"/>
    <w:tmpl w:val="F78EC7AE"/>
    <w:lvl w:ilvl="0" w:tplc="3B14C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D264F"/>
    <w:multiLevelType w:val="hybridMultilevel"/>
    <w:tmpl w:val="485C7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E1895"/>
    <w:multiLevelType w:val="hybridMultilevel"/>
    <w:tmpl w:val="66D68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3551F"/>
    <w:multiLevelType w:val="hybridMultilevel"/>
    <w:tmpl w:val="A406F1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17A35"/>
    <w:multiLevelType w:val="hybridMultilevel"/>
    <w:tmpl w:val="F4308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CB440C"/>
    <w:multiLevelType w:val="hybridMultilevel"/>
    <w:tmpl w:val="DCCAC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16764"/>
    <w:multiLevelType w:val="hybridMultilevel"/>
    <w:tmpl w:val="02FA8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90607"/>
    <w:multiLevelType w:val="hybridMultilevel"/>
    <w:tmpl w:val="1778A5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75B8B"/>
    <w:multiLevelType w:val="hybridMultilevel"/>
    <w:tmpl w:val="98AC7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C52B18"/>
    <w:multiLevelType w:val="hybridMultilevel"/>
    <w:tmpl w:val="0E12166A"/>
    <w:lvl w:ilvl="0" w:tplc="F9CE16C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C612ED"/>
    <w:multiLevelType w:val="hybridMultilevel"/>
    <w:tmpl w:val="E0BC0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B6522E"/>
    <w:multiLevelType w:val="hybridMultilevel"/>
    <w:tmpl w:val="1BF03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7"/>
  </w:num>
  <w:num w:numId="5">
    <w:abstractNumId w:val="12"/>
  </w:num>
  <w:num w:numId="6">
    <w:abstractNumId w:val="9"/>
  </w:num>
  <w:num w:numId="7">
    <w:abstractNumId w:val="10"/>
  </w:num>
  <w:num w:numId="8">
    <w:abstractNumId w:val="11"/>
  </w:num>
  <w:num w:numId="9">
    <w:abstractNumId w:val="4"/>
  </w:num>
  <w:num w:numId="10">
    <w:abstractNumId w:val="3"/>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29"/>
    <w:rsid w:val="00014F4D"/>
    <w:rsid w:val="00065129"/>
    <w:rsid w:val="000C4B39"/>
    <w:rsid w:val="000D20DC"/>
    <w:rsid w:val="00195A78"/>
    <w:rsid w:val="001A2DA8"/>
    <w:rsid w:val="0029150F"/>
    <w:rsid w:val="00292DFC"/>
    <w:rsid w:val="003524E3"/>
    <w:rsid w:val="003931ED"/>
    <w:rsid w:val="00453C10"/>
    <w:rsid w:val="004C6694"/>
    <w:rsid w:val="00545FAC"/>
    <w:rsid w:val="00561DDD"/>
    <w:rsid w:val="005A6A48"/>
    <w:rsid w:val="005B0B08"/>
    <w:rsid w:val="00654A23"/>
    <w:rsid w:val="00756C89"/>
    <w:rsid w:val="00824D43"/>
    <w:rsid w:val="0087171E"/>
    <w:rsid w:val="008C31CD"/>
    <w:rsid w:val="00940CEE"/>
    <w:rsid w:val="00973AB6"/>
    <w:rsid w:val="00984764"/>
    <w:rsid w:val="009C2CF9"/>
    <w:rsid w:val="00A65402"/>
    <w:rsid w:val="00AD4D5A"/>
    <w:rsid w:val="00AD7D30"/>
    <w:rsid w:val="00B34273"/>
    <w:rsid w:val="00B35E9C"/>
    <w:rsid w:val="00B368E3"/>
    <w:rsid w:val="00CD60A9"/>
    <w:rsid w:val="00D2505A"/>
    <w:rsid w:val="00D50827"/>
    <w:rsid w:val="00D5654A"/>
    <w:rsid w:val="00DF26A2"/>
    <w:rsid w:val="00E20ADE"/>
    <w:rsid w:val="00E53C0B"/>
    <w:rsid w:val="00E82AEE"/>
    <w:rsid w:val="00EE04E1"/>
    <w:rsid w:val="00F11C3C"/>
    <w:rsid w:val="00F90CCE"/>
    <w:rsid w:val="00FA4146"/>
    <w:rsid w:val="00FA5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FD94"/>
  <w15:chartTrackingRefBased/>
  <w15:docId w15:val="{8C316EEA-6A74-475B-ADC8-83B640BC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129"/>
    <w:pPr>
      <w:ind w:left="720"/>
      <w:contextualSpacing/>
    </w:pPr>
  </w:style>
  <w:style w:type="character" w:styleId="Hyperlink">
    <w:name w:val="Hyperlink"/>
    <w:basedOn w:val="DefaultParagraphFont"/>
    <w:uiPriority w:val="99"/>
    <w:unhideWhenUsed/>
    <w:rsid w:val="00AD4D5A"/>
    <w:rPr>
      <w:color w:val="0563C1" w:themeColor="hyperlink"/>
      <w:u w:val="single"/>
    </w:rPr>
  </w:style>
  <w:style w:type="character" w:styleId="FollowedHyperlink">
    <w:name w:val="FollowedHyperlink"/>
    <w:basedOn w:val="DefaultParagraphFont"/>
    <w:uiPriority w:val="99"/>
    <w:semiHidden/>
    <w:unhideWhenUsed/>
    <w:rsid w:val="005B0B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cognitive-services/bing-web-search/quickstarts/csharp" TargetMode="External"/><Relationship Id="rId18" Type="http://schemas.openxmlformats.org/officeDocument/2006/relationships/hyperlink" Target="https://docs.microsoft.com/en-us/azure/azure-functions/functions-create-first-azure-function" TargetMode="External"/><Relationship Id="rId26" Type="http://schemas.openxmlformats.org/officeDocument/2006/relationships/hyperlink" Target="https://docs.microsoft.com/en-us/azure/sql-database/sql-database-firewall-configure" TargetMode="External"/><Relationship Id="rId39" Type="http://schemas.openxmlformats.org/officeDocument/2006/relationships/image" Target="media/image20.png"/><Relationship Id="rId21" Type="http://schemas.openxmlformats.org/officeDocument/2006/relationships/image" Target="media/image10.png"/><Relationship Id="rId34" Type="http://schemas.openxmlformats.org/officeDocument/2006/relationships/hyperlink" Target="https://docs.microsoft.com/en-us/azure/logic-apps/logic-apps-overview" TargetMode="External"/><Relationship Id="rId42" Type="http://schemas.openxmlformats.org/officeDocument/2006/relationships/theme" Target="theme/theme1.xml"/><Relationship Id="rId7" Type="http://schemas.openxmlformats.org/officeDocument/2006/relationships/hyperlink" Target="https://marketsummary.azurewebsites.ne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docs.microsoft.com/en-us/azure/storage/common/storage-create-storage-accoun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EktaDate/Market-Analytics-Tools.git" TargetMode="External"/><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microsoft.com/en-us/azure/sql-database/sql-database-get-started-portal" TargetMode="External"/><Relationship Id="rId28" Type="http://schemas.openxmlformats.org/officeDocument/2006/relationships/hyperlink" Target="https://docs.microsoft.com/en-us/azure/storage/common/storage-introduction" TargetMode="External"/><Relationship Id="rId36" Type="http://schemas.openxmlformats.org/officeDocument/2006/relationships/hyperlink" Target="https://docs.microsoft.com/en-us/azure/logic-apps/tutorial-process-email-attachments-workflow"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c-sharpcorner.com/article/how-to-deploy-web-app-to-azure-using-visual-studio/"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https://docs.microsoft.com/en-us/azure/cosmos-db/table-storage-overview" TargetMode="External"/><Relationship Id="rId35" Type="http://schemas.openxmlformats.org/officeDocument/2006/relationships/image" Target="media/image17.png"/><Relationship Id="rId8" Type="http://schemas.openxmlformats.org/officeDocument/2006/relationships/hyperlink" Target="https://docs.microsoft.com/en-us/aspnet/core/tutorials/publish-to-azure-webapp-using-vs?view=aspnetcore-2.1"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s://azure.microsoft.com/services/logic-apps" TargetMode="External"/><Relationship Id="rId3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4ED23-8C85-45B2-A9C9-84C796511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11</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Yashpal J. Shinde</dc:creator>
  <cp:keywords/>
  <dc:description/>
  <cp:lastModifiedBy>Yashpal J. Shinde</cp:lastModifiedBy>
  <cp:revision>21</cp:revision>
  <dcterms:created xsi:type="dcterms:W3CDTF">2018-09-03T05:38:00Z</dcterms:created>
  <dcterms:modified xsi:type="dcterms:W3CDTF">2018-09-03T12:17:00Z</dcterms:modified>
</cp:coreProperties>
</file>