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A00" w:rsidRPr="00A1661A" w:rsidRDefault="00A1661A">
      <w:pPr>
        <w:rPr>
          <w:b/>
          <w:noProof/>
        </w:rPr>
      </w:pPr>
      <w:r>
        <w:rPr>
          <w:b/>
          <w:noProof/>
          <w:highlight w:val="yellow"/>
        </w:rPr>
        <w:t xml:space="preserve">Step By Step </w:t>
      </w:r>
      <w:r w:rsidRPr="00A1661A">
        <w:rPr>
          <w:b/>
          <w:noProof/>
          <w:highlight w:val="yellow"/>
        </w:rPr>
        <w:t>Screenshorts of Lab 02:</w:t>
      </w:r>
      <w:r w:rsidRPr="00A1661A">
        <w:rPr>
          <w:b/>
          <w:highlight w:val="yellow"/>
        </w:rPr>
        <w:t xml:space="preserve"> </w:t>
      </w:r>
      <w:r w:rsidRPr="00A1661A">
        <w:rPr>
          <w:b/>
          <w:noProof/>
          <w:highlight w:val="yellow"/>
        </w:rPr>
        <w:t>Deploying a highly available web application using Auto scaling and Load balancing</w:t>
      </w:r>
    </w:p>
    <w:p w:rsidR="003E3A00" w:rsidRDefault="003E3A00">
      <w:pPr>
        <w:rPr>
          <w:noProof/>
        </w:rPr>
      </w:pPr>
    </w:p>
    <w:p w:rsidR="00DF5190" w:rsidRDefault="004068E5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01D0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5" w:rsidRDefault="004068E5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0DA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5" w:rsidRDefault="004068E5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0C1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5" w:rsidRDefault="004068E5"/>
    <w:p w:rsidR="004068E5" w:rsidRDefault="004068E5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0C86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44" w:rsidRDefault="00923F44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08D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A" w:rsidRPr="00A1661A" w:rsidRDefault="00A1661A">
      <w:pPr>
        <w:rPr>
          <w:b/>
        </w:rPr>
      </w:pPr>
      <w:r w:rsidRPr="00A1661A">
        <w:rPr>
          <w:b/>
          <w:highlight w:val="yellow"/>
        </w:rPr>
        <w:t>Opening the public IP addresses of both the instances in separate browser:</w:t>
      </w:r>
    </w:p>
    <w:p w:rsidR="004068E5" w:rsidRDefault="004068E5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0C01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44" w:rsidRDefault="00923F44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016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A" w:rsidRDefault="00A1661A">
      <w:r>
        <w:rPr>
          <w:highlight w:val="yellow"/>
        </w:rPr>
        <w:t>Created</w:t>
      </w:r>
      <w:r w:rsidRPr="00A1661A">
        <w:rPr>
          <w:highlight w:val="yellow"/>
        </w:rPr>
        <w:t xml:space="preserve"> Load Balancer:</w:t>
      </w:r>
    </w:p>
    <w:p w:rsidR="00923F44" w:rsidRDefault="00923F44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0CCB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44" w:rsidRDefault="00923F44"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0F3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A" w:rsidRPr="00A1661A" w:rsidRDefault="00A1661A">
      <w:pPr>
        <w:rPr>
          <w:b/>
        </w:rPr>
      </w:pPr>
      <w:r w:rsidRPr="00A1661A">
        <w:rPr>
          <w:b/>
        </w:rPr>
        <w:t>Open</w:t>
      </w:r>
      <w:r>
        <w:rPr>
          <w:b/>
        </w:rPr>
        <w:t>ing</w:t>
      </w:r>
      <w:bookmarkStart w:id="0" w:name="_GoBack"/>
      <w:bookmarkEnd w:id="0"/>
      <w:r w:rsidRPr="00A1661A">
        <w:rPr>
          <w:b/>
        </w:rPr>
        <w:t xml:space="preserve"> the DNS address of your ALB in a browser:</w:t>
      </w:r>
    </w:p>
    <w:p w:rsidR="003E3A00" w:rsidRDefault="003E3A00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01FC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44" w:rsidRDefault="00923F44"/>
    <w:sectPr w:rsidR="0092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E5"/>
    <w:rsid w:val="003E3A00"/>
    <w:rsid w:val="004068E5"/>
    <w:rsid w:val="00923F44"/>
    <w:rsid w:val="00A1661A"/>
    <w:rsid w:val="00D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824F2-BAD6-4CB4-97A6-7DDD067D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2019-01-18T13:07:00Z</dcterms:created>
  <dcterms:modified xsi:type="dcterms:W3CDTF">2019-01-18T14:08:00Z</dcterms:modified>
</cp:coreProperties>
</file>