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5F8E" w14:textId="614DB3B7" w:rsidR="0034444E" w:rsidRDefault="00000000">
      <w:pPr>
        <w:pStyle w:val="Title"/>
      </w:pPr>
      <w:r>
        <w:t>Day 78 - Azure Key Vault</w:t>
      </w:r>
    </w:p>
    <w:p w14:paraId="165574C6" w14:textId="77777777" w:rsidR="0034444E" w:rsidRDefault="00000000">
      <w:pPr>
        <w:pStyle w:val="Heading1"/>
      </w:pPr>
      <w:r>
        <w:t>Objective</w:t>
      </w:r>
    </w:p>
    <w:p w14:paraId="676D8D85" w14:textId="77777777" w:rsidR="0034444E" w:rsidRDefault="00000000">
      <w:r>
        <w:t>To understand and implement Azure Key Vault for securely storing secrets and keys, and to use them in an application.</w:t>
      </w:r>
    </w:p>
    <w:p w14:paraId="70DB0CFE" w14:textId="77777777" w:rsidR="0034444E" w:rsidRDefault="00000000">
      <w:pPr>
        <w:pStyle w:val="Heading1"/>
      </w:pPr>
      <w:r>
        <w:t>Steps Performed</w:t>
      </w:r>
    </w:p>
    <w:p w14:paraId="1E8E58C6" w14:textId="77777777" w:rsidR="0034444E" w:rsidRDefault="00000000">
      <w:r>
        <w:t>Created Azure Key Vault (EktaVault) in Azure Portal.</w:t>
      </w:r>
    </w:p>
    <w:p w14:paraId="55F05801" w14:textId="77777777" w:rsidR="0034444E" w:rsidRDefault="00000000">
      <w:r>
        <w:t>Configured access policies and permissions.</w:t>
      </w:r>
    </w:p>
    <w:p w14:paraId="006D016C" w14:textId="77777777" w:rsidR="0034444E" w:rsidRDefault="00000000">
      <w:r>
        <w:t>Created a Secret inside Key Vault.</w:t>
      </w:r>
    </w:p>
    <w:p w14:paraId="70DC44A7" w14:textId="77777777" w:rsidR="0034444E" w:rsidRDefault="00000000">
      <w:r>
        <w:t>Created a Key inside Key Vault.</w:t>
      </w:r>
    </w:p>
    <w:p w14:paraId="4D42B241" w14:textId="77777777" w:rsidR="0034444E" w:rsidRDefault="00000000">
      <w:r>
        <w:t>Accessed Key Vault using .NET Console Application.</w:t>
      </w:r>
    </w:p>
    <w:p w14:paraId="12BD4919" w14:textId="77777777" w:rsidR="0034444E" w:rsidRDefault="00000000">
      <w:r>
        <w:t>Used DefaultAzureCredential for authentication.</w:t>
      </w:r>
    </w:p>
    <w:p w14:paraId="02AA03A0" w14:textId="77777777" w:rsidR="0034444E" w:rsidRDefault="00000000">
      <w:r>
        <w:t>Implemented encryption and decryption using Azure Key Vault keys.</w:t>
      </w:r>
    </w:p>
    <w:p w14:paraId="4F59C5CD" w14:textId="77777777" w:rsidR="0034444E" w:rsidRDefault="00000000">
      <w:r>
        <w:t>Verified output in console.</w:t>
      </w:r>
    </w:p>
    <w:p w14:paraId="4206178D" w14:textId="77777777" w:rsidR="0034444E" w:rsidRDefault="00000000">
      <w:pPr>
        <w:pStyle w:val="Heading1"/>
      </w:pPr>
      <w:r>
        <w:t>Implementation (Code Summary)</w:t>
      </w:r>
    </w:p>
    <w:p w14:paraId="7EC2510A" w14:textId="77777777" w:rsidR="0034444E" w:rsidRDefault="00000000">
      <w:r>
        <w:t>Used Azure.Security.KeyVault.Keys.Cryptography with DefaultAzureCredential to perform encryption and decryption.</w:t>
      </w:r>
    </w:p>
    <w:p w14:paraId="7FABDE25" w14:textId="77777777" w:rsidR="0034444E" w:rsidRDefault="00000000">
      <w:pPr>
        <w:pStyle w:val="Heading1"/>
      </w:pPr>
      <w:r>
        <w:t>Screenshots</w:t>
      </w:r>
    </w:p>
    <w:p w14:paraId="7F7638D5" w14:textId="77777777" w:rsidR="0034444E" w:rsidRDefault="00000000">
      <w:r>
        <w:rPr>
          <w:noProof/>
        </w:rPr>
        <w:drawing>
          <wp:inline distT="0" distB="0" distL="0" distR="0" wp14:anchorId="6BEFBF63" wp14:editId="678E2A67">
            <wp:extent cx="5029200" cy="1452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2.30.58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4C45" w14:textId="77777777" w:rsidR="0034444E" w:rsidRDefault="00000000">
      <w:r>
        <w:rPr>
          <w:noProof/>
        </w:rPr>
        <w:lastRenderedPageBreak/>
        <w:drawing>
          <wp:inline distT="0" distB="0" distL="0" distR="0" wp14:anchorId="53FDB1EB" wp14:editId="469F71EB">
            <wp:extent cx="5029200" cy="2828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2.31.07 P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EDE0" w14:textId="77777777" w:rsidR="0034444E" w:rsidRDefault="00000000">
      <w:r>
        <w:rPr>
          <w:noProof/>
        </w:rPr>
        <w:drawing>
          <wp:inline distT="0" distB="0" distL="0" distR="0" wp14:anchorId="6DE20D46" wp14:editId="14242C85">
            <wp:extent cx="5029200" cy="2828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2.31.31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791F" w14:textId="77777777" w:rsidR="0034444E" w:rsidRDefault="00000000">
      <w:r>
        <w:rPr>
          <w:noProof/>
        </w:rPr>
        <w:lastRenderedPageBreak/>
        <w:drawing>
          <wp:inline distT="0" distB="0" distL="0" distR="0" wp14:anchorId="4ACCA7FB" wp14:editId="285534D5">
            <wp:extent cx="5029200" cy="27262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2.31.48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96CB" w14:textId="77777777" w:rsidR="0034444E" w:rsidRDefault="00000000">
      <w:r>
        <w:rPr>
          <w:noProof/>
        </w:rPr>
        <w:drawing>
          <wp:inline distT="0" distB="0" distL="0" distR="0" wp14:anchorId="67D89163" wp14:editId="7A4E8423">
            <wp:extent cx="5029200" cy="25550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2.32.00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4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863132">
    <w:abstractNumId w:val="8"/>
  </w:num>
  <w:num w:numId="2" w16cid:durableId="1745227382">
    <w:abstractNumId w:val="6"/>
  </w:num>
  <w:num w:numId="3" w16cid:durableId="1705449307">
    <w:abstractNumId w:val="5"/>
  </w:num>
  <w:num w:numId="4" w16cid:durableId="315916004">
    <w:abstractNumId w:val="4"/>
  </w:num>
  <w:num w:numId="5" w16cid:durableId="1124619911">
    <w:abstractNumId w:val="7"/>
  </w:num>
  <w:num w:numId="6" w16cid:durableId="929318864">
    <w:abstractNumId w:val="3"/>
  </w:num>
  <w:num w:numId="7" w16cid:durableId="228076959">
    <w:abstractNumId w:val="2"/>
  </w:num>
  <w:num w:numId="8" w16cid:durableId="898974708">
    <w:abstractNumId w:val="1"/>
  </w:num>
  <w:num w:numId="9" w16cid:durableId="138887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44E"/>
    <w:rsid w:val="007510A8"/>
    <w:rsid w:val="00AA1D8D"/>
    <w:rsid w:val="00B47730"/>
    <w:rsid w:val="00BF6F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50B7D"/>
  <w14:defaultImageDpi w14:val="300"/>
  <w15:docId w15:val="{23C41CED-3B63-413E-A9D6-660ABFB0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Ekta Mall</cp:lastModifiedBy>
  <cp:revision>2</cp:revision>
  <dcterms:created xsi:type="dcterms:W3CDTF">2013-12-23T23:15:00Z</dcterms:created>
  <dcterms:modified xsi:type="dcterms:W3CDTF">2026-04-15T07:08:00Z</dcterms:modified>
  <cp:category/>
</cp:coreProperties>
</file>