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77B17" w14:textId="77777777" w:rsidR="00714E3B" w:rsidRDefault="00714E3B" w:rsidP="00714E3B">
      <w:pPr>
        <w:pStyle w:val="Heading1"/>
        <w:spacing w:before="88"/>
        <w:jc w:val="left"/>
        <w:rPr>
          <w:color w:val="FF0000"/>
        </w:rPr>
      </w:pPr>
    </w:p>
    <w:p w14:paraId="33E5CAEF" w14:textId="77777777" w:rsidR="00714E3B" w:rsidRDefault="00714E3B" w:rsidP="00714E3B">
      <w:pPr>
        <w:pStyle w:val="Heading1"/>
        <w:spacing w:before="88"/>
        <w:jc w:val="left"/>
        <w:rPr>
          <w:color w:val="FF0000"/>
        </w:rPr>
      </w:pPr>
    </w:p>
    <w:p w14:paraId="6F3F8AA5" w14:textId="57CD16D3" w:rsidR="00714E3B" w:rsidRDefault="00714E3B" w:rsidP="00714E3B">
      <w:pPr>
        <w:pStyle w:val="Heading1"/>
        <w:spacing w:before="88"/>
        <w:jc w:val="left"/>
        <w:rPr>
          <w:color w:val="FF0000"/>
        </w:rPr>
      </w:pPr>
      <w:r>
        <w:rPr>
          <w:noProof/>
          <w:color w:val="8EAADB" w:themeColor="accent1" w:themeTint="99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0529B" wp14:editId="14ECE590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1592580" cy="541020"/>
                <wp:effectExtent l="0" t="0" r="26670" b="11430"/>
                <wp:wrapNone/>
                <wp:docPr id="18271568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5410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84FC56" w14:textId="1AFA28B5" w:rsidR="00714E3B" w:rsidRPr="00714E3B" w:rsidRDefault="00714E3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Pr="00714E3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52"/>
                                <w:szCs w:val="52"/>
                              </w:rPr>
                              <w:t>BY EKTA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9052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4.2pt;margin-top:9.8pt;width:125.4pt;height:42.6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" fillcolor="#e7e6e6 [3214]" strokeweight=".5pt">
                <v:textbox>
                  <w:txbxContent>
                    <w:p w14:paraId="3E84FC56" w14:textId="1AFA28B5" w:rsidR="00714E3B" w:rsidRPr="00714E3B" w:rsidRDefault="00714E3B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52"/>
                          <w:szCs w:val="52"/>
                        </w:rPr>
                        <w:t xml:space="preserve">  </w:t>
                      </w:r>
                      <w:r w:rsidRPr="00714E3B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52"/>
                          <w:szCs w:val="52"/>
                        </w:rPr>
                        <w:t>BY EKTA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083534" wp14:editId="15FFC5E9">
            <wp:extent cx="5376545" cy="4272567"/>
            <wp:effectExtent l="0" t="0" r="0" b="0"/>
            <wp:docPr id="768572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679" cy="440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B013B" wp14:editId="1ED39D0B">
                <wp:simplePos x="0" y="0"/>
                <wp:positionH relativeFrom="margin">
                  <wp:align>center</wp:align>
                </wp:positionH>
                <wp:positionV relativeFrom="paragraph">
                  <wp:posOffset>-591820</wp:posOffset>
                </wp:positionV>
                <wp:extent cx="7528560" cy="678180"/>
                <wp:effectExtent l="0" t="0" r="15240" b="26670"/>
                <wp:wrapNone/>
                <wp:docPr id="61352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8560" cy="6781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C31D4" w14:textId="7A2E669B" w:rsidR="00714E3B" w:rsidRPr="00714E3B" w:rsidRDefault="00714E3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714E3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  <w:t xml:space="preserve">      ZOMATO RESTAURANT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B013B" id="Text Box 1" o:spid="_x0000_s1027" type="#_x0000_t202" style="position:absolute;left:0;text-align:left;margin-left:0;margin-top:-46.6pt;width:592.8pt;height:53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" fillcolor="#e7e6e6 [3214]" strokeweight=".5pt">
                <v:textbox>
                  <w:txbxContent>
                    <w:p w14:paraId="268C31D4" w14:textId="7A2E669B" w:rsidR="00714E3B" w:rsidRPr="00714E3B" w:rsidRDefault="00714E3B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72"/>
                          <w:szCs w:val="72"/>
                        </w:rPr>
                      </w:pPr>
                      <w:r w:rsidRPr="00714E3B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72"/>
                          <w:szCs w:val="72"/>
                        </w:rPr>
                        <w:t xml:space="preserve">      ZOMATO RESTAURANT 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7535BB" w14:textId="3EFA91C7" w:rsidR="002574A1" w:rsidRDefault="002574A1" w:rsidP="00714E3B">
      <w:pPr>
        <w:pStyle w:val="Heading1"/>
        <w:spacing w:before="88"/>
        <w:jc w:val="left"/>
        <w:rPr>
          <w:color w:val="8EAADB" w:themeColor="accent1" w:themeTint="99"/>
        </w:rPr>
      </w:pPr>
      <w:r w:rsidRPr="002574A1">
        <w:rPr>
          <w:color w:val="8EAADB" w:themeColor="accent1" w:themeTint="99"/>
        </w:rPr>
        <w:t xml:space="preserve">           </w:t>
      </w:r>
    </w:p>
    <w:p w14:paraId="19382BCA" w14:textId="77777777" w:rsidR="00714E3B" w:rsidRPr="00714E3B" w:rsidRDefault="00714E3B" w:rsidP="00714E3B">
      <w:pPr>
        <w:pStyle w:val="Heading1"/>
        <w:spacing w:before="88"/>
        <w:jc w:val="left"/>
        <w:rPr>
          <w:color w:val="FF0000"/>
        </w:rPr>
      </w:pPr>
    </w:p>
    <w:p w14:paraId="1928EC5C" w14:textId="77777777" w:rsidR="00531521" w:rsidRDefault="00531521" w:rsidP="007D1AF9">
      <w:pPr>
        <w:pStyle w:val="Heading1"/>
        <w:spacing w:before="88"/>
        <w:rPr>
          <w:color w:val="FF0000"/>
        </w:rPr>
      </w:pPr>
    </w:p>
    <w:p w14:paraId="7028C37B" w14:textId="77777777" w:rsidR="00531521" w:rsidRDefault="00531521" w:rsidP="007D1AF9">
      <w:pPr>
        <w:pStyle w:val="Heading1"/>
        <w:spacing w:before="88"/>
        <w:rPr>
          <w:color w:val="FF0000"/>
        </w:rPr>
      </w:pPr>
    </w:p>
    <w:p w14:paraId="0B349B41" w14:textId="77777777" w:rsidR="00540168" w:rsidRDefault="00540168" w:rsidP="00540168">
      <w:pPr>
        <w:pStyle w:val="Heading1"/>
        <w:spacing w:before="88"/>
        <w:ind w:left="0"/>
        <w:jc w:val="left"/>
        <w:rPr>
          <w:color w:val="FF0000"/>
        </w:rPr>
      </w:pPr>
    </w:p>
    <w:p w14:paraId="25EE80D8" w14:textId="374272A3" w:rsidR="007D1AF9" w:rsidRPr="00531521" w:rsidRDefault="007D1AF9" w:rsidP="00540168">
      <w:pPr>
        <w:pStyle w:val="Heading1"/>
        <w:spacing w:before="88"/>
        <w:ind w:left="1080" w:firstLine="720"/>
        <w:jc w:val="left"/>
        <w:rPr>
          <w:color w:val="2E74B5" w:themeColor="accent5" w:themeShade="BF"/>
        </w:rPr>
      </w:pPr>
      <w:r w:rsidRPr="00531521">
        <w:rPr>
          <w:color w:val="2E74B5" w:themeColor="accent5" w:themeShade="BF"/>
        </w:rPr>
        <w:lastRenderedPageBreak/>
        <w:t>Objective</w:t>
      </w:r>
      <w:r w:rsidRPr="00531521">
        <w:rPr>
          <w:color w:val="2E74B5" w:themeColor="accent5" w:themeShade="BF"/>
          <w:spacing w:val="-3"/>
        </w:rPr>
        <w:t xml:space="preserve"> </w:t>
      </w:r>
      <w:r w:rsidRPr="00531521">
        <w:rPr>
          <w:color w:val="2E74B5" w:themeColor="accent5" w:themeShade="BF"/>
          <w:spacing w:val="-2"/>
        </w:rPr>
        <w:t>Question</w:t>
      </w:r>
      <w:r w:rsidR="00531521" w:rsidRPr="00531521">
        <w:rPr>
          <w:color w:val="2E74B5" w:themeColor="accent5" w:themeShade="BF"/>
          <w:spacing w:val="-2"/>
        </w:rPr>
        <w:t>s</w:t>
      </w:r>
    </w:p>
    <w:p w14:paraId="49D19BAF" w14:textId="77777777" w:rsidR="007D1AF9" w:rsidRDefault="007D1AF9" w:rsidP="007D1AF9">
      <w:pPr>
        <w:pStyle w:val="Heading2"/>
        <w:numPr>
          <w:ilvl w:val="0"/>
          <w:numId w:val="2"/>
        </w:numPr>
        <w:tabs>
          <w:tab w:val="left" w:pos="2160"/>
        </w:tabs>
        <w:spacing w:before="442" w:line="276" w:lineRule="auto"/>
        <w:ind w:right="1871"/>
      </w:pPr>
      <w:r>
        <w:rPr>
          <w:color w:val="538DD3"/>
        </w:rPr>
        <w:t>The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data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consists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some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inconsistent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and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missing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values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so ensure that the data used for further analysis is cleaned.</w:t>
      </w:r>
    </w:p>
    <w:p w14:paraId="7B12313C" w14:textId="01F5B0FB" w:rsidR="007D1AF9" w:rsidRDefault="007D1AF9" w:rsidP="00531521">
      <w:pPr>
        <w:pStyle w:val="Heading3"/>
        <w:spacing w:before="338" w:line="276" w:lineRule="auto"/>
        <w:ind w:right="1865"/>
        <w:jc w:val="both"/>
        <w:rPr>
          <w:spacing w:val="-2"/>
        </w:rPr>
      </w:pP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inconsistencies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corrected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2"/>
        </w:rPr>
        <w:t>following.</w:t>
      </w:r>
    </w:p>
    <w:p w14:paraId="682494D2" w14:textId="03E80535" w:rsidR="00540168" w:rsidRDefault="00540168" w:rsidP="00540168">
      <w:pPr>
        <w:rPr>
          <w:rFonts w:ascii="Lato" w:eastAsia="Times New Roman" w:hAnsi="Lato" w:cs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Lato" w:eastAsia="Times New Roman" w:hAnsi="Lato" w:cs="Times New Roman"/>
          <w:b/>
          <w:bCs/>
          <w:color w:val="C00000"/>
          <w:sz w:val="28"/>
          <w:szCs w:val="28"/>
          <w:lang w:eastAsia="en-IN"/>
        </w:rPr>
        <w:t xml:space="preserve">       </w:t>
      </w:r>
    </w:p>
    <w:p w14:paraId="1D369456" w14:textId="77777777" w:rsidR="00540168" w:rsidRPr="00540168" w:rsidRDefault="00540168" w:rsidP="00540168">
      <w:pPr>
        <w:pStyle w:val="ListParagraph"/>
        <w:widowControl/>
        <w:numPr>
          <w:ilvl w:val="0"/>
          <w:numId w:val="11"/>
        </w:numPr>
        <w:tabs>
          <w:tab w:val="clear" w:pos="720"/>
          <w:tab w:val="num" w:pos="2160"/>
        </w:tabs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2E7460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BORDER</w:t>
      </w:r>
      <w:r w:rsidRPr="00F44B0B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: </w:t>
      </w:r>
      <w:r w:rsidRPr="00F74985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given data did not have any borders, This was done to enhance overall appearance</w:t>
      </w:r>
    </w:p>
    <w:p w14:paraId="5E6E33A6" w14:textId="72F5D2C2" w:rsidR="00540168" w:rsidRPr="00F44B0B" w:rsidRDefault="00540168" w:rsidP="00540168">
      <w:pPr>
        <w:pStyle w:val="ListParagraph"/>
        <w:widowControl/>
        <w:autoSpaceDE/>
        <w:autoSpaceDN/>
        <w:ind w:firstLine="0"/>
        <w:contextualSpacing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F74985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and ensure more polished look for data.</w:t>
      </w:r>
    </w:p>
    <w:p w14:paraId="44C04EB5" w14:textId="77777777" w:rsidR="00540168" w:rsidRDefault="00540168" w:rsidP="00540168">
      <w:pPr>
        <w:ind w:left="1440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186210B5" w14:textId="77777777" w:rsidR="00540168" w:rsidRDefault="00540168" w:rsidP="00540168">
      <w:pPr>
        <w:pStyle w:val="ListParagraph"/>
        <w:widowControl/>
        <w:numPr>
          <w:ilvl w:val="0"/>
          <w:numId w:val="11"/>
        </w:numPr>
        <w:tabs>
          <w:tab w:val="clear" w:pos="720"/>
          <w:tab w:val="num" w:pos="2160"/>
        </w:tabs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 w:rsidRPr="002E7460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HIDING COLUMNS</w:t>
      </w:r>
      <w:r w:rsidRPr="002E7460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:</w:t>
      </w:r>
      <w:r w:rsidRPr="00F44B0B">
        <w:rPr>
          <w:rFonts w:ascii="Lato" w:eastAsia="Times New Roman" w:hAnsi="Lato" w:cs="Times New Roman"/>
          <w:b/>
          <w:bCs/>
          <w:color w:val="000000" w:themeColor="text1"/>
          <w:u w:val="single"/>
          <w:lang w:eastAsia="en-IN"/>
        </w:rPr>
        <w:t xml:space="preserve"> </w:t>
      </w:r>
      <w:r w:rsidRPr="00F44B0B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columns F</w:t>
      </w: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 and </w:t>
      </w:r>
      <w:r w:rsidRPr="00F44B0B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H were </w:t>
      </w: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hidden </w:t>
      </w:r>
      <w:r w:rsidRPr="00F44B0B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because there are other columns as </w:t>
      </w:r>
    </w:p>
    <w:p w14:paraId="40ED128F" w14:textId="77777777" w:rsidR="00540168" w:rsidRDefault="00540168" w:rsidP="00540168">
      <w:pPr>
        <w:widowControl/>
        <w:autoSpaceDE/>
        <w:autoSpaceDN/>
        <w:ind w:left="1440" w:firstLine="72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 w:rsidRPr="00540168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well which were providing information about the city and state. Longitude and latitude columns </w:t>
      </w:r>
    </w:p>
    <w:p w14:paraId="209842B5" w14:textId="7879C7E0" w:rsidR="00540168" w:rsidRPr="00540168" w:rsidRDefault="00540168" w:rsidP="00540168">
      <w:pPr>
        <w:widowControl/>
        <w:autoSpaceDE/>
        <w:autoSpaceDN/>
        <w:ind w:left="1440" w:firstLine="72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 w:rsidRPr="00540168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are</w:t>
      </w: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 </w:t>
      </w:r>
      <w:r w:rsidRPr="00540168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not useful for preparing reports so columns I and j are hidden.</w:t>
      </w:r>
    </w:p>
    <w:p w14:paraId="0C43E223" w14:textId="77777777" w:rsidR="00540168" w:rsidRPr="00F44B0B" w:rsidRDefault="00540168" w:rsidP="00540168">
      <w:pPr>
        <w:pStyle w:val="ListParagraph"/>
        <w:ind w:left="3600"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</w:p>
    <w:p w14:paraId="198975ED" w14:textId="77777777" w:rsidR="00540168" w:rsidRDefault="00540168" w:rsidP="00540168">
      <w:pPr>
        <w:pStyle w:val="ListParagraph"/>
        <w:widowControl/>
        <w:numPr>
          <w:ilvl w:val="0"/>
          <w:numId w:val="11"/>
        </w:numPr>
        <w:tabs>
          <w:tab w:val="clear" w:pos="720"/>
          <w:tab w:val="num" w:pos="2160"/>
        </w:tabs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 w:rsidRPr="00547E81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WRAPTEXT</w:t>
      </w: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: all the text in the given data is wrapped so that prevents the potential overlap </w:t>
      </w:r>
    </w:p>
    <w:p w14:paraId="23471E07" w14:textId="55397D51" w:rsidR="00540168" w:rsidRDefault="00540168" w:rsidP="00540168">
      <w:pPr>
        <w:pStyle w:val="ListParagraph"/>
        <w:widowControl/>
        <w:autoSpaceDE/>
        <w:autoSpaceDN/>
        <w:ind w:firstLine="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of data and more organized manner of information.</w:t>
      </w:r>
    </w:p>
    <w:p w14:paraId="7A57A6B1" w14:textId="77777777" w:rsidR="00540168" w:rsidRPr="00FE0ED3" w:rsidRDefault="00540168" w:rsidP="00540168">
      <w:pPr>
        <w:pStyle w:val="ListParagraph"/>
        <w:ind w:left="3600"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</w:p>
    <w:p w14:paraId="7B6E7F69" w14:textId="77777777" w:rsidR="00540168" w:rsidRDefault="00540168" w:rsidP="00540168">
      <w:pPr>
        <w:pStyle w:val="ListParagraph"/>
        <w:widowControl/>
        <w:numPr>
          <w:ilvl w:val="0"/>
          <w:numId w:val="11"/>
        </w:numPr>
        <w:tabs>
          <w:tab w:val="clear" w:pos="720"/>
          <w:tab w:val="num" w:pos="2160"/>
        </w:tabs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 w:rsidRPr="00547E81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Formatting date column</w:t>
      </w: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: Date_key_opening column was not having a proper date format, </w:t>
      </w:r>
    </w:p>
    <w:p w14:paraId="0FA2BE54" w14:textId="497DD558" w:rsidR="00540168" w:rsidRDefault="00540168" w:rsidP="00540168">
      <w:pPr>
        <w:pStyle w:val="ListParagraph"/>
        <w:widowControl/>
        <w:autoSpaceDE/>
        <w:autoSpaceDN/>
        <w:ind w:firstLine="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all the “_ “were replaced by the “/” so that the Dtaekey_opening column data will look in proper format.</w:t>
      </w:r>
    </w:p>
    <w:p w14:paraId="716C50E3" w14:textId="77777777" w:rsidR="00540168" w:rsidRPr="00B55E66" w:rsidRDefault="00540168" w:rsidP="00540168">
      <w:pPr>
        <w:pStyle w:val="ListParagraph"/>
        <w:ind w:left="3600"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</w:p>
    <w:p w14:paraId="7575FC68" w14:textId="77777777" w:rsidR="00540168" w:rsidRDefault="00540168" w:rsidP="00540168">
      <w:pPr>
        <w:pStyle w:val="ListParagraph"/>
        <w:widowControl/>
        <w:numPr>
          <w:ilvl w:val="0"/>
          <w:numId w:val="11"/>
        </w:numPr>
        <w:tabs>
          <w:tab w:val="clear" w:pos="720"/>
          <w:tab w:val="num" w:pos="2160"/>
        </w:tabs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 w:rsidRPr="00547E81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COST</w:t>
      </w:r>
      <w:r w:rsidRPr="00547E81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 IN </w:t>
      </w:r>
      <w:r w:rsidRPr="00547E81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INR</w:t>
      </w: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: This column is added to the given data which gives the average of two cost </w:t>
      </w:r>
    </w:p>
    <w:p w14:paraId="08E08F10" w14:textId="77777777" w:rsidR="00540168" w:rsidRDefault="00540168" w:rsidP="00540168">
      <w:pPr>
        <w:pStyle w:val="ListParagraph"/>
        <w:widowControl/>
        <w:autoSpaceDE/>
        <w:autoSpaceDN/>
        <w:ind w:firstLine="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column currency in INR.I have created currency exchange rate table which is used while</w:t>
      </w:r>
    </w:p>
    <w:p w14:paraId="63681364" w14:textId="457D96FE" w:rsidR="00540168" w:rsidRPr="00540168" w:rsidRDefault="00540168" w:rsidP="00540168">
      <w:pPr>
        <w:widowControl/>
        <w:autoSpaceDE/>
        <w:autoSpaceDN/>
        <w:ind w:left="1800" w:firstLine="36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 w:rsidRPr="00540168"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converting other curriences into INR. </w:t>
      </w:r>
    </w:p>
    <w:p w14:paraId="2ABCD825" w14:textId="77777777" w:rsidR="00540168" w:rsidRPr="00547E81" w:rsidRDefault="00540168" w:rsidP="00540168">
      <w:pPr>
        <w:pStyle w:val="ListParagraph"/>
        <w:ind w:left="3600"/>
        <w:rPr>
          <w:rFonts w:ascii="Lato" w:eastAsia="Times New Roman" w:hAnsi="Lato" w:cs="Times New Roman"/>
          <w:b/>
          <w:bCs/>
          <w:color w:val="00B0F0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formula used is</w:t>
      </w:r>
      <w:r w:rsidRPr="00547E81">
        <w:rPr>
          <w:rFonts w:ascii="Lato" w:eastAsia="Times New Roman" w:hAnsi="Lato" w:cs="Times New Roman"/>
          <w:b/>
          <w:bCs/>
          <w:color w:val="00B0F0"/>
          <w:lang w:eastAsia="en-IN"/>
        </w:rPr>
        <w:t>:</w:t>
      </w:r>
      <w:r w:rsidRPr="00547E81">
        <w:rPr>
          <w:color w:val="00B0F0"/>
        </w:rPr>
        <w:t xml:space="preserve"> </w:t>
      </w:r>
      <w:r w:rsidRPr="00547E81">
        <w:rPr>
          <w:rFonts w:ascii="Lato" w:eastAsia="Times New Roman" w:hAnsi="Lato" w:cs="Times New Roman"/>
          <w:b/>
          <w:bCs/>
          <w:color w:val="00B0F0"/>
          <w:lang w:eastAsia="en-IN"/>
        </w:rPr>
        <w:t>=S2*</w:t>
      </w:r>
      <w:r>
        <w:rPr>
          <w:rFonts w:ascii="Lato" w:eastAsia="Times New Roman" w:hAnsi="Lato" w:cs="Times New Roman"/>
          <w:b/>
          <w:bCs/>
          <w:color w:val="00B0F0"/>
          <w:lang w:eastAsia="en-IN"/>
        </w:rPr>
        <w:t>’</w:t>
      </w:r>
      <w:r w:rsidRPr="00547E81">
        <w:rPr>
          <w:rFonts w:ascii="Lato" w:eastAsia="Times New Roman" w:hAnsi="Lato" w:cs="Times New Roman"/>
          <w:b/>
          <w:bCs/>
          <w:color w:val="00B0F0"/>
          <w:lang w:eastAsia="en-IN"/>
        </w:rPr>
        <w:t>2.</w:t>
      </w:r>
      <w:r>
        <w:rPr>
          <w:rFonts w:ascii="Lato" w:eastAsia="Times New Roman" w:hAnsi="Lato" w:cs="Times New Roman"/>
          <w:b/>
          <w:bCs/>
          <w:color w:val="00B0F0"/>
          <w:lang w:eastAsia="en-IN"/>
        </w:rPr>
        <w:t>C</w:t>
      </w:r>
      <w:r w:rsidRPr="00547E81">
        <w:rPr>
          <w:rFonts w:ascii="Lato" w:eastAsia="Times New Roman" w:hAnsi="Lato" w:cs="Times New Roman"/>
          <w:b/>
          <w:bCs/>
          <w:color w:val="00B0F0"/>
          <w:lang w:eastAsia="en-IN"/>
        </w:rPr>
        <w:t>ountry description'!$E$4.</w:t>
      </w:r>
    </w:p>
    <w:p w14:paraId="29BCBDBD" w14:textId="77777777" w:rsidR="00540168" w:rsidRPr="00492DE9" w:rsidRDefault="00540168" w:rsidP="00540168">
      <w:pPr>
        <w:pStyle w:val="ListParagraph"/>
        <w:ind w:left="3600"/>
        <w:rPr>
          <w:rFonts w:ascii="Lato" w:eastAsia="Times New Roman" w:hAnsi="Lato" w:cs="Times New Roman"/>
          <w:b/>
          <w:bCs/>
          <w:color w:val="00B050"/>
          <w:u w:val="single"/>
          <w:lang w:eastAsia="en-IN"/>
        </w:rPr>
      </w:pPr>
    </w:p>
    <w:p w14:paraId="3DA1E6D4" w14:textId="77777777" w:rsidR="00540168" w:rsidRDefault="00540168" w:rsidP="00540168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ind w:left="2083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 w:rsidRPr="00547E81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Filled missing data’s</w:t>
      </w: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: A few cuisines that belong to USA restaurants were missing, these cells </w:t>
      </w:r>
    </w:p>
    <w:p w14:paraId="1C1C3DC1" w14:textId="77777777" w:rsidR="00540168" w:rsidRDefault="00540168" w:rsidP="00540168">
      <w:pPr>
        <w:pStyle w:val="ListParagraph"/>
        <w:widowControl/>
        <w:autoSpaceDE/>
        <w:autoSpaceDN/>
        <w:spacing w:after="160" w:line="259" w:lineRule="auto"/>
        <w:ind w:left="2083" w:firstLine="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are filled by using a mode of cuisines in the United States of America (pivot table used) and  a </w:t>
      </w:r>
    </w:p>
    <w:p w14:paraId="17054407" w14:textId="77777777" w:rsidR="00540168" w:rsidRDefault="00540168" w:rsidP="00540168">
      <w:pPr>
        <w:pStyle w:val="ListParagraph"/>
        <w:widowControl/>
        <w:autoSpaceDE/>
        <w:autoSpaceDN/>
        <w:spacing w:after="160" w:line="259" w:lineRule="auto"/>
        <w:ind w:left="2083" w:firstLine="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 xml:space="preserve">few average cost-for-two column  cells were missing which belong to the countries India and </w:t>
      </w:r>
    </w:p>
    <w:p w14:paraId="2D97B8D6" w14:textId="77777777" w:rsidR="00540168" w:rsidRDefault="00540168" w:rsidP="00540168">
      <w:pPr>
        <w:pStyle w:val="ListParagraph"/>
        <w:widowControl/>
        <w:autoSpaceDE/>
        <w:autoSpaceDN/>
        <w:spacing w:after="160" w:line="259" w:lineRule="auto"/>
        <w:ind w:left="2083" w:firstLine="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United States of America those cells are filled with the average of the cost for two cells</w:t>
      </w:r>
    </w:p>
    <w:p w14:paraId="48C7BB46" w14:textId="309AAD7B" w:rsidR="00540168" w:rsidRDefault="00540168" w:rsidP="00540168">
      <w:pPr>
        <w:pStyle w:val="ListParagraph"/>
        <w:widowControl/>
        <w:autoSpaceDE/>
        <w:autoSpaceDN/>
        <w:spacing w:after="160" w:line="259" w:lineRule="auto"/>
        <w:ind w:left="2083" w:firstLine="0"/>
        <w:contextualSpacing/>
        <w:rPr>
          <w:rFonts w:ascii="Lato" w:eastAsia="Times New Roman" w:hAnsi="Lato" w:cs="Times New Roman"/>
          <w:b/>
          <w:bCs/>
          <w:color w:val="000000" w:themeColor="text1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lang w:eastAsia="en-IN"/>
        </w:rPr>
        <w:t>(pivot table used).</w:t>
      </w:r>
    </w:p>
    <w:p w14:paraId="5809F3AA" w14:textId="77777777" w:rsidR="00540168" w:rsidRDefault="00540168" w:rsidP="00531521">
      <w:pPr>
        <w:pStyle w:val="Heading3"/>
        <w:spacing w:before="338" w:line="276" w:lineRule="auto"/>
        <w:ind w:right="1865"/>
        <w:jc w:val="both"/>
      </w:pPr>
    </w:p>
    <w:p w14:paraId="1EB7F971" w14:textId="77777777" w:rsidR="007D1AF9" w:rsidRDefault="007D1AF9" w:rsidP="007D1AF9">
      <w:pPr>
        <w:pStyle w:val="BodyText"/>
        <w:spacing w:before="22"/>
        <w:rPr>
          <w:sz w:val="28"/>
        </w:rPr>
      </w:pPr>
    </w:p>
    <w:p w14:paraId="12E91F06" w14:textId="77777777" w:rsidR="007D1AF9" w:rsidRDefault="007D1AF9" w:rsidP="007D1AF9">
      <w:pPr>
        <w:pStyle w:val="Heading2"/>
        <w:numPr>
          <w:ilvl w:val="0"/>
          <w:numId w:val="2"/>
        </w:numPr>
        <w:tabs>
          <w:tab w:val="left" w:pos="2160"/>
        </w:tabs>
        <w:spacing w:line="276" w:lineRule="auto"/>
        <w:ind w:right="1631"/>
      </w:pPr>
      <w:r>
        <w:rPr>
          <w:color w:val="538DD3"/>
        </w:rPr>
        <w:t>Using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LookUp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functions,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fill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up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countries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in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original data using the country code.</w:t>
      </w:r>
    </w:p>
    <w:p w14:paraId="30D19989" w14:textId="77777777" w:rsidR="007D1AF9" w:rsidRDefault="007D1AF9" w:rsidP="007D1AF9">
      <w:pPr>
        <w:spacing w:line="276" w:lineRule="auto"/>
      </w:pPr>
    </w:p>
    <w:p w14:paraId="20E6563D" w14:textId="77777777" w:rsidR="00540168" w:rsidRDefault="00540168" w:rsidP="007D1AF9">
      <w:pPr>
        <w:spacing w:line="276" w:lineRule="auto"/>
      </w:pPr>
    </w:p>
    <w:p w14:paraId="2703900B" w14:textId="77777777" w:rsidR="00540168" w:rsidRPr="00AC02BD" w:rsidRDefault="00540168" w:rsidP="00540168">
      <w:pPr>
        <w:rPr>
          <w:rFonts w:ascii="Lato" w:eastAsia="Times New Roman" w:hAnsi="Lato" w:cs="Times New Roman"/>
          <w:b/>
          <w:bCs/>
          <w:color w:val="C00000"/>
          <w:sz w:val="28"/>
          <w:szCs w:val="28"/>
          <w:lang w:eastAsia="en-IN"/>
        </w:rPr>
      </w:pPr>
      <w:r>
        <w:tab/>
      </w:r>
      <w:r>
        <w:tab/>
      </w:r>
      <w:r>
        <w:tab/>
      </w:r>
      <w:r w:rsidRPr="00AC02BD">
        <w:rPr>
          <w:rFonts w:ascii="Lato" w:eastAsia="Times New Roman" w:hAnsi="Lato" w:cs="Times New Roman"/>
          <w:b/>
          <w:bCs/>
          <w:color w:val="000000" w:themeColor="text1"/>
          <w:sz w:val="28"/>
          <w:szCs w:val="28"/>
          <w:lang w:eastAsia="en-IN"/>
        </w:rPr>
        <w:t>Function used for fetching country using country code</w:t>
      </w:r>
      <w:r w:rsidRPr="00AC02BD">
        <w:rPr>
          <w:rFonts w:ascii="Lato" w:eastAsia="Times New Roman" w:hAnsi="Lato" w:cs="Times New Roman"/>
          <w:b/>
          <w:bCs/>
          <w:color w:val="C00000"/>
          <w:sz w:val="28"/>
          <w:szCs w:val="28"/>
          <w:lang w:eastAsia="en-IN"/>
        </w:rPr>
        <w:t xml:space="preserve"> </w:t>
      </w:r>
    </w:p>
    <w:p w14:paraId="4EB9C798" w14:textId="77777777" w:rsidR="00540168" w:rsidRPr="00AC02BD" w:rsidRDefault="00540168" w:rsidP="00540168">
      <w:pPr>
        <w:rPr>
          <w:color w:val="000000" w:themeColor="text1"/>
          <w:u w:val="single"/>
        </w:rPr>
      </w:pPr>
    </w:p>
    <w:p w14:paraId="0B77C3CA" w14:textId="77777777" w:rsidR="00540168" w:rsidRDefault="00540168" w:rsidP="00540168">
      <w:pPr>
        <w:rPr>
          <w:rFonts w:ascii="Lato" w:hAnsi="Lato"/>
          <w:b/>
          <w:bCs/>
          <w:color w:val="000000" w:themeColor="text1"/>
        </w:rPr>
      </w:pPr>
      <w:r w:rsidRPr="00A86644">
        <w:rPr>
          <w:rFonts w:ascii="Lato" w:hAnsi="Lato"/>
          <w:b/>
          <w:bCs/>
          <w:color w:val="000000" w:themeColor="text1"/>
          <w:sz w:val="24"/>
          <w:szCs w:val="24"/>
        </w:rPr>
        <w:t xml:space="preserve">  </w:t>
      </w:r>
      <w:r>
        <w:rPr>
          <w:rFonts w:ascii="Lato" w:hAnsi="Lato"/>
          <w:b/>
          <w:bCs/>
          <w:color w:val="000000" w:themeColor="text1"/>
          <w:sz w:val="24"/>
          <w:szCs w:val="24"/>
        </w:rPr>
        <w:t xml:space="preserve">    </w:t>
      </w:r>
      <w:r>
        <w:rPr>
          <w:rFonts w:ascii="Lato" w:hAnsi="Lato"/>
          <w:b/>
          <w:bCs/>
          <w:color w:val="000000" w:themeColor="text1"/>
          <w:sz w:val="24"/>
          <w:szCs w:val="24"/>
        </w:rPr>
        <w:tab/>
      </w:r>
      <w:r>
        <w:rPr>
          <w:rFonts w:ascii="Lato" w:hAnsi="Lato"/>
          <w:b/>
          <w:bCs/>
          <w:color w:val="000000" w:themeColor="text1"/>
          <w:sz w:val="24"/>
          <w:szCs w:val="24"/>
        </w:rPr>
        <w:tab/>
      </w:r>
      <w:r>
        <w:rPr>
          <w:rFonts w:ascii="Lato" w:hAnsi="Lato"/>
          <w:b/>
          <w:bCs/>
          <w:color w:val="000000" w:themeColor="text1"/>
          <w:sz w:val="24"/>
          <w:szCs w:val="24"/>
        </w:rPr>
        <w:tab/>
      </w:r>
      <w:r w:rsidRPr="00A86644">
        <w:rPr>
          <w:rFonts w:ascii="Lato" w:hAnsi="Lato"/>
          <w:b/>
          <w:bCs/>
          <w:color w:val="000000" w:themeColor="text1"/>
          <w:sz w:val="24"/>
          <w:szCs w:val="24"/>
        </w:rPr>
        <w:t>Vlookup function</w:t>
      </w:r>
      <w:r w:rsidRPr="00A86644">
        <w:rPr>
          <w:rFonts w:ascii="Lato" w:hAnsi="Lato"/>
          <w:color w:val="000000" w:themeColor="text1"/>
        </w:rPr>
        <w:t xml:space="preserve">: </w:t>
      </w:r>
      <w:r w:rsidRPr="00A86644">
        <w:rPr>
          <w:rFonts w:ascii="Lato" w:hAnsi="Lato"/>
          <w:b/>
          <w:bCs/>
          <w:color w:val="000000" w:themeColor="text1"/>
        </w:rPr>
        <w:t xml:space="preserve">Country code is the common value found in the source data and </w:t>
      </w:r>
    </w:p>
    <w:p w14:paraId="33AE0D56" w14:textId="77777777" w:rsidR="00540168" w:rsidRDefault="00540168" w:rsidP="00540168">
      <w:pPr>
        <w:rPr>
          <w:rFonts w:ascii="Lato" w:hAnsi="Lato"/>
          <w:b/>
          <w:bCs/>
          <w:color w:val="000000" w:themeColor="text1"/>
        </w:rPr>
      </w:pPr>
      <w:r>
        <w:rPr>
          <w:rFonts w:ascii="Lato" w:hAnsi="Lato"/>
          <w:b/>
          <w:bCs/>
          <w:color w:val="000000" w:themeColor="text1"/>
        </w:rPr>
        <w:t xml:space="preserve"> </w:t>
      </w:r>
      <w:r>
        <w:rPr>
          <w:rFonts w:ascii="Lato" w:hAnsi="Lato"/>
          <w:b/>
          <w:bCs/>
          <w:color w:val="000000" w:themeColor="text1"/>
        </w:rPr>
        <w:tab/>
      </w:r>
      <w:r>
        <w:rPr>
          <w:rFonts w:ascii="Lato" w:hAnsi="Lato"/>
          <w:b/>
          <w:bCs/>
          <w:color w:val="000000" w:themeColor="text1"/>
        </w:rPr>
        <w:tab/>
      </w:r>
      <w:r>
        <w:rPr>
          <w:rFonts w:ascii="Lato" w:hAnsi="Lato"/>
          <w:b/>
          <w:bCs/>
          <w:color w:val="000000" w:themeColor="text1"/>
        </w:rPr>
        <w:tab/>
      </w:r>
      <w:r w:rsidRPr="00A86644">
        <w:rPr>
          <w:rFonts w:ascii="Lato" w:hAnsi="Lato"/>
          <w:b/>
          <w:bCs/>
          <w:color w:val="000000" w:themeColor="text1"/>
        </w:rPr>
        <w:t>the country description sheet. vlookup is the lookup function I have used to extract country</w:t>
      </w:r>
    </w:p>
    <w:p w14:paraId="482AE4A4" w14:textId="52AC365A" w:rsidR="00540168" w:rsidRPr="00A86644" w:rsidRDefault="00540168" w:rsidP="00540168">
      <w:pPr>
        <w:ind w:left="1440" w:firstLine="720"/>
        <w:rPr>
          <w:rFonts w:ascii="Lato" w:hAnsi="Lato"/>
          <w:b/>
          <w:bCs/>
          <w:color w:val="000000" w:themeColor="text1"/>
        </w:rPr>
      </w:pPr>
      <w:r w:rsidRPr="00A86644">
        <w:rPr>
          <w:rFonts w:ascii="Lato" w:hAnsi="Lato"/>
          <w:b/>
          <w:bCs/>
          <w:color w:val="000000" w:themeColor="text1"/>
        </w:rPr>
        <w:t>name.</w:t>
      </w:r>
    </w:p>
    <w:p w14:paraId="309239ED" w14:textId="77777777" w:rsidR="00540168" w:rsidRPr="00A86644" w:rsidRDefault="00540168" w:rsidP="00540168">
      <w:pPr>
        <w:ind w:left="2160"/>
        <w:rPr>
          <w:rFonts w:ascii="Lato" w:hAnsi="Lato"/>
          <w:color w:val="00B0F0"/>
        </w:rPr>
      </w:pPr>
      <w:r w:rsidRPr="00A86644">
        <w:rPr>
          <w:rFonts w:ascii="Lato" w:hAnsi="Lato"/>
          <w:b/>
          <w:bCs/>
          <w:color w:val="000000" w:themeColor="text1"/>
          <w:sz w:val="24"/>
          <w:szCs w:val="24"/>
        </w:rPr>
        <w:t>Formula</w:t>
      </w:r>
      <w:r w:rsidRPr="00A86644">
        <w:rPr>
          <w:rFonts w:ascii="Lato" w:hAnsi="Lato"/>
          <w:b/>
          <w:bCs/>
          <w:color w:val="00B0F0"/>
        </w:rPr>
        <w:t>:</w:t>
      </w:r>
      <w:r w:rsidRPr="00A86644">
        <w:rPr>
          <w:rFonts w:ascii="Lato" w:hAnsi="Lato"/>
          <w:color w:val="00B0F0"/>
        </w:rPr>
        <w:t xml:space="preserve"> =VLOOKUP(C2,'2.</w:t>
      </w:r>
      <w:r>
        <w:rPr>
          <w:rFonts w:ascii="Lato" w:hAnsi="Lato"/>
          <w:color w:val="00B0F0"/>
        </w:rPr>
        <w:t>C</w:t>
      </w:r>
      <w:r w:rsidRPr="00A86644">
        <w:rPr>
          <w:rFonts w:ascii="Lato" w:hAnsi="Lato"/>
          <w:color w:val="00B0F0"/>
        </w:rPr>
        <w:t>ountry description'!$A$2:$B$16,2,0)</w:t>
      </w:r>
    </w:p>
    <w:p w14:paraId="74C50479" w14:textId="77777777" w:rsidR="00540168" w:rsidRPr="00A86644" w:rsidRDefault="00540168" w:rsidP="00540168">
      <w:pPr>
        <w:ind w:left="2160"/>
        <w:rPr>
          <w:rFonts w:ascii="Lato" w:hAnsi="Lato"/>
          <w:b/>
          <w:bCs/>
          <w:color w:val="000000" w:themeColor="text1"/>
        </w:rPr>
      </w:pPr>
      <w:r w:rsidRPr="00A86644">
        <w:rPr>
          <w:rFonts w:ascii="Lato" w:hAnsi="Lato"/>
          <w:b/>
          <w:bCs/>
          <w:color w:val="00B0F0"/>
        </w:rPr>
        <w:t>C2</w:t>
      </w:r>
      <w:r w:rsidRPr="00A86644">
        <w:rPr>
          <w:rFonts w:ascii="Lato" w:hAnsi="Lato"/>
          <w:b/>
          <w:bCs/>
          <w:color w:val="000000" w:themeColor="text1"/>
        </w:rPr>
        <w:t>=lookup value that is country code.</w:t>
      </w:r>
    </w:p>
    <w:p w14:paraId="45498BD2" w14:textId="77777777" w:rsidR="00540168" w:rsidRDefault="00540168" w:rsidP="00540168">
      <w:pPr>
        <w:ind w:left="2160"/>
        <w:rPr>
          <w:rFonts w:ascii="Lato" w:hAnsi="Lato"/>
          <w:b/>
          <w:bCs/>
          <w:color w:val="000000" w:themeColor="text1"/>
        </w:rPr>
      </w:pPr>
      <w:r w:rsidRPr="00A86644">
        <w:rPr>
          <w:rFonts w:ascii="Lato" w:hAnsi="Lato"/>
          <w:b/>
          <w:bCs/>
          <w:color w:val="00B0F0"/>
        </w:rPr>
        <w:lastRenderedPageBreak/>
        <w:t>'</w:t>
      </w:r>
      <w:r>
        <w:rPr>
          <w:rFonts w:ascii="Lato" w:hAnsi="Lato"/>
          <w:b/>
          <w:bCs/>
          <w:color w:val="00B0F0"/>
        </w:rPr>
        <w:t>2.C</w:t>
      </w:r>
      <w:r w:rsidRPr="00A86644">
        <w:rPr>
          <w:rFonts w:ascii="Lato" w:hAnsi="Lato"/>
          <w:b/>
          <w:bCs/>
          <w:color w:val="00B0F0"/>
        </w:rPr>
        <w:t>ountry description'!$A$2:$B$16</w:t>
      </w:r>
      <w:r w:rsidRPr="00A86644">
        <w:rPr>
          <w:rFonts w:ascii="Lato" w:hAnsi="Lato"/>
          <w:b/>
          <w:bCs/>
          <w:color w:val="000000" w:themeColor="text1"/>
        </w:rPr>
        <w:t xml:space="preserve"> : range that is used to search country code.</w:t>
      </w:r>
    </w:p>
    <w:p w14:paraId="3185C67D" w14:textId="77777777" w:rsidR="00540168" w:rsidRPr="00384819" w:rsidRDefault="00540168" w:rsidP="00540168">
      <w:pPr>
        <w:ind w:left="2160"/>
        <w:rPr>
          <w:rFonts w:ascii="Lato" w:hAnsi="Lato"/>
          <w:b/>
          <w:bCs/>
          <w:color w:val="000000" w:themeColor="text1"/>
        </w:rPr>
      </w:pPr>
      <w:r w:rsidRPr="004E1FD5">
        <w:rPr>
          <w:rFonts w:ascii="Lato" w:hAnsi="Lato"/>
          <w:b/>
          <w:bCs/>
          <w:color w:val="00B0F0"/>
        </w:rPr>
        <w:t>2</w:t>
      </w:r>
      <w:r w:rsidRPr="00384819">
        <w:rPr>
          <w:b/>
          <w:bCs/>
          <w:color w:val="000000" w:themeColor="text1"/>
          <w:sz w:val="24"/>
          <w:szCs w:val="24"/>
        </w:rPr>
        <w:sym w:font="Wingdings" w:char="F0E0"/>
      </w:r>
      <w:r w:rsidRPr="00384819">
        <w:rPr>
          <w:rFonts w:ascii="Lato" w:hAnsi="Lato"/>
          <w:b/>
          <w:bCs/>
          <w:color w:val="000000" w:themeColor="text1"/>
          <w:sz w:val="24"/>
          <w:szCs w:val="24"/>
        </w:rPr>
        <w:t>2</w:t>
      </w:r>
      <w:r w:rsidRPr="00384819">
        <w:rPr>
          <w:rFonts w:ascii="Lato" w:hAnsi="Lato"/>
          <w:b/>
          <w:bCs/>
          <w:color w:val="000000" w:themeColor="text1"/>
        </w:rPr>
        <w:t xml:space="preserve"> is the  column number where country will be searched.</w:t>
      </w:r>
    </w:p>
    <w:p w14:paraId="1B3C08D5" w14:textId="77777777" w:rsidR="00540168" w:rsidRDefault="00540168" w:rsidP="00540168">
      <w:pPr>
        <w:ind w:left="2160"/>
        <w:rPr>
          <w:rFonts w:ascii="Lato" w:hAnsi="Lato"/>
          <w:b/>
          <w:bCs/>
          <w:color w:val="000000" w:themeColor="text1"/>
        </w:rPr>
      </w:pPr>
      <w:r w:rsidRPr="004E1FD5">
        <w:rPr>
          <w:rFonts w:ascii="Lato" w:hAnsi="Lato"/>
          <w:b/>
          <w:bCs/>
          <w:color w:val="00B0F0"/>
        </w:rPr>
        <w:t>0</w:t>
      </w:r>
      <w:r w:rsidRPr="00384819">
        <w:rPr>
          <w:rFonts w:ascii="Lato" w:hAnsi="Lato"/>
          <w:b/>
          <w:bCs/>
          <w:color w:val="000000" w:themeColor="text1"/>
          <w:sz w:val="24"/>
          <w:szCs w:val="24"/>
        </w:rPr>
        <w:sym w:font="Wingdings" w:char="F0E0"/>
      </w:r>
      <w:r w:rsidRPr="00384819">
        <w:rPr>
          <w:rFonts w:ascii="Lato" w:hAnsi="Lato"/>
          <w:b/>
          <w:bCs/>
          <w:color w:val="000000" w:themeColor="text1"/>
          <w:sz w:val="24"/>
          <w:szCs w:val="24"/>
        </w:rPr>
        <w:t>0</w:t>
      </w:r>
      <w:r w:rsidRPr="00384819">
        <w:rPr>
          <w:rFonts w:ascii="Lato" w:hAnsi="Lato"/>
          <w:b/>
          <w:bCs/>
          <w:color w:val="000000" w:themeColor="text1"/>
        </w:rPr>
        <w:t xml:space="preserve"> for the exact match</w:t>
      </w:r>
    </w:p>
    <w:p w14:paraId="4534D8FD" w14:textId="77777777" w:rsidR="00540168" w:rsidRDefault="00540168" w:rsidP="00540168">
      <w:pPr>
        <w:ind w:left="2160"/>
        <w:rPr>
          <w:rFonts w:ascii="Lato" w:hAnsi="Lato"/>
          <w:b/>
          <w:bCs/>
          <w:color w:val="000000" w:themeColor="text1"/>
        </w:rPr>
      </w:pPr>
    </w:p>
    <w:p w14:paraId="0A0029B7" w14:textId="77777777" w:rsidR="00540168" w:rsidRDefault="00540168" w:rsidP="00540168">
      <w:pPr>
        <w:ind w:left="2160"/>
        <w:rPr>
          <w:rFonts w:ascii="Lato" w:hAnsi="Lato"/>
          <w:b/>
          <w:bCs/>
          <w:color w:val="000000" w:themeColor="text1"/>
        </w:rPr>
      </w:pPr>
    </w:p>
    <w:p w14:paraId="08CFD923" w14:textId="77777777" w:rsidR="007D1AF9" w:rsidRDefault="007D1AF9" w:rsidP="007D1AF9">
      <w:pPr>
        <w:pStyle w:val="BodyText"/>
        <w:spacing w:before="84"/>
      </w:pPr>
    </w:p>
    <w:p w14:paraId="28C9DAD3" w14:textId="77777777" w:rsidR="007D1AF9" w:rsidRDefault="007D1AF9" w:rsidP="007D1AF9">
      <w:pPr>
        <w:pStyle w:val="Heading2"/>
        <w:numPr>
          <w:ilvl w:val="0"/>
          <w:numId w:val="2"/>
        </w:numPr>
        <w:tabs>
          <w:tab w:val="left" w:pos="2160"/>
        </w:tabs>
        <w:spacing w:line="276" w:lineRule="auto"/>
        <w:ind w:right="1668"/>
      </w:pPr>
      <w:r>
        <w:rPr>
          <w:color w:val="538DD3"/>
        </w:rPr>
        <w:t>Create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a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table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to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represent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number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restaurants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opened in each country.</w:t>
      </w:r>
    </w:p>
    <w:p w14:paraId="62DC9296" w14:textId="77777777" w:rsidR="007D1AF9" w:rsidRDefault="007D1AF9" w:rsidP="007D1AF9">
      <w:pPr>
        <w:pStyle w:val="BodyText"/>
        <w:spacing w:before="337"/>
        <w:ind w:left="2160"/>
      </w:pP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restaurants</w:t>
      </w:r>
      <w:r>
        <w:rPr>
          <w:spacing w:val="-4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rPr>
          <w:spacing w:val="-2"/>
        </w:rPr>
        <w:t>country.</w:t>
      </w:r>
    </w:p>
    <w:p w14:paraId="42F07EB3" w14:textId="2375F5D1" w:rsidR="007D1AF9" w:rsidRDefault="00531521" w:rsidP="007D1AF9">
      <w:pPr>
        <w:pStyle w:val="BodyText"/>
        <w:spacing w:before="136"/>
        <w:rPr>
          <w:sz w:val="20"/>
        </w:rPr>
      </w:pPr>
      <w:r>
        <w:rPr>
          <w:sz w:val="20"/>
        </w:rPr>
        <w:t xml:space="preserve"> </w:t>
      </w:r>
      <w:r w:rsidR="00415B6C">
        <w:rPr>
          <w:sz w:val="20"/>
        </w:rPr>
        <w:t xml:space="preserve"> </w:t>
      </w:r>
    </w:p>
    <w:tbl>
      <w:tblPr>
        <w:tblStyle w:val="GridTable4-Accent4"/>
        <w:tblW w:w="6120" w:type="dxa"/>
        <w:tblInd w:w="2605" w:type="dxa"/>
        <w:tblLook w:val="04A0" w:firstRow="1" w:lastRow="0" w:firstColumn="1" w:lastColumn="0" w:noHBand="0" w:noVBand="1"/>
      </w:tblPr>
      <w:tblGrid>
        <w:gridCol w:w="3330"/>
        <w:gridCol w:w="2790"/>
      </w:tblGrid>
      <w:tr w:rsidR="00531521" w:rsidRPr="00531521" w14:paraId="67023524" w14:textId="77777777" w:rsidTr="00415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207D3F8A" w14:textId="440A0038" w:rsidR="00531521" w:rsidRPr="00531521" w:rsidRDefault="00415B6C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Countries</w:t>
            </w:r>
          </w:p>
        </w:tc>
        <w:tc>
          <w:tcPr>
            <w:tcW w:w="2790" w:type="dxa"/>
            <w:noWrap/>
            <w:hideMark/>
          </w:tcPr>
          <w:p w14:paraId="7FFB4E92" w14:textId="78302D2D" w:rsidR="00531521" w:rsidRPr="00531521" w:rsidRDefault="00415B6C" w:rsidP="00531521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  <w:r w:rsidR="00531521" w:rsidRPr="00531521">
              <w:rPr>
                <w:rFonts w:ascii="Calibri" w:eastAsia="Times New Roman" w:hAnsi="Calibri" w:cs="Calibri"/>
                <w:color w:val="000000"/>
              </w:rPr>
              <w:t>Count of RestaurantID</w:t>
            </w:r>
          </w:p>
        </w:tc>
      </w:tr>
      <w:tr w:rsidR="00531521" w:rsidRPr="00531521" w14:paraId="16686407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5ABD9AE4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  <w:tc>
          <w:tcPr>
            <w:tcW w:w="2790" w:type="dxa"/>
            <w:noWrap/>
            <w:hideMark/>
          </w:tcPr>
          <w:p w14:paraId="36EBFD7D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531521" w:rsidRPr="00531521" w14:paraId="75440BE1" w14:textId="77777777" w:rsidTr="00415B6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3DD21C30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  <w:tc>
          <w:tcPr>
            <w:tcW w:w="2790" w:type="dxa"/>
            <w:noWrap/>
            <w:hideMark/>
          </w:tcPr>
          <w:p w14:paraId="40902764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531521" w:rsidRPr="00531521" w14:paraId="137F864F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4E88ADCC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  <w:tc>
          <w:tcPr>
            <w:tcW w:w="2790" w:type="dxa"/>
            <w:noWrap/>
            <w:hideMark/>
          </w:tcPr>
          <w:p w14:paraId="6C805D13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531521" w:rsidRPr="00531521" w14:paraId="06F942E8" w14:textId="77777777" w:rsidTr="00415B6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1E504776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  <w:tc>
          <w:tcPr>
            <w:tcW w:w="2790" w:type="dxa"/>
            <w:noWrap/>
            <w:hideMark/>
          </w:tcPr>
          <w:p w14:paraId="08D24DA4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8652</w:t>
            </w:r>
          </w:p>
        </w:tc>
      </w:tr>
      <w:tr w:rsidR="00531521" w:rsidRPr="00531521" w14:paraId="23F45395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238865D8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  <w:tc>
          <w:tcPr>
            <w:tcW w:w="2790" w:type="dxa"/>
            <w:noWrap/>
            <w:hideMark/>
          </w:tcPr>
          <w:p w14:paraId="42B7E5B6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531521" w:rsidRPr="00531521" w14:paraId="12902F7C" w14:textId="77777777" w:rsidTr="00415B6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6F373426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  <w:tc>
          <w:tcPr>
            <w:tcW w:w="2790" w:type="dxa"/>
            <w:noWrap/>
            <w:hideMark/>
          </w:tcPr>
          <w:p w14:paraId="33D87869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531521" w:rsidRPr="00531521" w14:paraId="4F954594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407A6BA2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  <w:tc>
          <w:tcPr>
            <w:tcW w:w="2790" w:type="dxa"/>
            <w:noWrap/>
            <w:hideMark/>
          </w:tcPr>
          <w:p w14:paraId="337FF98C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531521" w:rsidRPr="00531521" w14:paraId="72CF48F1" w14:textId="77777777" w:rsidTr="00415B6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2C9B10D0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Qatar</w:t>
            </w:r>
          </w:p>
        </w:tc>
        <w:tc>
          <w:tcPr>
            <w:tcW w:w="2790" w:type="dxa"/>
            <w:noWrap/>
            <w:hideMark/>
          </w:tcPr>
          <w:p w14:paraId="53E0D16E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531521" w:rsidRPr="00531521" w14:paraId="39D2623B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152E398B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Singapore</w:t>
            </w:r>
          </w:p>
        </w:tc>
        <w:tc>
          <w:tcPr>
            <w:tcW w:w="2790" w:type="dxa"/>
            <w:noWrap/>
            <w:hideMark/>
          </w:tcPr>
          <w:p w14:paraId="296243DE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531521" w:rsidRPr="00531521" w14:paraId="457DAAEE" w14:textId="77777777" w:rsidTr="00415B6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570F4F51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South Africa</w:t>
            </w:r>
          </w:p>
        </w:tc>
        <w:tc>
          <w:tcPr>
            <w:tcW w:w="2790" w:type="dxa"/>
            <w:noWrap/>
            <w:hideMark/>
          </w:tcPr>
          <w:p w14:paraId="0162C71F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531521" w:rsidRPr="00531521" w14:paraId="68A9F5F8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01134EEC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  <w:tc>
          <w:tcPr>
            <w:tcW w:w="2790" w:type="dxa"/>
            <w:noWrap/>
            <w:hideMark/>
          </w:tcPr>
          <w:p w14:paraId="5CC7663C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531521" w:rsidRPr="00531521" w14:paraId="3D50A542" w14:textId="77777777" w:rsidTr="00415B6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5B4E1F28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  <w:tc>
          <w:tcPr>
            <w:tcW w:w="2790" w:type="dxa"/>
            <w:noWrap/>
            <w:hideMark/>
          </w:tcPr>
          <w:p w14:paraId="5F0E293B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531521" w:rsidRPr="00531521" w14:paraId="35778386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59E0B33C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United Arab Emirates</w:t>
            </w:r>
          </w:p>
        </w:tc>
        <w:tc>
          <w:tcPr>
            <w:tcW w:w="2790" w:type="dxa"/>
            <w:noWrap/>
            <w:hideMark/>
          </w:tcPr>
          <w:p w14:paraId="1C48F1F8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531521" w:rsidRPr="00531521" w14:paraId="255EB3FA" w14:textId="77777777" w:rsidTr="00415B6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44FD69A5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United Kingdom</w:t>
            </w:r>
          </w:p>
        </w:tc>
        <w:tc>
          <w:tcPr>
            <w:tcW w:w="2790" w:type="dxa"/>
            <w:noWrap/>
            <w:hideMark/>
          </w:tcPr>
          <w:p w14:paraId="48CAC119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531521" w:rsidRPr="00531521" w14:paraId="3AEB03F0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3D2B33C5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United States of America</w:t>
            </w:r>
          </w:p>
        </w:tc>
        <w:tc>
          <w:tcPr>
            <w:tcW w:w="2790" w:type="dxa"/>
            <w:noWrap/>
            <w:hideMark/>
          </w:tcPr>
          <w:p w14:paraId="3D6DDE04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434</w:t>
            </w:r>
          </w:p>
        </w:tc>
      </w:tr>
      <w:tr w:rsidR="00531521" w:rsidRPr="00531521" w14:paraId="59630846" w14:textId="77777777" w:rsidTr="00415B6C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noWrap/>
            <w:hideMark/>
          </w:tcPr>
          <w:p w14:paraId="6502E8C6" w14:textId="77777777" w:rsidR="00531521" w:rsidRPr="00531521" w:rsidRDefault="00531521" w:rsidP="00531521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31521">
              <w:rPr>
                <w:rFonts w:ascii="Calibri" w:eastAsia="Times New Roman" w:hAnsi="Calibri" w:cs="Calibri"/>
                <w:color w:val="000000"/>
              </w:rPr>
              <w:t>Grand Total</w:t>
            </w:r>
          </w:p>
        </w:tc>
        <w:tc>
          <w:tcPr>
            <w:tcW w:w="2790" w:type="dxa"/>
            <w:noWrap/>
            <w:hideMark/>
          </w:tcPr>
          <w:p w14:paraId="3BA8E4EC" w14:textId="77777777" w:rsidR="00531521" w:rsidRPr="00531521" w:rsidRDefault="00531521" w:rsidP="00531521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31521">
              <w:rPr>
                <w:rFonts w:ascii="Calibri" w:eastAsia="Times New Roman" w:hAnsi="Calibri" w:cs="Calibri"/>
                <w:b/>
                <w:bCs/>
                <w:color w:val="000000"/>
              </w:rPr>
              <w:t>9551</w:t>
            </w:r>
          </w:p>
        </w:tc>
      </w:tr>
    </w:tbl>
    <w:p w14:paraId="0862DAB7" w14:textId="77777777" w:rsidR="007D1AF9" w:rsidRDefault="007D1AF9" w:rsidP="007D1AF9">
      <w:pPr>
        <w:pStyle w:val="BodyText"/>
        <w:spacing w:before="50"/>
      </w:pPr>
    </w:p>
    <w:p w14:paraId="536D5853" w14:textId="461A437E" w:rsidR="007D1AF9" w:rsidRDefault="007D1AF9" w:rsidP="007D1AF9">
      <w:pPr>
        <w:pStyle w:val="BodyText"/>
        <w:ind w:left="2160"/>
      </w:pP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visualised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531521">
        <w:t>Column</w:t>
      </w:r>
      <w:r>
        <w:rPr>
          <w:spacing w:val="-2"/>
        </w:rPr>
        <w:t xml:space="preserve"> </w:t>
      </w:r>
      <w:r>
        <w:t>chart</w:t>
      </w:r>
      <w:r>
        <w:rPr>
          <w:spacing w:val="5"/>
        </w:rPr>
        <w:t xml:space="preserve"> </w:t>
      </w:r>
      <w:r>
        <w:rPr>
          <w:spacing w:val="-2"/>
        </w:rPr>
        <w:t>below.</w:t>
      </w:r>
    </w:p>
    <w:p w14:paraId="24E24AAF" w14:textId="77777777" w:rsidR="007D1AF9" w:rsidRDefault="007D1AF9" w:rsidP="007D1AF9">
      <w:pPr>
        <w:sectPr w:rsidR="007D1AF9" w:rsidSect="007D1AF9">
          <w:pgSz w:w="11910" w:h="16840"/>
          <w:pgMar w:top="1400" w:right="0" w:bottom="280" w:left="0" w:header="720" w:footer="720" w:gutter="0"/>
          <w:cols w:space="720"/>
        </w:sectPr>
      </w:pPr>
    </w:p>
    <w:p w14:paraId="553AF7DE" w14:textId="2C5C4D35" w:rsidR="007D1AF9" w:rsidRDefault="007D1AF9" w:rsidP="00531521">
      <w:pPr>
        <w:pStyle w:val="BodyText"/>
        <w:ind w:left="2152"/>
        <w:rPr>
          <w:noProof/>
          <w14:ligatures w14:val="standardContextual"/>
        </w:rPr>
      </w:pPr>
    </w:p>
    <w:p w14:paraId="73932414" w14:textId="12986698" w:rsidR="00415B6C" w:rsidRPr="00531521" w:rsidRDefault="00415B6C" w:rsidP="00531521">
      <w:pPr>
        <w:pStyle w:val="BodyText"/>
        <w:ind w:left="2152"/>
        <w:rPr>
          <w:sz w:val="20"/>
        </w:rPr>
      </w:pPr>
      <w:r>
        <w:rPr>
          <w:noProof/>
          <w14:ligatures w14:val="standardContextual"/>
        </w:rPr>
        <w:drawing>
          <wp:inline distT="0" distB="0" distL="0" distR="0" wp14:anchorId="7BA48313" wp14:editId="30AD7001">
            <wp:extent cx="3992880" cy="2171700"/>
            <wp:effectExtent l="0" t="0" r="7620" b="0"/>
            <wp:docPr id="330730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1267CF0-DD54-4C8D-BEE4-2DCBED64CC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243F1CD" w14:textId="77777777" w:rsidR="007D1AF9" w:rsidRDefault="007D1AF9" w:rsidP="007D1AF9">
      <w:pPr>
        <w:pStyle w:val="BodyText"/>
      </w:pPr>
    </w:p>
    <w:p w14:paraId="13A02815" w14:textId="77777777" w:rsidR="007D1AF9" w:rsidRDefault="007D1AF9" w:rsidP="007D1AF9">
      <w:pPr>
        <w:pStyle w:val="BodyText"/>
      </w:pPr>
    </w:p>
    <w:p w14:paraId="6194FFE3" w14:textId="77777777" w:rsidR="007D1AF9" w:rsidRDefault="007D1AF9" w:rsidP="007D1AF9">
      <w:pPr>
        <w:pStyle w:val="BodyText"/>
      </w:pPr>
    </w:p>
    <w:p w14:paraId="2C299430" w14:textId="77777777" w:rsidR="007D1AF9" w:rsidRDefault="007D1AF9" w:rsidP="007D1AF9">
      <w:pPr>
        <w:pStyle w:val="BodyText"/>
        <w:spacing w:before="14"/>
      </w:pPr>
    </w:p>
    <w:p w14:paraId="5226BE6B" w14:textId="77777777" w:rsidR="007D1AF9" w:rsidRDefault="007D1AF9" w:rsidP="007D1AF9">
      <w:pPr>
        <w:pStyle w:val="Heading2"/>
        <w:numPr>
          <w:ilvl w:val="0"/>
          <w:numId w:val="2"/>
        </w:numPr>
        <w:tabs>
          <w:tab w:val="left" w:pos="2160"/>
          <w:tab w:val="left" w:pos="2231"/>
        </w:tabs>
        <w:spacing w:line="278" w:lineRule="auto"/>
        <w:ind w:right="1713"/>
      </w:pPr>
      <w:r>
        <w:rPr>
          <w:b/>
          <w:color w:val="538DD3"/>
        </w:rPr>
        <w:tab/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management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wants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to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look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at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number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restaurants opened each year, so provide them with something here.</w:t>
      </w:r>
    </w:p>
    <w:p w14:paraId="3363E590" w14:textId="77777777" w:rsidR="007D1AF9" w:rsidRDefault="007D1AF9" w:rsidP="007D1AF9">
      <w:pPr>
        <w:pStyle w:val="BodyText"/>
        <w:spacing w:before="329" w:line="276" w:lineRule="auto"/>
        <w:ind w:left="2160" w:right="1452"/>
      </w:pPr>
      <w:r>
        <w:lastRenderedPageBreak/>
        <w:t>From the analysis it was understood that highest number of restaurants were</w:t>
      </w:r>
      <w:r>
        <w:rPr>
          <w:spacing w:val="40"/>
        </w:rPr>
        <w:t xml:space="preserve"> </w:t>
      </w:r>
      <w:r>
        <w:t>opened in 2018, where 1102 restaurants where opened. Similarly, the lowest 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restaurants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opened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2012,</w:t>
      </w:r>
      <w:r>
        <w:rPr>
          <w:spacing w:val="-5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1022</w:t>
      </w:r>
      <w:r>
        <w:rPr>
          <w:spacing w:val="-5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opened.</w:t>
      </w:r>
    </w:p>
    <w:p w14:paraId="1A6AA539" w14:textId="77777777" w:rsidR="007D1AF9" w:rsidRDefault="007D1AF9" w:rsidP="007D1AF9">
      <w:pPr>
        <w:pStyle w:val="BodyText"/>
        <w:spacing w:before="46"/>
      </w:pPr>
    </w:p>
    <w:p w14:paraId="0851425E" w14:textId="073917E4" w:rsidR="007D1AF9" w:rsidRDefault="007D1AF9" w:rsidP="007D1AF9">
      <w:pPr>
        <w:pStyle w:val="BodyText"/>
        <w:ind w:left="2160"/>
      </w:pP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visible</w:t>
      </w:r>
      <w:r>
        <w:rPr>
          <w:spacing w:val="-4"/>
        </w:rPr>
        <w:t xml:space="preserve"> </w:t>
      </w:r>
      <w:r>
        <w:t>trend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restaurants</w:t>
      </w:r>
      <w:r>
        <w:rPr>
          <w:spacing w:val="-4"/>
        </w:rPr>
        <w:t xml:space="preserve"> </w:t>
      </w:r>
      <w:r>
        <w:t>opened</w:t>
      </w:r>
      <w:r>
        <w:rPr>
          <w:spacing w:val="-4"/>
        </w:rPr>
        <w:t xml:space="preserve"> </w:t>
      </w:r>
      <w:r w:rsidR="00540168">
        <w:t>each</w:t>
      </w:r>
      <w:r>
        <w:rPr>
          <w:spacing w:val="-1"/>
        </w:rPr>
        <w:t xml:space="preserve"> </w:t>
      </w:r>
      <w:r>
        <w:rPr>
          <w:spacing w:val="-2"/>
        </w:rPr>
        <w:t>year.</w:t>
      </w:r>
    </w:p>
    <w:p w14:paraId="306BCEA4" w14:textId="77777777" w:rsidR="007D1AF9" w:rsidRDefault="007D1AF9" w:rsidP="007D1AF9">
      <w:pPr>
        <w:pStyle w:val="BodyText"/>
        <w:spacing w:before="86"/>
      </w:pPr>
    </w:p>
    <w:p w14:paraId="32E32FC9" w14:textId="77777777" w:rsidR="007D1AF9" w:rsidRDefault="007D1AF9" w:rsidP="007D1AF9">
      <w:pPr>
        <w:pStyle w:val="BodyText"/>
        <w:spacing w:line="278" w:lineRule="auto"/>
        <w:ind w:left="2160" w:right="1413"/>
      </w:pP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gives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opened</w:t>
      </w:r>
      <w:r>
        <w:rPr>
          <w:spacing w:val="-5"/>
        </w:rPr>
        <w:t xml:space="preserve"> </w:t>
      </w:r>
      <w:r>
        <w:t>in each year.</w:t>
      </w:r>
    </w:p>
    <w:p w14:paraId="1AB7E190" w14:textId="77777777" w:rsidR="00D25110" w:rsidRDefault="00D25110" w:rsidP="007D1AF9">
      <w:pPr>
        <w:pStyle w:val="BodyText"/>
        <w:spacing w:line="278" w:lineRule="auto"/>
        <w:ind w:left="2160" w:right="1413"/>
      </w:pPr>
    </w:p>
    <w:tbl>
      <w:tblPr>
        <w:tblStyle w:val="GridTable4-Accent4"/>
        <w:tblW w:w="4320" w:type="dxa"/>
        <w:tblInd w:w="3325" w:type="dxa"/>
        <w:tblLook w:val="04A0" w:firstRow="1" w:lastRow="0" w:firstColumn="1" w:lastColumn="0" w:noHBand="0" w:noVBand="1"/>
      </w:tblPr>
      <w:tblGrid>
        <w:gridCol w:w="1620"/>
        <w:gridCol w:w="2700"/>
      </w:tblGrid>
      <w:tr w:rsidR="00D25110" w:rsidRPr="00D25110" w14:paraId="2BECCC93" w14:textId="77777777" w:rsidTr="00415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3C5CDB2C" w14:textId="37F39B1C" w:rsidR="00D25110" w:rsidRPr="00D25110" w:rsidRDefault="00415B6C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Opening Year</w:t>
            </w:r>
          </w:p>
        </w:tc>
        <w:tc>
          <w:tcPr>
            <w:tcW w:w="2700" w:type="dxa"/>
            <w:noWrap/>
            <w:hideMark/>
          </w:tcPr>
          <w:p w14:paraId="515102FF" w14:textId="3D4AE3D5" w:rsidR="00D25110" w:rsidRPr="00D25110" w:rsidRDefault="00415B6C" w:rsidP="00D25110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Count of RestaurantID</w:t>
            </w:r>
            <w:r w:rsidR="00D25110">
              <w:rPr>
                <w:rFonts w:ascii="Calibri" w:eastAsia="Times New Roman" w:hAnsi="Calibri" w:cs="Calibri"/>
                <w:color w:val="000000"/>
              </w:rPr>
              <w:t xml:space="preserve">           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25110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</w:t>
            </w:r>
          </w:p>
        </w:tc>
      </w:tr>
      <w:tr w:rsidR="00B12CA2" w:rsidRPr="00D25110" w14:paraId="26E345AA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3670F85F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2700" w:type="dxa"/>
            <w:noWrap/>
            <w:hideMark/>
          </w:tcPr>
          <w:p w14:paraId="26F52D9A" w14:textId="77777777" w:rsidR="00D25110" w:rsidRPr="00D25110" w:rsidRDefault="00D25110" w:rsidP="00D25110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1080</w:t>
            </w:r>
          </w:p>
        </w:tc>
      </w:tr>
      <w:tr w:rsidR="00B12CA2" w:rsidRPr="00D25110" w14:paraId="3A1CF2A3" w14:textId="77777777" w:rsidTr="00415B6C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77F440A1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2700" w:type="dxa"/>
            <w:noWrap/>
            <w:hideMark/>
          </w:tcPr>
          <w:p w14:paraId="70605154" w14:textId="77777777" w:rsidR="00D25110" w:rsidRPr="00D25110" w:rsidRDefault="00D25110" w:rsidP="00D25110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1098</w:t>
            </w:r>
          </w:p>
        </w:tc>
      </w:tr>
      <w:tr w:rsidR="00B12CA2" w:rsidRPr="00D25110" w14:paraId="529D09DA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03951915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2700" w:type="dxa"/>
            <w:noWrap/>
            <w:hideMark/>
          </w:tcPr>
          <w:p w14:paraId="09EFE125" w14:textId="77777777" w:rsidR="00D25110" w:rsidRPr="00D25110" w:rsidRDefault="00D25110" w:rsidP="00D25110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1022</w:t>
            </w:r>
          </w:p>
        </w:tc>
      </w:tr>
      <w:tr w:rsidR="00B12CA2" w:rsidRPr="00D25110" w14:paraId="243104FB" w14:textId="77777777" w:rsidTr="00415B6C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6D8FDFFC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2700" w:type="dxa"/>
            <w:noWrap/>
            <w:hideMark/>
          </w:tcPr>
          <w:p w14:paraId="4390C70D" w14:textId="77777777" w:rsidR="00D25110" w:rsidRPr="00D25110" w:rsidRDefault="00D25110" w:rsidP="00D25110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1061</w:t>
            </w:r>
          </w:p>
        </w:tc>
      </w:tr>
      <w:tr w:rsidR="00B12CA2" w:rsidRPr="00D25110" w14:paraId="5F4D7F20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0798E110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2700" w:type="dxa"/>
            <w:noWrap/>
            <w:hideMark/>
          </w:tcPr>
          <w:p w14:paraId="0EFEC80E" w14:textId="77777777" w:rsidR="00D25110" w:rsidRPr="00D25110" w:rsidRDefault="00D25110" w:rsidP="00D25110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1051</w:t>
            </w:r>
          </w:p>
        </w:tc>
      </w:tr>
      <w:tr w:rsidR="00B12CA2" w:rsidRPr="00D25110" w14:paraId="59792F00" w14:textId="77777777" w:rsidTr="00415B6C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3B12D7C0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2700" w:type="dxa"/>
            <w:noWrap/>
            <w:hideMark/>
          </w:tcPr>
          <w:p w14:paraId="5CEBB485" w14:textId="77777777" w:rsidR="00D25110" w:rsidRPr="00D25110" w:rsidRDefault="00D25110" w:rsidP="00D25110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</w:tr>
      <w:tr w:rsidR="00B12CA2" w:rsidRPr="00D25110" w14:paraId="02564017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190D074B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2700" w:type="dxa"/>
            <w:noWrap/>
            <w:hideMark/>
          </w:tcPr>
          <w:p w14:paraId="23DD7821" w14:textId="77777777" w:rsidR="00D25110" w:rsidRPr="00D25110" w:rsidRDefault="00D25110" w:rsidP="00D25110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1027</w:t>
            </w:r>
          </w:p>
        </w:tc>
      </w:tr>
      <w:tr w:rsidR="00B12CA2" w:rsidRPr="00D25110" w14:paraId="72657505" w14:textId="77777777" w:rsidTr="00415B6C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41E56B60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2700" w:type="dxa"/>
            <w:noWrap/>
            <w:hideMark/>
          </w:tcPr>
          <w:p w14:paraId="1955247C" w14:textId="77777777" w:rsidR="00D25110" w:rsidRPr="00D25110" w:rsidRDefault="00D25110" w:rsidP="00D25110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1086</w:t>
            </w:r>
          </w:p>
        </w:tc>
      </w:tr>
      <w:tr w:rsidR="00B12CA2" w:rsidRPr="00D25110" w14:paraId="03600C66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39474810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2700" w:type="dxa"/>
            <w:noWrap/>
            <w:hideMark/>
          </w:tcPr>
          <w:p w14:paraId="7EA46267" w14:textId="77777777" w:rsidR="00D25110" w:rsidRPr="00D25110" w:rsidRDefault="00D25110" w:rsidP="00D25110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1102</w:t>
            </w:r>
          </w:p>
        </w:tc>
      </w:tr>
      <w:tr w:rsidR="00D25110" w:rsidRPr="00D25110" w14:paraId="4AA63B35" w14:textId="77777777" w:rsidTr="00415B6C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16C845A7" w14:textId="77777777" w:rsidR="00D25110" w:rsidRPr="00D25110" w:rsidRDefault="00D25110" w:rsidP="00D25110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D25110">
              <w:rPr>
                <w:rFonts w:ascii="Calibri" w:eastAsia="Times New Roman" w:hAnsi="Calibri" w:cs="Calibri"/>
                <w:color w:val="000000"/>
              </w:rPr>
              <w:t>Grand Total</w:t>
            </w:r>
          </w:p>
        </w:tc>
        <w:tc>
          <w:tcPr>
            <w:tcW w:w="2700" w:type="dxa"/>
            <w:noWrap/>
            <w:hideMark/>
          </w:tcPr>
          <w:p w14:paraId="1C24CBAC" w14:textId="77777777" w:rsidR="00D25110" w:rsidRPr="00D25110" w:rsidRDefault="00D25110" w:rsidP="00D25110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5110">
              <w:rPr>
                <w:rFonts w:ascii="Calibri" w:eastAsia="Times New Roman" w:hAnsi="Calibri" w:cs="Calibri"/>
                <w:b/>
                <w:bCs/>
                <w:color w:val="000000"/>
              </w:rPr>
              <w:t>9551</w:t>
            </w:r>
          </w:p>
        </w:tc>
      </w:tr>
    </w:tbl>
    <w:p w14:paraId="26BCB588" w14:textId="77777777" w:rsidR="00D25110" w:rsidRDefault="00D25110" w:rsidP="007D1AF9">
      <w:pPr>
        <w:pStyle w:val="BodyText"/>
        <w:spacing w:line="278" w:lineRule="auto"/>
        <w:ind w:left="2160" w:right="1413"/>
      </w:pPr>
    </w:p>
    <w:p w14:paraId="50AD136D" w14:textId="77777777" w:rsidR="007D1AF9" w:rsidRDefault="007D1AF9" w:rsidP="007D1AF9">
      <w:pPr>
        <w:pStyle w:val="BodyText"/>
        <w:rPr>
          <w:sz w:val="20"/>
        </w:rPr>
      </w:pPr>
    </w:p>
    <w:p w14:paraId="1ACF1B89" w14:textId="77777777" w:rsidR="007D1AF9" w:rsidRDefault="007D1AF9" w:rsidP="007D1AF9">
      <w:pPr>
        <w:pStyle w:val="BodyText"/>
        <w:spacing w:before="181" w:after="1"/>
        <w:rPr>
          <w:sz w:val="20"/>
        </w:rPr>
      </w:pPr>
    </w:p>
    <w:p w14:paraId="763370C7" w14:textId="3D3C13FA" w:rsidR="007D1AF9" w:rsidRDefault="007D1AF9" w:rsidP="00540168">
      <w:pPr>
        <w:pStyle w:val="BodyText"/>
        <w:ind w:left="1440" w:firstLine="720"/>
        <w:rPr>
          <w:spacing w:val="-2"/>
        </w:rPr>
      </w:pP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visualised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 w:rsidR="00B12CA2">
        <w:t>Column</w:t>
      </w:r>
      <w:r>
        <w:rPr>
          <w:spacing w:val="-4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rPr>
          <w:spacing w:val="-2"/>
        </w:rPr>
        <w:t>below.</w:t>
      </w:r>
    </w:p>
    <w:p w14:paraId="15549614" w14:textId="77777777" w:rsidR="00B12CA2" w:rsidRDefault="00B12CA2" w:rsidP="007D1AF9">
      <w:pPr>
        <w:pStyle w:val="BodyText"/>
        <w:ind w:left="2160"/>
        <w:rPr>
          <w:spacing w:val="-2"/>
        </w:rPr>
      </w:pPr>
    </w:p>
    <w:p w14:paraId="6CF1EA5C" w14:textId="78CB623F" w:rsidR="007D1AF9" w:rsidRDefault="00540168" w:rsidP="00B12CA2">
      <w:pPr>
        <w:pStyle w:val="BodyText"/>
        <w:ind w:left="2160"/>
      </w:pPr>
      <w:r>
        <w:rPr>
          <w:noProof/>
          <w14:ligatures w14:val="standardContextual"/>
        </w:rPr>
        <w:drawing>
          <wp:inline distT="0" distB="0" distL="0" distR="0" wp14:anchorId="69163DE9" wp14:editId="4AA94F80">
            <wp:extent cx="3627120" cy="1996440"/>
            <wp:effectExtent l="0" t="0" r="0" b="3810"/>
            <wp:docPr id="16948044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17F5283-A29F-4EDC-BF6F-9556662C96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7B8BD9E" w14:textId="77777777" w:rsidR="007D1AF9" w:rsidRDefault="007D1AF9" w:rsidP="007D1AF9">
      <w:pPr>
        <w:pStyle w:val="BodyText"/>
      </w:pPr>
    </w:p>
    <w:p w14:paraId="629264E6" w14:textId="402E1BB9" w:rsidR="007D1AF9" w:rsidRDefault="007D1AF9" w:rsidP="007D1AF9">
      <w:pPr>
        <w:pStyle w:val="BodyText"/>
        <w:spacing w:before="191"/>
      </w:pPr>
    </w:p>
    <w:p w14:paraId="2535AB51" w14:textId="77777777" w:rsidR="007D1AF9" w:rsidRDefault="007D1AF9" w:rsidP="007D1AF9">
      <w:pPr>
        <w:pStyle w:val="Heading2"/>
        <w:numPr>
          <w:ilvl w:val="0"/>
          <w:numId w:val="2"/>
        </w:numPr>
        <w:tabs>
          <w:tab w:val="left" w:pos="2160"/>
        </w:tabs>
        <w:spacing w:line="276" w:lineRule="auto"/>
        <w:ind w:right="2000"/>
      </w:pPr>
      <w:r>
        <w:rPr>
          <w:color w:val="538DD3"/>
        </w:rPr>
        <w:t>What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is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total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number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restaurants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in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India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in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price range of 4?</w:t>
      </w:r>
    </w:p>
    <w:p w14:paraId="33F2AAE2" w14:textId="57C81F72" w:rsidR="00540168" w:rsidRDefault="007D1AF9" w:rsidP="00B12CA2">
      <w:pPr>
        <w:pStyle w:val="BodyText"/>
        <w:spacing w:before="339" w:line="441" w:lineRule="auto"/>
        <w:ind w:left="2160" w:right="1413"/>
      </w:pP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 xml:space="preserve">of </w:t>
      </w:r>
      <w:r>
        <w:rPr>
          <w:color w:val="E26C09"/>
          <w:sz w:val="40"/>
        </w:rPr>
        <w:t>388</w:t>
      </w:r>
      <w:r>
        <w:rPr>
          <w:color w:val="E26C09"/>
          <w:spacing w:val="-36"/>
          <w:sz w:val="40"/>
        </w:rPr>
        <w:t xml:space="preserve"> </w:t>
      </w:r>
      <w:r>
        <w:t>restaurants</w:t>
      </w:r>
      <w:r>
        <w:rPr>
          <w:spacing w:val="-2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in India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 w:rsidR="00540168">
        <w:rPr>
          <w:spacing w:val="-3"/>
        </w:rPr>
        <w:t xml:space="preserve"> 4</w:t>
      </w:r>
    </w:p>
    <w:p w14:paraId="4C79E5F8" w14:textId="0825F9F4" w:rsidR="00B12CA2" w:rsidRDefault="007D1AF9" w:rsidP="00B12CA2">
      <w:pPr>
        <w:pStyle w:val="BodyText"/>
        <w:spacing w:before="339" w:line="441" w:lineRule="auto"/>
        <w:ind w:left="2160" w:right="1413"/>
      </w:pPr>
      <w:r>
        <w:t xml:space="preserve">The Chart below shows details when country slicer is applied for </w:t>
      </w:r>
      <w:r w:rsidR="00B12CA2">
        <w:t>INDIA</w:t>
      </w:r>
    </w:p>
    <w:p w14:paraId="0F24A78A" w14:textId="6607370A" w:rsidR="00B12CA2" w:rsidRDefault="00B12CA2" w:rsidP="00B12CA2">
      <w:pPr>
        <w:pStyle w:val="BodyText"/>
        <w:spacing w:before="339" w:line="441" w:lineRule="auto"/>
        <w:ind w:left="2160" w:right="1413"/>
        <w:sectPr w:rsidR="00B12CA2" w:rsidSect="007D1AF9">
          <w:type w:val="continuous"/>
          <w:pgSz w:w="11910" w:h="16840"/>
          <w:pgMar w:top="1400" w:right="0" w:bottom="280" w:left="0" w:header="720" w:footer="720" w:gutter="0"/>
          <w:cols w:space="720"/>
        </w:sectPr>
      </w:pPr>
      <w:r>
        <w:rPr>
          <w:noProof/>
          <w14:ligatures w14:val="standardContextual"/>
        </w:rPr>
        <w:lastRenderedPageBreak/>
        <w:drawing>
          <wp:inline distT="0" distB="0" distL="0" distR="0" wp14:anchorId="3DD75D9D" wp14:editId="32A7C39C">
            <wp:extent cx="4937760" cy="3055620"/>
            <wp:effectExtent l="0" t="0" r="15240" b="11430"/>
            <wp:docPr id="64665310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C321030-4BDA-4530-90F7-090DABF8B5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A42134A" w14:textId="77777777" w:rsidR="007D1AF9" w:rsidRDefault="007D1AF9" w:rsidP="007D1AF9">
      <w:pPr>
        <w:pStyle w:val="BodyText"/>
      </w:pPr>
    </w:p>
    <w:p w14:paraId="23EAC2F8" w14:textId="77777777" w:rsidR="007D1AF9" w:rsidRDefault="007D1AF9" w:rsidP="007D1AF9">
      <w:pPr>
        <w:pStyle w:val="BodyText"/>
      </w:pPr>
    </w:p>
    <w:p w14:paraId="004669B5" w14:textId="77777777" w:rsidR="007D1AF9" w:rsidRDefault="007D1AF9" w:rsidP="007D1AF9">
      <w:pPr>
        <w:pStyle w:val="BodyText"/>
        <w:spacing w:before="30"/>
      </w:pPr>
    </w:p>
    <w:p w14:paraId="2851EE6A" w14:textId="77777777" w:rsidR="007D1AF9" w:rsidRDefault="007D1AF9" w:rsidP="007D1AF9">
      <w:pPr>
        <w:pStyle w:val="Heading2"/>
        <w:numPr>
          <w:ilvl w:val="0"/>
          <w:numId w:val="2"/>
        </w:numPr>
        <w:tabs>
          <w:tab w:val="left" w:pos="2160"/>
        </w:tabs>
        <w:spacing w:before="1" w:line="276" w:lineRule="auto"/>
        <w:ind w:right="1470"/>
      </w:pPr>
      <w:r>
        <w:rPr>
          <w:color w:val="538DD3"/>
        </w:rPr>
        <w:t>According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to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data,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what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is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average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number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voters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for the restaurants in each country?</w:t>
      </w:r>
    </w:p>
    <w:p w14:paraId="6A34320C" w14:textId="6172F878" w:rsidR="007D1AF9" w:rsidRDefault="00540168" w:rsidP="007D1AF9">
      <w:pPr>
        <w:pStyle w:val="BodyText"/>
        <w:spacing w:before="337"/>
        <w:ind w:left="1440"/>
        <w:rPr>
          <w:spacing w:val="-2"/>
        </w:rPr>
      </w:pPr>
      <w:r>
        <w:t xml:space="preserve"> </w:t>
      </w:r>
      <w:r>
        <w:tab/>
      </w:r>
      <w:r w:rsidR="007D1AF9">
        <w:t>The</w:t>
      </w:r>
      <w:r w:rsidR="007D1AF9">
        <w:rPr>
          <w:spacing w:val="-5"/>
        </w:rPr>
        <w:t xml:space="preserve"> </w:t>
      </w:r>
      <w:r w:rsidR="007D1AF9">
        <w:t>table given</w:t>
      </w:r>
      <w:r w:rsidR="007D1AF9">
        <w:rPr>
          <w:spacing w:val="-1"/>
        </w:rPr>
        <w:t xml:space="preserve"> </w:t>
      </w:r>
      <w:r w:rsidR="007D1AF9">
        <w:t>below</w:t>
      </w:r>
      <w:r w:rsidR="007D1AF9">
        <w:rPr>
          <w:spacing w:val="-3"/>
        </w:rPr>
        <w:t xml:space="preserve"> </w:t>
      </w:r>
      <w:r w:rsidR="007D1AF9">
        <w:t>shows</w:t>
      </w:r>
      <w:r w:rsidR="007D1AF9">
        <w:rPr>
          <w:spacing w:val="-4"/>
        </w:rPr>
        <w:t xml:space="preserve"> </w:t>
      </w:r>
      <w:r w:rsidR="007D1AF9">
        <w:t>the</w:t>
      </w:r>
      <w:r w:rsidR="007D1AF9">
        <w:rPr>
          <w:spacing w:val="-4"/>
        </w:rPr>
        <w:t xml:space="preserve"> </w:t>
      </w:r>
      <w:r w:rsidR="007D1AF9">
        <w:t>average</w:t>
      </w:r>
      <w:r w:rsidR="007D1AF9">
        <w:rPr>
          <w:spacing w:val="-3"/>
        </w:rPr>
        <w:t xml:space="preserve"> </w:t>
      </w:r>
      <w:r w:rsidR="007D1AF9">
        <w:t>number</w:t>
      </w:r>
      <w:r w:rsidR="007D1AF9">
        <w:rPr>
          <w:spacing w:val="-3"/>
        </w:rPr>
        <w:t xml:space="preserve"> </w:t>
      </w:r>
      <w:r w:rsidR="007D1AF9">
        <w:t>of</w:t>
      </w:r>
      <w:r w:rsidR="007D1AF9">
        <w:rPr>
          <w:spacing w:val="-3"/>
        </w:rPr>
        <w:t xml:space="preserve"> </w:t>
      </w:r>
      <w:r w:rsidR="007D1AF9">
        <w:t>voters</w:t>
      </w:r>
      <w:r w:rsidR="007D1AF9">
        <w:rPr>
          <w:spacing w:val="-4"/>
        </w:rPr>
        <w:t xml:space="preserve"> </w:t>
      </w:r>
      <w:r w:rsidR="007D1AF9">
        <w:t>for</w:t>
      </w:r>
      <w:r w:rsidR="007D1AF9">
        <w:rPr>
          <w:spacing w:val="-1"/>
        </w:rPr>
        <w:t xml:space="preserve"> </w:t>
      </w:r>
      <w:r w:rsidR="007D1AF9">
        <w:t xml:space="preserve">each </w:t>
      </w:r>
      <w:r w:rsidR="007D1AF9">
        <w:rPr>
          <w:spacing w:val="-2"/>
        </w:rPr>
        <w:t>country.</w:t>
      </w:r>
    </w:p>
    <w:p w14:paraId="0EFA11A2" w14:textId="77777777" w:rsidR="00B12CA2" w:rsidRDefault="00B12CA2" w:rsidP="007D1AF9">
      <w:pPr>
        <w:pStyle w:val="BodyText"/>
        <w:spacing w:before="337"/>
        <w:ind w:left="1440"/>
        <w:rPr>
          <w:spacing w:val="-2"/>
        </w:rPr>
      </w:pPr>
    </w:p>
    <w:tbl>
      <w:tblPr>
        <w:tblStyle w:val="GridTable4-Accent4"/>
        <w:tblW w:w="5310" w:type="dxa"/>
        <w:tblInd w:w="2515" w:type="dxa"/>
        <w:tblLook w:val="04A0" w:firstRow="1" w:lastRow="0" w:firstColumn="1" w:lastColumn="0" w:noHBand="0" w:noVBand="1"/>
      </w:tblPr>
      <w:tblGrid>
        <w:gridCol w:w="3510"/>
        <w:gridCol w:w="1800"/>
      </w:tblGrid>
      <w:tr w:rsidR="00B12CA2" w:rsidRPr="00B12CA2" w14:paraId="031A71CE" w14:textId="77777777" w:rsidTr="00415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6E5EE494" w14:textId="201D2224" w:rsidR="00B12CA2" w:rsidRPr="00B12CA2" w:rsidRDefault="00415B6C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Countries</w:t>
            </w:r>
          </w:p>
        </w:tc>
        <w:tc>
          <w:tcPr>
            <w:tcW w:w="1800" w:type="dxa"/>
            <w:noWrap/>
            <w:hideMark/>
          </w:tcPr>
          <w:p w14:paraId="49740617" w14:textId="77777777" w:rsidR="00B12CA2" w:rsidRPr="00B12CA2" w:rsidRDefault="00B12CA2" w:rsidP="00B12CA2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Average of Votes</w:t>
            </w:r>
          </w:p>
        </w:tc>
      </w:tr>
      <w:tr w:rsidR="00B12CA2" w:rsidRPr="00B12CA2" w14:paraId="32FBAEDF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288CB052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  <w:tc>
          <w:tcPr>
            <w:tcW w:w="1800" w:type="dxa"/>
            <w:noWrap/>
            <w:hideMark/>
          </w:tcPr>
          <w:p w14:paraId="38551461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B12CA2" w:rsidRPr="00B12CA2" w14:paraId="6C1BB427" w14:textId="77777777" w:rsidTr="00415B6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7C706E7C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Singapore</w:t>
            </w:r>
          </w:p>
        </w:tc>
        <w:tc>
          <w:tcPr>
            <w:tcW w:w="1800" w:type="dxa"/>
            <w:noWrap/>
            <w:hideMark/>
          </w:tcPr>
          <w:p w14:paraId="004B8436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B12CA2" w:rsidRPr="00B12CA2" w14:paraId="616CE0B5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7DDB2045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  <w:tc>
          <w:tcPr>
            <w:tcW w:w="1800" w:type="dxa"/>
            <w:noWrap/>
            <w:hideMark/>
          </w:tcPr>
          <w:p w14:paraId="5A71F911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</w:tr>
      <w:tr w:rsidR="00B12CA2" w:rsidRPr="00B12CA2" w14:paraId="775C7216" w14:textId="77777777" w:rsidTr="00415B6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28F5704C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  <w:tc>
          <w:tcPr>
            <w:tcW w:w="1800" w:type="dxa"/>
            <w:noWrap/>
            <w:hideMark/>
          </w:tcPr>
          <w:p w14:paraId="6AE1E6B4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</w:tr>
      <w:tr w:rsidR="00B12CA2" w:rsidRPr="00B12CA2" w14:paraId="24A7973F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3091A902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  <w:tc>
          <w:tcPr>
            <w:tcW w:w="1800" w:type="dxa"/>
            <w:noWrap/>
            <w:hideMark/>
          </w:tcPr>
          <w:p w14:paraId="5F0D84AC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</w:tr>
      <w:tr w:rsidR="00B12CA2" w:rsidRPr="00B12CA2" w14:paraId="1E5D3122" w14:textId="77777777" w:rsidTr="00415B6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4C6220C8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  <w:tc>
          <w:tcPr>
            <w:tcW w:w="1800" w:type="dxa"/>
            <w:noWrap/>
            <w:hideMark/>
          </w:tcPr>
          <w:p w14:paraId="6B906AC6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</w:tr>
      <w:tr w:rsidR="00B12CA2" w:rsidRPr="00B12CA2" w14:paraId="4A42A46A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78329AEC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Qatar</w:t>
            </w:r>
          </w:p>
        </w:tc>
        <w:tc>
          <w:tcPr>
            <w:tcW w:w="1800" w:type="dxa"/>
            <w:noWrap/>
            <w:hideMark/>
          </w:tcPr>
          <w:p w14:paraId="486E4B11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</w:tr>
      <w:tr w:rsidR="00B12CA2" w:rsidRPr="00B12CA2" w14:paraId="724F1321" w14:textId="77777777" w:rsidTr="00415B6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79AA5D28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United Kingdom</w:t>
            </w:r>
          </w:p>
        </w:tc>
        <w:tc>
          <w:tcPr>
            <w:tcW w:w="1800" w:type="dxa"/>
            <w:noWrap/>
            <w:hideMark/>
          </w:tcPr>
          <w:p w14:paraId="17C4C1E4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</w:tr>
      <w:tr w:rsidR="00B12CA2" w:rsidRPr="00B12CA2" w14:paraId="2822B49B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5E9DC7E1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New Zealand</w:t>
            </w:r>
          </w:p>
        </w:tc>
        <w:tc>
          <w:tcPr>
            <w:tcW w:w="1800" w:type="dxa"/>
            <w:noWrap/>
            <w:hideMark/>
          </w:tcPr>
          <w:p w14:paraId="6609FC58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</w:tr>
      <w:tr w:rsidR="00B12CA2" w:rsidRPr="00B12CA2" w14:paraId="1D05A3FC" w14:textId="77777777" w:rsidTr="00415B6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567762B8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South Africa</w:t>
            </w:r>
          </w:p>
        </w:tc>
        <w:tc>
          <w:tcPr>
            <w:tcW w:w="1800" w:type="dxa"/>
            <w:noWrap/>
            <w:hideMark/>
          </w:tcPr>
          <w:p w14:paraId="3D130077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315</w:t>
            </w:r>
          </w:p>
        </w:tc>
      </w:tr>
      <w:tr w:rsidR="00B12CA2" w:rsidRPr="00B12CA2" w14:paraId="13C75905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7C70AA59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Philippines</w:t>
            </w:r>
          </w:p>
        </w:tc>
        <w:tc>
          <w:tcPr>
            <w:tcW w:w="1800" w:type="dxa"/>
            <w:noWrap/>
            <w:hideMark/>
          </w:tcPr>
          <w:p w14:paraId="09441431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407</w:t>
            </w:r>
          </w:p>
        </w:tc>
      </w:tr>
      <w:tr w:rsidR="00B12CA2" w:rsidRPr="00B12CA2" w14:paraId="4746FA59" w14:textId="77777777" w:rsidTr="00415B6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61AED7A7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United States of America</w:t>
            </w:r>
          </w:p>
        </w:tc>
        <w:tc>
          <w:tcPr>
            <w:tcW w:w="1800" w:type="dxa"/>
            <w:noWrap/>
            <w:hideMark/>
          </w:tcPr>
          <w:p w14:paraId="0B93FC69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428</w:t>
            </w:r>
          </w:p>
        </w:tc>
      </w:tr>
      <w:tr w:rsidR="00B12CA2" w:rsidRPr="00B12CA2" w14:paraId="4F200A42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08FEF6A3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Turkey</w:t>
            </w:r>
          </w:p>
        </w:tc>
        <w:tc>
          <w:tcPr>
            <w:tcW w:w="1800" w:type="dxa"/>
            <w:noWrap/>
            <w:hideMark/>
          </w:tcPr>
          <w:p w14:paraId="38487793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431</w:t>
            </w:r>
          </w:p>
        </w:tc>
      </w:tr>
      <w:tr w:rsidR="00B12CA2" w:rsidRPr="00B12CA2" w14:paraId="0F6D0827" w14:textId="77777777" w:rsidTr="00415B6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1B36673C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United Arab Emirates</w:t>
            </w:r>
          </w:p>
        </w:tc>
        <w:tc>
          <w:tcPr>
            <w:tcW w:w="1800" w:type="dxa"/>
            <w:noWrap/>
            <w:hideMark/>
          </w:tcPr>
          <w:p w14:paraId="112339CC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494</w:t>
            </w:r>
          </w:p>
        </w:tc>
      </w:tr>
      <w:tr w:rsidR="00B12CA2" w:rsidRPr="00B12CA2" w14:paraId="2DAA053B" w14:textId="77777777" w:rsidTr="0041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64DE66C1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Indonesia</w:t>
            </w:r>
          </w:p>
        </w:tc>
        <w:tc>
          <w:tcPr>
            <w:tcW w:w="1800" w:type="dxa"/>
            <w:noWrap/>
            <w:hideMark/>
          </w:tcPr>
          <w:p w14:paraId="4318E8DC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772</w:t>
            </w:r>
          </w:p>
        </w:tc>
      </w:tr>
      <w:tr w:rsidR="00B12CA2" w:rsidRPr="00B12CA2" w14:paraId="76AB3CEC" w14:textId="77777777" w:rsidTr="00415B6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noWrap/>
            <w:hideMark/>
          </w:tcPr>
          <w:p w14:paraId="6E9782F2" w14:textId="77777777" w:rsidR="00B12CA2" w:rsidRPr="00B12CA2" w:rsidRDefault="00B12CA2" w:rsidP="00B12CA2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B12CA2">
              <w:rPr>
                <w:rFonts w:ascii="Calibri" w:eastAsia="Times New Roman" w:hAnsi="Calibri" w:cs="Calibri"/>
                <w:color w:val="000000"/>
              </w:rPr>
              <w:t>Grand Total</w:t>
            </w:r>
          </w:p>
        </w:tc>
        <w:tc>
          <w:tcPr>
            <w:tcW w:w="1800" w:type="dxa"/>
            <w:noWrap/>
            <w:hideMark/>
          </w:tcPr>
          <w:p w14:paraId="458767F0" w14:textId="77777777" w:rsidR="00B12CA2" w:rsidRPr="00B12CA2" w:rsidRDefault="00B12CA2" w:rsidP="00B12CA2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2CA2">
              <w:rPr>
                <w:rFonts w:ascii="Calibri" w:eastAsia="Times New Roman" w:hAnsi="Calibri" w:cs="Calibri"/>
                <w:b/>
                <w:bCs/>
                <w:color w:val="000000"/>
              </w:rPr>
              <w:t>157</w:t>
            </w:r>
          </w:p>
        </w:tc>
      </w:tr>
    </w:tbl>
    <w:p w14:paraId="035D3979" w14:textId="77777777" w:rsidR="00B12CA2" w:rsidRDefault="00B12CA2" w:rsidP="007D1AF9">
      <w:pPr>
        <w:pStyle w:val="BodyText"/>
        <w:spacing w:before="337"/>
        <w:ind w:left="1440"/>
      </w:pPr>
    </w:p>
    <w:p w14:paraId="440ADB6D" w14:textId="77777777" w:rsidR="007D1AF9" w:rsidRDefault="007D1AF9" w:rsidP="007D1AF9">
      <w:pPr>
        <w:pStyle w:val="BodyText"/>
        <w:spacing w:before="115"/>
      </w:pPr>
    </w:p>
    <w:p w14:paraId="6F90CDCB" w14:textId="511DB7AB" w:rsidR="007D1AF9" w:rsidRDefault="007D1AF9" w:rsidP="007D1AF9">
      <w:pPr>
        <w:pStyle w:val="BodyText"/>
        <w:spacing w:before="1"/>
        <w:ind w:left="1440"/>
        <w:rPr>
          <w:spacing w:val="-2"/>
        </w:rPr>
      </w:pP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visualised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rPr>
          <w:spacing w:val="-2"/>
        </w:rPr>
        <w:t>below.</w:t>
      </w:r>
    </w:p>
    <w:p w14:paraId="07BCAD0B" w14:textId="77777777" w:rsidR="00D018EC" w:rsidRDefault="00D018EC" w:rsidP="007D1AF9">
      <w:pPr>
        <w:pStyle w:val="BodyText"/>
        <w:spacing w:before="1"/>
        <w:ind w:left="1440"/>
        <w:rPr>
          <w:spacing w:val="-2"/>
        </w:rPr>
      </w:pPr>
    </w:p>
    <w:p w14:paraId="25CE82A1" w14:textId="56772DA0" w:rsidR="00D018EC" w:rsidRDefault="00540168" w:rsidP="002A6BE4">
      <w:pPr>
        <w:pStyle w:val="BodyText"/>
        <w:spacing w:before="1"/>
        <w:ind w:left="1440"/>
        <w:sectPr w:rsidR="00D018EC" w:rsidSect="007D1AF9">
          <w:type w:val="continuous"/>
          <w:pgSz w:w="11910" w:h="16840"/>
          <w:pgMar w:top="1400" w:right="0" w:bottom="280" w:left="0" w:header="720" w:footer="720" w:gutter="0"/>
          <w:cols w:space="720"/>
        </w:sectPr>
      </w:pPr>
      <w:r>
        <w:rPr>
          <w:noProof/>
          <w14:ligatures w14:val="standardContextual"/>
        </w:rPr>
        <w:drawing>
          <wp:inline distT="0" distB="0" distL="0" distR="0" wp14:anchorId="00C688F1" wp14:editId="700AD825">
            <wp:extent cx="4785360" cy="2834640"/>
            <wp:effectExtent l="0" t="0" r="0" b="3810"/>
            <wp:docPr id="141266248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0AD3951-1109-4A92-B93A-73919F2C20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2C743EC" w14:textId="351E2579" w:rsidR="00D018EC" w:rsidRDefault="00D018EC" w:rsidP="002A6BE4">
      <w:pPr>
        <w:pStyle w:val="Heading1"/>
        <w:ind w:left="1440" w:right="720" w:firstLine="360"/>
        <w:jc w:val="left"/>
      </w:pPr>
      <w:r>
        <w:rPr>
          <w:color w:val="FF0000"/>
        </w:rPr>
        <w:lastRenderedPageBreak/>
        <w:t>Subjective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-2"/>
        </w:rPr>
        <w:t>Question</w:t>
      </w:r>
      <w:r w:rsidR="002A6BE4">
        <w:rPr>
          <w:color w:val="FF0000"/>
          <w:spacing w:val="-2"/>
        </w:rPr>
        <w:t>s</w:t>
      </w:r>
    </w:p>
    <w:p w14:paraId="31855B19" w14:textId="77777777" w:rsidR="00D018EC" w:rsidRPr="00EF0D41" w:rsidRDefault="00D018EC" w:rsidP="00D018EC">
      <w:pPr>
        <w:pStyle w:val="Heading2"/>
        <w:numPr>
          <w:ilvl w:val="0"/>
          <w:numId w:val="3"/>
        </w:numPr>
        <w:tabs>
          <w:tab w:val="left" w:pos="2160"/>
        </w:tabs>
        <w:spacing w:before="545" w:line="276" w:lineRule="auto"/>
        <w:ind w:right="2349"/>
      </w:pPr>
      <w:r>
        <w:rPr>
          <w:color w:val="538DD3"/>
        </w:rPr>
        <w:t>Suggest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a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few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countries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where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team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can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open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 xml:space="preserve">newer restaurants with lesser competition. Which visualization/technique will you use here to justify the </w:t>
      </w:r>
      <w:r>
        <w:rPr>
          <w:color w:val="538DD3"/>
          <w:spacing w:val="-2"/>
        </w:rPr>
        <w:t>suggestion</w:t>
      </w:r>
    </w:p>
    <w:p w14:paraId="3151A453" w14:textId="77777777" w:rsidR="00AF6EAF" w:rsidRDefault="00AF6EAF" w:rsidP="00AF6EAF">
      <w:pPr>
        <w:pStyle w:val="ListParagraph"/>
        <w:widowControl/>
        <w:autoSpaceDE/>
        <w:autoSpaceDN/>
        <w:spacing w:after="160" w:line="259" w:lineRule="auto"/>
        <w:ind w:firstLine="0"/>
        <w:contextualSpacing/>
        <w:rPr>
          <w:rFonts w:ascii="Lato" w:hAnsi="Lato"/>
          <w:b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2399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Suggested countries are</w:t>
      </w:r>
      <w:r w:rsidRPr="009811E9">
        <w:rPr>
          <w:color w:val="000000" w:themeColor="text1"/>
        </w:rPr>
        <w:sym w:font="Wingdings" w:char="F0E0"/>
      </w:r>
      <w:r w:rsidRPr="00C92399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Lato" w:hAnsi="Lato"/>
          <w:b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Australia, C</w:t>
      </w:r>
      <w:r w:rsidRPr="00C92399">
        <w:rPr>
          <w:rFonts w:ascii="Lato" w:hAnsi="Lato"/>
          <w:b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anada, Singapore, Srilanka</w:t>
      </w:r>
    </w:p>
    <w:p w14:paraId="14205FBB" w14:textId="77777777" w:rsidR="00865535" w:rsidRDefault="00865535" w:rsidP="00AF6EAF">
      <w:pPr>
        <w:pStyle w:val="ListParagraph"/>
        <w:widowControl/>
        <w:autoSpaceDE/>
        <w:autoSpaceDN/>
        <w:spacing w:after="160" w:line="259" w:lineRule="auto"/>
        <w:ind w:firstLine="0"/>
        <w:contextualSpacing/>
        <w:rPr>
          <w:rFonts w:ascii="Lato" w:hAnsi="Lato"/>
          <w:b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8A01E4" w14:textId="082882AC" w:rsidR="00AF6EAF" w:rsidRPr="00865535" w:rsidRDefault="00865535" w:rsidP="00865535">
      <w:pPr>
        <w:pStyle w:val="ListParagraph"/>
        <w:widowControl/>
        <w:autoSpaceDE/>
        <w:autoSpaceDN/>
        <w:spacing w:after="160" w:line="259" w:lineRule="auto"/>
        <w:ind w:firstLine="0"/>
        <w:contextualSpacing/>
        <w:rPr>
          <w:rFonts w:ascii="Lato" w:hAnsi="Lato"/>
          <w:b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used</w:t>
      </w:r>
      <w:r w:rsidRPr="00C92399">
        <w:sym w:font="Wingdings" w:char="F0E0"/>
      </w:r>
    </w:p>
    <w:p w14:paraId="4A90A3D6" w14:textId="77777777" w:rsidR="003A4970" w:rsidRDefault="00AF6EAF" w:rsidP="00865535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ind w:left="216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utilized a pivot table where the rows represent the countries, and value field </w:t>
      </w:r>
    </w:p>
    <w:p w14:paraId="098B88D9" w14:textId="6D64AEBE" w:rsidR="00865535" w:rsidRPr="00865535" w:rsidRDefault="00AF6EAF" w:rsidP="003A4970">
      <w:pPr>
        <w:pStyle w:val="ListParagraph"/>
        <w:widowControl/>
        <w:autoSpaceDE/>
        <w:autoSpaceDN/>
        <w:spacing w:after="160" w:line="259" w:lineRule="auto"/>
        <w:ind w:firstLine="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repres</w:t>
      </w:r>
      <w:r w:rsidR="003A4970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</w:t>
      </w:r>
      <w:r w:rsidR="003A4970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the count of Restaurant IDs and Average rating. </w:t>
      </w:r>
    </w:p>
    <w:p w14:paraId="04364DBD" w14:textId="77777777" w:rsidR="00865535" w:rsidRDefault="00865535" w:rsidP="00865535">
      <w:pPr>
        <w:pStyle w:val="ListParagraph"/>
        <w:widowControl/>
        <w:autoSpaceDE/>
        <w:autoSpaceDN/>
        <w:spacing w:after="160" w:line="259" w:lineRule="auto"/>
        <w:ind w:left="3600" w:firstLine="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45F3E8" w14:textId="77777777" w:rsidR="003A4970" w:rsidRDefault="00AF6EAF" w:rsidP="00865535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ind w:left="216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creating pivot table, I applied a sort function </w:t>
      </w:r>
      <w:r w:rsidR="00865535"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sorts CountryName by Count </w:t>
      </w:r>
    </w:p>
    <w:p w14:paraId="2419C558" w14:textId="29EA297A" w:rsidR="00AF6EAF" w:rsidRPr="00865535" w:rsidRDefault="00865535" w:rsidP="003A4970">
      <w:pPr>
        <w:pStyle w:val="ListParagraph"/>
        <w:widowControl/>
        <w:autoSpaceDE/>
        <w:autoSpaceDN/>
        <w:spacing w:after="160" w:line="259" w:lineRule="auto"/>
        <w:ind w:firstLine="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RestaurantID in descending order</w:t>
      </w:r>
      <w:r w:rsidR="00AF6EAF"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Through this, I identified the countries with fewer restaurants</w:t>
      </w:r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their ratings</w:t>
      </w:r>
      <w:r w:rsidR="00AF6EAF"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6FCE308" w14:textId="77777777" w:rsidR="00865535" w:rsidRPr="00865535" w:rsidRDefault="00865535" w:rsidP="00865535">
      <w:pPr>
        <w:pStyle w:val="ListParagraph"/>
        <w:widowControl/>
        <w:autoSpaceDE/>
        <w:autoSpaceDN/>
        <w:spacing w:after="160" w:line="259" w:lineRule="auto"/>
        <w:ind w:left="3600" w:firstLine="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AB5F54" w14:textId="77777777" w:rsidR="003A4970" w:rsidRDefault="00865535" w:rsidP="00865535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ind w:left="216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the basis of this visualization we can say that the countries having less number of restaurants will be having lesser competition as new restaurants can be opened</w:t>
      </w:r>
      <w:r w:rsidR="003A4970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those </w:t>
      </w:r>
    </w:p>
    <w:p w14:paraId="35EFCB12" w14:textId="44D3AD47" w:rsidR="00865535" w:rsidRPr="00865535" w:rsidRDefault="00865535" w:rsidP="003A4970">
      <w:pPr>
        <w:pStyle w:val="ListParagraph"/>
        <w:widowControl/>
        <w:autoSpaceDE/>
        <w:autoSpaceDN/>
        <w:spacing w:after="160" w:line="259" w:lineRule="auto"/>
        <w:ind w:firstLine="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535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C276319" w14:textId="77777777" w:rsidR="00AF6EAF" w:rsidRDefault="00AF6EAF" w:rsidP="00AF6EAF">
      <w:pPr>
        <w:pStyle w:val="ListParagraph"/>
        <w:widowControl/>
        <w:autoSpaceDE/>
        <w:autoSpaceDN/>
        <w:spacing w:after="160" w:line="259" w:lineRule="auto"/>
        <w:ind w:firstLine="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B4757F" w14:textId="570D84FA" w:rsidR="00AF6EAF" w:rsidRDefault="00AF6EAF" w:rsidP="00AF6EAF">
      <w:pPr>
        <w:pStyle w:val="ListParagraph"/>
        <w:widowControl/>
        <w:autoSpaceDE/>
        <w:autoSpaceDN/>
        <w:spacing w:after="160" w:line="259" w:lineRule="auto"/>
        <w:ind w:firstLine="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Visualization method</w:t>
      </w:r>
      <w:r w:rsidRPr="009811E9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Combination Chart</w:t>
      </w:r>
    </w:p>
    <w:p w14:paraId="71F38C1A" w14:textId="77777777" w:rsidR="00AF6EAF" w:rsidRDefault="00AF6EAF" w:rsidP="00AF6EAF">
      <w:pPr>
        <w:pStyle w:val="ListParagraph"/>
        <w:widowControl/>
        <w:autoSpaceDE/>
        <w:autoSpaceDN/>
        <w:spacing w:after="160" w:line="259" w:lineRule="auto"/>
        <w:ind w:firstLine="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24EA5C" w14:textId="27A8705E" w:rsidR="00AF6EAF" w:rsidRPr="00AF6EAF" w:rsidRDefault="00AF6EAF" w:rsidP="00AF6EAF">
      <w:pPr>
        <w:widowControl/>
        <w:autoSpaceDE/>
        <w:autoSpaceDN/>
        <w:ind w:left="1440" w:firstLine="720"/>
        <w:rPr>
          <w:rFonts w:ascii="Calibri" w:eastAsia="Times New Roman" w:hAnsi="Calibri" w:cs="Calibri"/>
          <w:b/>
          <w:bCs/>
          <w:color w:val="000000"/>
        </w:rPr>
      </w:pPr>
      <w:r w:rsidRPr="00AF6EAF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Location: </w:t>
      </w:r>
      <w:r w:rsidRPr="00AF6EAF">
        <w:rPr>
          <w:rFonts w:ascii="Lato" w:hAnsi="Lato"/>
          <w:b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 fie</w:t>
      </w:r>
      <w:r w:rsidRPr="00C74100">
        <w:sym w:font="Wingdings" w:char="F0E0"/>
      </w:r>
      <w:r>
        <w:rPr>
          <w:rFonts w:ascii="Lato" w:hAnsi="Lato"/>
          <w:b/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Sheet 1</w:t>
      </w:r>
      <w:r w:rsidRPr="00C74100">
        <w:sym w:font="Wingdings" w:char="F0E0"/>
      </w:r>
      <w:r>
        <w:t>Countries with lesser competition</w:t>
      </w:r>
    </w:p>
    <w:p w14:paraId="250C4947" w14:textId="6D2DD47C" w:rsidR="00AF6EAF" w:rsidRPr="00AF6EAF" w:rsidRDefault="00AF6EAF" w:rsidP="00AF6EAF">
      <w:pPr>
        <w:widowControl/>
        <w:autoSpaceDE/>
        <w:autoSpaceDN/>
        <w:spacing w:after="160" w:line="259" w:lineRule="auto"/>
        <w:ind w:left="1440" w:firstLine="720"/>
        <w:contextualSpacing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B1D61B" w14:textId="2FECFD74" w:rsidR="009900C2" w:rsidRDefault="009900C2" w:rsidP="00865535">
      <w:pPr>
        <w:widowControl/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color w:val="00B0F0"/>
          <w:sz w:val="24"/>
          <w:szCs w:val="24"/>
          <w:lang w:eastAsia="en-IN"/>
        </w:rPr>
      </w:pPr>
      <w:r w:rsidRPr="00865535">
        <w:rPr>
          <w:rFonts w:ascii="Lato" w:eastAsia="Times New Roman" w:hAnsi="Lato" w:cs="Times New Roman"/>
          <w:b/>
          <w:bCs/>
          <w:color w:val="00B0F0"/>
          <w:sz w:val="24"/>
          <w:szCs w:val="24"/>
          <w:lang w:eastAsia="en-IN"/>
        </w:rPr>
        <w:t xml:space="preserve">The chart below shows the number of restaurants in each country which shows AUSTRALIA, CANADA, SINGAPORE, SRI LANKA have </w:t>
      </w:r>
      <w:r w:rsidRPr="00016FDA">
        <w:rPr>
          <w:rFonts w:ascii="Lato" w:eastAsia="Times New Roman" w:hAnsi="Lato" w:cs="Times New Roman"/>
          <w:b/>
          <w:bCs/>
          <w:color w:val="00B0F0"/>
          <w:sz w:val="24"/>
          <w:szCs w:val="24"/>
          <w:u w:val="single"/>
          <w:lang w:eastAsia="en-IN"/>
        </w:rPr>
        <w:t>the less</w:t>
      </w:r>
      <w:r w:rsidRPr="00865535">
        <w:rPr>
          <w:rFonts w:ascii="Lato" w:eastAsia="Times New Roman" w:hAnsi="Lato" w:cs="Times New Roman"/>
          <w:b/>
          <w:bCs/>
          <w:color w:val="00B0F0"/>
          <w:sz w:val="24"/>
          <w:szCs w:val="24"/>
          <w:lang w:eastAsia="en-IN"/>
        </w:rPr>
        <w:t xml:space="preserve"> number of restaurants</w:t>
      </w:r>
      <w:r w:rsidR="004E4502">
        <w:rPr>
          <w:rFonts w:ascii="Lato" w:eastAsia="Times New Roman" w:hAnsi="Lato" w:cs="Times New Roman"/>
          <w:b/>
          <w:bCs/>
          <w:color w:val="00B0F0"/>
          <w:sz w:val="24"/>
          <w:szCs w:val="24"/>
          <w:lang w:eastAsia="en-IN"/>
        </w:rPr>
        <w:t xml:space="preserve"> </w:t>
      </w:r>
    </w:p>
    <w:p w14:paraId="4D21BEFA" w14:textId="439BF0DC" w:rsidR="004E4502" w:rsidRPr="00865535" w:rsidRDefault="004E4502" w:rsidP="00865535">
      <w:pPr>
        <w:widowControl/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color w:val="00B0F0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b/>
          <w:bCs/>
          <w:color w:val="00B0F0"/>
          <w:sz w:val="24"/>
          <w:szCs w:val="24"/>
          <w:lang w:eastAsia="en-IN"/>
        </w:rPr>
        <w:t xml:space="preserve">And </w:t>
      </w:r>
      <w:r w:rsidRPr="004E4502">
        <w:rPr>
          <w:rFonts w:ascii="Roboto Medium" w:eastAsia="Roboto Medium" w:hAnsi="Roboto Medium" w:cs="Roboto Medium"/>
          <w:color w:val="00B0F0"/>
          <w:sz w:val="28"/>
          <w:szCs w:val="28"/>
        </w:rPr>
        <w:t xml:space="preserve">The reason for choosing </w:t>
      </w:r>
      <w:r w:rsidRPr="00016FDA">
        <w:rPr>
          <w:rFonts w:ascii="Roboto Medium" w:eastAsia="Roboto Medium" w:hAnsi="Roboto Medium" w:cs="Roboto Medium"/>
          <w:color w:val="00B0F0"/>
          <w:sz w:val="28"/>
          <w:szCs w:val="28"/>
          <w:u w:val="single"/>
        </w:rPr>
        <w:t>average rating</w:t>
      </w:r>
      <w:r w:rsidRPr="004E4502">
        <w:rPr>
          <w:rFonts w:ascii="Roboto Medium" w:eastAsia="Roboto Medium" w:hAnsi="Roboto Medium" w:cs="Roboto Medium"/>
          <w:color w:val="00B0F0"/>
          <w:sz w:val="28"/>
          <w:szCs w:val="28"/>
        </w:rPr>
        <w:t xml:space="preserve"> is that, if the people in that country are not satisfied with the restaurants and hence the ratings are less. And this thing can be an advantage, we can do a market survey and analyze the reasons why people are less satisfied and we can focus on those things while opening the</w:t>
      </w:r>
      <w:r w:rsidRPr="004E4502">
        <w:rPr>
          <w:rFonts w:ascii="Roboto Medium" w:eastAsia="Roboto Medium" w:hAnsi="Roboto Medium" w:cs="Roboto Medium"/>
          <w:color w:val="00B0F0"/>
          <w:sz w:val="28"/>
          <w:szCs w:val="28"/>
        </w:rPr>
        <w:t xml:space="preserve"> restaurant.</w:t>
      </w:r>
    </w:p>
    <w:p w14:paraId="0400B3FE" w14:textId="77777777" w:rsidR="009900C2" w:rsidRPr="009900C2" w:rsidRDefault="009900C2" w:rsidP="009900C2">
      <w:pP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6914026B" w14:textId="099D3305" w:rsidR="009900C2" w:rsidRPr="00AF6EAF" w:rsidRDefault="00AF6EAF" w:rsidP="00AF6EAF">
      <w:pP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ab/>
      </w: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ab/>
      </w: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ab/>
      </w:r>
      <w:r>
        <w:rPr>
          <w:noProof/>
          <w14:ligatures w14:val="standardContextual"/>
        </w:rPr>
        <w:drawing>
          <wp:inline distT="0" distB="0" distL="0" distR="0" wp14:anchorId="6EBAF365" wp14:editId="301750AB">
            <wp:extent cx="5303520" cy="3733800"/>
            <wp:effectExtent l="0" t="0" r="11430" b="0"/>
            <wp:docPr id="18343592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7D11349-7070-2432-AF4D-E712352778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4B31101" w14:textId="77777777" w:rsidR="007D1AF9" w:rsidRDefault="007D1AF9" w:rsidP="007D1AF9">
      <w:pPr>
        <w:pStyle w:val="BodyText"/>
        <w:spacing w:before="236"/>
      </w:pPr>
    </w:p>
    <w:p w14:paraId="0E552BBA" w14:textId="77777777" w:rsidR="009900C2" w:rsidRDefault="009900C2" w:rsidP="007D1AF9">
      <w:pPr>
        <w:pStyle w:val="BodyText"/>
        <w:spacing w:before="236"/>
      </w:pPr>
    </w:p>
    <w:p w14:paraId="34A017B3" w14:textId="77777777" w:rsidR="007D1AF9" w:rsidRPr="004F7C2D" w:rsidRDefault="007D1AF9" w:rsidP="00D018EC">
      <w:pPr>
        <w:pStyle w:val="Heading2"/>
        <w:numPr>
          <w:ilvl w:val="0"/>
          <w:numId w:val="3"/>
        </w:numPr>
        <w:tabs>
          <w:tab w:val="left" w:pos="2160"/>
        </w:tabs>
        <w:spacing w:line="276" w:lineRule="auto"/>
        <w:ind w:right="1773"/>
      </w:pPr>
      <w:r>
        <w:rPr>
          <w:color w:val="538DD3"/>
        </w:rPr>
        <w:t>Come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up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with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names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States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and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cities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in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suggested countries suitable for opening restaurants.</w:t>
      </w:r>
    </w:p>
    <w:p w14:paraId="1A76A9A8" w14:textId="77777777" w:rsidR="004F7C2D" w:rsidRDefault="004F7C2D" w:rsidP="004F7C2D">
      <w:pPr>
        <w:pStyle w:val="Heading2"/>
        <w:tabs>
          <w:tab w:val="left" w:pos="2160"/>
        </w:tabs>
        <w:spacing w:line="276" w:lineRule="auto"/>
        <w:ind w:right="1773" w:firstLine="0"/>
        <w:rPr>
          <w:color w:val="538DD3"/>
        </w:rPr>
      </w:pPr>
    </w:p>
    <w:p w14:paraId="0BFD3416" w14:textId="77777777" w:rsidR="004F7C2D" w:rsidRDefault="004F7C2D" w:rsidP="004F7C2D">
      <w:pPr>
        <w:pStyle w:val="Heading2"/>
        <w:tabs>
          <w:tab w:val="left" w:pos="2160"/>
        </w:tabs>
        <w:spacing w:line="276" w:lineRule="auto"/>
        <w:ind w:right="1773" w:firstLine="0"/>
        <w:rPr>
          <w:color w:val="538DD3"/>
        </w:rPr>
      </w:pPr>
    </w:p>
    <w:p w14:paraId="516DD58E" w14:textId="77777777" w:rsidR="004F7C2D" w:rsidRDefault="004F7C2D" w:rsidP="004F7C2D">
      <w:pPr>
        <w:pStyle w:val="ListParagraph"/>
        <w:widowControl/>
        <w:numPr>
          <w:ilvl w:val="0"/>
          <w:numId w:val="5"/>
        </w:numPr>
        <w:autoSpaceDE/>
        <w:autoSpaceDN/>
        <w:ind w:left="252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E02EB1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Method Used</w:t>
      </w:r>
      <w:r w:rsidRPr="007F3539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: I utilized a pivot table in which the rows represent the </w:t>
      </w:r>
    </w:p>
    <w:p w14:paraId="388705B1" w14:textId="707D90DD" w:rsidR="004F7C2D" w:rsidRDefault="004F7C2D" w:rsidP="004F7C2D">
      <w:pPr>
        <w:widowControl/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4F7C2D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country and city, and the value field column includes the count of restaurant IDs</w:t>
      </w:r>
    </w:p>
    <w:p w14:paraId="77E6C740" w14:textId="392E1922" w:rsidR="004F7C2D" w:rsidRPr="004F7C2D" w:rsidRDefault="004F7C2D" w:rsidP="004F7C2D">
      <w:pPr>
        <w:widowControl/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4F7C2D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and the average rating.</w:t>
      </w:r>
    </w:p>
    <w:p w14:paraId="6B76D3C4" w14:textId="77777777" w:rsidR="004F7C2D" w:rsidRDefault="004F7C2D" w:rsidP="004F7C2D">
      <w:pPr>
        <w:ind w:left="2160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</w:p>
    <w:p w14:paraId="48A6E73C" w14:textId="77777777" w:rsidR="004F7C2D" w:rsidRDefault="004F7C2D" w:rsidP="004F7C2D">
      <w:pPr>
        <w:pStyle w:val="ListParagraph"/>
        <w:widowControl/>
        <w:numPr>
          <w:ilvl w:val="0"/>
          <w:numId w:val="5"/>
        </w:numPr>
        <w:autoSpaceDE/>
        <w:autoSpaceDN/>
        <w:ind w:left="252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E02EB1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Cities of the suggested countries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:</w:t>
      </w:r>
    </w:p>
    <w:p w14:paraId="4601CB54" w14:textId="77777777" w:rsidR="004F7C2D" w:rsidRPr="00E02EB1" w:rsidRDefault="004F7C2D" w:rsidP="004F7C2D">
      <w:pPr>
        <w:pStyle w:val="ListParagraph"/>
        <w:ind w:left="3895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</w:p>
    <w:p w14:paraId="4DE229E2" w14:textId="7C25681F" w:rsidR="004F7C2D" w:rsidRDefault="004F7C2D" w:rsidP="004F7C2D">
      <w:pPr>
        <w:pStyle w:val="ListParagraph"/>
        <w:ind w:left="2520"/>
        <w:rPr>
          <w:rFonts w:ascii="Lato" w:eastAsia="Times New Roman" w:hAnsi="Lato" w:cs="Times New Roman"/>
          <w:b/>
          <w:bCs/>
          <w:lang w:eastAsia="en-IN"/>
        </w:rPr>
      </w:pP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AUSTRALIA</w:t>
      </w:r>
      <w:r w:rsidR="002B5087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: </w:t>
      </w:r>
      <w:r w:rsidRPr="00E02EB1">
        <w:rPr>
          <w:rFonts w:ascii="Lato" w:eastAsia="Times New Roman" w:hAnsi="Lato" w:cs="Times New Roman"/>
          <w:b/>
          <w:bCs/>
          <w:lang w:eastAsia="en-IN"/>
        </w:rPr>
        <w:t>Armidale</w:t>
      </w:r>
      <w:r w:rsidR="002B5087">
        <w:rPr>
          <w:rFonts w:ascii="Lato" w:eastAsia="Times New Roman" w:hAnsi="Lato" w:cs="Times New Roman"/>
          <w:b/>
          <w:bCs/>
          <w:lang w:eastAsia="en-IN"/>
        </w:rPr>
        <w:t xml:space="preserve"> </w:t>
      </w:r>
      <w:r w:rsidRPr="00E02EB1">
        <w:rPr>
          <w:rFonts w:ascii="Lato" w:eastAsia="Times New Roman" w:hAnsi="Lato" w:cs="Times New Roman"/>
          <w:b/>
          <w:bCs/>
          <w:lang w:eastAsia="en-IN"/>
        </w:rPr>
        <w:t>,Balingup</w:t>
      </w:r>
      <w:r w:rsidR="002B5087">
        <w:rPr>
          <w:rFonts w:ascii="Lato" w:eastAsia="Times New Roman" w:hAnsi="Lato" w:cs="Times New Roman"/>
          <w:b/>
          <w:bCs/>
          <w:lang w:eastAsia="en-IN"/>
        </w:rPr>
        <w:t xml:space="preserve"> </w:t>
      </w:r>
      <w:r w:rsidRPr="00E02EB1">
        <w:rPr>
          <w:rFonts w:ascii="Lato" w:eastAsia="Times New Roman" w:hAnsi="Lato" w:cs="Times New Roman"/>
          <w:b/>
          <w:bCs/>
          <w:lang w:eastAsia="en-IN"/>
        </w:rPr>
        <w:t>,Flaxton</w:t>
      </w:r>
      <w:r w:rsidR="002B5087">
        <w:rPr>
          <w:rFonts w:ascii="Lato" w:eastAsia="Times New Roman" w:hAnsi="Lato" w:cs="Times New Roman"/>
          <w:b/>
          <w:bCs/>
          <w:lang w:eastAsia="en-IN"/>
        </w:rPr>
        <w:t xml:space="preserve"> </w:t>
      </w:r>
      <w:r w:rsidRPr="00E02EB1">
        <w:rPr>
          <w:rFonts w:ascii="Lato" w:eastAsia="Times New Roman" w:hAnsi="Lato" w:cs="Times New Roman"/>
          <w:b/>
          <w:bCs/>
          <w:lang w:eastAsia="en-IN"/>
        </w:rPr>
        <w:t>,Forrest</w:t>
      </w:r>
      <w:r w:rsidR="002B5087">
        <w:rPr>
          <w:rFonts w:ascii="Lato" w:eastAsia="Times New Roman" w:hAnsi="Lato" w:cs="Times New Roman"/>
          <w:b/>
          <w:bCs/>
          <w:lang w:eastAsia="en-IN"/>
        </w:rPr>
        <w:t xml:space="preserve"> </w:t>
      </w:r>
      <w:r w:rsidRPr="00E02EB1">
        <w:rPr>
          <w:rFonts w:ascii="Lato" w:eastAsia="Times New Roman" w:hAnsi="Lato" w:cs="Times New Roman"/>
          <w:b/>
          <w:bCs/>
          <w:lang w:eastAsia="en-IN"/>
        </w:rPr>
        <w:t>,Lorn</w:t>
      </w:r>
      <w:r w:rsidR="002B5087">
        <w:rPr>
          <w:rFonts w:ascii="Lato" w:eastAsia="Times New Roman" w:hAnsi="Lato" w:cs="Times New Roman"/>
          <w:b/>
          <w:bCs/>
          <w:lang w:eastAsia="en-IN"/>
        </w:rPr>
        <w:t xml:space="preserve"> </w:t>
      </w:r>
      <w:r w:rsidRPr="00E02EB1">
        <w:rPr>
          <w:rFonts w:ascii="Lato" w:eastAsia="Times New Roman" w:hAnsi="Lato" w:cs="Times New Roman"/>
          <w:b/>
          <w:bCs/>
          <w:lang w:eastAsia="en-IN"/>
        </w:rPr>
        <w:t>,Macedon</w:t>
      </w:r>
      <w:r w:rsidR="002B5087">
        <w:rPr>
          <w:rFonts w:ascii="Lato" w:eastAsia="Times New Roman" w:hAnsi="Lato" w:cs="Times New Roman"/>
          <w:b/>
          <w:bCs/>
          <w:lang w:eastAsia="en-IN"/>
        </w:rPr>
        <w:t xml:space="preserve"> </w:t>
      </w:r>
      <w:r w:rsidRPr="00E02EB1">
        <w:rPr>
          <w:rFonts w:ascii="Lato" w:eastAsia="Times New Roman" w:hAnsi="Lato" w:cs="Times New Roman"/>
          <w:b/>
          <w:bCs/>
          <w:lang w:eastAsia="en-IN"/>
        </w:rPr>
        <w:t>,</w:t>
      </w:r>
      <w:r>
        <w:rPr>
          <w:rFonts w:ascii="Lato" w:eastAsia="Times New Roman" w:hAnsi="Lato" w:cs="Times New Roman"/>
          <w:b/>
          <w:bCs/>
          <w:lang w:eastAsia="en-IN"/>
        </w:rPr>
        <w:t>P</w:t>
      </w:r>
      <w:r w:rsidRPr="00E02EB1">
        <w:rPr>
          <w:rFonts w:ascii="Lato" w:eastAsia="Times New Roman" w:hAnsi="Lato" w:cs="Times New Roman"/>
          <w:b/>
          <w:bCs/>
          <w:lang w:eastAsia="en-IN"/>
        </w:rPr>
        <w:t>enola</w:t>
      </w:r>
      <w:r w:rsidR="002B5087">
        <w:rPr>
          <w:rFonts w:ascii="Lato" w:eastAsia="Times New Roman" w:hAnsi="Lato" w:cs="Times New Roman"/>
          <w:b/>
          <w:bCs/>
          <w:lang w:eastAsia="en-IN"/>
        </w:rPr>
        <w:t xml:space="preserve"> </w:t>
      </w:r>
      <w:r>
        <w:rPr>
          <w:rFonts w:ascii="Lato" w:eastAsia="Times New Roman" w:hAnsi="Lato" w:cs="Times New Roman"/>
          <w:b/>
          <w:bCs/>
          <w:lang w:eastAsia="en-IN"/>
        </w:rPr>
        <w:t>,Lakes entrance</w:t>
      </w:r>
    </w:p>
    <w:p w14:paraId="786DB12B" w14:textId="75387B05" w:rsidR="004F7C2D" w:rsidRDefault="004F7C2D" w:rsidP="004F7C2D">
      <w:pPr>
        <w:pStyle w:val="ListParagraph"/>
        <w:ind w:left="2520"/>
        <w:rPr>
          <w:rFonts w:ascii="Lato" w:eastAsia="Times New Roman" w:hAnsi="Lato" w:cs="Times New Roman"/>
          <w:b/>
          <w:bCs/>
          <w:lang w:eastAsia="en-IN"/>
        </w:rPr>
      </w:pP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CANADA</w:t>
      </w:r>
      <w:r w:rsidR="002B5087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: </w:t>
      </w:r>
      <w:r>
        <w:rPr>
          <w:rFonts w:ascii="Lato" w:eastAsia="Times New Roman" w:hAnsi="Lato" w:cs="Times New Roman"/>
          <w:b/>
          <w:bCs/>
          <w:lang w:eastAsia="en-IN"/>
        </w:rPr>
        <w:t>Consort</w:t>
      </w:r>
      <w:r w:rsidR="002B5087">
        <w:rPr>
          <w:rFonts w:ascii="Lato" w:eastAsia="Times New Roman" w:hAnsi="Lato" w:cs="Times New Roman"/>
          <w:b/>
          <w:bCs/>
          <w:lang w:eastAsia="en-IN"/>
        </w:rPr>
        <w:t xml:space="preserve"> </w:t>
      </w:r>
      <w:r>
        <w:rPr>
          <w:rFonts w:ascii="Lato" w:eastAsia="Times New Roman" w:hAnsi="Lato" w:cs="Times New Roman"/>
          <w:b/>
          <w:bCs/>
          <w:lang w:eastAsia="en-IN"/>
        </w:rPr>
        <w:t>,Yorkton</w:t>
      </w:r>
    </w:p>
    <w:p w14:paraId="2332B84F" w14:textId="4F5F85F0" w:rsidR="004F7C2D" w:rsidRDefault="004F7C2D" w:rsidP="004F7C2D">
      <w:pPr>
        <w:pStyle w:val="ListParagraph"/>
        <w:ind w:left="2520"/>
        <w:rPr>
          <w:rFonts w:ascii="Lato" w:eastAsia="Times New Roman" w:hAnsi="Lato" w:cs="Times New Roman"/>
          <w:b/>
          <w:bCs/>
          <w:lang w:eastAsia="en-IN"/>
        </w:rPr>
      </w:pP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SINGAPORE :</w:t>
      </w:r>
      <w:r w:rsidR="002B5087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b/>
          <w:bCs/>
          <w:lang w:eastAsia="en-IN"/>
        </w:rPr>
        <w:t>Singapore</w:t>
      </w:r>
    </w:p>
    <w:p w14:paraId="6BD56193" w14:textId="2A0CFD56" w:rsidR="004F7C2D" w:rsidRDefault="004F7C2D" w:rsidP="004F7C2D">
      <w:pPr>
        <w:pStyle w:val="ListParagraph"/>
        <w:ind w:left="2520"/>
        <w:rPr>
          <w:rFonts w:ascii="Lato" w:eastAsia="Times New Roman" w:hAnsi="Lato" w:cs="Times New Roman"/>
          <w:b/>
          <w:bCs/>
          <w:lang w:eastAsia="en-IN"/>
        </w:rPr>
      </w:pP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SRI LANKA</w:t>
      </w:r>
      <w:r w:rsidR="002B5087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: </w:t>
      </w:r>
      <w:r>
        <w:rPr>
          <w:rFonts w:ascii="Lato" w:eastAsia="Times New Roman" w:hAnsi="Lato" w:cs="Times New Roman"/>
          <w:b/>
          <w:bCs/>
          <w:lang w:eastAsia="en-IN"/>
        </w:rPr>
        <w:t>Colombo</w:t>
      </w:r>
    </w:p>
    <w:p w14:paraId="3EC778FE" w14:textId="77777777" w:rsidR="00EE17DA" w:rsidRDefault="00EE17DA" w:rsidP="004F7C2D">
      <w:pPr>
        <w:pStyle w:val="ListParagraph"/>
        <w:ind w:left="2520"/>
        <w:rPr>
          <w:rFonts w:ascii="Lato" w:eastAsia="Times New Roman" w:hAnsi="Lato" w:cs="Times New Roman"/>
          <w:b/>
          <w:bCs/>
          <w:lang w:eastAsia="en-IN"/>
        </w:rPr>
      </w:pPr>
    </w:p>
    <w:p w14:paraId="23A0ABC4" w14:textId="77777777" w:rsidR="00EE17DA" w:rsidRDefault="00EE17DA" w:rsidP="004F7C2D">
      <w:pPr>
        <w:pStyle w:val="ListParagraph"/>
        <w:ind w:left="2520"/>
        <w:rPr>
          <w:rFonts w:ascii="Lato" w:eastAsia="Times New Roman" w:hAnsi="Lato" w:cs="Times New Roman"/>
          <w:b/>
          <w:bCs/>
          <w:lang w:eastAsia="en-IN"/>
        </w:rPr>
      </w:pPr>
    </w:p>
    <w:p w14:paraId="6871A47D" w14:textId="77777777" w:rsidR="00EE17DA" w:rsidRDefault="00EE17DA" w:rsidP="004F7C2D">
      <w:pPr>
        <w:pStyle w:val="ListParagraph"/>
        <w:ind w:left="2520"/>
        <w:rPr>
          <w:rFonts w:ascii="Lato" w:eastAsia="Times New Roman" w:hAnsi="Lato" w:cs="Times New Roman"/>
          <w:b/>
          <w:bCs/>
          <w:lang w:eastAsia="en-IN"/>
        </w:rPr>
      </w:pPr>
    </w:p>
    <w:p w14:paraId="6A9C1B2B" w14:textId="0FC39D99" w:rsidR="00EE17DA" w:rsidRPr="00EE17DA" w:rsidRDefault="00EE17DA" w:rsidP="004F7C2D">
      <w:pPr>
        <w:pStyle w:val="ListParagraph"/>
        <w:ind w:left="2520"/>
        <w:rPr>
          <w:rFonts w:ascii="Lato" w:eastAsia="Times New Roman" w:hAnsi="Lato" w:cs="Times New Roman"/>
          <w:b/>
          <w:bCs/>
          <w:color w:val="2F5496" w:themeColor="accent1" w:themeShade="BF"/>
          <w:sz w:val="28"/>
          <w:szCs w:val="28"/>
          <w:lang w:eastAsia="en-IN"/>
        </w:rPr>
      </w:pPr>
      <w:r w:rsidRPr="00EE17DA">
        <w:rPr>
          <w:rFonts w:ascii="Lato" w:eastAsia="Times New Roman" w:hAnsi="Lato" w:cs="Times New Roman"/>
          <w:b/>
          <w:bCs/>
          <w:color w:val="2F5496" w:themeColor="accent1" w:themeShade="BF"/>
          <w:sz w:val="28"/>
          <w:szCs w:val="28"/>
          <w:lang w:eastAsia="en-IN"/>
        </w:rPr>
        <w:t>The table below shows the number of Cities in the suggested Countries :</w:t>
      </w:r>
    </w:p>
    <w:p w14:paraId="136DD73C" w14:textId="77777777" w:rsidR="004F7C2D" w:rsidRDefault="004F7C2D" w:rsidP="004F7C2D">
      <w:pPr>
        <w:pStyle w:val="Heading2"/>
        <w:tabs>
          <w:tab w:val="left" w:pos="2160"/>
        </w:tabs>
        <w:spacing w:line="276" w:lineRule="auto"/>
        <w:ind w:right="1773" w:firstLine="0"/>
      </w:pPr>
    </w:p>
    <w:p w14:paraId="62CF0397" w14:textId="77777777" w:rsidR="00EE17DA" w:rsidRDefault="00EE17DA" w:rsidP="004F7C2D">
      <w:pPr>
        <w:pStyle w:val="Heading2"/>
        <w:tabs>
          <w:tab w:val="left" w:pos="2160"/>
        </w:tabs>
        <w:spacing w:line="276" w:lineRule="auto"/>
        <w:ind w:right="1773" w:firstLine="0"/>
      </w:pPr>
    </w:p>
    <w:p w14:paraId="6456EF45" w14:textId="77777777" w:rsidR="00EE17DA" w:rsidRDefault="00EE17DA" w:rsidP="004F7C2D">
      <w:pPr>
        <w:pStyle w:val="Heading2"/>
        <w:tabs>
          <w:tab w:val="left" w:pos="2160"/>
        </w:tabs>
        <w:spacing w:line="276" w:lineRule="auto"/>
        <w:ind w:right="1773" w:firstLine="0"/>
      </w:pPr>
    </w:p>
    <w:p w14:paraId="2F562014" w14:textId="77777777" w:rsidR="00EE17DA" w:rsidRDefault="00EE17DA" w:rsidP="004F7C2D">
      <w:pPr>
        <w:pStyle w:val="Heading2"/>
        <w:tabs>
          <w:tab w:val="left" w:pos="2160"/>
        </w:tabs>
        <w:spacing w:line="276" w:lineRule="auto"/>
        <w:ind w:right="1773" w:firstLine="0"/>
      </w:pPr>
    </w:p>
    <w:p w14:paraId="68A4255C" w14:textId="77777777" w:rsidR="00EE17DA" w:rsidRDefault="00EE17DA" w:rsidP="004F7C2D">
      <w:pPr>
        <w:pStyle w:val="Heading2"/>
        <w:tabs>
          <w:tab w:val="left" w:pos="2160"/>
        </w:tabs>
        <w:spacing w:line="276" w:lineRule="auto"/>
        <w:ind w:right="1773" w:firstLine="0"/>
      </w:pPr>
    </w:p>
    <w:p w14:paraId="5F04F386" w14:textId="77777777" w:rsidR="00EE17DA" w:rsidRDefault="00EE17DA" w:rsidP="004F7C2D">
      <w:pPr>
        <w:pStyle w:val="Heading2"/>
        <w:tabs>
          <w:tab w:val="left" w:pos="2160"/>
        </w:tabs>
        <w:spacing w:line="276" w:lineRule="auto"/>
        <w:ind w:right="1773" w:firstLine="0"/>
      </w:pPr>
    </w:p>
    <w:tbl>
      <w:tblPr>
        <w:tblStyle w:val="GridTable4-Accent4"/>
        <w:tblpPr w:leftFromText="180" w:rightFromText="180" w:horzAnchor="margin" w:tblpXSpec="center" w:tblpY="-216"/>
        <w:tblW w:w="6270" w:type="dxa"/>
        <w:tblLook w:val="04A0" w:firstRow="1" w:lastRow="0" w:firstColumn="1" w:lastColumn="0" w:noHBand="0" w:noVBand="1"/>
      </w:tblPr>
      <w:tblGrid>
        <w:gridCol w:w="2040"/>
        <w:gridCol w:w="2260"/>
        <w:gridCol w:w="1970"/>
      </w:tblGrid>
      <w:tr w:rsidR="00EE17DA" w:rsidRPr="009F7073" w14:paraId="0B86511F" w14:textId="77777777" w:rsidTr="00686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B096558" w14:textId="77777777" w:rsidR="009F7073" w:rsidRPr="009F7073" w:rsidRDefault="009F7073" w:rsidP="00EE17D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Row Labels</w:t>
            </w:r>
          </w:p>
        </w:tc>
        <w:tc>
          <w:tcPr>
            <w:tcW w:w="2260" w:type="dxa"/>
            <w:noWrap/>
            <w:hideMark/>
          </w:tcPr>
          <w:p w14:paraId="7281BE7A" w14:textId="77777777" w:rsidR="009F7073" w:rsidRPr="009F7073" w:rsidRDefault="009F7073" w:rsidP="00EE17DA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Count of RestaurantID</w:t>
            </w:r>
          </w:p>
        </w:tc>
        <w:tc>
          <w:tcPr>
            <w:tcW w:w="1970" w:type="dxa"/>
            <w:noWrap/>
            <w:hideMark/>
          </w:tcPr>
          <w:p w14:paraId="76754288" w14:textId="42AB8066" w:rsidR="009F7073" w:rsidRPr="009F7073" w:rsidRDefault="009F7073" w:rsidP="00EE17DA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Average of Rating</w:t>
            </w:r>
          </w:p>
        </w:tc>
      </w:tr>
      <w:tr w:rsidR="009F7073" w:rsidRPr="009F7073" w14:paraId="5CB76599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AE2D386" w14:textId="77777777" w:rsidR="009F7073" w:rsidRPr="009F7073" w:rsidRDefault="009F7073" w:rsidP="00EE17D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  <w:tc>
          <w:tcPr>
            <w:tcW w:w="2260" w:type="dxa"/>
            <w:noWrap/>
            <w:hideMark/>
          </w:tcPr>
          <w:p w14:paraId="2AD99D8A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7073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1970" w:type="dxa"/>
            <w:noWrap/>
            <w:hideMark/>
          </w:tcPr>
          <w:p w14:paraId="797D7326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7073">
              <w:rPr>
                <w:rFonts w:ascii="Calibri" w:eastAsia="Times New Roman" w:hAnsi="Calibri" w:cs="Calibri"/>
                <w:b/>
                <w:bCs/>
                <w:color w:val="000000"/>
              </w:rPr>
              <w:t>3.658333333</w:t>
            </w:r>
          </w:p>
        </w:tc>
      </w:tr>
      <w:tr w:rsidR="009F7073" w:rsidRPr="009F7073" w14:paraId="405419C4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2C194E6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Armidale</w:t>
            </w:r>
          </w:p>
        </w:tc>
        <w:tc>
          <w:tcPr>
            <w:tcW w:w="2260" w:type="dxa"/>
            <w:noWrap/>
            <w:hideMark/>
          </w:tcPr>
          <w:p w14:paraId="5779E7C3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7ABD041F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</w:tr>
      <w:tr w:rsidR="009F7073" w:rsidRPr="009F7073" w14:paraId="2B716759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56D3B75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Balingup</w:t>
            </w:r>
          </w:p>
        </w:tc>
        <w:tc>
          <w:tcPr>
            <w:tcW w:w="2260" w:type="dxa"/>
            <w:noWrap/>
            <w:hideMark/>
          </w:tcPr>
          <w:p w14:paraId="7A8EEDBD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58435DC6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</w:tr>
      <w:tr w:rsidR="009F7073" w:rsidRPr="009F7073" w14:paraId="5FBAD18F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89682D2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Beechworth</w:t>
            </w:r>
          </w:p>
        </w:tc>
        <w:tc>
          <w:tcPr>
            <w:tcW w:w="2260" w:type="dxa"/>
            <w:noWrap/>
            <w:hideMark/>
          </w:tcPr>
          <w:p w14:paraId="012582B1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17136FF5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</w:tr>
      <w:tr w:rsidR="009F7073" w:rsidRPr="009F7073" w14:paraId="5265D62F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D065233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Dicky Beach</w:t>
            </w:r>
          </w:p>
        </w:tc>
        <w:tc>
          <w:tcPr>
            <w:tcW w:w="2260" w:type="dxa"/>
            <w:noWrap/>
            <w:hideMark/>
          </w:tcPr>
          <w:p w14:paraId="168C3842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1C570BA1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</w:tr>
      <w:tr w:rsidR="009F7073" w:rsidRPr="009F7073" w14:paraId="7CBB184A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7D6B9D8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East Ballina</w:t>
            </w:r>
          </w:p>
        </w:tc>
        <w:tc>
          <w:tcPr>
            <w:tcW w:w="2260" w:type="dxa"/>
            <w:noWrap/>
            <w:hideMark/>
          </w:tcPr>
          <w:p w14:paraId="73A4551A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0261CB26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</w:tr>
      <w:tr w:rsidR="009F7073" w:rsidRPr="009F7073" w14:paraId="35E6B0C4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09FC486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Flaxton</w:t>
            </w:r>
          </w:p>
        </w:tc>
        <w:tc>
          <w:tcPr>
            <w:tcW w:w="2260" w:type="dxa"/>
            <w:noWrap/>
            <w:hideMark/>
          </w:tcPr>
          <w:p w14:paraId="7C4319F9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354868BB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</w:tr>
      <w:tr w:rsidR="009F7073" w:rsidRPr="009F7073" w14:paraId="764BC57E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E181914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Forrest</w:t>
            </w:r>
          </w:p>
        </w:tc>
        <w:tc>
          <w:tcPr>
            <w:tcW w:w="2260" w:type="dxa"/>
            <w:noWrap/>
            <w:hideMark/>
          </w:tcPr>
          <w:p w14:paraId="2D871837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32B8CAE0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</w:tr>
      <w:tr w:rsidR="009F7073" w:rsidRPr="009F7073" w14:paraId="61B7BCA2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3E475F9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Hepburn Springs</w:t>
            </w:r>
          </w:p>
        </w:tc>
        <w:tc>
          <w:tcPr>
            <w:tcW w:w="2260" w:type="dxa"/>
            <w:noWrap/>
            <w:hideMark/>
          </w:tcPr>
          <w:p w14:paraId="7E8EAD64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70" w:type="dxa"/>
            <w:noWrap/>
            <w:hideMark/>
          </w:tcPr>
          <w:p w14:paraId="429ED0A9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</w:tr>
      <w:tr w:rsidR="009F7073" w:rsidRPr="009F7073" w14:paraId="04F235BC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0CC7980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Huskisson</w:t>
            </w:r>
          </w:p>
        </w:tc>
        <w:tc>
          <w:tcPr>
            <w:tcW w:w="2260" w:type="dxa"/>
            <w:noWrap/>
            <w:hideMark/>
          </w:tcPr>
          <w:p w14:paraId="1F5E1DDC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78AC4C26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</w:tr>
      <w:tr w:rsidR="009F7073" w:rsidRPr="009F7073" w14:paraId="388488FB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B041E60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Inverloch</w:t>
            </w:r>
          </w:p>
        </w:tc>
        <w:tc>
          <w:tcPr>
            <w:tcW w:w="2260" w:type="dxa"/>
            <w:noWrap/>
            <w:hideMark/>
          </w:tcPr>
          <w:p w14:paraId="480E21BD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613139D5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</w:tr>
      <w:tr w:rsidR="009F7073" w:rsidRPr="009F7073" w14:paraId="4E6E5A1C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F87CE8A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Lakes Entrance</w:t>
            </w:r>
          </w:p>
        </w:tc>
        <w:tc>
          <w:tcPr>
            <w:tcW w:w="2260" w:type="dxa"/>
            <w:noWrap/>
            <w:hideMark/>
          </w:tcPr>
          <w:p w14:paraId="280B574E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562116A3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</w:tr>
      <w:tr w:rsidR="009F7073" w:rsidRPr="009F7073" w14:paraId="4575778E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A83B76A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Lorn</w:t>
            </w:r>
          </w:p>
        </w:tc>
        <w:tc>
          <w:tcPr>
            <w:tcW w:w="2260" w:type="dxa"/>
            <w:noWrap/>
            <w:hideMark/>
          </w:tcPr>
          <w:p w14:paraId="2A205625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35958E00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</w:tr>
      <w:tr w:rsidR="009F7073" w:rsidRPr="009F7073" w14:paraId="4E4AC53B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6786F75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Macedon</w:t>
            </w:r>
          </w:p>
        </w:tc>
        <w:tc>
          <w:tcPr>
            <w:tcW w:w="2260" w:type="dxa"/>
            <w:noWrap/>
            <w:hideMark/>
          </w:tcPr>
          <w:p w14:paraId="1558B26C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06C1A7B0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</w:tr>
      <w:tr w:rsidR="009F7073" w:rsidRPr="009F7073" w14:paraId="6B62F7D0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57D4E6A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Mayfield</w:t>
            </w:r>
          </w:p>
        </w:tc>
        <w:tc>
          <w:tcPr>
            <w:tcW w:w="2260" w:type="dxa"/>
            <w:noWrap/>
            <w:hideMark/>
          </w:tcPr>
          <w:p w14:paraId="5335F426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57E4461F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</w:tr>
      <w:tr w:rsidR="009F7073" w:rsidRPr="009F7073" w14:paraId="5BDC0E94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EC9DD9F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Middleton Beach</w:t>
            </w:r>
          </w:p>
        </w:tc>
        <w:tc>
          <w:tcPr>
            <w:tcW w:w="2260" w:type="dxa"/>
            <w:noWrap/>
            <w:hideMark/>
          </w:tcPr>
          <w:p w14:paraId="31480EBB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3469D9FA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</w:tr>
      <w:tr w:rsidR="009F7073" w:rsidRPr="009F7073" w14:paraId="1A52EF06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4283DE7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Montville</w:t>
            </w:r>
          </w:p>
        </w:tc>
        <w:tc>
          <w:tcPr>
            <w:tcW w:w="2260" w:type="dxa"/>
            <w:noWrap/>
            <w:hideMark/>
          </w:tcPr>
          <w:p w14:paraId="36DB7D3E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1D608174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</w:tr>
      <w:tr w:rsidR="009F7073" w:rsidRPr="009F7073" w14:paraId="324471DA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7AA86F46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Palm Cove</w:t>
            </w:r>
          </w:p>
        </w:tc>
        <w:tc>
          <w:tcPr>
            <w:tcW w:w="2260" w:type="dxa"/>
            <w:noWrap/>
            <w:hideMark/>
          </w:tcPr>
          <w:p w14:paraId="2AC1D62E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69425F07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</w:tr>
      <w:tr w:rsidR="009F7073" w:rsidRPr="009F7073" w14:paraId="2AD3D667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6D077AA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Paynesville</w:t>
            </w:r>
          </w:p>
        </w:tc>
        <w:tc>
          <w:tcPr>
            <w:tcW w:w="2260" w:type="dxa"/>
            <w:noWrap/>
            <w:hideMark/>
          </w:tcPr>
          <w:p w14:paraId="068B6278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2C4D416E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</w:tr>
      <w:tr w:rsidR="009F7073" w:rsidRPr="009F7073" w14:paraId="060F2A37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1BD50529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Penola</w:t>
            </w:r>
          </w:p>
        </w:tc>
        <w:tc>
          <w:tcPr>
            <w:tcW w:w="2260" w:type="dxa"/>
            <w:noWrap/>
            <w:hideMark/>
          </w:tcPr>
          <w:p w14:paraId="5633C445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1AFD64C2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</w:tr>
      <w:tr w:rsidR="009F7073" w:rsidRPr="009F7073" w14:paraId="5CF039F9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ED33B41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Phillip Island</w:t>
            </w:r>
          </w:p>
        </w:tc>
        <w:tc>
          <w:tcPr>
            <w:tcW w:w="2260" w:type="dxa"/>
            <w:noWrap/>
            <w:hideMark/>
          </w:tcPr>
          <w:p w14:paraId="5894D3BA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608B595D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</w:tr>
      <w:tr w:rsidR="009F7073" w:rsidRPr="009F7073" w14:paraId="3402C102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6ECE299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Tanunda</w:t>
            </w:r>
          </w:p>
        </w:tc>
        <w:tc>
          <w:tcPr>
            <w:tcW w:w="2260" w:type="dxa"/>
            <w:noWrap/>
            <w:hideMark/>
          </w:tcPr>
          <w:p w14:paraId="48BDB297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30792EBC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</w:tr>
      <w:tr w:rsidR="009F7073" w:rsidRPr="009F7073" w14:paraId="3CF8AB42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8B333FA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Trentham East</w:t>
            </w:r>
          </w:p>
        </w:tc>
        <w:tc>
          <w:tcPr>
            <w:tcW w:w="2260" w:type="dxa"/>
            <w:noWrap/>
            <w:hideMark/>
          </w:tcPr>
          <w:p w14:paraId="3DDDFE3F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086F9D78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</w:tr>
      <w:tr w:rsidR="009F7073" w:rsidRPr="009F7073" w14:paraId="4741F74B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ACED254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Victor Harbor</w:t>
            </w:r>
          </w:p>
        </w:tc>
        <w:tc>
          <w:tcPr>
            <w:tcW w:w="2260" w:type="dxa"/>
            <w:noWrap/>
            <w:hideMark/>
          </w:tcPr>
          <w:p w14:paraId="5B67A1B4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31B35148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</w:tr>
      <w:tr w:rsidR="009F7073" w:rsidRPr="009F7073" w14:paraId="07FA3865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8B8E4AB" w14:textId="77777777" w:rsidR="009F7073" w:rsidRPr="009F7073" w:rsidRDefault="009F7073" w:rsidP="00EE17D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  <w:tc>
          <w:tcPr>
            <w:tcW w:w="2260" w:type="dxa"/>
            <w:noWrap/>
            <w:hideMark/>
          </w:tcPr>
          <w:p w14:paraId="78294797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707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970" w:type="dxa"/>
            <w:noWrap/>
            <w:hideMark/>
          </w:tcPr>
          <w:p w14:paraId="62AC5308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7073">
              <w:rPr>
                <w:rFonts w:ascii="Calibri" w:eastAsia="Times New Roman" w:hAnsi="Calibri" w:cs="Calibri"/>
                <w:b/>
                <w:bCs/>
                <w:color w:val="000000"/>
              </w:rPr>
              <w:t>3.575</w:t>
            </w:r>
          </w:p>
        </w:tc>
      </w:tr>
      <w:tr w:rsidR="009F7073" w:rsidRPr="009F7073" w14:paraId="28BE8F83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2552300B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Chatham-Kent</w:t>
            </w:r>
          </w:p>
        </w:tc>
        <w:tc>
          <w:tcPr>
            <w:tcW w:w="2260" w:type="dxa"/>
            <w:noWrap/>
            <w:hideMark/>
          </w:tcPr>
          <w:p w14:paraId="5D09D60F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5D65E2E7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</w:tr>
      <w:tr w:rsidR="009F7073" w:rsidRPr="009F7073" w14:paraId="12F51F04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31945508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Consort</w:t>
            </w:r>
          </w:p>
        </w:tc>
        <w:tc>
          <w:tcPr>
            <w:tcW w:w="2260" w:type="dxa"/>
            <w:noWrap/>
            <w:hideMark/>
          </w:tcPr>
          <w:p w14:paraId="228ECF7A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5BBA3E4E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F7073" w:rsidRPr="009F7073" w14:paraId="286F3180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60B38669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Vineland Station</w:t>
            </w:r>
          </w:p>
        </w:tc>
        <w:tc>
          <w:tcPr>
            <w:tcW w:w="2260" w:type="dxa"/>
            <w:noWrap/>
            <w:hideMark/>
          </w:tcPr>
          <w:p w14:paraId="62385F8E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27B6BCA1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4.3</w:t>
            </w:r>
          </w:p>
        </w:tc>
      </w:tr>
      <w:tr w:rsidR="009F7073" w:rsidRPr="009F7073" w14:paraId="0A4EA4B3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4CCABA24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Yorkton</w:t>
            </w:r>
          </w:p>
        </w:tc>
        <w:tc>
          <w:tcPr>
            <w:tcW w:w="2260" w:type="dxa"/>
            <w:noWrap/>
            <w:hideMark/>
          </w:tcPr>
          <w:p w14:paraId="1853CB3A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70" w:type="dxa"/>
            <w:noWrap/>
            <w:hideMark/>
          </w:tcPr>
          <w:p w14:paraId="61A822DF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</w:tr>
      <w:tr w:rsidR="009F7073" w:rsidRPr="009F7073" w14:paraId="69AF5374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61118C9" w14:textId="77777777" w:rsidR="009F7073" w:rsidRPr="009F7073" w:rsidRDefault="009F7073" w:rsidP="00EE17D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Singapore</w:t>
            </w:r>
          </w:p>
        </w:tc>
        <w:tc>
          <w:tcPr>
            <w:tcW w:w="2260" w:type="dxa"/>
            <w:noWrap/>
            <w:hideMark/>
          </w:tcPr>
          <w:p w14:paraId="58F07B82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7073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970" w:type="dxa"/>
            <w:noWrap/>
            <w:hideMark/>
          </w:tcPr>
          <w:p w14:paraId="1CBF15AD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7073">
              <w:rPr>
                <w:rFonts w:ascii="Calibri" w:eastAsia="Times New Roman" w:hAnsi="Calibri" w:cs="Calibri"/>
                <w:b/>
                <w:bCs/>
                <w:color w:val="000000"/>
              </w:rPr>
              <w:t>3.575</w:t>
            </w:r>
          </w:p>
        </w:tc>
      </w:tr>
      <w:tr w:rsidR="009F7073" w:rsidRPr="009F7073" w14:paraId="4B9C9FC2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6217F88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Singapore</w:t>
            </w:r>
          </w:p>
        </w:tc>
        <w:tc>
          <w:tcPr>
            <w:tcW w:w="2260" w:type="dxa"/>
            <w:noWrap/>
            <w:hideMark/>
          </w:tcPr>
          <w:p w14:paraId="4E263795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70" w:type="dxa"/>
            <w:noWrap/>
            <w:hideMark/>
          </w:tcPr>
          <w:p w14:paraId="2B2F2B4B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3.575</w:t>
            </w:r>
          </w:p>
        </w:tc>
      </w:tr>
      <w:tr w:rsidR="009F7073" w:rsidRPr="009F7073" w14:paraId="0F0D1CB4" w14:textId="77777777" w:rsidTr="0068609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52A9A234" w14:textId="77777777" w:rsidR="009F7073" w:rsidRPr="009F7073" w:rsidRDefault="009F7073" w:rsidP="00EE17D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  <w:tc>
          <w:tcPr>
            <w:tcW w:w="2260" w:type="dxa"/>
            <w:noWrap/>
            <w:hideMark/>
          </w:tcPr>
          <w:p w14:paraId="50C07EBB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7073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970" w:type="dxa"/>
            <w:noWrap/>
            <w:hideMark/>
          </w:tcPr>
          <w:p w14:paraId="03CA9D9C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7073">
              <w:rPr>
                <w:rFonts w:ascii="Calibri" w:eastAsia="Times New Roman" w:hAnsi="Calibri" w:cs="Calibri"/>
                <w:b/>
                <w:bCs/>
                <w:color w:val="000000"/>
              </w:rPr>
              <w:t>3.87</w:t>
            </w:r>
          </w:p>
        </w:tc>
      </w:tr>
      <w:tr w:rsidR="009F7073" w:rsidRPr="009F7073" w14:paraId="50BE5882" w14:textId="77777777" w:rsidTr="00686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  <w:hideMark/>
          </w:tcPr>
          <w:p w14:paraId="0512CD42" w14:textId="77777777" w:rsidR="009F7073" w:rsidRPr="009F7073" w:rsidRDefault="009F7073" w:rsidP="00EE17DA">
            <w:pPr>
              <w:widowControl/>
              <w:autoSpaceDE/>
              <w:autoSpaceDN/>
              <w:ind w:firstLineChars="100" w:firstLine="22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F707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Colombo</w:t>
            </w:r>
          </w:p>
        </w:tc>
        <w:tc>
          <w:tcPr>
            <w:tcW w:w="2260" w:type="dxa"/>
            <w:noWrap/>
            <w:hideMark/>
          </w:tcPr>
          <w:p w14:paraId="3D59025E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70" w:type="dxa"/>
            <w:noWrap/>
            <w:hideMark/>
          </w:tcPr>
          <w:p w14:paraId="1ABC9C21" w14:textId="77777777" w:rsidR="009F7073" w:rsidRPr="009F7073" w:rsidRDefault="009F7073" w:rsidP="00EE17DA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F7073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</w:tr>
      <w:tr w:rsidR="00EE17DA" w:rsidRPr="009F7073" w14:paraId="6AF35552" w14:textId="77777777" w:rsidTr="004B5A8E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noWrap/>
          </w:tcPr>
          <w:p w14:paraId="3C329907" w14:textId="77777777" w:rsidR="00EE17DA" w:rsidRDefault="00EE17DA" w:rsidP="00EE17DA">
            <w:pPr>
              <w:widowControl/>
              <w:autoSpaceDE/>
              <w:autoSpaceDN/>
              <w:ind w:firstLineChars="100" w:firstLine="221"/>
              <w:rPr>
                <w:rFonts w:ascii="Calibri" w:eastAsia="Times New Roman" w:hAnsi="Calibri" w:cs="Calibri"/>
                <w:color w:val="000000"/>
              </w:rPr>
            </w:pPr>
          </w:p>
          <w:p w14:paraId="1E8E7341" w14:textId="77777777" w:rsidR="00EE17DA" w:rsidRPr="009F7073" w:rsidRDefault="00EE17DA" w:rsidP="00EE17DA">
            <w:pPr>
              <w:widowControl/>
              <w:autoSpaceDE/>
              <w:autoSpaceDN/>
              <w:ind w:firstLineChars="100" w:firstLine="221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0" w:type="dxa"/>
            <w:noWrap/>
          </w:tcPr>
          <w:p w14:paraId="59E856A9" w14:textId="77777777" w:rsidR="00EE17DA" w:rsidRPr="009F7073" w:rsidRDefault="00EE17DA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70" w:type="dxa"/>
            <w:noWrap/>
          </w:tcPr>
          <w:p w14:paraId="41516743" w14:textId="77777777" w:rsidR="00EE17DA" w:rsidRPr="009F7073" w:rsidRDefault="00EE17DA" w:rsidP="00EE17DA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69490B9" w14:textId="77777777" w:rsidR="009F7073" w:rsidRDefault="009F7073" w:rsidP="004F7C2D">
      <w:pPr>
        <w:pStyle w:val="Heading2"/>
        <w:tabs>
          <w:tab w:val="left" w:pos="2160"/>
        </w:tabs>
        <w:spacing w:line="276" w:lineRule="auto"/>
        <w:ind w:right="1773" w:firstLine="0"/>
      </w:pPr>
    </w:p>
    <w:p w14:paraId="5E35FC4C" w14:textId="77777777" w:rsidR="007D1AF9" w:rsidRDefault="007D1AF9" w:rsidP="007D1AF9">
      <w:pPr>
        <w:pStyle w:val="BodyText"/>
        <w:spacing w:before="144"/>
      </w:pPr>
    </w:p>
    <w:p w14:paraId="27803ACD" w14:textId="77777777" w:rsidR="004B5A8E" w:rsidRDefault="004B5A8E" w:rsidP="007D1AF9">
      <w:pPr>
        <w:pStyle w:val="BodyText"/>
        <w:spacing w:before="144"/>
      </w:pPr>
    </w:p>
    <w:p w14:paraId="64973410" w14:textId="77777777" w:rsidR="004B5A8E" w:rsidRDefault="004B5A8E" w:rsidP="007D1AF9">
      <w:pPr>
        <w:pStyle w:val="BodyText"/>
        <w:spacing w:before="144"/>
      </w:pPr>
    </w:p>
    <w:p w14:paraId="1D58F5FF" w14:textId="77777777" w:rsidR="004B5A8E" w:rsidRDefault="004B5A8E" w:rsidP="007D1AF9">
      <w:pPr>
        <w:pStyle w:val="BodyText"/>
        <w:spacing w:before="144"/>
      </w:pPr>
    </w:p>
    <w:p w14:paraId="0DA3CD9C" w14:textId="77777777" w:rsidR="004B5A8E" w:rsidRDefault="004B5A8E" w:rsidP="007D1AF9">
      <w:pPr>
        <w:pStyle w:val="BodyText"/>
        <w:spacing w:before="144"/>
      </w:pPr>
    </w:p>
    <w:p w14:paraId="581CD8BC" w14:textId="77777777" w:rsidR="007D1AF9" w:rsidRDefault="007D1AF9" w:rsidP="00D018EC">
      <w:pPr>
        <w:pStyle w:val="Heading2"/>
        <w:numPr>
          <w:ilvl w:val="0"/>
          <w:numId w:val="3"/>
        </w:numPr>
        <w:tabs>
          <w:tab w:val="left" w:pos="2160"/>
        </w:tabs>
        <w:spacing w:line="276" w:lineRule="auto"/>
        <w:ind w:right="1751"/>
      </w:pPr>
      <w:r>
        <w:rPr>
          <w:color w:val="538DD3"/>
        </w:rPr>
        <w:t>According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to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countries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you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suggested,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what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is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current quality regarding ratings for restaurants that are open there?</w:t>
      </w:r>
    </w:p>
    <w:p w14:paraId="36F10F24" w14:textId="77777777" w:rsidR="007D1AF9" w:rsidRDefault="007D1AF9" w:rsidP="007D1AF9">
      <w:pPr>
        <w:pStyle w:val="BodyText"/>
      </w:pPr>
    </w:p>
    <w:p w14:paraId="58DEAE3F" w14:textId="77777777" w:rsidR="007D1AF9" w:rsidRDefault="007D1AF9" w:rsidP="007D1AF9">
      <w:pPr>
        <w:pStyle w:val="BodyText"/>
      </w:pPr>
    </w:p>
    <w:p w14:paraId="40739DA3" w14:textId="77777777" w:rsidR="00D00F35" w:rsidRDefault="00D00F35" w:rsidP="00D00F35">
      <w:pPr>
        <w:pStyle w:val="ListParagraph"/>
        <w:widowControl/>
        <w:numPr>
          <w:ilvl w:val="0"/>
          <w:numId w:val="5"/>
        </w:numPr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096BC8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Method Used</w:t>
      </w:r>
      <w:r w:rsidRPr="009B6FE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: I utilized an aggregated function, specifically the AVERAGEIF </w:t>
      </w:r>
    </w:p>
    <w:p w14:paraId="0B577D54" w14:textId="35B6CA17" w:rsidR="00D00F35" w:rsidRDefault="00D00F35" w:rsidP="00D00F35">
      <w:pPr>
        <w:pStyle w:val="ListParagraph"/>
        <w:widowControl/>
        <w:autoSpaceDE/>
        <w:autoSpaceDN/>
        <w:ind w:firstLine="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9B6FE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function, to determine the average rating 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for restaurants </w:t>
      </w:r>
      <w:r w:rsidRPr="009B6FE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of the suggested </w:t>
      </w:r>
    </w:p>
    <w:p w14:paraId="366FC5B9" w14:textId="77777777" w:rsidR="00D00F35" w:rsidRDefault="00D00F35" w:rsidP="00D00F35">
      <w:pPr>
        <w:pStyle w:val="ListParagraph"/>
        <w:ind w:firstLine="0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9B6FE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countries.</w:t>
      </w:r>
    </w:p>
    <w:p w14:paraId="79012B9C" w14:textId="77777777" w:rsidR="00D00F35" w:rsidRDefault="00D00F35" w:rsidP="00D00F35">
      <w:pPr>
        <w:pStyle w:val="ListParagraph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</w:p>
    <w:p w14:paraId="3CF304F8" w14:textId="77777777" w:rsidR="00D00F35" w:rsidRPr="00497226" w:rsidRDefault="00D00F35" w:rsidP="00D00F35">
      <w:pPr>
        <w:pStyle w:val="ListParagraph"/>
        <w:widowControl/>
        <w:numPr>
          <w:ilvl w:val="0"/>
          <w:numId w:val="5"/>
        </w:numPr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6075FC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Visualization method used</w:t>
      </w:r>
      <w:r w:rsidRPr="00497226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: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3-D pie-chart</w:t>
      </w:r>
      <w:r w:rsidRPr="00497226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.</w:t>
      </w:r>
    </w:p>
    <w:p w14:paraId="52127D54" w14:textId="77777777" w:rsidR="00D00F35" w:rsidRDefault="00D00F35" w:rsidP="00D00F35">
      <w:pPr>
        <w:pStyle w:val="ListParagraph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</w:p>
    <w:p w14:paraId="2A5ED430" w14:textId="77777777" w:rsidR="00D00F35" w:rsidRDefault="00D00F35" w:rsidP="00D00F35">
      <w:pPr>
        <w:pStyle w:val="ListParagraph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</w:p>
    <w:p w14:paraId="12FEF2A8" w14:textId="265239D8" w:rsidR="00D00F35" w:rsidRPr="009B6FE5" w:rsidRDefault="00D00F35" w:rsidP="00D00F35">
      <w:pPr>
        <w:pStyle w:val="ListParagraph"/>
        <w:widowControl/>
        <w:numPr>
          <w:ilvl w:val="0"/>
          <w:numId w:val="5"/>
        </w:numPr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096BC8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Formula used: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</w:t>
      </w:r>
      <w:r w:rsidRPr="009B6FE5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=</w:t>
      </w:r>
      <w:r w:rsidRPr="009B6FE5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n-IN"/>
        </w:rPr>
        <w:t>AVERAGEIF(</w:t>
      </w:r>
      <w:r w:rsidR="00505B00" w:rsidRPr="00505B00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n-IN"/>
        </w:rPr>
        <w:t>Raw</w:t>
      </w:r>
      <w:r w:rsidR="00C17636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n-IN"/>
        </w:rPr>
        <w:t xml:space="preserve"> </w:t>
      </w:r>
      <w:r w:rsidR="00505B00" w:rsidRPr="00505B00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n-IN"/>
        </w:rPr>
        <w:t>Data</w:t>
      </w:r>
      <w:r w:rsidRPr="00505B00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n-IN"/>
        </w:rPr>
        <w:t>!$D$2:$D$9552,I3,</w:t>
      </w:r>
      <w:r w:rsidR="00505B00" w:rsidRPr="00505B00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n-IN"/>
        </w:rPr>
        <w:t xml:space="preserve"> Raw</w:t>
      </w:r>
      <w:r w:rsidR="00C17636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n-IN"/>
        </w:rPr>
        <w:t xml:space="preserve"> </w:t>
      </w:r>
      <w:r w:rsidR="00505B00" w:rsidRPr="00505B00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n-IN"/>
        </w:rPr>
        <w:t>Data</w:t>
      </w:r>
      <w:r w:rsidRPr="009B6FE5">
        <w:rPr>
          <w:rFonts w:ascii="Lato" w:eastAsia="Times New Roman" w:hAnsi="Lato" w:cs="Times New Roman"/>
          <w:b/>
          <w:bCs/>
          <w:color w:val="70AD47" w:themeColor="accent6"/>
          <w:sz w:val="24"/>
          <w:szCs w:val="24"/>
          <w:lang w:eastAsia="en-IN"/>
        </w:rPr>
        <w:t>!$T$2:$T$9552)</w:t>
      </w:r>
    </w:p>
    <w:p w14:paraId="59AFD9DE" w14:textId="77777777" w:rsidR="00D00F35" w:rsidRDefault="00D00F35" w:rsidP="00D00F35">
      <w:pPr>
        <w:pStyle w:val="ListParagraph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</w:p>
    <w:p w14:paraId="4A45F463" w14:textId="458572E6" w:rsidR="00D00F35" w:rsidRPr="009B6FE5" w:rsidRDefault="00D00F35" w:rsidP="00D00F35">
      <w:pPr>
        <w:pStyle w:val="ListParagraph"/>
        <w:ind w:left="173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9B6FE5">
        <w:rPr>
          <w:rFonts w:ascii="Lato" w:eastAsia="Times New Roman" w:hAnsi="Lato" w:cs="Times New Roman"/>
          <w:color w:val="000000" w:themeColor="text1"/>
          <w:sz w:val="24"/>
          <w:szCs w:val="24"/>
          <w:lang w:eastAsia="en-IN"/>
        </w:rPr>
        <w:lastRenderedPageBreak/>
        <w:t xml:space="preserve">          </w:t>
      </w:r>
      <w:r w:rsidR="00505B00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Raw</w:t>
      </w:r>
      <w:r w:rsidR="00D27615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="00505B00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Data</w:t>
      </w:r>
      <w:r w:rsidRPr="009B6FE5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!$D$2:$D$9552: it is the criteria range.</w:t>
      </w:r>
    </w:p>
    <w:p w14:paraId="78BD5287" w14:textId="0BB7C8FF" w:rsidR="00D00F35" w:rsidRDefault="00D00F35" w:rsidP="00D00F35">
      <w:pPr>
        <w:ind w:left="137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9B6FE5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           I3: criteria</w:t>
      </w: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.</w:t>
      </w:r>
    </w:p>
    <w:p w14:paraId="1213F9B6" w14:textId="2B95C463" w:rsidR="00D00F35" w:rsidRDefault="00D00F35" w:rsidP="00D00F35">
      <w:pPr>
        <w:ind w:left="137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           </w:t>
      </w:r>
      <w:r w:rsidR="00505B00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Raw</w:t>
      </w:r>
      <w:r w:rsidR="00D27615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="00505B00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Data</w:t>
      </w:r>
      <w:r w:rsidRPr="00CC648D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!$T$2:$T$9552:</w:t>
      </w: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Pr="00CC648D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range of rating to get average</w:t>
      </w: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.</w:t>
      </w:r>
    </w:p>
    <w:p w14:paraId="6D37166A" w14:textId="77777777" w:rsidR="00461801" w:rsidRDefault="00461801" w:rsidP="00D00F35">
      <w:pPr>
        <w:ind w:left="137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13DB9601" w14:textId="252F21FB" w:rsidR="00461801" w:rsidRDefault="00461801" w:rsidP="00D00F35">
      <w:pPr>
        <w:ind w:left="137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</w:p>
    <w:p w14:paraId="74B935D8" w14:textId="40563A7E" w:rsidR="00461801" w:rsidRDefault="00461801" w:rsidP="00D00F35">
      <w:pPr>
        <w:ind w:left="137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              </w:t>
      </w:r>
      <w:r w:rsidR="00770957">
        <w:rPr>
          <w:noProof/>
          <w14:ligatures w14:val="standardContextual"/>
        </w:rPr>
        <w:drawing>
          <wp:inline distT="0" distB="0" distL="0" distR="0" wp14:anchorId="092C296C" wp14:editId="7E3DC65C">
            <wp:extent cx="4046220" cy="2987040"/>
            <wp:effectExtent l="0" t="0" r="11430" b="3810"/>
            <wp:docPr id="13750405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722F4A9-E29C-75F1-DADC-9D60883906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GridTable4-Accent4"/>
        <w:tblpPr w:leftFromText="180" w:rightFromText="180" w:vertAnchor="text" w:horzAnchor="margin" w:tblpXSpec="center" w:tblpY="185"/>
        <w:tblW w:w="4081" w:type="dxa"/>
        <w:tblLook w:val="04A0" w:firstRow="1" w:lastRow="0" w:firstColumn="1" w:lastColumn="0" w:noHBand="0" w:noVBand="1"/>
      </w:tblPr>
      <w:tblGrid>
        <w:gridCol w:w="1903"/>
        <w:gridCol w:w="2178"/>
      </w:tblGrid>
      <w:tr w:rsidR="00303AD5" w:rsidRPr="00770957" w14:paraId="14B6B27E" w14:textId="77777777" w:rsidTr="00303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noWrap/>
            <w:hideMark/>
          </w:tcPr>
          <w:p w14:paraId="5C2C3C14" w14:textId="77777777" w:rsidR="00303AD5" w:rsidRPr="00770957" w:rsidRDefault="00303AD5" w:rsidP="00303AD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770957">
              <w:rPr>
                <w:rFonts w:ascii="Calibri" w:eastAsia="Times New Roman" w:hAnsi="Calibri" w:cs="Calibri"/>
                <w:color w:val="000000"/>
              </w:rPr>
              <w:t>Row Labels</w:t>
            </w:r>
          </w:p>
        </w:tc>
        <w:tc>
          <w:tcPr>
            <w:tcW w:w="2178" w:type="dxa"/>
            <w:noWrap/>
            <w:hideMark/>
          </w:tcPr>
          <w:p w14:paraId="2809A2C9" w14:textId="77777777" w:rsidR="00303AD5" w:rsidRPr="00770957" w:rsidRDefault="00303AD5" w:rsidP="00303AD5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770957">
              <w:rPr>
                <w:rFonts w:ascii="Calibri" w:eastAsia="Times New Roman" w:hAnsi="Calibri" w:cs="Calibri"/>
                <w:color w:val="000000"/>
              </w:rPr>
              <w:t>Average of Rating</w:t>
            </w:r>
          </w:p>
        </w:tc>
      </w:tr>
      <w:tr w:rsidR="00303AD5" w:rsidRPr="00770957" w14:paraId="1D07E24E" w14:textId="77777777" w:rsidTr="00303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noWrap/>
            <w:hideMark/>
          </w:tcPr>
          <w:p w14:paraId="3FEA4B76" w14:textId="77777777" w:rsidR="00303AD5" w:rsidRPr="00770957" w:rsidRDefault="00303AD5" w:rsidP="00303AD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770957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  <w:tc>
          <w:tcPr>
            <w:tcW w:w="2178" w:type="dxa"/>
            <w:noWrap/>
            <w:hideMark/>
          </w:tcPr>
          <w:p w14:paraId="1A5DD6D8" w14:textId="77777777" w:rsidR="00303AD5" w:rsidRPr="00770957" w:rsidRDefault="00303AD5" w:rsidP="00303AD5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70957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</w:tr>
      <w:tr w:rsidR="00303AD5" w:rsidRPr="00770957" w14:paraId="66481D01" w14:textId="77777777" w:rsidTr="00303AD5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noWrap/>
            <w:hideMark/>
          </w:tcPr>
          <w:p w14:paraId="528188E6" w14:textId="77777777" w:rsidR="00303AD5" w:rsidRPr="00770957" w:rsidRDefault="00303AD5" w:rsidP="00303AD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770957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  <w:tc>
          <w:tcPr>
            <w:tcW w:w="2178" w:type="dxa"/>
            <w:noWrap/>
            <w:hideMark/>
          </w:tcPr>
          <w:p w14:paraId="4E6DD318" w14:textId="77777777" w:rsidR="00303AD5" w:rsidRPr="00770957" w:rsidRDefault="00303AD5" w:rsidP="00303AD5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70957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</w:tr>
      <w:tr w:rsidR="00303AD5" w:rsidRPr="00770957" w14:paraId="0620DCCD" w14:textId="77777777" w:rsidTr="00303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noWrap/>
            <w:hideMark/>
          </w:tcPr>
          <w:p w14:paraId="778D8EAB" w14:textId="77777777" w:rsidR="00303AD5" w:rsidRPr="00770957" w:rsidRDefault="00303AD5" w:rsidP="00303AD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770957">
              <w:rPr>
                <w:rFonts w:ascii="Calibri" w:eastAsia="Times New Roman" w:hAnsi="Calibri" w:cs="Calibri"/>
                <w:color w:val="000000"/>
              </w:rPr>
              <w:t>Singapore</w:t>
            </w:r>
          </w:p>
        </w:tc>
        <w:tc>
          <w:tcPr>
            <w:tcW w:w="2178" w:type="dxa"/>
            <w:noWrap/>
            <w:hideMark/>
          </w:tcPr>
          <w:p w14:paraId="0CA73820" w14:textId="77777777" w:rsidR="00303AD5" w:rsidRPr="00770957" w:rsidRDefault="00303AD5" w:rsidP="00303AD5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70957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</w:tr>
      <w:tr w:rsidR="00303AD5" w:rsidRPr="00770957" w14:paraId="19F38E85" w14:textId="77777777" w:rsidTr="00303AD5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noWrap/>
            <w:hideMark/>
          </w:tcPr>
          <w:p w14:paraId="35C3484A" w14:textId="77777777" w:rsidR="00303AD5" w:rsidRPr="00770957" w:rsidRDefault="00303AD5" w:rsidP="00303AD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770957">
              <w:rPr>
                <w:rFonts w:ascii="Calibri" w:eastAsia="Times New Roman" w:hAnsi="Calibri" w:cs="Calibri"/>
                <w:color w:val="000000"/>
              </w:rPr>
              <w:t>Sri Lanka</w:t>
            </w:r>
          </w:p>
        </w:tc>
        <w:tc>
          <w:tcPr>
            <w:tcW w:w="2178" w:type="dxa"/>
            <w:noWrap/>
            <w:hideMark/>
          </w:tcPr>
          <w:p w14:paraId="1FB911FB" w14:textId="77777777" w:rsidR="00303AD5" w:rsidRPr="00770957" w:rsidRDefault="00303AD5" w:rsidP="00303AD5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70957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</w:tr>
    </w:tbl>
    <w:p w14:paraId="342A201C" w14:textId="77777777" w:rsidR="00461801" w:rsidRDefault="00461801" w:rsidP="00D00F35">
      <w:pPr>
        <w:ind w:left="137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6560D047" w14:textId="77777777" w:rsidR="00461801" w:rsidRDefault="00461801" w:rsidP="00D00F35">
      <w:pPr>
        <w:ind w:left="137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36DC5754" w14:textId="2CE2A071" w:rsidR="00461801" w:rsidRDefault="00461801" w:rsidP="00D00F35">
      <w:pPr>
        <w:ind w:left="137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</w:p>
    <w:p w14:paraId="602E0B02" w14:textId="77777777" w:rsidR="00461801" w:rsidRDefault="00461801" w:rsidP="00D00F35">
      <w:pPr>
        <w:ind w:left="1375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184DB0EE" w14:textId="596FAA86" w:rsidR="00D00F35" w:rsidRPr="00D00F35" w:rsidRDefault="00D00F35" w:rsidP="00D00F35">
      <w:pPr>
        <w:widowControl/>
        <w:autoSpaceDE/>
        <w:autoSpaceDN/>
        <w:ind w:left="2160"/>
        <w:contextualSpacing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71CF7C61" w14:textId="77777777" w:rsidR="007D1AF9" w:rsidRDefault="007D1AF9" w:rsidP="007D1AF9">
      <w:pPr>
        <w:pStyle w:val="BodyText"/>
        <w:spacing w:before="175"/>
      </w:pPr>
    </w:p>
    <w:p w14:paraId="73C20CF6" w14:textId="77777777" w:rsidR="00303AD5" w:rsidRDefault="00303AD5" w:rsidP="007D1AF9">
      <w:pPr>
        <w:pStyle w:val="BodyText"/>
        <w:spacing w:before="175"/>
      </w:pPr>
    </w:p>
    <w:p w14:paraId="7CAA2EC4" w14:textId="77777777" w:rsidR="00303AD5" w:rsidRDefault="00303AD5" w:rsidP="007D1AF9">
      <w:pPr>
        <w:pStyle w:val="BodyText"/>
        <w:spacing w:before="175"/>
      </w:pPr>
    </w:p>
    <w:p w14:paraId="1B06CA57" w14:textId="77777777" w:rsidR="00303AD5" w:rsidRDefault="00303AD5" w:rsidP="007D1AF9">
      <w:pPr>
        <w:pStyle w:val="BodyText"/>
        <w:spacing w:before="175"/>
      </w:pPr>
    </w:p>
    <w:p w14:paraId="3FE378BE" w14:textId="77777777" w:rsidR="007D1AF9" w:rsidRDefault="007D1AF9" w:rsidP="00D018EC">
      <w:pPr>
        <w:pStyle w:val="Heading2"/>
        <w:numPr>
          <w:ilvl w:val="0"/>
          <w:numId w:val="3"/>
        </w:numPr>
        <w:tabs>
          <w:tab w:val="left" w:pos="2160"/>
        </w:tabs>
        <w:spacing w:before="1" w:line="276" w:lineRule="auto"/>
        <w:ind w:right="1588"/>
      </w:pPr>
      <w:r>
        <w:rPr>
          <w:color w:val="538DD3"/>
        </w:rPr>
        <w:t>Also,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what is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current expenditure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on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food in the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suggested countries,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so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we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can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keep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our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financial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expenditure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in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control?</w:t>
      </w:r>
    </w:p>
    <w:p w14:paraId="149BF342" w14:textId="77777777" w:rsidR="007D1AF9" w:rsidRDefault="007D1AF9" w:rsidP="007D1AF9">
      <w:pPr>
        <w:pStyle w:val="BodyText"/>
        <w:spacing w:before="59"/>
        <w:rPr>
          <w:sz w:val="32"/>
        </w:rPr>
      </w:pPr>
    </w:p>
    <w:p w14:paraId="26C6DA44" w14:textId="77777777" w:rsidR="00D00F35" w:rsidRDefault="00D00F35" w:rsidP="00D00F35">
      <w:pPr>
        <w:pStyle w:val="ListParagraph"/>
        <w:widowControl/>
        <w:numPr>
          <w:ilvl w:val="0"/>
          <w:numId w:val="5"/>
        </w:numPr>
        <w:autoSpaceDE/>
        <w:autoSpaceDN/>
        <w:ind w:left="216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096BC8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Method Used</w:t>
      </w:r>
      <w:r w:rsidRPr="00096BC8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: I employed a pivot table, organizing countries in the column </w:t>
      </w:r>
    </w:p>
    <w:p w14:paraId="40AE649B" w14:textId="77777777" w:rsidR="00D00F35" w:rsidRDefault="00D00F35" w:rsidP="00D00F35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096BC8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 xml:space="preserve">and specifying the cost for two in the value field. The summation function (SUM) </w:t>
      </w:r>
    </w:p>
    <w:p w14:paraId="256D8ACA" w14:textId="35B01F52" w:rsidR="00D00F35" w:rsidRDefault="00D00F35" w:rsidP="00D00F35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  <w:r w:rsidRPr="00096BC8"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  <w:t>was applied to aggregate values in the specified field. Additionally, a filter was implemented to narrow down the dataset to include only the suggested countries.</w:t>
      </w:r>
    </w:p>
    <w:p w14:paraId="7639D33C" w14:textId="77777777" w:rsidR="00D00F35" w:rsidRDefault="00D00F35" w:rsidP="00D00F35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76723F58" w14:textId="77777777" w:rsidR="00D00F35" w:rsidRDefault="00D00F35" w:rsidP="00D00F35">
      <w:pPr>
        <w:ind w:left="1800"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142F7F4C" w14:textId="77777777" w:rsidR="001E780C" w:rsidRDefault="001E780C" w:rsidP="00D00F35">
      <w:pPr>
        <w:ind w:left="1375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     </w:t>
      </w:r>
    </w:p>
    <w:tbl>
      <w:tblPr>
        <w:tblStyle w:val="GridTable4-Accent4"/>
        <w:tblW w:w="6158" w:type="dxa"/>
        <w:tblInd w:w="2927" w:type="dxa"/>
        <w:tblLook w:val="04A0" w:firstRow="1" w:lastRow="0" w:firstColumn="1" w:lastColumn="0" w:noHBand="0" w:noVBand="1"/>
      </w:tblPr>
      <w:tblGrid>
        <w:gridCol w:w="2648"/>
        <w:gridCol w:w="3510"/>
      </w:tblGrid>
      <w:tr w:rsidR="001E780C" w:rsidRPr="001E780C" w14:paraId="4706F9FD" w14:textId="77777777" w:rsidTr="001E7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noWrap/>
            <w:hideMark/>
          </w:tcPr>
          <w:p w14:paraId="7D333E5A" w14:textId="5159AAAD" w:rsidR="001E780C" w:rsidRPr="001E780C" w:rsidRDefault="001E780C" w:rsidP="001E780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Countries</w:t>
            </w:r>
          </w:p>
        </w:tc>
        <w:tc>
          <w:tcPr>
            <w:tcW w:w="3510" w:type="dxa"/>
            <w:noWrap/>
            <w:hideMark/>
          </w:tcPr>
          <w:p w14:paraId="31EC084B" w14:textId="2305088A" w:rsidR="001E780C" w:rsidRPr="001E780C" w:rsidRDefault="001E780C" w:rsidP="001E780C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780C">
              <w:rPr>
                <w:rFonts w:ascii="Calibri" w:eastAsia="Times New Roman" w:hAnsi="Calibri" w:cs="Calibri"/>
                <w:color w:val="000000"/>
              </w:rPr>
              <w:t>Sum of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E780C">
              <w:rPr>
                <w:rFonts w:ascii="Calibri" w:eastAsia="Times New Roman" w:hAnsi="Calibri" w:cs="Calibri"/>
                <w:color w:val="000000"/>
              </w:rPr>
              <w:t>Average_Cost_for_two_INR</w:t>
            </w:r>
          </w:p>
        </w:tc>
      </w:tr>
      <w:tr w:rsidR="001E780C" w:rsidRPr="001E780C" w14:paraId="17761952" w14:textId="77777777" w:rsidTr="001E7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noWrap/>
            <w:hideMark/>
          </w:tcPr>
          <w:p w14:paraId="71B14975" w14:textId="77777777" w:rsidR="001E780C" w:rsidRPr="001E780C" w:rsidRDefault="001E780C" w:rsidP="001E780C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E78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Australia</w:t>
            </w:r>
          </w:p>
        </w:tc>
        <w:tc>
          <w:tcPr>
            <w:tcW w:w="3510" w:type="dxa"/>
            <w:noWrap/>
            <w:hideMark/>
          </w:tcPr>
          <w:p w14:paraId="395BF295" w14:textId="77777777" w:rsidR="001E780C" w:rsidRPr="001E780C" w:rsidRDefault="001E780C" w:rsidP="001E780C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780C">
              <w:rPr>
                <w:rFonts w:ascii="Calibri" w:eastAsia="Times New Roman" w:hAnsi="Calibri" w:cs="Calibri"/>
                <w:color w:val="000000"/>
              </w:rPr>
              <w:t>578</w:t>
            </w:r>
          </w:p>
        </w:tc>
      </w:tr>
      <w:tr w:rsidR="001E780C" w:rsidRPr="001E780C" w14:paraId="2AFB1718" w14:textId="77777777" w:rsidTr="001E780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noWrap/>
            <w:hideMark/>
          </w:tcPr>
          <w:p w14:paraId="28B61471" w14:textId="77777777" w:rsidR="001E780C" w:rsidRPr="001E780C" w:rsidRDefault="001E780C" w:rsidP="001E780C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E78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Canada</w:t>
            </w:r>
          </w:p>
        </w:tc>
        <w:tc>
          <w:tcPr>
            <w:tcW w:w="3510" w:type="dxa"/>
            <w:noWrap/>
            <w:hideMark/>
          </w:tcPr>
          <w:p w14:paraId="6C3AE89F" w14:textId="77777777" w:rsidR="001E780C" w:rsidRPr="001E780C" w:rsidRDefault="001E780C" w:rsidP="001E780C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780C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</w:tr>
      <w:tr w:rsidR="001E780C" w:rsidRPr="001E780C" w14:paraId="01AF362E" w14:textId="77777777" w:rsidTr="001E7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noWrap/>
            <w:hideMark/>
          </w:tcPr>
          <w:p w14:paraId="7DB1CCF4" w14:textId="77777777" w:rsidR="001E780C" w:rsidRPr="001E780C" w:rsidRDefault="001E780C" w:rsidP="001E780C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E78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Singapore</w:t>
            </w:r>
          </w:p>
        </w:tc>
        <w:tc>
          <w:tcPr>
            <w:tcW w:w="3510" w:type="dxa"/>
            <w:noWrap/>
            <w:hideMark/>
          </w:tcPr>
          <w:p w14:paraId="2910B9A8" w14:textId="77777777" w:rsidR="001E780C" w:rsidRPr="001E780C" w:rsidRDefault="001E780C" w:rsidP="001E780C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780C">
              <w:rPr>
                <w:rFonts w:ascii="Calibri" w:eastAsia="Times New Roman" w:hAnsi="Calibri" w:cs="Calibri"/>
                <w:color w:val="000000"/>
              </w:rPr>
              <w:t>3115</w:t>
            </w:r>
          </w:p>
        </w:tc>
      </w:tr>
      <w:tr w:rsidR="001E780C" w:rsidRPr="001E780C" w14:paraId="1784E68D" w14:textId="77777777" w:rsidTr="001E780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noWrap/>
            <w:hideMark/>
          </w:tcPr>
          <w:p w14:paraId="39BE3583" w14:textId="77777777" w:rsidR="001E780C" w:rsidRPr="001E780C" w:rsidRDefault="001E780C" w:rsidP="001E780C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1E780C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Sri Lanka</w:t>
            </w:r>
          </w:p>
        </w:tc>
        <w:tc>
          <w:tcPr>
            <w:tcW w:w="3510" w:type="dxa"/>
            <w:noWrap/>
            <w:hideMark/>
          </w:tcPr>
          <w:p w14:paraId="5117C246" w14:textId="77777777" w:rsidR="001E780C" w:rsidRPr="001E780C" w:rsidRDefault="001E780C" w:rsidP="001E780C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780C">
              <w:rPr>
                <w:rFonts w:ascii="Calibri" w:eastAsia="Times New Roman" w:hAnsi="Calibri" w:cs="Calibri"/>
                <w:color w:val="000000"/>
              </w:rPr>
              <w:t>47500</w:t>
            </w:r>
          </w:p>
        </w:tc>
      </w:tr>
      <w:tr w:rsidR="001E780C" w:rsidRPr="001E780C" w14:paraId="6FCB3388" w14:textId="77777777" w:rsidTr="001E7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  <w:noWrap/>
            <w:hideMark/>
          </w:tcPr>
          <w:p w14:paraId="608D7102" w14:textId="77777777" w:rsidR="001E780C" w:rsidRPr="001E780C" w:rsidRDefault="001E780C" w:rsidP="001E780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E780C">
              <w:rPr>
                <w:rFonts w:ascii="Calibri" w:eastAsia="Times New Roman" w:hAnsi="Calibri" w:cs="Calibri"/>
                <w:color w:val="000000"/>
              </w:rPr>
              <w:t>Grand Total</w:t>
            </w:r>
          </w:p>
        </w:tc>
        <w:tc>
          <w:tcPr>
            <w:tcW w:w="3510" w:type="dxa"/>
            <w:noWrap/>
            <w:hideMark/>
          </w:tcPr>
          <w:p w14:paraId="2D354600" w14:textId="77777777" w:rsidR="001E780C" w:rsidRPr="001E780C" w:rsidRDefault="001E780C" w:rsidP="001E780C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780C">
              <w:rPr>
                <w:rFonts w:ascii="Calibri" w:eastAsia="Times New Roman" w:hAnsi="Calibri" w:cs="Calibri"/>
                <w:b/>
                <w:bCs/>
                <w:color w:val="000000"/>
              </w:rPr>
              <w:t>51338</w:t>
            </w:r>
          </w:p>
        </w:tc>
      </w:tr>
    </w:tbl>
    <w:p w14:paraId="155B2130" w14:textId="7A88FF76" w:rsidR="007D1AF9" w:rsidRDefault="00D00F35" w:rsidP="00B15C36">
      <w:pPr>
        <w:pStyle w:val="BodyText"/>
        <w:spacing w:before="200"/>
        <w:ind w:left="1440" w:firstLine="720"/>
        <w:rPr>
          <w:rFonts w:ascii="Lato" w:eastAsia="Times New Roman" w:hAnsi="Lato" w:cs="Times New Roman"/>
          <w:b/>
          <w:bCs/>
          <w:lang w:eastAsia="en-IN"/>
        </w:rPr>
      </w:pPr>
      <w:r w:rsidRPr="006075FC">
        <w:rPr>
          <w:rFonts w:ascii="Lato" w:eastAsia="Times New Roman" w:hAnsi="Lato" w:cs="Times New Roman"/>
          <w:b/>
          <w:bCs/>
          <w:u w:val="single"/>
          <w:lang w:eastAsia="en-IN"/>
        </w:rPr>
        <w:lastRenderedPageBreak/>
        <w:t xml:space="preserve">Visualization method used: </w:t>
      </w:r>
      <w:r w:rsidRPr="00497226">
        <w:rPr>
          <w:rFonts w:ascii="Lato" w:eastAsia="Times New Roman" w:hAnsi="Lato" w:cs="Times New Roman"/>
          <w:b/>
          <w:bCs/>
          <w:lang w:eastAsia="en-IN"/>
        </w:rPr>
        <w:t>Clustered column</w:t>
      </w:r>
    </w:p>
    <w:p w14:paraId="093F1353" w14:textId="46328D14" w:rsidR="001E780C" w:rsidRDefault="001E780C" w:rsidP="00D00F35">
      <w:pPr>
        <w:pStyle w:val="BodyText"/>
        <w:spacing w:before="200"/>
        <w:ind w:left="1735" w:firstLine="65"/>
        <w:rPr>
          <w:rFonts w:ascii="Lato" w:eastAsia="Times New Roman" w:hAnsi="Lato" w:cs="Times New Roman"/>
          <w:b/>
          <w:bCs/>
          <w:lang w:eastAsia="en-IN"/>
        </w:rPr>
      </w:pPr>
      <w:r>
        <w:rPr>
          <w:rFonts w:ascii="Lato" w:eastAsia="Times New Roman" w:hAnsi="Lato" w:cs="Times New Roman"/>
          <w:b/>
          <w:bCs/>
          <w:lang w:eastAsia="en-IN"/>
        </w:rPr>
        <w:t xml:space="preserve">           </w:t>
      </w:r>
      <w:r>
        <w:rPr>
          <w:noProof/>
          <w14:ligatures w14:val="standardContextual"/>
        </w:rPr>
        <w:drawing>
          <wp:inline distT="0" distB="0" distL="0" distR="0" wp14:anchorId="51CA2B6F" wp14:editId="39783169">
            <wp:extent cx="3192780" cy="2316480"/>
            <wp:effectExtent l="0" t="0" r="7620" b="7620"/>
            <wp:docPr id="14837338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78C43ED-607E-3A4B-F4F4-E532DDB69B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649138A" w14:textId="77777777" w:rsidR="00D00F35" w:rsidRDefault="00D00F35" w:rsidP="00D00F35">
      <w:pPr>
        <w:pStyle w:val="BodyText"/>
        <w:spacing w:before="200"/>
        <w:ind w:left="1735" w:firstLine="65"/>
        <w:rPr>
          <w:rFonts w:ascii="Lato" w:eastAsia="Times New Roman" w:hAnsi="Lato" w:cs="Times New Roman"/>
          <w:b/>
          <w:bCs/>
          <w:lang w:eastAsia="en-IN"/>
        </w:rPr>
      </w:pPr>
    </w:p>
    <w:p w14:paraId="5395E69E" w14:textId="77777777" w:rsidR="00D00F35" w:rsidRDefault="00D00F35" w:rsidP="00D00F35">
      <w:pPr>
        <w:pStyle w:val="BodyText"/>
        <w:spacing w:before="200"/>
        <w:ind w:left="1735" w:firstLine="65"/>
      </w:pPr>
    </w:p>
    <w:p w14:paraId="6414FDB6" w14:textId="201F9CA2" w:rsidR="007D1AF9" w:rsidRPr="00D00F35" w:rsidRDefault="007D1AF9" w:rsidP="00D018EC">
      <w:pPr>
        <w:pStyle w:val="Heading2"/>
        <w:numPr>
          <w:ilvl w:val="0"/>
          <w:numId w:val="3"/>
        </w:numPr>
        <w:tabs>
          <w:tab w:val="left" w:pos="2160"/>
        </w:tabs>
        <w:spacing w:line="276" w:lineRule="auto"/>
        <w:ind w:right="1552"/>
      </w:pPr>
      <w:r>
        <w:rPr>
          <w:color w:val="538DD3"/>
        </w:rPr>
        <w:t>Come up with the names of restaurants from the</w:t>
      </w:r>
      <w:r w:rsidR="00CB3660">
        <w:rPr>
          <w:color w:val="538DD3"/>
        </w:rPr>
        <w:t xml:space="preserve"> </w:t>
      </w:r>
      <w:r>
        <w:rPr>
          <w:color w:val="538DD3"/>
        </w:rPr>
        <w:t>recommended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states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that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are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our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biggest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competitors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and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also those that are rated in the lower brackets, i.e. 1-2 or 2-3.</w:t>
      </w:r>
    </w:p>
    <w:p w14:paraId="5DE211D5" w14:textId="77777777" w:rsidR="00D00F35" w:rsidRPr="00B15C36" w:rsidRDefault="00D00F35" w:rsidP="00D00F35">
      <w:pPr>
        <w:pStyle w:val="Heading2"/>
        <w:tabs>
          <w:tab w:val="left" w:pos="2160"/>
        </w:tabs>
        <w:spacing w:line="276" w:lineRule="auto"/>
        <w:ind w:right="1552" w:firstLine="0"/>
        <w:rPr>
          <w:b/>
          <w:bCs/>
          <w:color w:val="538DD3"/>
        </w:rPr>
      </w:pPr>
    </w:p>
    <w:p w14:paraId="08F2A3FD" w14:textId="77777777" w:rsidR="00D00F35" w:rsidRPr="00B15C36" w:rsidRDefault="00D00F35" w:rsidP="00D00F35">
      <w:pPr>
        <w:pStyle w:val="ListParagraph"/>
        <w:widowControl/>
        <w:numPr>
          <w:ilvl w:val="0"/>
          <w:numId w:val="6"/>
        </w:numPr>
        <w:autoSpaceDE/>
        <w:autoSpaceDN/>
        <w:ind w:left="2160"/>
        <w:contextualSpacing/>
        <w:textAlignment w:val="baseline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B15C36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Method Used</w:t>
      </w:r>
      <w:r w:rsidRPr="00B15C36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: I employed four different pivot tables for the suggested country.</w:t>
      </w:r>
    </w:p>
    <w:p w14:paraId="47E491C5" w14:textId="77777777" w:rsidR="00D00F35" w:rsidRPr="00B15C36" w:rsidRDefault="00D00F35" w:rsidP="00D00F35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B15C36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In the row field, I included both the country and the restaurant name. In the value </w:t>
      </w:r>
    </w:p>
    <w:p w14:paraId="521F5AF1" w14:textId="12CFBCC3" w:rsidR="00D00F35" w:rsidRDefault="00D00F35" w:rsidP="00B15C36">
      <w:pPr>
        <w:ind w:left="2160"/>
        <w:rPr>
          <w:rFonts w:ascii="Lato" w:hAnsi="Lato"/>
          <w:b/>
          <w:bCs/>
          <w:sz w:val="24"/>
          <w:szCs w:val="24"/>
        </w:rPr>
      </w:pPr>
      <w:r w:rsidRPr="00B15C36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field</w:t>
      </w:r>
      <w:r w:rsidRPr="00B15C36">
        <w:rPr>
          <w:b/>
          <w:bCs/>
        </w:rPr>
        <w:t xml:space="preserve">, </w:t>
      </w:r>
      <w:r w:rsidRPr="00B15C36">
        <w:rPr>
          <w:rFonts w:ascii="Lato" w:hAnsi="Lato"/>
          <w:b/>
          <w:bCs/>
          <w:sz w:val="24"/>
          <w:szCs w:val="24"/>
        </w:rPr>
        <w:t>I calculated the average rating and average cost in INR. Based on these average ratings and costs</w:t>
      </w:r>
      <w:r w:rsidR="00CB3660" w:rsidRPr="00B15C36">
        <w:rPr>
          <w:rFonts w:ascii="Lato" w:hAnsi="Lato"/>
          <w:b/>
          <w:bCs/>
          <w:sz w:val="24"/>
          <w:szCs w:val="24"/>
        </w:rPr>
        <w:t xml:space="preserve"> </w:t>
      </w:r>
      <w:r w:rsidRPr="00B15C36">
        <w:rPr>
          <w:rFonts w:ascii="Lato" w:hAnsi="Lato"/>
          <w:b/>
          <w:bCs/>
          <w:sz w:val="24"/>
          <w:szCs w:val="24"/>
        </w:rPr>
        <w:t>,</w:t>
      </w:r>
      <w:r w:rsidR="00CB3660" w:rsidRPr="00B15C36">
        <w:rPr>
          <w:rFonts w:ascii="Lato" w:hAnsi="Lato"/>
          <w:b/>
          <w:bCs/>
          <w:sz w:val="24"/>
          <w:szCs w:val="24"/>
        </w:rPr>
        <w:t xml:space="preserve"> c</w:t>
      </w:r>
      <w:r w:rsidRPr="00B15C36">
        <w:rPr>
          <w:rFonts w:ascii="Lato" w:hAnsi="Lato"/>
          <w:b/>
          <w:bCs/>
          <w:sz w:val="24"/>
          <w:szCs w:val="24"/>
        </w:rPr>
        <w:t>ompetitors are Identified.</w:t>
      </w:r>
    </w:p>
    <w:p w14:paraId="409ED3DA" w14:textId="77777777" w:rsidR="00B15C36" w:rsidRPr="00B15C36" w:rsidRDefault="00B15C36" w:rsidP="00B15C36">
      <w:pPr>
        <w:ind w:left="1440"/>
        <w:rPr>
          <w:rFonts w:ascii="Lato" w:hAnsi="Lato"/>
          <w:b/>
          <w:bCs/>
          <w:sz w:val="24"/>
          <w:szCs w:val="24"/>
        </w:rPr>
      </w:pPr>
    </w:p>
    <w:p w14:paraId="4D35FD8A" w14:textId="2DB69C38" w:rsidR="00B15C36" w:rsidRDefault="00B15C36" w:rsidP="00B15C36">
      <w:pPr>
        <w:pStyle w:val="ListParagraph"/>
        <w:numPr>
          <w:ilvl w:val="3"/>
          <w:numId w:val="15"/>
        </w:numPr>
        <w:ind w:left="2160"/>
        <w:rPr>
          <w:rFonts w:ascii="Lato" w:hAnsi="Lato"/>
          <w:b/>
          <w:bCs/>
          <w:sz w:val="24"/>
          <w:szCs w:val="24"/>
        </w:rPr>
      </w:pPr>
      <w:r w:rsidRPr="00B15C36">
        <w:rPr>
          <w:rFonts w:ascii="Lato" w:hAnsi="Lato"/>
          <w:b/>
          <w:bCs/>
          <w:sz w:val="24"/>
          <w:szCs w:val="24"/>
          <w:u w:val="single"/>
        </w:rPr>
        <w:t>Rest</w:t>
      </w:r>
      <w:r w:rsidRPr="00B15C36">
        <w:rPr>
          <w:rFonts w:ascii="Lato" w:hAnsi="Lato"/>
          <w:b/>
          <w:bCs/>
          <w:sz w:val="24"/>
          <w:szCs w:val="24"/>
          <w:u w:val="single"/>
        </w:rPr>
        <w:t>au</w:t>
      </w:r>
      <w:r w:rsidRPr="00B15C36">
        <w:rPr>
          <w:rFonts w:ascii="Lato" w:hAnsi="Lato"/>
          <w:b/>
          <w:bCs/>
          <w:sz w:val="24"/>
          <w:szCs w:val="24"/>
          <w:u w:val="single"/>
        </w:rPr>
        <w:t>rants that are biggest comp</w:t>
      </w:r>
      <w:r w:rsidRPr="00B15C36">
        <w:rPr>
          <w:rFonts w:ascii="Lato" w:hAnsi="Lato"/>
          <w:b/>
          <w:bCs/>
          <w:sz w:val="24"/>
          <w:szCs w:val="24"/>
          <w:u w:val="single"/>
        </w:rPr>
        <w:t>e</w:t>
      </w:r>
      <w:r w:rsidRPr="00B15C36">
        <w:rPr>
          <w:rFonts w:ascii="Lato" w:hAnsi="Lato"/>
          <w:b/>
          <w:bCs/>
          <w:sz w:val="24"/>
          <w:szCs w:val="24"/>
          <w:u w:val="single"/>
        </w:rPr>
        <w:t>t</w:t>
      </w:r>
      <w:r w:rsidRPr="00B15C36">
        <w:rPr>
          <w:rFonts w:ascii="Lato" w:hAnsi="Lato"/>
          <w:b/>
          <w:bCs/>
          <w:sz w:val="24"/>
          <w:szCs w:val="24"/>
          <w:u w:val="single"/>
        </w:rPr>
        <w:t>i</w:t>
      </w:r>
      <w:r w:rsidRPr="00B15C36">
        <w:rPr>
          <w:rFonts w:ascii="Lato" w:hAnsi="Lato"/>
          <w:b/>
          <w:bCs/>
          <w:sz w:val="24"/>
          <w:szCs w:val="24"/>
          <w:u w:val="single"/>
        </w:rPr>
        <w:t>tors</w:t>
      </w:r>
      <w:r w:rsidRPr="00B15C36">
        <w:rPr>
          <w:rFonts w:ascii="Lato" w:hAnsi="Lato"/>
          <w:b/>
          <w:bCs/>
          <w:sz w:val="24"/>
          <w:szCs w:val="24"/>
        </w:rPr>
        <w:t xml:space="preserve"> </w:t>
      </w:r>
      <w:r w:rsidRPr="00B15C36">
        <w:sym w:font="Wingdings" w:char="F0E0"/>
      </w:r>
      <w:r w:rsidRPr="00B15C36">
        <w:rPr>
          <w:rFonts w:ascii="Lato" w:hAnsi="Lato"/>
          <w:b/>
          <w:bCs/>
          <w:sz w:val="24"/>
          <w:szCs w:val="24"/>
        </w:rPr>
        <w:t xml:space="preserve"> The restaurants having more than 4 rating</w:t>
      </w:r>
    </w:p>
    <w:p w14:paraId="64B1E2F3" w14:textId="1DDA0FEE" w:rsidR="00B15C36" w:rsidRPr="00B15C36" w:rsidRDefault="00B15C36" w:rsidP="00B15C36">
      <w:pPr>
        <w:pStyle w:val="ListParagraph"/>
        <w:ind w:firstLine="0"/>
        <w:rPr>
          <w:rFonts w:ascii="Lato" w:hAnsi="Lato"/>
          <w:b/>
          <w:bCs/>
          <w:sz w:val="24"/>
          <w:szCs w:val="24"/>
        </w:rPr>
      </w:pPr>
      <w:r w:rsidRPr="00B15C36">
        <w:rPr>
          <w:rFonts w:ascii="Lato" w:hAnsi="Lato"/>
          <w:b/>
          <w:bCs/>
          <w:sz w:val="24"/>
          <w:szCs w:val="24"/>
        </w:rPr>
        <w:t xml:space="preserve">are </w:t>
      </w:r>
      <w:r w:rsidR="009B65CC">
        <w:rPr>
          <w:rFonts w:ascii="Lato" w:hAnsi="Lato"/>
          <w:b/>
          <w:bCs/>
          <w:sz w:val="24"/>
          <w:szCs w:val="24"/>
        </w:rPr>
        <w:t xml:space="preserve">the biggest competitors because they have the highest ratings and are </w:t>
      </w:r>
      <w:r w:rsidRPr="00B15C36">
        <w:rPr>
          <w:rFonts w:ascii="Lato" w:hAnsi="Lato"/>
          <w:b/>
          <w:bCs/>
          <w:sz w:val="24"/>
          <w:szCs w:val="24"/>
        </w:rPr>
        <w:t xml:space="preserve">marked with </w:t>
      </w:r>
      <w:r w:rsidR="003945BC">
        <w:rPr>
          <w:rFonts w:ascii="Lato" w:hAnsi="Lato"/>
          <w:b/>
          <w:bCs/>
          <w:sz w:val="24"/>
          <w:szCs w:val="24"/>
        </w:rPr>
        <w:t>yellow</w:t>
      </w:r>
      <w:r w:rsidRPr="00B15C36">
        <w:rPr>
          <w:rFonts w:ascii="Lato" w:hAnsi="Lato"/>
          <w:b/>
          <w:bCs/>
          <w:sz w:val="24"/>
          <w:szCs w:val="24"/>
        </w:rPr>
        <w:t xml:space="preserve"> col</w:t>
      </w:r>
      <w:r>
        <w:rPr>
          <w:rFonts w:ascii="Lato" w:hAnsi="Lato"/>
          <w:b/>
          <w:bCs/>
          <w:sz w:val="24"/>
          <w:szCs w:val="24"/>
        </w:rPr>
        <w:t>or</w:t>
      </w:r>
      <w:r w:rsidR="009B65CC">
        <w:rPr>
          <w:rFonts w:ascii="Lato" w:hAnsi="Lato"/>
          <w:b/>
          <w:bCs/>
          <w:sz w:val="24"/>
          <w:szCs w:val="24"/>
        </w:rPr>
        <w:t xml:space="preserve"> in excel</w:t>
      </w:r>
      <w:r w:rsidRPr="00B15C36">
        <w:rPr>
          <w:rFonts w:ascii="Lato" w:hAnsi="Lato"/>
          <w:b/>
          <w:bCs/>
          <w:sz w:val="24"/>
          <w:szCs w:val="24"/>
        </w:rPr>
        <w:t xml:space="preserve">.The </w:t>
      </w:r>
      <w:r w:rsidRPr="00B15C36">
        <w:rPr>
          <w:rFonts w:ascii="Lato" w:hAnsi="Lato"/>
          <w:b/>
          <w:bCs/>
          <w:sz w:val="24"/>
          <w:szCs w:val="24"/>
        </w:rPr>
        <w:t>restaurants</w:t>
      </w:r>
      <w:r w:rsidRPr="00B15C36">
        <w:rPr>
          <w:rFonts w:ascii="Lato" w:hAnsi="Lato"/>
          <w:b/>
          <w:bCs/>
          <w:sz w:val="24"/>
          <w:szCs w:val="24"/>
        </w:rPr>
        <w:t xml:space="preserve"> having more than 3.5 rating with less than 500 of average cost.</w:t>
      </w:r>
    </w:p>
    <w:p w14:paraId="299EF21F" w14:textId="77777777" w:rsidR="00B15C36" w:rsidRPr="00B15C36" w:rsidRDefault="00B15C36" w:rsidP="00B15C36">
      <w:pPr>
        <w:rPr>
          <w:rFonts w:ascii="Lato" w:hAnsi="Lato"/>
          <w:b/>
          <w:bCs/>
          <w:sz w:val="24"/>
          <w:szCs w:val="24"/>
        </w:rPr>
      </w:pPr>
    </w:p>
    <w:p w14:paraId="4D1666DF" w14:textId="661CD344" w:rsidR="00B8001B" w:rsidRPr="00B15C36" w:rsidRDefault="00B15C36" w:rsidP="00B15C36">
      <w:pPr>
        <w:pStyle w:val="ListParagraph"/>
        <w:numPr>
          <w:ilvl w:val="3"/>
          <w:numId w:val="15"/>
        </w:numPr>
        <w:ind w:left="2160"/>
        <w:rPr>
          <w:rFonts w:ascii="Lato" w:hAnsi="Lato"/>
          <w:b/>
          <w:bCs/>
          <w:sz w:val="24"/>
          <w:szCs w:val="24"/>
        </w:rPr>
      </w:pPr>
      <w:r w:rsidRPr="00B15C36">
        <w:rPr>
          <w:rFonts w:ascii="Lato" w:hAnsi="Lato"/>
          <w:b/>
          <w:bCs/>
          <w:sz w:val="24"/>
          <w:szCs w:val="24"/>
          <w:u w:val="single"/>
        </w:rPr>
        <w:t>Restaurants with less Ratings</w:t>
      </w:r>
      <w:r w:rsidRPr="00B15C36">
        <w:sym w:font="Wingdings" w:char="F0E0"/>
      </w:r>
      <w:r w:rsidRPr="00B15C36">
        <w:rPr>
          <w:rFonts w:ascii="Lato" w:hAnsi="Lato"/>
          <w:b/>
          <w:bCs/>
          <w:sz w:val="24"/>
          <w:szCs w:val="24"/>
        </w:rPr>
        <w:t xml:space="preserve"> The restaurants with rating range 2-3 are colored with yellow color</w:t>
      </w:r>
      <w:r>
        <w:rPr>
          <w:rFonts w:ascii="Lato" w:hAnsi="Lato"/>
          <w:b/>
          <w:bCs/>
          <w:sz w:val="24"/>
          <w:szCs w:val="24"/>
        </w:rPr>
        <w:t>.</w:t>
      </w:r>
    </w:p>
    <w:p w14:paraId="1BF8906D" w14:textId="77777777" w:rsidR="00B15C36" w:rsidRPr="00B15C36" w:rsidRDefault="00B15C36" w:rsidP="00B15C36">
      <w:pPr>
        <w:ind w:left="1440"/>
        <w:rPr>
          <w:rFonts w:ascii="Lato" w:hAnsi="Lato"/>
          <w:b/>
          <w:bCs/>
          <w:sz w:val="24"/>
          <w:szCs w:val="24"/>
        </w:rPr>
      </w:pPr>
    </w:p>
    <w:p w14:paraId="6DAE487A" w14:textId="3E108B6F" w:rsidR="00D00F35" w:rsidRPr="009B65CC" w:rsidRDefault="00B8001B" w:rsidP="009B65CC">
      <w:pPr>
        <w:pStyle w:val="ListParagraph"/>
        <w:widowControl/>
        <w:numPr>
          <w:ilvl w:val="3"/>
          <w:numId w:val="15"/>
        </w:numPr>
        <w:autoSpaceDE/>
        <w:autoSpaceDN/>
        <w:ind w:left="2160"/>
        <w:contextualSpacing/>
        <w:textAlignment w:val="baseline"/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</w:pPr>
      <w:r w:rsidRPr="00B15C36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Reference</w:t>
      </w:r>
      <w:r w:rsidRPr="00B15C36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– Zomato_Restaurant_Analysis_excel -&gt; Sheet 1 -&gt; Subjective Question</w:t>
      </w:r>
      <w:r w:rsidR="009B65CC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5</w:t>
      </w:r>
    </w:p>
    <w:p w14:paraId="2DB81ED1" w14:textId="77777777" w:rsidR="007D1AF9" w:rsidRDefault="007D1AF9" w:rsidP="007D1AF9">
      <w:pPr>
        <w:pStyle w:val="BodyText"/>
        <w:spacing w:before="246"/>
      </w:pPr>
    </w:p>
    <w:p w14:paraId="0B82FBF7" w14:textId="77777777" w:rsidR="007D1AF9" w:rsidRPr="00D00F35" w:rsidRDefault="007D1AF9" w:rsidP="00D018EC">
      <w:pPr>
        <w:pStyle w:val="Heading2"/>
        <w:numPr>
          <w:ilvl w:val="0"/>
          <w:numId w:val="3"/>
        </w:numPr>
        <w:tabs>
          <w:tab w:val="left" w:pos="2160"/>
        </w:tabs>
        <w:spacing w:line="276" w:lineRule="auto"/>
        <w:ind w:right="1606"/>
      </w:pPr>
      <w:r>
        <w:rPr>
          <w:color w:val="538DD3"/>
        </w:rPr>
        <w:t>Which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cuisines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should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we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focus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on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in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newer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restaurants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to get better feedback? Does the choice of cuisines affect the restaurant ratings?</w:t>
      </w:r>
    </w:p>
    <w:p w14:paraId="2189F56B" w14:textId="77777777" w:rsidR="00E23600" w:rsidRPr="00855DF6" w:rsidRDefault="00E23600" w:rsidP="00E23600">
      <w:pPr>
        <w:pStyle w:val="ListParagraph"/>
        <w:widowControl/>
        <w:numPr>
          <w:ilvl w:val="0"/>
          <w:numId w:val="16"/>
        </w:numPr>
        <w:autoSpaceDE/>
        <w:autoSpaceDN/>
        <w:ind w:left="2160"/>
        <w:contextualSpacing/>
        <w:jc w:val="both"/>
        <w:rPr>
          <w:rFonts w:ascii="Lato" w:hAnsi="Lato"/>
          <w:b/>
          <w:bCs/>
          <w:color w:val="FF0000"/>
          <w:sz w:val="24"/>
          <w:szCs w:val="24"/>
        </w:rPr>
      </w:pPr>
      <w:r w:rsidRPr="00E23600">
        <w:rPr>
          <w:rFonts w:ascii="Lato" w:hAnsi="Lato"/>
          <w:b/>
          <w:bCs/>
          <w:sz w:val="24"/>
          <w:szCs w:val="24"/>
          <w:u w:val="single"/>
        </w:rPr>
        <w:t>Suggested cuisines</w:t>
      </w:r>
      <w:r w:rsidRPr="00855DF6">
        <w:rPr>
          <w:rFonts w:ascii="Lato" w:hAnsi="Lato"/>
          <w:b/>
          <w:bCs/>
          <w:sz w:val="24"/>
          <w:szCs w:val="24"/>
        </w:rPr>
        <w:t>:</w:t>
      </w:r>
    </w:p>
    <w:p w14:paraId="5B11C0D0" w14:textId="77777777" w:rsidR="00E23600" w:rsidRDefault="00E23600" w:rsidP="00E23600">
      <w:pPr>
        <w:pStyle w:val="ListParagraph"/>
        <w:widowControl/>
        <w:numPr>
          <w:ilvl w:val="0"/>
          <w:numId w:val="17"/>
        </w:numPr>
        <w:autoSpaceDE/>
        <w:autoSpaceDN/>
        <w:ind w:left="2880"/>
        <w:contextualSpacing/>
        <w:jc w:val="both"/>
        <w:rPr>
          <w:rFonts w:ascii="Lato" w:hAnsi="Lato"/>
          <w:b/>
          <w:bCs/>
          <w:sz w:val="24"/>
          <w:szCs w:val="24"/>
        </w:rPr>
      </w:pPr>
      <w:r w:rsidRPr="00855DF6">
        <w:rPr>
          <w:rFonts w:ascii="Lato" w:hAnsi="Lato"/>
          <w:b/>
          <w:bCs/>
          <w:sz w:val="24"/>
          <w:szCs w:val="24"/>
        </w:rPr>
        <w:t>Australia</w:t>
      </w:r>
      <w:r w:rsidRPr="00855DF6">
        <w:rPr>
          <w:rFonts w:ascii="Lato" w:hAnsi="Lato"/>
          <w:b/>
          <w:bCs/>
          <w:sz w:val="24"/>
          <w:szCs w:val="24"/>
        </w:rPr>
        <w:sym w:font="Wingdings" w:char="F0E0"/>
      </w:r>
      <w:r w:rsidRPr="00855DF6">
        <w:rPr>
          <w:rFonts w:ascii="Lato" w:hAnsi="Lato"/>
          <w:b/>
          <w:bCs/>
          <w:sz w:val="24"/>
          <w:szCs w:val="24"/>
        </w:rPr>
        <w:t>Pizza, Bar food, Med</w:t>
      </w:r>
      <w:r>
        <w:rPr>
          <w:rFonts w:ascii="Lato" w:hAnsi="Lato"/>
          <w:b/>
          <w:bCs/>
          <w:sz w:val="24"/>
          <w:szCs w:val="24"/>
        </w:rPr>
        <w:t>i</w:t>
      </w:r>
      <w:r w:rsidRPr="00855DF6">
        <w:rPr>
          <w:rFonts w:ascii="Lato" w:hAnsi="Lato"/>
          <w:b/>
          <w:bCs/>
          <w:sz w:val="24"/>
          <w:szCs w:val="24"/>
        </w:rPr>
        <w:t xml:space="preserve">terranean, Sea food, Modern Australian, </w:t>
      </w:r>
    </w:p>
    <w:p w14:paraId="4498C5AA" w14:textId="5EBB8608" w:rsidR="00E23600" w:rsidRPr="00855DF6" w:rsidRDefault="00E23600" w:rsidP="00E23600">
      <w:pPr>
        <w:pStyle w:val="ListParagraph"/>
        <w:widowControl/>
        <w:autoSpaceDE/>
        <w:autoSpaceDN/>
        <w:ind w:left="2880" w:firstLine="0"/>
        <w:contextualSpacing/>
        <w:jc w:val="both"/>
        <w:rPr>
          <w:rFonts w:ascii="Lato" w:hAnsi="Lato"/>
          <w:b/>
          <w:bCs/>
          <w:sz w:val="24"/>
          <w:szCs w:val="24"/>
        </w:rPr>
      </w:pPr>
      <w:r w:rsidRPr="00855DF6">
        <w:rPr>
          <w:rFonts w:ascii="Lato" w:hAnsi="Lato"/>
          <w:b/>
          <w:bCs/>
          <w:sz w:val="24"/>
          <w:szCs w:val="24"/>
        </w:rPr>
        <w:t>Australian.</w:t>
      </w:r>
    </w:p>
    <w:p w14:paraId="33E3E2A6" w14:textId="77777777" w:rsidR="00E23600" w:rsidRDefault="00E23600" w:rsidP="00E23600">
      <w:pPr>
        <w:pStyle w:val="ListParagraph"/>
        <w:widowControl/>
        <w:numPr>
          <w:ilvl w:val="0"/>
          <w:numId w:val="17"/>
        </w:numPr>
        <w:autoSpaceDE/>
        <w:autoSpaceDN/>
        <w:ind w:left="2880"/>
        <w:contextualSpacing/>
        <w:jc w:val="both"/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Canada</w:t>
      </w:r>
      <w:r w:rsidRPr="00855DF6">
        <w:rPr>
          <w:rFonts w:ascii="Lato" w:hAnsi="Lato"/>
          <w:b/>
          <w:bCs/>
          <w:sz w:val="24"/>
          <w:szCs w:val="24"/>
        </w:rPr>
        <w:sym w:font="Wingdings" w:char="F0E0"/>
      </w:r>
      <w:r>
        <w:rPr>
          <w:rFonts w:ascii="Lato" w:hAnsi="Lato"/>
          <w:b/>
          <w:bCs/>
          <w:sz w:val="24"/>
          <w:szCs w:val="24"/>
        </w:rPr>
        <w:t xml:space="preserve"> Italian, Mediterranean, Pizza.</w:t>
      </w:r>
    </w:p>
    <w:p w14:paraId="487AD69E" w14:textId="77777777" w:rsidR="00E23600" w:rsidRDefault="00E23600" w:rsidP="00E23600">
      <w:pPr>
        <w:pStyle w:val="ListParagraph"/>
        <w:widowControl/>
        <w:numPr>
          <w:ilvl w:val="0"/>
          <w:numId w:val="17"/>
        </w:numPr>
        <w:autoSpaceDE/>
        <w:autoSpaceDN/>
        <w:ind w:left="2880"/>
        <w:contextualSpacing/>
        <w:jc w:val="both"/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Singapore</w:t>
      </w:r>
      <w:r w:rsidRPr="00061FFB">
        <w:rPr>
          <w:rFonts w:ascii="Lato" w:hAnsi="Lato"/>
          <w:b/>
          <w:bCs/>
          <w:sz w:val="24"/>
          <w:szCs w:val="24"/>
        </w:rPr>
        <w:sym w:font="Wingdings" w:char="F0E0"/>
      </w:r>
      <w:r>
        <w:rPr>
          <w:rFonts w:ascii="Lato" w:hAnsi="Lato"/>
          <w:b/>
          <w:bCs/>
          <w:sz w:val="24"/>
          <w:szCs w:val="24"/>
        </w:rPr>
        <w:t>American, Bakery, Italian, Steak.</w:t>
      </w:r>
    </w:p>
    <w:p w14:paraId="24931552" w14:textId="160AEF70" w:rsidR="00E23600" w:rsidRDefault="00E23600" w:rsidP="00E23600">
      <w:pPr>
        <w:pStyle w:val="ListParagraph"/>
        <w:widowControl/>
        <w:numPr>
          <w:ilvl w:val="0"/>
          <w:numId w:val="17"/>
        </w:numPr>
        <w:autoSpaceDE/>
        <w:autoSpaceDN/>
        <w:ind w:left="2880"/>
        <w:contextualSpacing/>
        <w:jc w:val="both"/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Srilanka</w:t>
      </w:r>
      <w:r w:rsidRPr="00061FFB">
        <w:rPr>
          <w:rFonts w:ascii="Lato" w:hAnsi="Lato"/>
          <w:b/>
          <w:bCs/>
          <w:sz w:val="24"/>
          <w:szCs w:val="24"/>
        </w:rPr>
        <w:sym w:font="Wingdings" w:char="F0E0"/>
      </w:r>
      <w:r>
        <w:rPr>
          <w:rFonts w:ascii="Lato" w:hAnsi="Lato"/>
          <w:b/>
          <w:bCs/>
          <w:sz w:val="24"/>
          <w:szCs w:val="24"/>
        </w:rPr>
        <w:t xml:space="preserve"> Deserts, Juices, Sea food</w:t>
      </w:r>
    </w:p>
    <w:p w14:paraId="6167B0FB" w14:textId="77777777" w:rsidR="00E23600" w:rsidRPr="00E23600" w:rsidRDefault="00E23600" w:rsidP="00E23600">
      <w:pPr>
        <w:pStyle w:val="ListParagraph"/>
        <w:widowControl/>
        <w:autoSpaceDE/>
        <w:autoSpaceDN/>
        <w:ind w:left="2880" w:firstLine="0"/>
        <w:contextualSpacing/>
        <w:jc w:val="both"/>
        <w:rPr>
          <w:rFonts w:ascii="Lato" w:hAnsi="Lato"/>
          <w:b/>
          <w:bCs/>
          <w:sz w:val="24"/>
          <w:szCs w:val="24"/>
        </w:rPr>
      </w:pPr>
    </w:p>
    <w:p w14:paraId="5434C285" w14:textId="77777777" w:rsidR="00E23600" w:rsidRDefault="00E23600" w:rsidP="00E23600">
      <w:pPr>
        <w:pStyle w:val="ListParagraph"/>
        <w:widowControl/>
        <w:numPr>
          <w:ilvl w:val="0"/>
          <w:numId w:val="16"/>
        </w:numPr>
        <w:autoSpaceDE/>
        <w:autoSpaceDN/>
        <w:ind w:left="2160"/>
        <w:contextualSpacing/>
        <w:jc w:val="both"/>
        <w:rPr>
          <w:rFonts w:ascii="Lato" w:hAnsi="Lato"/>
          <w:b/>
          <w:bCs/>
          <w:sz w:val="24"/>
          <w:szCs w:val="24"/>
        </w:rPr>
      </w:pPr>
      <w:r w:rsidRPr="00E23600">
        <w:rPr>
          <w:rFonts w:ascii="Lato" w:hAnsi="Lato"/>
          <w:b/>
          <w:bCs/>
          <w:sz w:val="24"/>
          <w:szCs w:val="24"/>
          <w:u w:val="single"/>
        </w:rPr>
        <w:t>Choice of Cuisines:</w:t>
      </w:r>
      <w:r>
        <w:rPr>
          <w:rFonts w:ascii="Lato" w:hAnsi="Lato"/>
          <w:b/>
          <w:bCs/>
          <w:sz w:val="24"/>
          <w:szCs w:val="24"/>
        </w:rPr>
        <w:t xml:space="preserve"> Choice of cuisines definitely affect the rating of a restaurant, </w:t>
      </w:r>
    </w:p>
    <w:p w14:paraId="23154169" w14:textId="77777777" w:rsidR="00E23600" w:rsidRDefault="00E23600" w:rsidP="00E23600">
      <w:pPr>
        <w:pStyle w:val="ListParagraph"/>
        <w:widowControl/>
        <w:autoSpaceDE/>
        <w:autoSpaceDN/>
        <w:ind w:firstLine="0"/>
        <w:contextualSpacing/>
        <w:jc w:val="both"/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so it is important to select the cuisines that are local to specific countries. For example,</w:t>
      </w:r>
    </w:p>
    <w:p w14:paraId="5CD36549" w14:textId="5346B943" w:rsidR="00E23600" w:rsidRDefault="00E23600" w:rsidP="00E23600">
      <w:pPr>
        <w:pStyle w:val="ListParagraph"/>
        <w:widowControl/>
        <w:autoSpaceDE/>
        <w:autoSpaceDN/>
        <w:ind w:firstLine="0"/>
        <w:contextualSpacing/>
        <w:jc w:val="both"/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highly rated cuisines in Singapore may not be suitable for the Australian</w:t>
      </w:r>
    </w:p>
    <w:p w14:paraId="39A59F04" w14:textId="3D960A39" w:rsidR="00E23600" w:rsidRDefault="00E23600" w:rsidP="00E23600">
      <w:pPr>
        <w:pStyle w:val="ListParagraph"/>
        <w:widowControl/>
        <w:autoSpaceDE/>
        <w:autoSpaceDN/>
        <w:ind w:firstLine="0"/>
        <w:contextualSpacing/>
        <w:jc w:val="both"/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rest</w:t>
      </w:r>
      <w:r>
        <w:rPr>
          <w:rFonts w:ascii="Lato" w:hAnsi="Lato"/>
          <w:b/>
          <w:bCs/>
          <w:sz w:val="24"/>
          <w:szCs w:val="24"/>
        </w:rPr>
        <w:t>a</w:t>
      </w:r>
      <w:r>
        <w:rPr>
          <w:rFonts w:ascii="Lato" w:hAnsi="Lato"/>
          <w:b/>
          <w:bCs/>
          <w:sz w:val="24"/>
          <w:szCs w:val="24"/>
        </w:rPr>
        <w:t xml:space="preserve">urants, Australian people prefer </w:t>
      </w:r>
      <w:r>
        <w:rPr>
          <w:rFonts w:ascii="Lato" w:hAnsi="Lato"/>
          <w:b/>
          <w:bCs/>
          <w:sz w:val="24"/>
          <w:szCs w:val="24"/>
        </w:rPr>
        <w:t>different</w:t>
      </w:r>
      <w:r>
        <w:rPr>
          <w:rFonts w:ascii="Lato" w:hAnsi="Lato"/>
          <w:b/>
          <w:bCs/>
          <w:sz w:val="24"/>
          <w:szCs w:val="24"/>
        </w:rPr>
        <w:t xml:space="preserve"> cuisines.</w:t>
      </w:r>
    </w:p>
    <w:p w14:paraId="21D22715" w14:textId="77777777" w:rsidR="00E23600" w:rsidRDefault="00E23600" w:rsidP="00E23600">
      <w:pPr>
        <w:pStyle w:val="ListParagraph"/>
        <w:jc w:val="both"/>
        <w:rPr>
          <w:rFonts w:ascii="Lato" w:hAnsi="Lato"/>
          <w:b/>
          <w:bCs/>
          <w:sz w:val="24"/>
          <w:szCs w:val="24"/>
        </w:rPr>
      </w:pPr>
    </w:p>
    <w:p w14:paraId="34E37B0D" w14:textId="595D549C" w:rsidR="00E23600" w:rsidRDefault="00E23600" w:rsidP="00E23600">
      <w:pPr>
        <w:pStyle w:val="ListParagraph"/>
        <w:widowControl/>
        <w:numPr>
          <w:ilvl w:val="0"/>
          <w:numId w:val="16"/>
        </w:numPr>
        <w:autoSpaceDE/>
        <w:autoSpaceDN/>
        <w:ind w:left="2160"/>
        <w:contextualSpacing/>
        <w:jc w:val="both"/>
        <w:rPr>
          <w:rFonts w:ascii="Lato" w:hAnsi="Lato"/>
          <w:b/>
          <w:bCs/>
          <w:sz w:val="24"/>
          <w:szCs w:val="24"/>
        </w:rPr>
      </w:pPr>
      <w:r w:rsidRPr="00E23600">
        <w:rPr>
          <w:rFonts w:ascii="Lato" w:hAnsi="Lato"/>
          <w:b/>
          <w:bCs/>
          <w:sz w:val="24"/>
          <w:szCs w:val="24"/>
          <w:u w:val="single"/>
        </w:rPr>
        <w:t>Basis for the sugge</w:t>
      </w:r>
      <w:r w:rsidRPr="00E23600">
        <w:rPr>
          <w:rFonts w:ascii="Lato" w:hAnsi="Lato"/>
          <w:b/>
          <w:bCs/>
          <w:sz w:val="24"/>
          <w:szCs w:val="24"/>
          <w:u w:val="single"/>
        </w:rPr>
        <w:t>s</w:t>
      </w:r>
      <w:r w:rsidRPr="00E23600">
        <w:rPr>
          <w:rFonts w:ascii="Lato" w:hAnsi="Lato"/>
          <w:b/>
          <w:bCs/>
          <w:sz w:val="24"/>
          <w:szCs w:val="24"/>
          <w:u w:val="single"/>
        </w:rPr>
        <w:t>tions:</w:t>
      </w:r>
      <w:r>
        <w:rPr>
          <w:rFonts w:ascii="Lato" w:hAnsi="Lato"/>
          <w:b/>
          <w:bCs/>
          <w:sz w:val="24"/>
          <w:szCs w:val="24"/>
        </w:rPr>
        <w:t xml:space="preserve"> I created pivot table, included country and cuisines name</w:t>
      </w:r>
    </w:p>
    <w:p w14:paraId="20C06B48" w14:textId="77777777" w:rsidR="00E23600" w:rsidRDefault="00E23600" w:rsidP="00E23600">
      <w:pPr>
        <w:pStyle w:val="ListParagraph"/>
        <w:widowControl/>
        <w:autoSpaceDE/>
        <w:autoSpaceDN/>
        <w:ind w:firstLine="0"/>
        <w:contextualSpacing/>
        <w:jc w:val="both"/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 xml:space="preserve">in row, average rating in value field. After observing pivot table I identified that the </w:t>
      </w:r>
    </w:p>
    <w:p w14:paraId="0DFA88A0" w14:textId="77777777" w:rsidR="00E23600" w:rsidRDefault="00E23600" w:rsidP="00E23600">
      <w:pPr>
        <w:pStyle w:val="ListParagraph"/>
        <w:widowControl/>
        <w:autoSpaceDE/>
        <w:autoSpaceDN/>
        <w:ind w:firstLine="0"/>
        <w:contextualSpacing/>
        <w:jc w:val="both"/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average rating of some cuisine is varies in different countries. For example rating of</w:t>
      </w:r>
    </w:p>
    <w:p w14:paraId="1632272D" w14:textId="5F580B7C" w:rsidR="00E23600" w:rsidRDefault="00E23600" w:rsidP="00E23600">
      <w:pPr>
        <w:pStyle w:val="ListParagraph"/>
        <w:widowControl/>
        <w:autoSpaceDE/>
        <w:autoSpaceDN/>
        <w:ind w:firstLine="0"/>
        <w:contextualSpacing/>
        <w:jc w:val="both"/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sea food cuisine is 4.9 and 3 in Srilanka and Singapore respectively.</w:t>
      </w:r>
    </w:p>
    <w:p w14:paraId="1D1594F5" w14:textId="77777777" w:rsidR="00E23600" w:rsidRPr="00C27254" w:rsidRDefault="00E23600" w:rsidP="00E23600">
      <w:pPr>
        <w:pStyle w:val="ListParagraph"/>
        <w:ind w:left="3240"/>
        <w:rPr>
          <w:rFonts w:ascii="Lato" w:hAnsi="Lato"/>
          <w:b/>
          <w:bCs/>
          <w:sz w:val="24"/>
          <w:szCs w:val="24"/>
        </w:rPr>
      </w:pPr>
    </w:p>
    <w:p w14:paraId="32B45D8D" w14:textId="77777777" w:rsidR="00E23600" w:rsidRDefault="00E23600" w:rsidP="00E23600">
      <w:pPr>
        <w:pStyle w:val="ListParagraph"/>
        <w:widowControl/>
        <w:numPr>
          <w:ilvl w:val="0"/>
          <w:numId w:val="16"/>
        </w:numPr>
        <w:autoSpaceDE/>
        <w:autoSpaceDN/>
        <w:ind w:left="2160"/>
        <w:contextualSpacing/>
        <w:jc w:val="both"/>
        <w:rPr>
          <w:rFonts w:ascii="Lato" w:hAnsi="Lato"/>
          <w:b/>
          <w:bCs/>
          <w:sz w:val="24"/>
          <w:szCs w:val="24"/>
        </w:rPr>
      </w:pPr>
      <w:r w:rsidRPr="00E23600">
        <w:rPr>
          <w:rFonts w:ascii="Lato" w:hAnsi="Lato"/>
          <w:b/>
          <w:bCs/>
          <w:sz w:val="24"/>
          <w:szCs w:val="24"/>
          <w:u w:val="single"/>
        </w:rPr>
        <w:t>Decision:</w:t>
      </w:r>
      <w:r>
        <w:rPr>
          <w:rFonts w:ascii="Lato" w:hAnsi="Lato"/>
          <w:b/>
          <w:bCs/>
          <w:sz w:val="24"/>
          <w:szCs w:val="24"/>
        </w:rPr>
        <w:t xml:space="preserve"> After analyzing pivot table, the choice of cuisine is directly affect on the </w:t>
      </w:r>
    </w:p>
    <w:p w14:paraId="600049E7" w14:textId="4C75AC3C" w:rsidR="00E23600" w:rsidRDefault="00E23600" w:rsidP="00E23600">
      <w:pPr>
        <w:pStyle w:val="ListParagraph"/>
        <w:widowControl/>
        <w:autoSpaceDE/>
        <w:autoSpaceDN/>
        <w:ind w:firstLine="0"/>
        <w:contextualSpacing/>
        <w:jc w:val="both"/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ratings.</w:t>
      </w:r>
    </w:p>
    <w:p w14:paraId="06200707" w14:textId="77777777" w:rsidR="00E23600" w:rsidRPr="00B47810" w:rsidRDefault="00E23600" w:rsidP="00E23600">
      <w:pPr>
        <w:pStyle w:val="ListParagraph"/>
        <w:ind w:left="3240"/>
        <w:rPr>
          <w:rFonts w:ascii="Lato" w:hAnsi="Lato"/>
          <w:b/>
          <w:bCs/>
          <w:sz w:val="24"/>
          <w:szCs w:val="24"/>
        </w:rPr>
      </w:pPr>
    </w:p>
    <w:p w14:paraId="15BA3E6F" w14:textId="28436EF0" w:rsidR="00E23600" w:rsidRPr="00FF2A02" w:rsidRDefault="00E23600" w:rsidP="00E23600">
      <w:pPr>
        <w:pStyle w:val="ListParagraph"/>
        <w:widowControl/>
        <w:numPr>
          <w:ilvl w:val="0"/>
          <w:numId w:val="16"/>
        </w:numPr>
        <w:autoSpaceDE/>
        <w:autoSpaceDN/>
        <w:ind w:left="2160"/>
        <w:contextualSpacing/>
        <w:jc w:val="both"/>
        <w:rPr>
          <w:rFonts w:ascii="Lato" w:hAnsi="Lato"/>
          <w:b/>
          <w:bCs/>
          <w:sz w:val="24"/>
          <w:szCs w:val="24"/>
        </w:rPr>
      </w:pPr>
      <w:r w:rsidRPr="00E23600">
        <w:rPr>
          <w:rFonts w:ascii="Lato" w:hAnsi="Lato"/>
          <w:b/>
          <w:bCs/>
          <w:sz w:val="24"/>
          <w:szCs w:val="24"/>
          <w:u w:val="single"/>
        </w:rPr>
        <w:t>Location:</w:t>
      </w:r>
      <w:r>
        <w:rPr>
          <w:rFonts w:ascii="Lato" w:hAnsi="Lato"/>
          <w:b/>
          <w:bCs/>
          <w:sz w:val="24"/>
          <w:szCs w:val="24"/>
        </w:rPr>
        <w:t xml:space="preserve"> Excel file</w:t>
      </w:r>
      <w:r w:rsidRPr="00B47810">
        <w:rPr>
          <w:rFonts w:ascii="Lato" w:hAnsi="Lato"/>
          <w:b/>
          <w:bCs/>
          <w:sz w:val="24"/>
          <w:szCs w:val="24"/>
        </w:rPr>
        <w:sym w:font="Wingdings" w:char="F0E0"/>
      </w:r>
      <w:r w:rsidR="00AA1DF4" w:rsidRPr="00AA1DF4">
        <w:rPr>
          <w:rFonts w:ascii="Lato" w:hAnsi="Lato"/>
          <w:b/>
          <w:bCs/>
          <w:sz w:val="24"/>
          <w:szCs w:val="24"/>
        </w:rPr>
        <w:t xml:space="preserve"> </w:t>
      </w:r>
      <w:r w:rsidR="00AA1DF4">
        <w:rPr>
          <w:rFonts w:ascii="Lato" w:hAnsi="Lato"/>
          <w:b/>
          <w:bCs/>
          <w:sz w:val="24"/>
          <w:szCs w:val="24"/>
        </w:rPr>
        <w:t>Sheet 2</w:t>
      </w:r>
      <w:r w:rsidR="00AA1DF4" w:rsidRPr="00B47810">
        <w:rPr>
          <w:rFonts w:ascii="Lato" w:hAnsi="Lato"/>
          <w:b/>
          <w:bCs/>
          <w:sz w:val="24"/>
          <w:szCs w:val="24"/>
        </w:rPr>
        <w:t xml:space="preserve"> </w:t>
      </w:r>
      <w:r w:rsidR="00AA1DF4" w:rsidRPr="00B47810">
        <w:rPr>
          <w:rFonts w:ascii="Lato" w:hAnsi="Lato"/>
          <w:b/>
          <w:bCs/>
          <w:sz w:val="24"/>
          <w:szCs w:val="24"/>
        </w:rPr>
        <w:sym w:font="Wingdings" w:char="F0E0"/>
      </w:r>
      <w:r w:rsidR="00AA1DF4">
        <w:rPr>
          <w:rFonts w:ascii="Lato" w:hAnsi="Lato"/>
          <w:b/>
          <w:bCs/>
          <w:sz w:val="24"/>
          <w:szCs w:val="24"/>
        </w:rPr>
        <w:t>Cuisine Analysis</w:t>
      </w:r>
    </w:p>
    <w:p w14:paraId="63F72F18" w14:textId="77777777" w:rsidR="008A3488" w:rsidRPr="00B04C11" w:rsidRDefault="008A3488" w:rsidP="00D00F35">
      <w:pPr>
        <w:pStyle w:val="ListParagraph"/>
        <w:widowControl/>
        <w:autoSpaceDE/>
        <w:autoSpaceDN/>
        <w:ind w:left="2140" w:firstLine="0"/>
        <w:contextualSpacing/>
        <w:textAlignment w:val="baseline"/>
        <w:rPr>
          <w:rFonts w:ascii="Lato" w:eastAsia="Times New Roman" w:hAnsi="Lato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4559ECF2" w14:textId="77777777" w:rsidR="007D1AF9" w:rsidRDefault="007D1AF9" w:rsidP="007D1AF9">
      <w:pPr>
        <w:pStyle w:val="BodyText"/>
        <w:spacing w:before="196"/>
      </w:pPr>
    </w:p>
    <w:p w14:paraId="25E3E3A4" w14:textId="77777777" w:rsidR="007D1AF9" w:rsidRDefault="007D1AF9" w:rsidP="00D018EC">
      <w:pPr>
        <w:pStyle w:val="Heading2"/>
        <w:numPr>
          <w:ilvl w:val="0"/>
          <w:numId w:val="3"/>
        </w:numPr>
        <w:tabs>
          <w:tab w:val="left" w:pos="577"/>
        </w:tabs>
        <w:ind w:left="577" w:hanging="359"/>
        <w:jc w:val="center"/>
      </w:pPr>
      <w:r>
        <w:rPr>
          <w:color w:val="538DD3"/>
        </w:rPr>
        <w:t>According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to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our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current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data,</w:t>
      </w:r>
      <w:r>
        <w:rPr>
          <w:color w:val="538DD3"/>
          <w:spacing w:val="-8"/>
        </w:rPr>
        <w:t xml:space="preserve"> </w:t>
      </w:r>
      <w:r>
        <w:rPr>
          <w:color w:val="538DD3"/>
        </w:rPr>
        <w:t>should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we</w:t>
      </w:r>
      <w:r>
        <w:rPr>
          <w:color w:val="538DD3"/>
          <w:spacing w:val="-7"/>
        </w:rPr>
        <w:t xml:space="preserve"> </w:t>
      </w:r>
      <w:r>
        <w:rPr>
          <w:color w:val="538DD3"/>
        </w:rPr>
        <w:t>go</w:t>
      </w:r>
      <w:r>
        <w:rPr>
          <w:color w:val="538DD3"/>
          <w:spacing w:val="-8"/>
        </w:rPr>
        <w:t xml:space="preserve"> </w:t>
      </w:r>
      <w:r>
        <w:rPr>
          <w:color w:val="538DD3"/>
        </w:rPr>
        <w:t>for</w:t>
      </w:r>
      <w:r>
        <w:rPr>
          <w:color w:val="538DD3"/>
          <w:spacing w:val="-8"/>
        </w:rPr>
        <w:t xml:space="preserve"> </w:t>
      </w:r>
      <w:r>
        <w:rPr>
          <w:color w:val="538DD3"/>
        </w:rPr>
        <w:t>online</w:t>
      </w:r>
      <w:r>
        <w:rPr>
          <w:color w:val="538DD3"/>
          <w:spacing w:val="-6"/>
        </w:rPr>
        <w:t xml:space="preserve"> </w:t>
      </w:r>
      <w:r>
        <w:rPr>
          <w:color w:val="538DD3"/>
          <w:spacing w:val="-2"/>
        </w:rPr>
        <w:t>delivery</w:t>
      </w:r>
    </w:p>
    <w:p w14:paraId="32A0CB18" w14:textId="77777777" w:rsidR="007D1AF9" w:rsidRDefault="007D1AF9" w:rsidP="007D1AF9">
      <w:pPr>
        <w:spacing w:before="63"/>
        <w:ind w:left="2160"/>
        <w:rPr>
          <w:rFonts w:ascii="Trebuchet MS" w:hAnsi="Trebuchet MS"/>
          <w:sz w:val="32"/>
        </w:rPr>
      </w:pPr>
      <w:r>
        <w:rPr>
          <w:rFonts w:ascii="Trebuchet MS" w:hAnsi="Trebuchet MS"/>
          <w:color w:val="538DD3"/>
          <w:w w:val="90"/>
          <w:sz w:val="32"/>
        </w:rPr>
        <w:t>and</w:t>
      </w:r>
      <w:r>
        <w:rPr>
          <w:rFonts w:ascii="Trebuchet MS" w:hAnsi="Trebuchet MS"/>
          <w:color w:val="538DD3"/>
          <w:spacing w:val="-5"/>
          <w:w w:val="90"/>
          <w:sz w:val="32"/>
        </w:rPr>
        <w:t xml:space="preserve"> </w:t>
      </w:r>
      <w:r>
        <w:rPr>
          <w:rFonts w:ascii="Trebuchet MS" w:hAnsi="Trebuchet MS"/>
          <w:color w:val="538DD3"/>
          <w:w w:val="90"/>
          <w:sz w:val="32"/>
        </w:rPr>
        <w:t>table</w:t>
      </w:r>
      <w:r>
        <w:rPr>
          <w:rFonts w:ascii="Trebuchet MS" w:hAnsi="Trebuchet MS"/>
          <w:color w:val="538DD3"/>
          <w:spacing w:val="-4"/>
          <w:w w:val="90"/>
          <w:sz w:val="32"/>
        </w:rPr>
        <w:t xml:space="preserve"> </w:t>
      </w:r>
      <w:r>
        <w:rPr>
          <w:rFonts w:ascii="Trebuchet MS" w:hAnsi="Trebuchet MS"/>
          <w:color w:val="538DD3"/>
          <w:w w:val="90"/>
          <w:sz w:val="32"/>
        </w:rPr>
        <w:t>booking?</w:t>
      </w:r>
      <w:r>
        <w:rPr>
          <w:rFonts w:ascii="Trebuchet MS" w:hAnsi="Trebuchet MS"/>
          <w:color w:val="538DD3"/>
          <w:spacing w:val="-4"/>
          <w:w w:val="90"/>
          <w:sz w:val="32"/>
        </w:rPr>
        <w:t xml:space="preserve"> </w:t>
      </w:r>
      <w:r>
        <w:rPr>
          <w:rFonts w:ascii="Trebuchet MS" w:hAnsi="Trebuchet MS"/>
          <w:color w:val="538DD3"/>
          <w:w w:val="90"/>
          <w:sz w:val="32"/>
        </w:rPr>
        <w:t>Does</w:t>
      </w:r>
      <w:r>
        <w:rPr>
          <w:rFonts w:ascii="Trebuchet MS" w:hAnsi="Trebuchet MS"/>
          <w:color w:val="538DD3"/>
          <w:spacing w:val="-4"/>
          <w:w w:val="90"/>
          <w:sz w:val="32"/>
        </w:rPr>
        <w:t xml:space="preserve"> </w:t>
      </w:r>
      <w:r>
        <w:rPr>
          <w:rFonts w:ascii="Trebuchet MS" w:hAnsi="Trebuchet MS"/>
          <w:color w:val="538DD3"/>
          <w:w w:val="90"/>
          <w:sz w:val="32"/>
        </w:rPr>
        <w:t>that</w:t>
      </w:r>
      <w:r>
        <w:rPr>
          <w:rFonts w:ascii="Trebuchet MS" w:hAnsi="Trebuchet MS"/>
          <w:color w:val="538DD3"/>
          <w:spacing w:val="-3"/>
          <w:w w:val="90"/>
          <w:sz w:val="32"/>
        </w:rPr>
        <w:t xml:space="preserve"> </w:t>
      </w:r>
      <w:r>
        <w:rPr>
          <w:rFonts w:ascii="Trebuchet MS" w:hAnsi="Trebuchet MS"/>
          <w:color w:val="538DD3"/>
          <w:w w:val="90"/>
          <w:sz w:val="32"/>
        </w:rPr>
        <w:t>affect</w:t>
      </w:r>
      <w:r>
        <w:rPr>
          <w:rFonts w:ascii="Trebuchet MS" w:hAnsi="Trebuchet MS"/>
          <w:color w:val="538DD3"/>
          <w:spacing w:val="-3"/>
          <w:w w:val="90"/>
          <w:sz w:val="32"/>
        </w:rPr>
        <w:t xml:space="preserve"> </w:t>
      </w:r>
      <w:r>
        <w:rPr>
          <w:rFonts w:ascii="Trebuchet MS" w:hAnsi="Trebuchet MS"/>
          <w:color w:val="538DD3"/>
          <w:w w:val="90"/>
          <w:sz w:val="32"/>
        </w:rPr>
        <w:t>the</w:t>
      </w:r>
      <w:r>
        <w:rPr>
          <w:rFonts w:ascii="Trebuchet MS" w:hAnsi="Trebuchet MS"/>
          <w:color w:val="538DD3"/>
          <w:spacing w:val="-5"/>
          <w:w w:val="90"/>
          <w:sz w:val="32"/>
        </w:rPr>
        <w:t xml:space="preserve"> </w:t>
      </w:r>
      <w:r>
        <w:rPr>
          <w:rFonts w:ascii="Trebuchet MS" w:hAnsi="Trebuchet MS"/>
          <w:color w:val="538DD3"/>
          <w:w w:val="90"/>
          <w:sz w:val="32"/>
        </w:rPr>
        <w:t>customer’s</w:t>
      </w:r>
      <w:r>
        <w:rPr>
          <w:rFonts w:ascii="Trebuchet MS" w:hAnsi="Trebuchet MS"/>
          <w:color w:val="538DD3"/>
          <w:spacing w:val="-4"/>
          <w:w w:val="90"/>
          <w:sz w:val="32"/>
        </w:rPr>
        <w:t xml:space="preserve"> </w:t>
      </w:r>
      <w:r>
        <w:rPr>
          <w:rFonts w:ascii="Trebuchet MS" w:hAnsi="Trebuchet MS"/>
          <w:color w:val="538DD3"/>
          <w:spacing w:val="-2"/>
          <w:w w:val="90"/>
          <w:sz w:val="32"/>
        </w:rPr>
        <w:t>ratings?</w:t>
      </w:r>
    </w:p>
    <w:p w14:paraId="5D9C1A41" w14:textId="77777777" w:rsidR="007D1AF9" w:rsidRDefault="007D1AF9" w:rsidP="007D1AF9">
      <w:pPr>
        <w:pStyle w:val="BodyText"/>
        <w:spacing w:before="150"/>
        <w:rPr>
          <w:rFonts w:ascii="Trebuchet MS"/>
          <w:sz w:val="32"/>
        </w:rPr>
      </w:pPr>
    </w:p>
    <w:p w14:paraId="795F2122" w14:textId="77777777" w:rsidR="00D00F35" w:rsidRDefault="00D00F35" w:rsidP="00D00F35">
      <w:pPr>
        <w:pStyle w:val="ListParagraph"/>
        <w:widowControl/>
        <w:numPr>
          <w:ilvl w:val="0"/>
          <w:numId w:val="6"/>
        </w:numPr>
        <w:autoSpaceDE/>
        <w:autoSpaceDN/>
        <w:ind w:left="180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  <w:u w:val="single"/>
        </w:rPr>
        <w:t>Method</w:t>
      </w: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 xml:space="preserve">: I had used Countifs function to calculate table booking and online </w:t>
      </w:r>
      <w:r>
        <w:rPr>
          <w:rFonts w:ascii="Lato" w:hAnsi="Lato"/>
          <w:b/>
          <w:bCs/>
          <w:color w:val="000000" w:themeColor="text1"/>
          <w:sz w:val="24"/>
          <w:szCs w:val="24"/>
        </w:rPr>
        <w:t>delivery</w:t>
      </w: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 xml:space="preserve"> </w:t>
      </w:r>
    </w:p>
    <w:p w14:paraId="778A9A6F" w14:textId="364B1486" w:rsidR="00D00F35" w:rsidRPr="00B60BE0" w:rsidRDefault="00D00F35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>for the suggested countries</w:t>
      </w:r>
    </w:p>
    <w:p w14:paraId="444A71D1" w14:textId="68E0CAAC" w:rsidR="00D00F35" w:rsidRDefault="00D00F35" w:rsidP="00D00F35">
      <w:pPr>
        <w:pStyle w:val="ListParagraph"/>
        <w:widowControl/>
        <w:numPr>
          <w:ilvl w:val="0"/>
          <w:numId w:val="6"/>
        </w:numPr>
        <w:autoSpaceDE/>
        <w:autoSpaceDN/>
        <w:ind w:left="180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  <w:u w:val="single"/>
        </w:rPr>
        <w:t>Formula</w:t>
      </w: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 xml:space="preserve">: </w:t>
      </w:r>
      <w:r w:rsidRPr="00B60BE0">
        <w:rPr>
          <w:rFonts w:ascii="Lato" w:hAnsi="Lato"/>
          <w:b/>
          <w:bCs/>
          <w:color w:val="92D050"/>
          <w:sz w:val="24"/>
          <w:szCs w:val="24"/>
        </w:rPr>
        <w:t>=COUNTIFS(</w:t>
      </w:r>
      <w:r w:rsidR="00753AF7">
        <w:rPr>
          <w:rFonts w:ascii="Lato" w:hAnsi="Lato"/>
          <w:b/>
          <w:bCs/>
          <w:color w:val="92D050"/>
          <w:sz w:val="24"/>
          <w:szCs w:val="24"/>
        </w:rPr>
        <w:t>Raw Data</w:t>
      </w:r>
      <w:r w:rsidRPr="00B60BE0">
        <w:rPr>
          <w:rFonts w:ascii="Lato" w:hAnsi="Lato"/>
          <w:b/>
          <w:bCs/>
          <w:color w:val="92D050"/>
          <w:sz w:val="24"/>
          <w:szCs w:val="24"/>
        </w:rPr>
        <w:t>!$D$2:$D$9552,"Australia",</w:t>
      </w:r>
      <w:r w:rsidR="00753AF7" w:rsidRPr="00753AF7">
        <w:rPr>
          <w:rFonts w:ascii="Lato" w:hAnsi="Lato"/>
          <w:b/>
          <w:bCs/>
          <w:color w:val="92D050"/>
          <w:sz w:val="24"/>
          <w:szCs w:val="24"/>
        </w:rPr>
        <w:t xml:space="preserve"> </w:t>
      </w:r>
      <w:r w:rsidR="00753AF7">
        <w:rPr>
          <w:rFonts w:ascii="Lato" w:hAnsi="Lato"/>
          <w:b/>
          <w:bCs/>
          <w:color w:val="92D050"/>
          <w:sz w:val="24"/>
          <w:szCs w:val="24"/>
        </w:rPr>
        <w:t>Raw Data</w:t>
      </w:r>
      <w:r w:rsidRPr="00B60BE0">
        <w:rPr>
          <w:rFonts w:ascii="Lato" w:hAnsi="Lato"/>
          <w:b/>
          <w:bCs/>
          <w:color w:val="92D050"/>
          <w:sz w:val="24"/>
          <w:szCs w:val="24"/>
        </w:rPr>
        <w:t>!$N$2:$N$9552,"Yes")</w:t>
      </w: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 xml:space="preserve"> </w:t>
      </w:r>
    </w:p>
    <w:p w14:paraId="1B537B47" w14:textId="518707FE" w:rsidR="00D00F35" w:rsidRPr="00B60BE0" w:rsidRDefault="00D00F35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>-for online delivery</w:t>
      </w:r>
    </w:p>
    <w:p w14:paraId="6A49B674" w14:textId="7EDC496D" w:rsidR="00D00F35" w:rsidRDefault="00D00F35" w:rsidP="009E2443">
      <w:pPr>
        <w:pStyle w:val="ListParagraph"/>
        <w:ind w:left="1800" w:firstLine="0"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92D050"/>
          <w:sz w:val="24"/>
          <w:szCs w:val="24"/>
        </w:rPr>
        <w:t>=COUNTIFS(</w:t>
      </w:r>
      <w:r w:rsidR="00753AF7">
        <w:rPr>
          <w:rFonts w:ascii="Lato" w:hAnsi="Lato"/>
          <w:b/>
          <w:bCs/>
          <w:color w:val="92D050"/>
          <w:sz w:val="24"/>
          <w:szCs w:val="24"/>
        </w:rPr>
        <w:t>Raw Data</w:t>
      </w:r>
      <w:r w:rsidRPr="00B60BE0">
        <w:rPr>
          <w:rFonts w:ascii="Lato" w:hAnsi="Lato"/>
          <w:b/>
          <w:bCs/>
          <w:color w:val="92D050"/>
          <w:sz w:val="24"/>
          <w:szCs w:val="24"/>
        </w:rPr>
        <w:t>!$D$2:$D$9552,"Australia",</w:t>
      </w:r>
      <w:r w:rsidR="00753AF7" w:rsidRPr="00753AF7">
        <w:rPr>
          <w:rFonts w:ascii="Lato" w:hAnsi="Lato"/>
          <w:b/>
          <w:bCs/>
          <w:color w:val="92D050"/>
          <w:sz w:val="24"/>
          <w:szCs w:val="24"/>
        </w:rPr>
        <w:t xml:space="preserve"> </w:t>
      </w:r>
      <w:r w:rsidR="00753AF7">
        <w:rPr>
          <w:rFonts w:ascii="Lato" w:hAnsi="Lato"/>
          <w:b/>
          <w:bCs/>
          <w:color w:val="92D050"/>
          <w:sz w:val="24"/>
          <w:szCs w:val="24"/>
        </w:rPr>
        <w:t>Raw Data</w:t>
      </w:r>
      <w:r w:rsidRPr="00B60BE0">
        <w:rPr>
          <w:rFonts w:ascii="Lato" w:hAnsi="Lato"/>
          <w:b/>
          <w:bCs/>
          <w:color w:val="92D050"/>
          <w:sz w:val="24"/>
          <w:szCs w:val="24"/>
        </w:rPr>
        <w:t>!$M$2:$M$9552,"yes")</w:t>
      </w: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>-for table</w:t>
      </w:r>
    </w:p>
    <w:p w14:paraId="6CAD1C72" w14:textId="687770E9" w:rsidR="00D00F35" w:rsidRPr="00B60BE0" w:rsidRDefault="00D00F35" w:rsidP="00D00F35">
      <w:pPr>
        <w:pStyle w:val="ListParagraph"/>
        <w:ind w:left="1800"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 xml:space="preserve"> </w:t>
      </w:r>
      <w:r w:rsidR="009E2443">
        <w:rPr>
          <w:rFonts w:ascii="Lato" w:hAnsi="Lato"/>
          <w:b/>
          <w:bCs/>
          <w:color w:val="000000" w:themeColor="text1"/>
          <w:sz w:val="24"/>
          <w:szCs w:val="24"/>
        </w:rPr>
        <w:tab/>
      </w: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>booking</w:t>
      </w:r>
    </w:p>
    <w:p w14:paraId="48293075" w14:textId="77777777" w:rsidR="00D00F35" w:rsidRPr="00B60BE0" w:rsidRDefault="00D00F35" w:rsidP="00D00F35">
      <w:pPr>
        <w:pStyle w:val="ListParagraph"/>
        <w:ind w:left="1800"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</w:p>
    <w:p w14:paraId="1CBA7203" w14:textId="77777777" w:rsidR="00D00F35" w:rsidRDefault="00D00F35" w:rsidP="00D00F35">
      <w:pPr>
        <w:pStyle w:val="ListParagraph"/>
        <w:widowControl/>
        <w:numPr>
          <w:ilvl w:val="0"/>
          <w:numId w:val="6"/>
        </w:numPr>
        <w:autoSpaceDE/>
        <w:autoSpaceDN/>
        <w:ind w:left="180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  <w:u w:val="single"/>
        </w:rPr>
        <w:t>Decision:</w:t>
      </w: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 xml:space="preserve"> According to our records, there are currently no suggested countries</w:t>
      </w:r>
    </w:p>
    <w:p w14:paraId="260C517C" w14:textId="419EDA8A" w:rsidR="00D00F35" w:rsidRDefault="00D00F35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 xml:space="preserve">offering both online delivery and table booking services. As we enter the market, </w:t>
      </w:r>
    </w:p>
    <w:p w14:paraId="6F34D9D5" w14:textId="37B496DC" w:rsidR="00D00F35" w:rsidRPr="00B60BE0" w:rsidRDefault="00D00F35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>we can promote ourselves by offering these services with a minimal convenience fee.</w:t>
      </w:r>
    </w:p>
    <w:p w14:paraId="604F5712" w14:textId="77777777" w:rsidR="00D00F35" w:rsidRDefault="00D00F35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>This is expected to positively impact the ratings, as customers will appreciate having</w:t>
      </w:r>
    </w:p>
    <w:p w14:paraId="5995BEB5" w14:textId="493381D2" w:rsidR="00D00F35" w:rsidRDefault="00D00F35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B60BE0">
        <w:rPr>
          <w:rFonts w:ascii="Lato" w:hAnsi="Lato"/>
          <w:b/>
          <w:bCs/>
          <w:color w:val="000000" w:themeColor="text1"/>
          <w:sz w:val="24"/>
          <w:szCs w:val="24"/>
        </w:rPr>
        <w:t>options such as online delivery and table booking available.</w:t>
      </w:r>
    </w:p>
    <w:p w14:paraId="074D3186" w14:textId="77777777" w:rsidR="0048372C" w:rsidRDefault="0048372C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</w:p>
    <w:p w14:paraId="5C0F0361" w14:textId="31BA48B0" w:rsidR="00D00F35" w:rsidRDefault="0048372C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sz w:val="24"/>
          <w:szCs w:val="24"/>
        </w:rPr>
      </w:pPr>
      <w:r w:rsidRPr="0048372C">
        <w:rPr>
          <w:rFonts w:ascii="Lato" w:hAnsi="Lato"/>
          <w:b/>
          <w:bCs/>
          <w:color w:val="00B0F0"/>
          <w:sz w:val="24"/>
          <w:szCs w:val="24"/>
          <w:u w:val="single"/>
        </w:rPr>
        <w:t>Location:</w:t>
      </w:r>
      <w:r w:rsidRPr="0048372C">
        <w:rPr>
          <w:rFonts w:ascii="Lato" w:hAnsi="Lato"/>
          <w:b/>
          <w:bCs/>
          <w:color w:val="00B0F0"/>
          <w:sz w:val="24"/>
          <w:szCs w:val="24"/>
        </w:rPr>
        <w:t xml:space="preserve"> Excel file</w:t>
      </w:r>
      <w:r w:rsidRPr="0048372C">
        <w:rPr>
          <w:rFonts w:ascii="Lato" w:hAnsi="Lato"/>
          <w:b/>
          <w:bCs/>
          <w:color w:val="00B0F0"/>
          <w:sz w:val="24"/>
          <w:szCs w:val="24"/>
        </w:rPr>
        <w:sym w:font="Wingdings" w:char="F0E0"/>
      </w:r>
      <w:r w:rsidRPr="0048372C">
        <w:rPr>
          <w:rFonts w:ascii="Lato" w:hAnsi="Lato"/>
          <w:b/>
          <w:bCs/>
          <w:color w:val="00B0F0"/>
          <w:sz w:val="24"/>
          <w:szCs w:val="24"/>
        </w:rPr>
        <w:t xml:space="preserve"> Sheet </w:t>
      </w:r>
      <w:r w:rsidRPr="0048372C">
        <w:rPr>
          <w:rFonts w:ascii="Lato" w:hAnsi="Lato"/>
          <w:b/>
          <w:bCs/>
          <w:color w:val="00B0F0"/>
          <w:sz w:val="24"/>
          <w:szCs w:val="24"/>
        </w:rPr>
        <w:t>2</w:t>
      </w:r>
      <w:r w:rsidRPr="0048372C">
        <w:rPr>
          <w:rFonts w:ascii="Lato" w:hAnsi="Lato"/>
          <w:b/>
          <w:bCs/>
          <w:color w:val="00B0F0"/>
          <w:sz w:val="24"/>
          <w:szCs w:val="24"/>
        </w:rPr>
        <w:t xml:space="preserve"> </w:t>
      </w:r>
      <w:r w:rsidRPr="0048372C">
        <w:rPr>
          <w:rFonts w:ascii="Lato" w:hAnsi="Lato"/>
          <w:b/>
          <w:bCs/>
          <w:color w:val="00B0F0"/>
          <w:sz w:val="24"/>
          <w:szCs w:val="24"/>
        </w:rPr>
        <w:sym w:font="Wingdings" w:char="F0E0"/>
      </w:r>
      <w:r w:rsidRPr="0048372C">
        <w:rPr>
          <w:color w:val="00B0F0"/>
        </w:rPr>
        <w:t xml:space="preserve"> </w:t>
      </w:r>
      <w:r w:rsidRPr="0048372C">
        <w:rPr>
          <w:rFonts w:ascii="Lato" w:hAnsi="Lato"/>
          <w:b/>
          <w:bCs/>
          <w:color w:val="00B0F0"/>
          <w:sz w:val="24"/>
          <w:szCs w:val="24"/>
        </w:rPr>
        <w:t>Table Booking and Online Delivery</w:t>
      </w:r>
    </w:p>
    <w:p w14:paraId="21C793DB" w14:textId="77777777" w:rsidR="0048372C" w:rsidRDefault="0048372C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</w:p>
    <w:p w14:paraId="20786EA3" w14:textId="6576E065" w:rsidR="00D00F35" w:rsidRDefault="00212736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rFonts w:ascii="Lato" w:hAnsi="Lato"/>
          <w:b/>
          <w:bCs/>
          <w:color w:val="000000" w:themeColor="text1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C8B7B67" wp14:editId="4DC15DD5">
            <wp:extent cx="2957830" cy="1614055"/>
            <wp:effectExtent l="0" t="0" r="13970" b="5715"/>
            <wp:docPr id="158362950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2A3E37F-C123-4AB5-A087-B5751E31A8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4DD6DD2" w14:textId="4A3D13E3" w:rsidR="00D00F35" w:rsidRDefault="00D00F35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noProof/>
          <w14:ligatures w14:val="standardContextual"/>
        </w:rPr>
      </w:pPr>
    </w:p>
    <w:p w14:paraId="7FA640A4" w14:textId="32901C44" w:rsidR="00212736" w:rsidRDefault="00212736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D992143" wp14:editId="07C57BCA">
            <wp:extent cx="2098964" cy="1524000"/>
            <wp:effectExtent l="0" t="0" r="15875" b="0"/>
            <wp:docPr id="115848095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4816301-5C92-4BB0-B038-AA311691E2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999D92F" w14:textId="77777777" w:rsidR="0048372C" w:rsidRDefault="0048372C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noProof/>
          <w14:ligatures w14:val="standardContextual"/>
        </w:rPr>
      </w:pPr>
    </w:p>
    <w:p w14:paraId="3C646A9E" w14:textId="77777777" w:rsidR="0048372C" w:rsidRDefault="0048372C" w:rsidP="00D00F35">
      <w:pPr>
        <w:pStyle w:val="ListParagraph"/>
        <w:widowControl/>
        <w:autoSpaceDE/>
        <w:autoSpaceDN/>
        <w:ind w:left="1800" w:firstLine="0"/>
        <w:contextualSpacing/>
        <w:textAlignment w:val="baseline"/>
        <w:rPr>
          <w:noProof/>
          <w14:ligatures w14:val="standardContextual"/>
        </w:rPr>
      </w:pPr>
    </w:p>
    <w:p w14:paraId="72D5ABFC" w14:textId="77777777" w:rsidR="007D1AF9" w:rsidRDefault="007D1AF9" w:rsidP="007D1AF9">
      <w:pPr>
        <w:pStyle w:val="BodyText"/>
      </w:pPr>
    </w:p>
    <w:p w14:paraId="256F1BD4" w14:textId="77777777" w:rsidR="007D1AF9" w:rsidRDefault="007D1AF9" w:rsidP="007D1AF9">
      <w:pPr>
        <w:pStyle w:val="BodyText"/>
        <w:spacing w:before="89"/>
      </w:pPr>
    </w:p>
    <w:p w14:paraId="48A996DC" w14:textId="3720C0D9" w:rsidR="002574A1" w:rsidRPr="002574A1" w:rsidRDefault="007D1AF9" w:rsidP="002574A1">
      <w:pPr>
        <w:pStyle w:val="Heading2"/>
        <w:numPr>
          <w:ilvl w:val="0"/>
          <w:numId w:val="3"/>
        </w:numPr>
        <w:tabs>
          <w:tab w:val="left" w:pos="2160"/>
        </w:tabs>
        <w:spacing w:line="276" w:lineRule="auto"/>
        <w:ind w:right="2109"/>
        <w:jc w:val="both"/>
      </w:pPr>
      <w:r>
        <w:rPr>
          <w:color w:val="538DD3"/>
        </w:rPr>
        <w:t>Should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team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keep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rate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cuisines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higher?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Will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that affect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feedback?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According</w:t>
      </w:r>
      <w:r>
        <w:rPr>
          <w:color w:val="538DD3"/>
          <w:spacing w:val="-3"/>
        </w:rPr>
        <w:t xml:space="preserve"> </w:t>
      </w:r>
      <w:r>
        <w:rPr>
          <w:color w:val="538DD3"/>
        </w:rPr>
        <w:t>to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our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data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are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1"/>
        </w:rPr>
        <w:t xml:space="preserve"> </w:t>
      </w:r>
      <w:r>
        <w:rPr>
          <w:color w:val="538DD3"/>
        </w:rPr>
        <w:t>rates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of cuisines and ratings, correlated?</w:t>
      </w:r>
    </w:p>
    <w:p w14:paraId="45A3724E" w14:textId="77777777" w:rsidR="002574A1" w:rsidRPr="002574A1" w:rsidRDefault="002574A1" w:rsidP="002574A1">
      <w:pPr>
        <w:pStyle w:val="Heading2"/>
        <w:tabs>
          <w:tab w:val="left" w:pos="2160"/>
        </w:tabs>
        <w:spacing w:line="276" w:lineRule="auto"/>
        <w:ind w:left="1800" w:right="2109" w:firstLine="0"/>
        <w:jc w:val="both"/>
      </w:pPr>
    </w:p>
    <w:p w14:paraId="7D31DCF1" w14:textId="77777777" w:rsidR="002574A1" w:rsidRDefault="002574A1" w:rsidP="002574A1">
      <w:pPr>
        <w:pStyle w:val="ListParagraph"/>
        <w:widowControl/>
        <w:numPr>
          <w:ilvl w:val="0"/>
          <w:numId w:val="10"/>
        </w:numPr>
        <w:autoSpaceDE/>
        <w:autoSpaceDN/>
        <w:ind w:left="2160"/>
        <w:contextualSpacing/>
        <w:textAlignment w:val="baseline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u w:val="single"/>
          <w:lang w:eastAsia="en-IN"/>
        </w:rPr>
        <w:t>Method used</w:t>
      </w: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: I had used CORREL function to find the correlation between </w:t>
      </w:r>
    </w:p>
    <w:p w14:paraId="779D4A50" w14:textId="2A64EF02" w:rsidR="002574A1" w:rsidRPr="00B60BE0" w:rsidRDefault="002574A1" w:rsidP="002574A1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the ratings and cost of cuisines</w:t>
      </w:r>
    </w:p>
    <w:p w14:paraId="6838D752" w14:textId="77777777" w:rsidR="002574A1" w:rsidRPr="00B60BE0" w:rsidRDefault="002574A1" w:rsidP="002574A1">
      <w:pPr>
        <w:pStyle w:val="ListParagraph"/>
        <w:ind w:left="1593"/>
        <w:textAlignment w:val="baseline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 </w:t>
      </w:r>
    </w:p>
    <w:p w14:paraId="67A95328" w14:textId="0C0C82A2" w:rsidR="002574A1" w:rsidRDefault="002574A1" w:rsidP="002574A1">
      <w:pPr>
        <w:pStyle w:val="ListParagraph"/>
        <w:widowControl/>
        <w:numPr>
          <w:ilvl w:val="0"/>
          <w:numId w:val="10"/>
        </w:numPr>
        <w:autoSpaceDE/>
        <w:autoSpaceDN/>
        <w:ind w:left="2160"/>
        <w:contextualSpacing/>
        <w:textAlignment w:val="baseline"/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u w:val="single"/>
          <w:lang w:eastAsia="en-IN"/>
        </w:rPr>
        <w:t>Formula used</w:t>
      </w: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:</w:t>
      </w:r>
      <w:r w:rsidRPr="00B60BE0">
        <w:rPr>
          <w:sz w:val="24"/>
          <w:szCs w:val="24"/>
        </w:rPr>
        <w:t xml:space="preserve"> </w:t>
      </w:r>
      <w:r w:rsidR="00D224CB" w:rsidRPr="00D224CB">
        <w:rPr>
          <w:rFonts w:ascii="Lato" w:eastAsia="Times New Roman" w:hAnsi="Lato" w:cs="Times New Roman"/>
          <w:b/>
          <w:bCs/>
          <w:color w:val="00B0F0"/>
          <w:sz w:val="24"/>
          <w:szCs w:val="24"/>
          <w:lang w:eastAsia="en-IN"/>
        </w:rPr>
        <w:t>=CORREL($AQ$7:$AQ$74,$AR$7:$AR$74)</w:t>
      </w:r>
    </w:p>
    <w:p w14:paraId="65E814B9" w14:textId="77777777" w:rsidR="002574A1" w:rsidRPr="00B60BE0" w:rsidRDefault="002574A1" w:rsidP="002574A1">
      <w:pPr>
        <w:pStyle w:val="ListParagraph"/>
        <w:ind w:left="3393"/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</w:pPr>
    </w:p>
    <w:p w14:paraId="136FEC54" w14:textId="77777777" w:rsidR="002574A1" w:rsidRPr="00B60BE0" w:rsidRDefault="002574A1" w:rsidP="002574A1">
      <w:pPr>
        <w:pStyle w:val="ListParagraph"/>
        <w:textAlignment w:val="baseline"/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</w:pPr>
    </w:p>
    <w:p w14:paraId="026E8A7E" w14:textId="77777777" w:rsidR="002574A1" w:rsidRDefault="002574A1" w:rsidP="002574A1">
      <w:pPr>
        <w:pStyle w:val="ListParagraph"/>
        <w:widowControl/>
        <w:numPr>
          <w:ilvl w:val="0"/>
          <w:numId w:val="9"/>
        </w:numPr>
        <w:autoSpaceDE/>
        <w:autoSpaceDN/>
        <w:contextualSpacing/>
        <w:textAlignment w:val="baseline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After conducting a correlation analysis, I obtained a negative correlation value.</w:t>
      </w:r>
    </w:p>
    <w:p w14:paraId="4F2326E0" w14:textId="77777777" w:rsidR="002574A1" w:rsidRDefault="002574A1" w:rsidP="002574A1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This indicates that when ratings increase, the cost of cuisines tends to decrease, </w:t>
      </w:r>
    </w:p>
    <w:p w14:paraId="47CA144D" w14:textId="129744E8" w:rsidR="002574A1" w:rsidRPr="00B60BE0" w:rsidRDefault="002574A1" w:rsidP="002574A1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and conversely, when ratings decrease, the cost of cuisines tends to increase.The relationship works in both directions.</w:t>
      </w:r>
    </w:p>
    <w:p w14:paraId="2E79BA3F" w14:textId="77777777" w:rsidR="002574A1" w:rsidRPr="00FC3BD6" w:rsidRDefault="002574A1" w:rsidP="002574A1">
      <w:pPr>
        <w:pStyle w:val="ListParagraph"/>
        <w:ind w:left="2455"/>
        <w:textAlignment w:val="baseline"/>
        <w:rPr>
          <w:rFonts w:ascii="Lato" w:eastAsia="Times New Roman" w:hAnsi="Lato" w:cs="Times New Roman"/>
          <w:b/>
          <w:bCs/>
          <w:color w:val="92D050"/>
          <w:lang w:eastAsia="en-IN"/>
        </w:rPr>
      </w:pPr>
    </w:p>
    <w:p w14:paraId="09BF9B01" w14:textId="77777777" w:rsidR="002574A1" w:rsidRPr="002574A1" w:rsidRDefault="002574A1" w:rsidP="002574A1">
      <w:pPr>
        <w:pStyle w:val="ListParagraph"/>
        <w:widowControl/>
        <w:numPr>
          <w:ilvl w:val="0"/>
          <w:numId w:val="8"/>
        </w:numPr>
        <w:autoSpaceDE/>
        <w:autoSpaceDN/>
        <w:ind w:left="2160"/>
        <w:contextualSpacing/>
        <w:textAlignment w:val="baseline"/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It is a weak correlation which is closer to 0. The correlation is so minimal that is </w:t>
      </w:r>
    </w:p>
    <w:p w14:paraId="0EEAC86C" w14:textId="555ECD93" w:rsidR="002574A1" w:rsidRPr="00B60BE0" w:rsidRDefault="002574A1" w:rsidP="002574A1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unlikely to be practically meaningful</w:t>
      </w:r>
      <w:r w:rsidR="0076042C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,</w:t>
      </w: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 so we can neglect the correlation between them.</w:t>
      </w:r>
    </w:p>
    <w:p w14:paraId="6017A04A" w14:textId="77777777" w:rsidR="002574A1" w:rsidRPr="00B60BE0" w:rsidRDefault="002574A1" w:rsidP="002574A1">
      <w:pPr>
        <w:pStyle w:val="ListParagraph"/>
        <w:textAlignment w:val="baseline"/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</w:pPr>
    </w:p>
    <w:p w14:paraId="1A32632B" w14:textId="77777777" w:rsidR="002574A1" w:rsidRPr="002574A1" w:rsidRDefault="002574A1" w:rsidP="002574A1">
      <w:pPr>
        <w:pStyle w:val="ListParagraph"/>
        <w:widowControl/>
        <w:numPr>
          <w:ilvl w:val="0"/>
          <w:numId w:val="9"/>
        </w:numPr>
        <w:autoSpaceDE/>
        <w:autoSpaceDN/>
        <w:contextualSpacing/>
        <w:textAlignment w:val="baseline"/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u w:val="single"/>
          <w:lang w:eastAsia="en-IN"/>
        </w:rPr>
        <w:t>Decision</w:t>
      </w: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:</w:t>
      </w:r>
      <w:r w:rsidRPr="00B60BE0">
        <w:rPr>
          <w:sz w:val="24"/>
          <w:szCs w:val="24"/>
        </w:rPr>
        <w:t xml:space="preserve"> </w:t>
      </w: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 xml:space="preserve">We can increase the price of the cuisine, as there is a negligible </w:t>
      </w:r>
    </w:p>
    <w:p w14:paraId="056D148C" w14:textId="16AA314F" w:rsidR="002574A1" w:rsidRPr="00B60BE0" w:rsidRDefault="002574A1" w:rsidP="002574A1">
      <w:pPr>
        <w:pStyle w:val="ListParagraph"/>
        <w:widowControl/>
        <w:autoSpaceDE/>
        <w:autoSpaceDN/>
        <w:ind w:firstLine="0"/>
        <w:contextualSpacing/>
        <w:textAlignment w:val="baseline"/>
        <w:rPr>
          <w:rFonts w:ascii="Lato" w:eastAsia="Times New Roman" w:hAnsi="Lato" w:cs="Times New Roman"/>
          <w:b/>
          <w:bCs/>
          <w:color w:val="92D050"/>
          <w:sz w:val="24"/>
          <w:szCs w:val="24"/>
          <w:lang w:eastAsia="en-IN"/>
        </w:rPr>
      </w:pPr>
      <w:r w:rsidRPr="00B60BE0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correlation between the ratings and the cost of cuisines.</w:t>
      </w:r>
    </w:p>
    <w:p w14:paraId="44B9F449" w14:textId="77777777" w:rsidR="002574A1" w:rsidRDefault="002574A1" w:rsidP="002574A1">
      <w:pPr>
        <w:pStyle w:val="ListParagraph"/>
        <w:textAlignment w:val="baseline"/>
        <w:rPr>
          <w:rFonts w:ascii="Lato" w:eastAsia="Times New Roman" w:hAnsi="Lato" w:cs="Times New Roman"/>
          <w:b/>
          <w:bCs/>
          <w:color w:val="000000"/>
          <w:sz w:val="28"/>
          <w:szCs w:val="28"/>
          <w:u w:val="single"/>
          <w:lang w:eastAsia="en-IN"/>
        </w:rPr>
      </w:pPr>
    </w:p>
    <w:p w14:paraId="244263F1" w14:textId="39D62C55" w:rsidR="00B81B2B" w:rsidRPr="00B81B2B" w:rsidRDefault="002574A1" w:rsidP="00B81B2B">
      <w:pPr>
        <w:pStyle w:val="ListParagraph"/>
        <w:widowControl/>
        <w:numPr>
          <w:ilvl w:val="0"/>
          <w:numId w:val="9"/>
        </w:numPr>
        <w:autoSpaceDE/>
        <w:autoSpaceDN/>
        <w:contextualSpacing/>
        <w:textAlignment w:val="baseline"/>
      </w:pPr>
      <w:r w:rsidRPr="006075FC"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Visualization method used</w:t>
      </w:r>
      <w:r w:rsidRPr="00497226"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>:</w:t>
      </w:r>
      <w:r>
        <w:rPr>
          <w:rFonts w:ascii="Lato" w:eastAsia="Times New Roman" w:hAnsi="Lato" w:cs="Times New Roman"/>
          <w:b/>
          <w:bCs/>
          <w:sz w:val="24"/>
          <w:szCs w:val="24"/>
          <w:lang w:eastAsia="en-IN"/>
        </w:rPr>
        <w:t xml:space="preserve"> Scatter chart</w:t>
      </w:r>
    </w:p>
    <w:p w14:paraId="1AB5B605" w14:textId="056AF491" w:rsidR="00B81B2B" w:rsidRDefault="00B81B2B" w:rsidP="00B81B2B">
      <w:pPr>
        <w:pStyle w:val="ListParagraph"/>
        <w:widowControl/>
        <w:numPr>
          <w:ilvl w:val="0"/>
          <w:numId w:val="9"/>
        </w:numPr>
        <w:autoSpaceDE/>
        <w:autoSpaceDN/>
        <w:contextualSpacing/>
        <w:textAlignment w:val="baseline"/>
      </w:pPr>
      <w:r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en-IN"/>
        </w:rPr>
        <w:t>Location</w:t>
      </w:r>
      <w:r w:rsidRPr="00B81B2B">
        <w:t>:</w:t>
      </w:r>
      <w:r>
        <w:t xml:space="preserve"> </w:t>
      </w:r>
      <w:r w:rsidRPr="0048372C">
        <w:rPr>
          <w:rFonts w:ascii="Lato" w:hAnsi="Lato"/>
          <w:b/>
          <w:bCs/>
          <w:color w:val="00B0F0"/>
          <w:sz w:val="24"/>
          <w:szCs w:val="24"/>
        </w:rPr>
        <w:t>Excel file</w:t>
      </w:r>
      <w:r w:rsidRPr="0048372C">
        <w:rPr>
          <w:rFonts w:ascii="Lato" w:hAnsi="Lato"/>
          <w:b/>
          <w:bCs/>
          <w:color w:val="00B0F0"/>
          <w:sz w:val="24"/>
          <w:szCs w:val="24"/>
        </w:rPr>
        <w:sym w:font="Wingdings" w:char="F0E0"/>
      </w:r>
      <w:r w:rsidRPr="0048372C">
        <w:rPr>
          <w:rFonts w:ascii="Lato" w:hAnsi="Lato"/>
          <w:b/>
          <w:bCs/>
          <w:color w:val="00B0F0"/>
          <w:sz w:val="24"/>
          <w:szCs w:val="24"/>
        </w:rPr>
        <w:t xml:space="preserve"> Sheet 2 </w:t>
      </w:r>
      <w:r w:rsidRPr="0048372C">
        <w:rPr>
          <w:rFonts w:ascii="Lato" w:hAnsi="Lato"/>
          <w:b/>
          <w:bCs/>
          <w:color w:val="00B0F0"/>
          <w:sz w:val="24"/>
          <w:szCs w:val="24"/>
        </w:rPr>
        <w:sym w:font="Wingdings" w:char="F0E0"/>
      </w:r>
      <w:r w:rsidRPr="0048372C">
        <w:rPr>
          <w:color w:val="00B0F0"/>
        </w:rPr>
        <w:t xml:space="preserve"> </w:t>
      </w:r>
      <w:r>
        <w:rPr>
          <w:rFonts w:ascii="Lato" w:hAnsi="Lato"/>
          <w:b/>
          <w:bCs/>
          <w:color w:val="00B0F0"/>
          <w:sz w:val="24"/>
          <w:szCs w:val="24"/>
        </w:rPr>
        <w:t>Correlation</w:t>
      </w:r>
    </w:p>
    <w:p w14:paraId="476AC709" w14:textId="77777777" w:rsidR="007D1AF9" w:rsidRDefault="007D1AF9" w:rsidP="007D1AF9">
      <w:pPr>
        <w:pStyle w:val="BodyText"/>
      </w:pPr>
    </w:p>
    <w:p w14:paraId="4DB42EC5" w14:textId="77777777" w:rsidR="009E2443" w:rsidRDefault="009E2443" w:rsidP="007D1AF9">
      <w:pPr>
        <w:pStyle w:val="BodyText"/>
      </w:pPr>
    </w:p>
    <w:p w14:paraId="66626E5F" w14:textId="77777777" w:rsidR="007D1AF9" w:rsidRDefault="007D1AF9" w:rsidP="007D1AF9">
      <w:pPr>
        <w:pStyle w:val="BodyText"/>
        <w:spacing w:before="60"/>
      </w:pPr>
    </w:p>
    <w:p w14:paraId="378CCDB1" w14:textId="77777777" w:rsidR="007D1AF9" w:rsidRPr="002574A1" w:rsidRDefault="007D1AF9" w:rsidP="007D1AF9">
      <w:pPr>
        <w:pStyle w:val="Heading2"/>
        <w:numPr>
          <w:ilvl w:val="0"/>
          <w:numId w:val="3"/>
        </w:numPr>
        <w:tabs>
          <w:tab w:val="left" w:pos="2160"/>
        </w:tabs>
        <w:spacing w:line="276" w:lineRule="auto"/>
        <w:ind w:right="1781"/>
      </w:pPr>
      <w:r>
        <w:rPr>
          <w:color w:val="538DD3"/>
        </w:rPr>
        <w:t>What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is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the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distribution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number</w:t>
      </w:r>
      <w:r>
        <w:rPr>
          <w:color w:val="538DD3"/>
          <w:spacing w:val="-6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4"/>
        </w:rPr>
        <w:t xml:space="preserve"> </w:t>
      </w:r>
      <w:r>
        <w:rPr>
          <w:color w:val="538DD3"/>
        </w:rPr>
        <w:t>restaurants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of</w:t>
      </w:r>
      <w:r>
        <w:rPr>
          <w:color w:val="538DD3"/>
          <w:spacing w:val="-5"/>
        </w:rPr>
        <w:t xml:space="preserve"> </w:t>
      </w:r>
      <w:r>
        <w:rPr>
          <w:color w:val="538DD3"/>
        </w:rPr>
        <w:t>different price ranges in all the countries</w:t>
      </w:r>
    </w:p>
    <w:p w14:paraId="183DA08D" w14:textId="77777777" w:rsidR="002574A1" w:rsidRDefault="002574A1" w:rsidP="009E2443">
      <w:pPr>
        <w:pStyle w:val="Heading2"/>
        <w:tabs>
          <w:tab w:val="left" w:pos="2160"/>
        </w:tabs>
        <w:spacing w:line="276" w:lineRule="auto"/>
        <w:ind w:left="0" w:right="1781" w:firstLine="0"/>
        <w:rPr>
          <w:color w:val="538DD3"/>
        </w:rPr>
      </w:pPr>
    </w:p>
    <w:p w14:paraId="3489C53F" w14:textId="77777777" w:rsidR="002574A1" w:rsidRDefault="002574A1" w:rsidP="002574A1">
      <w:pPr>
        <w:pStyle w:val="BodyText"/>
        <w:spacing w:before="22" w:line="278" w:lineRule="auto"/>
        <w:ind w:left="1800" w:right="1413"/>
      </w:pPr>
      <w:r>
        <w:t>The</w:t>
      </w:r>
      <w:r>
        <w:rPr>
          <w:spacing w:val="-4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 observed</w:t>
      </w:r>
      <w:r>
        <w:rPr>
          <w:spacing w:val="-4"/>
        </w:rPr>
        <w:t xml:space="preserve"> </w:t>
      </w:r>
      <w:r>
        <w:t>in the following chart.</w:t>
      </w:r>
    </w:p>
    <w:p w14:paraId="3116F48C" w14:textId="77777777" w:rsidR="002574A1" w:rsidRDefault="002574A1" w:rsidP="002574A1">
      <w:pPr>
        <w:pStyle w:val="BodyText"/>
        <w:spacing w:before="22" w:line="278" w:lineRule="auto"/>
        <w:ind w:left="1800" w:right="1413"/>
      </w:pPr>
    </w:p>
    <w:p w14:paraId="5EECDC95" w14:textId="77777777" w:rsidR="002574A1" w:rsidRDefault="002574A1" w:rsidP="002574A1">
      <w:pPr>
        <w:pStyle w:val="BodyText"/>
        <w:spacing w:line="283" w:lineRule="auto"/>
        <w:ind w:left="1800" w:right="1413"/>
        <w:rPr>
          <w:spacing w:val="-2"/>
        </w:rPr>
      </w:pPr>
      <w:r>
        <w:rPr>
          <w:spacing w:val="-4"/>
        </w:rPr>
        <w:t>It</w:t>
      </w:r>
      <w:r>
        <w:rPr>
          <w:spacing w:val="-10"/>
        </w:rPr>
        <w:t xml:space="preserve"> </w:t>
      </w:r>
      <w:r>
        <w:rPr>
          <w:spacing w:val="-4"/>
        </w:rPr>
        <w:t>is</w:t>
      </w:r>
      <w:r>
        <w:rPr>
          <w:spacing w:val="-10"/>
        </w:rPr>
        <w:t xml:space="preserve"> </w:t>
      </w:r>
      <w:r w:rsidRPr="0039574B">
        <w:t xml:space="preserve">understood that the number of restaurants is highest in the price range of ‘1’ which  </w:t>
      </w:r>
      <w:r w:rsidRPr="0039574B">
        <w:lastRenderedPageBreak/>
        <w:t>is 4444 restaurants and the lowest is in the price range of ‘4’ which is 586 restaurants.</w:t>
      </w:r>
    </w:p>
    <w:p w14:paraId="38EFD68D" w14:textId="77777777" w:rsidR="003764CC" w:rsidRDefault="003764CC" w:rsidP="0039574B">
      <w:pPr>
        <w:pStyle w:val="BodyText"/>
        <w:spacing w:line="283" w:lineRule="auto"/>
        <w:ind w:right="1413"/>
        <w:rPr>
          <w:spacing w:val="-2"/>
        </w:rPr>
      </w:pPr>
    </w:p>
    <w:p w14:paraId="6F8C3CC7" w14:textId="77777777" w:rsidR="003764CC" w:rsidRDefault="003764CC" w:rsidP="002574A1">
      <w:pPr>
        <w:pStyle w:val="BodyText"/>
        <w:spacing w:line="283" w:lineRule="auto"/>
        <w:ind w:left="1800" w:right="1413"/>
        <w:rPr>
          <w:spacing w:val="-2"/>
        </w:rPr>
      </w:pPr>
    </w:p>
    <w:tbl>
      <w:tblPr>
        <w:tblStyle w:val="GridTable4-Accent4"/>
        <w:tblW w:w="6488" w:type="dxa"/>
        <w:tblInd w:w="2155" w:type="dxa"/>
        <w:tblLook w:val="04A0" w:firstRow="1" w:lastRow="0" w:firstColumn="1" w:lastColumn="0" w:noHBand="0" w:noVBand="1"/>
      </w:tblPr>
      <w:tblGrid>
        <w:gridCol w:w="3420"/>
        <w:gridCol w:w="3068"/>
      </w:tblGrid>
      <w:tr w:rsidR="003764CC" w:rsidRPr="008256F7" w14:paraId="651FB436" w14:textId="77777777" w:rsidTr="00376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14:paraId="72048C36" w14:textId="42B7384A" w:rsidR="003764CC" w:rsidRPr="008256F7" w:rsidRDefault="003764CC" w:rsidP="00B464A5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8256F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atings</w:t>
            </w:r>
          </w:p>
        </w:tc>
        <w:tc>
          <w:tcPr>
            <w:tcW w:w="3068" w:type="dxa"/>
            <w:noWrap/>
            <w:hideMark/>
          </w:tcPr>
          <w:p w14:paraId="3383DF71" w14:textId="77777777" w:rsidR="003764CC" w:rsidRPr="008256F7" w:rsidRDefault="003764CC" w:rsidP="00B46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28"/>
                <w:lang w:eastAsia="en-IN"/>
              </w:rPr>
            </w:pPr>
            <w:r w:rsidRPr="008256F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Count of RestaurantID</w:t>
            </w:r>
          </w:p>
        </w:tc>
      </w:tr>
      <w:tr w:rsidR="003764CC" w:rsidRPr="008256F7" w14:paraId="51CF56FA" w14:textId="77777777" w:rsidTr="00376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14:paraId="0C51645F" w14:textId="77777777" w:rsidR="003764CC" w:rsidRPr="008256F7" w:rsidRDefault="003764CC" w:rsidP="00B464A5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8256F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3068" w:type="dxa"/>
            <w:noWrap/>
            <w:hideMark/>
          </w:tcPr>
          <w:p w14:paraId="29844171" w14:textId="77777777" w:rsidR="003764CC" w:rsidRPr="008256F7" w:rsidRDefault="003764CC" w:rsidP="00B46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8256F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4444</w:t>
            </w:r>
          </w:p>
        </w:tc>
      </w:tr>
      <w:tr w:rsidR="003764CC" w:rsidRPr="008256F7" w14:paraId="116E00B5" w14:textId="77777777" w:rsidTr="003764CC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14:paraId="1A48A73D" w14:textId="77777777" w:rsidR="003764CC" w:rsidRPr="008256F7" w:rsidRDefault="003764CC" w:rsidP="00B464A5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8256F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3068" w:type="dxa"/>
            <w:noWrap/>
            <w:hideMark/>
          </w:tcPr>
          <w:p w14:paraId="704490A5" w14:textId="77777777" w:rsidR="003764CC" w:rsidRPr="008256F7" w:rsidRDefault="003764CC" w:rsidP="00B46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8256F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3113</w:t>
            </w:r>
          </w:p>
        </w:tc>
      </w:tr>
      <w:tr w:rsidR="003764CC" w:rsidRPr="008256F7" w14:paraId="0C7646AB" w14:textId="77777777" w:rsidTr="00376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14:paraId="441DCF7C" w14:textId="77777777" w:rsidR="003764CC" w:rsidRPr="008256F7" w:rsidRDefault="003764CC" w:rsidP="00B464A5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8256F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3068" w:type="dxa"/>
            <w:noWrap/>
            <w:hideMark/>
          </w:tcPr>
          <w:p w14:paraId="46AD9692" w14:textId="77777777" w:rsidR="003764CC" w:rsidRPr="008256F7" w:rsidRDefault="003764CC" w:rsidP="00B46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8256F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1408</w:t>
            </w:r>
          </w:p>
        </w:tc>
      </w:tr>
      <w:tr w:rsidR="003764CC" w:rsidRPr="008256F7" w14:paraId="3D38C54E" w14:textId="77777777" w:rsidTr="003764CC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14:paraId="3081C99E" w14:textId="77777777" w:rsidR="003764CC" w:rsidRPr="008256F7" w:rsidRDefault="003764CC" w:rsidP="00B464A5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8256F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3068" w:type="dxa"/>
            <w:noWrap/>
            <w:hideMark/>
          </w:tcPr>
          <w:p w14:paraId="7E206E6A" w14:textId="77777777" w:rsidR="003764CC" w:rsidRPr="008256F7" w:rsidRDefault="003764CC" w:rsidP="00B46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8256F7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586</w:t>
            </w:r>
          </w:p>
        </w:tc>
      </w:tr>
    </w:tbl>
    <w:p w14:paraId="45F61149" w14:textId="77777777" w:rsidR="003764CC" w:rsidRDefault="003764CC" w:rsidP="003764CC">
      <w:pPr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5A35BE" w14:textId="77777777" w:rsidR="0039574B" w:rsidRDefault="0039574B" w:rsidP="0039574B">
      <w:pPr>
        <w:ind w:left="1440"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3764CC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Method: I created pivot table, included Price range in rows and count of restaurant</w:t>
      </w:r>
    </w:p>
    <w:p w14:paraId="0C01F018" w14:textId="15839DA0" w:rsidR="003764CC" w:rsidRDefault="0039574B" w:rsidP="0039574B">
      <w:pPr>
        <w:ind w:left="1440"/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3764CC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in value field.</w:t>
      </w:r>
    </w:p>
    <w:p w14:paraId="54B94879" w14:textId="5C857A9E" w:rsidR="003764CC" w:rsidRDefault="003764CC" w:rsidP="0039574B">
      <w:pPr>
        <w:ind w:left="1440" w:firstLine="360"/>
      </w:pPr>
      <w:r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Visualization method: C</w:t>
      </w:r>
      <w:r w:rsidR="0039574B">
        <w:rPr>
          <w:rFonts w:ascii="Lato" w:hAnsi="Lato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lustered Bar</w:t>
      </w:r>
    </w:p>
    <w:p w14:paraId="16169D5F" w14:textId="14F5DEBB" w:rsidR="0039574B" w:rsidRDefault="0039574B" w:rsidP="002574A1">
      <w:pPr>
        <w:pStyle w:val="BodyText"/>
        <w:spacing w:line="283" w:lineRule="auto"/>
        <w:ind w:left="1800" w:right="1413"/>
        <w:rPr>
          <w:noProof/>
          <w14:ligatures w14:val="standardContextual"/>
        </w:rPr>
      </w:pPr>
    </w:p>
    <w:p w14:paraId="1F7D3A42" w14:textId="0921A4BB" w:rsidR="0039574B" w:rsidRDefault="0039574B" w:rsidP="002574A1">
      <w:pPr>
        <w:pStyle w:val="BodyText"/>
        <w:spacing w:line="283" w:lineRule="auto"/>
        <w:ind w:left="1800" w:right="1413"/>
      </w:pPr>
      <w:r>
        <w:t xml:space="preserve">                </w:t>
      </w:r>
      <w:r>
        <w:rPr>
          <w:noProof/>
          <w14:ligatures w14:val="standardContextual"/>
        </w:rPr>
        <w:drawing>
          <wp:inline distT="0" distB="0" distL="0" distR="0" wp14:anchorId="7C401C3E" wp14:editId="5910F4BA">
            <wp:extent cx="3497580" cy="1737360"/>
            <wp:effectExtent l="0" t="0" r="7620" b="15240"/>
            <wp:docPr id="199627223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D2E4306-252C-4472-942E-312CC1B4EE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D655FD2" w14:textId="5DB39B41" w:rsidR="0039574B" w:rsidRDefault="0039574B" w:rsidP="002574A1">
      <w:pPr>
        <w:pStyle w:val="BodyText"/>
        <w:spacing w:line="283" w:lineRule="auto"/>
        <w:ind w:left="1800" w:right="1413"/>
        <w:sectPr w:rsidR="0039574B" w:rsidSect="007D1AF9">
          <w:pgSz w:w="11910" w:h="16840"/>
          <w:pgMar w:top="1740" w:right="0" w:bottom="280" w:left="0" w:header="720" w:footer="720" w:gutter="0"/>
          <w:cols w:space="720"/>
        </w:sectPr>
      </w:pPr>
    </w:p>
    <w:p w14:paraId="0F6E788C" w14:textId="77777777" w:rsidR="007D1AF9" w:rsidRDefault="007D1AF9" w:rsidP="007D1AF9">
      <w:pPr>
        <w:pStyle w:val="BodyText"/>
        <w:spacing w:before="171"/>
        <w:rPr>
          <w:sz w:val="20"/>
        </w:rPr>
      </w:pPr>
    </w:p>
    <w:p w14:paraId="6C458347" w14:textId="5F47D096" w:rsidR="0019673F" w:rsidRDefault="0019673F"/>
    <w:sectPr w:rsidR="0019673F" w:rsidSect="007D1AF9">
      <w:pgSz w:w="11910" w:h="16840"/>
      <w:pgMar w:top="17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22BA"/>
    <w:multiLevelType w:val="hybridMultilevel"/>
    <w:tmpl w:val="AE1CF210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8C3554E"/>
    <w:multiLevelType w:val="hybridMultilevel"/>
    <w:tmpl w:val="CF744C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1F0443"/>
    <w:multiLevelType w:val="hybridMultilevel"/>
    <w:tmpl w:val="1D72DE04"/>
    <w:lvl w:ilvl="0" w:tplc="206AED3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9B41C4F"/>
    <w:multiLevelType w:val="multilevel"/>
    <w:tmpl w:val="8BFE16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  <w:color w:val="C00000"/>
        <w:sz w:val="28"/>
      </w:rPr>
    </w:lvl>
    <w:lvl w:ilvl="3">
      <w:start w:val="4"/>
      <w:numFmt w:val="decimal"/>
      <w:lvlText w:val="%4)"/>
      <w:lvlJc w:val="left"/>
      <w:pPr>
        <w:ind w:left="2880" w:hanging="360"/>
      </w:pPr>
      <w:rPr>
        <w:rFonts w:hint="default"/>
        <w:color w:val="C0000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00EBF"/>
    <w:multiLevelType w:val="hybridMultilevel"/>
    <w:tmpl w:val="CF26934A"/>
    <w:lvl w:ilvl="0" w:tplc="605035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166EF"/>
    <w:multiLevelType w:val="hybridMultilevel"/>
    <w:tmpl w:val="39804E8E"/>
    <w:lvl w:ilvl="0" w:tplc="2C32EF9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2E0A724E"/>
    <w:multiLevelType w:val="hybridMultilevel"/>
    <w:tmpl w:val="C4A80B1A"/>
    <w:lvl w:ilvl="0" w:tplc="3698C614">
      <w:start w:val="1"/>
      <w:numFmt w:val="decimal"/>
      <w:lvlText w:val="%1."/>
      <w:lvlJc w:val="left"/>
      <w:pPr>
        <w:ind w:left="2160" w:hanging="360"/>
      </w:pPr>
      <w:rPr>
        <w:rFonts w:ascii="Arial" w:eastAsia="Arial" w:hAnsi="Arial" w:cs="Arial" w:hint="default"/>
        <w:b/>
        <w:bCs/>
        <w:i w:val="0"/>
        <w:iCs w:val="0"/>
        <w:color w:val="538DD3"/>
        <w:spacing w:val="0"/>
        <w:w w:val="99"/>
        <w:sz w:val="32"/>
        <w:szCs w:val="32"/>
        <w:lang w:val="en-US" w:eastAsia="en-US" w:bidi="ar-SA"/>
      </w:rPr>
    </w:lvl>
    <w:lvl w:ilvl="1" w:tplc="7FA2F950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05FCE308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29C6F6BE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4" w:tplc="9F68FBB8"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5" w:tplc="44E8D7DE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6" w:tplc="E466DDE2"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  <w:lvl w:ilvl="7" w:tplc="D206B1F2"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  <w:lvl w:ilvl="8" w:tplc="1BA2946C">
      <w:numFmt w:val="bullet"/>
      <w:lvlText w:val="•"/>
      <w:lvlJc w:val="left"/>
      <w:pPr>
        <w:ind w:left="995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EE25872"/>
    <w:multiLevelType w:val="hybridMultilevel"/>
    <w:tmpl w:val="C5CCA4F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B7F33A3"/>
    <w:multiLevelType w:val="hybridMultilevel"/>
    <w:tmpl w:val="83AE41DC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Arial" w:eastAsia="Arial" w:hAnsi="Arial" w:cs="Arial" w:hint="default"/>
        <w:b/>
        <w:bCs/>
        <w:i w:val="0"/>
        <w:iCs w:val="0"/>
        <w:color w:val="538DD3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95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D2E6798"/>
    <w:multiLevelType w:val="hybridMultilevel"/>
    <w:tmpl w:val="2044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D01DD"/>
    <w:multiLevelType w:val="hybridMultilevel"/>
    <w:tmpl w:val="C420844C"/>
    <w:lvl w:ilvl="0" w:tplc="F99460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1" w15:restartNumberingAfterBreak="0">
    <w:nsid w:val="66897030"/>
    <w:multiLevelType w:val="hybridMultilevel"/>
    <w:tmpl w:val="83AE41DC"/>
    <w:lvl w:ilvl="0" w:tplc="1F403226">
      <w:start w:val="1"/>
      <w:numFmt w:val="decimal"/>
      <w:lvlText w:val="%1."/>
      <w:lvlJc w:val="left"/>
      <w:pPr>
        <w:ind w:left="2160" w:hanging="360"/>
      </w:pPr>
      <w:rPr>
        <w:rFonts w:ascii="Arial" w:eastAsia="Arial" w:hAnsi="Arial" w:cs="Arial" w:hint="default"/>
        <w:b/>
        <w:bCs/>
        <w:i w:val="0"/>
        <w:iCs w:val="0"/>
        <w:color w:val="538DD3"/>
        <w:spacing w:val="0"/>
        <w:w w:val="99"/>
        <w:sz w:val="32"/>
        <w:szCs w:val="32"/>
        <w:lang w:val="en-US" w:eastAsia="en-US" w:bidi="ar-SA"/>
      </w:rPr>
    </w:lvl>
    <w:lvl w:ilvl="1" w:tplc="6050352C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3FB67344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893EB12A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4" w:tplc="42ECE736"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5" w:tplc="C8B8CFD6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6" w:tplc="0582ACDA"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  <w:lvl w:ilvl="7" w:tplc="D74C036A"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  <w:lvl w:ilvl="8" w:tplc="3C38A21E">
      <w:numFmt w:val="bullet"/>
      <w:lvlText w:val="•"/>
      <w:lvlJc w:val="left"/>
      <w:pPr>
        <w:ind w:left="995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98141CB"/>
    <w:multiLevelType w:val="hybridMultilevel"/>
    <w:tmpl w:val="4BE88E72"/>
    <w:lvl w:ilvl="0" w:tplc="206AED38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420BE"/>
    <w:multiLevelType w:val="hybridMultilevel"/>
    <w:tmpl w:val="8870D990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 w15:restartNumberingAfterBreak="0">
    <w:nsid w:val="747E4580"/>
    <w:multiLevelType w:val="hybridMultilevel"/>
    <w:tmpl w:val="F0B6348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4C4470C"/>
    <w:multiLevelType w:val="hybridMultilevel"/>
    <w:tmpl w:val="A85E96D2"/>
    <w:lvl w:ilvl="0" w:tplc="F99460E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16" w15:restartNumberingAfterBreak="0">
    <w:nsid w:val="76626A7F"/>
    <w:multiLevelType w:val="hybridMultilevel"/>
    <w:tmpl w:val="3D5A3AC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8812302">
    <w:abstractNumId w:val="11"/>
  </w:num>
  <w:num w:numId="2" w16cid:durableId="1589653590">
    <w:abstractNumId w:val="6"/>
  </w:num>
  <w:num w:numId="3" w16cid:durableId="916868809">
    <w:abstractNumId w:val="8"/>
  </w:num>
  <w:num w:numId="4" w16cid:durableId="738216336">
    <w:abstractNumId w:val="12"/>
  </w:num>
  <w:num w:numId="5" w16cid:durableId="216822684">
    <w:abstractNumId w:val="2"/>
  </w:num>
  <w:num w:numId="6" w16cid:durableId="2073769501">
    <w:abstractNumId w:val="13"/>
  </w:num>
  <w:num w:numId="7" w16cid:durableId="1626426394">
    <w:abstractNumId w:val="0"/>
  </w:num>
  <w:num w:numId="8" w16cid:durableId="580483054">
    <w:abstractNumId w:val="5"/>
  </w:num>
  <w:num w:numId="9" w16cid:durableId="24143057">
    <w:abstractNumId w:val="10"/>
  </w:num>
  <w:num w:numId="10" w16cid:durableId="786970044">
    <w:abstractNumId w:val="15"/>
  </w:num>
  <w:num w:numId="11" w16cid:durableId="443430455">
    <w:abstractNumId w:val="3"/>
  </w:num>
  <w:num w:numId="12" w16cid:durableId="598609337">
    <w:abstractNumId w:val="4"/>
  </w:num>
  <w:num w:numId="13" w16cid:durableId="1804688428">
    <w:abstractNumId w:val="14"/>
  </w:num>
  <w:num w:numId="14" w16cid:durableId="1202202772">
    <w:abstractNumId w:val="1"/>
  </w:num>
  <w:num w:numId="15" w16cid:durableId="1985964181">
    <w:abstractNumId w:val="9"/>
  </w:num>
  <w:num w:numId="16" w16cid:durableId="618998115">
    <w:abstractNumId w:val="16"/>
  </w:num>
  <w:num w:numId="17" w16cid:durableId="9590666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F9"/>
    <w:rsid w:val="00016FDA"/>
    <w:rsid w:val="0019673F"/>
    <w:rsid w:val="001E780C"/>
    <w:rsid w:val="00212736"/>
    <w:rsid w:val="002452D9"/>
    <w:rsid w:val="002574A1"/>
    <w:rsid w:val="002A6BE4"/>
    <w:rsid w:val="002B5087"/>
    <w:rsid w:val="00303AD5"/>
    <w:rsid w:val="00314B1C"/>
    <w:rsid w:val="003764CC"/>
    <w:rsid w:val="003945BC"/>
    <w:rsid w:val="0039574B"/>
    <w:rsid w:val="003A4970"/>
    <w:rsid w:val="003F0E48"/>
    <w:rsid w:val="00415B6C"/>
    <w:rsid w:val="00435DA6"/>
    <w:rsid w:val="00461801"/>
    <w:rsid w:val="0048372C"/>
    <w:rsid w:val="004A6BF9"/>
    <w:rsid w:val="004B5A8E"/>
    <w:rsid w:val="004E1F19"/>
    <w:rsid w:val="004E4502"/>
    <w:rsid w:val="004F7C2D"/>
    <w:rsid w:val="00504292"/>
    <w:rsid w:val="00505B00"/>
    <w:rsid w:val="00521F9B"/>
    <w:rsid w:val="00531521"/>
    <w:rsid w:val="00540168"/>
    <w:rsid w:val="00686095"/>
    <w:rsid w:val="0069010B"/>
    <w:rsid w:val="006F5628"/>
    <w:rsid w:val="0071163E"/>
    <w:rsid w:val="00714E3B"/>
    <w:rsid w:val="00753AF7"/>
    <w:rsid w:val="0076042C"/>
    <w:rsid w:val="00770957"/>
    <w:rsid w:val="007B760D"/>
    <w:rsid w:val="007D1AF9"/>
    <w:rsid w:val="007E5E89"/>
    <w:rsid w:val="00865535"/>
    <w:rsid w:val="008A3488"/>
    <w:rsid w:val="009900C2"/>
    <w:rsid w:val="009B65CC"/>
    <w:rsid w:val="009E2443"/>
    <w:rsid w:val="009F7073"/>
    <w:rsid w:val="00AA1DF4"/>
    <w:rsid w:val="00AE184D"/>
    <w:rsid w:val="00AF6EAF"/>
    <w:rsid w:val="00B12CA2"/>
    <w:rsid w:val="00B15C36"/>
    <w:rsid w:val="00B8001B"/>
    <w:rsid w:val="00B81B2B"/>
    <w:rsid w:val="00C17636"/>
    <w:rsid w:val="00CB3660"/>
    <w:rsid w:val="00CF1207"/>
    <w:rsid w:val="00D00F35"/>
    <w:rsid w:val="00D018EC"/>
    <w:rsid w:val="00D224CB"/>
    <w:rsid w:val="00D25110"/>
    <w:rsid w:val="00D27615"/>
    <w:rsid w:val="00E23600"/>
    <w:rsid w:val="00E413CF"/>
    <w:rsid w:val="00EE17DA"/>
    <w:rsid w:val="00EF0D41"/>
    <w:rsid w:val="00F13F74"/>
    <w:rsid w:val="00FF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5C0F"/>
  <w15:chartTrackingRefBased/>
  <w15:docId w15:val="{800DA5A9-D89F-4E19-A44B-49FC485B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AF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D1AF9"/>
    <w:pPr>
      <w:ind w:left="719" w:right="719"/>
      <w:jc w:val="center"/>
      <w:outlineLvl w:val="0"/>
    </w:pPr>
    <w:rPr>
      <w:rFonts w:ascii="Arial Black" w:eastAsia="Arial Black" w:hAnsi="Arial Black" w:cs="Arial Black"/>
      <w:sz w:val="72"/>
      <w:szCs w:val="72"/>
    </w:rPr>
  </w:style>
  <w:style w:type="paragraph" w:styleId="Heading2">
    <w:name w:val="heading 2"/>
    <w:basedOn w:val="Normal"/>
    <w:link w:val="Heading2Char"/>
    <w:uiPriority w:val="9"/>
    <w:unhideWhenUsed/>
    <w:qFormat/>
    <w:rsid w:val="007D1AF9"/>
    <w:pPr>
      <w:ind w:left="2160" w:hanging="360"/>
      <w:outlineLvl w:val="1"/>
    </w:pPr>
    <w:rPr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7D1AF9"/>
    <w:pPr>
      <w:spacing w:before="52"/>
      <w:ind w:left="2160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AF9"/>
    <w:rPr>
      <w:rFonts w:ascii="Arial Black" w:eastAsia="Arial Black" w:hAnsi="Arial Black" w:cs="Arial Black"/>
      <w:kern w:val="0"/>
      <w:sz w:val="72"/>
      <w:szCs w:val="7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D1AF9"/>
    <w:rPr>
      <w:rFonts w:ascii="Carlito" w:eastAsia="Carlito" w:hAnsi="Carlito" w:cs="Carlito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D1AF9"/>
    <w:rPr>
      <w:rFonts w:ascii="Carlito" w:eastAsia="Carlito" w:hAnsi="Carlito" w:cs="Carlito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D1AF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D1AF9"/>
    <w:rPr>
      <w:rFonts w:ascii="Carlito" w:eastAsia="Carlito" w:hAnsi="Carlito" w:cs="Carlito"/>
      <w:kern w:val="0"/>
      <w:sz w:val="24"/>
      <w:szCs w:val="24"/>
      <w14:ligatures w14:val="none"/>
    </w:rPr>
  </w:style>
  <w:style w:type="paragraph" w:styleId="Title">
    <w:name w:val="Title"/>
    <w:basedOn w:val="Normal"/>
    <w:link w:val="TitleChar"/>
    <w:uiPriority w:val="10"/>
    <w:qFormat/>
    <w:rsid w:val="007D1AF9"/>
    <w:pPr>
      <w:ind w:left="2736" w:right="1413" w:firstLine="624"/>
    </w:pPr>
    <w:rPr>
      <w:rFonts w:ascii="Georgia" w:eastAsia="Georgia" w:hAnsi="Georgia" w:cs="Georgia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D1AF9"/>
    <w:rPr>
      <w:rFonts w:ascii="Georgia" w:eastAsia="Georgia" w:hAnsi="Georgia" w:cs="Georgia"/>
      <w:b/>
      <w:bCs/>
      <w:kern w:val="0"/>
      <w:sz w:val="96"/>
      <w:szCs w:val="96"/>
      <w14:ligatures w14:val="none"/>
    </w:rPr>
  </w:style>
  <w:style w:type="paragraph" w:styleId="ListParagraph">
    <w:name w:val="List Paragraph"/>
    <w:basedOn w:val="Normal"/>
    <w:uiPriority w:val="34"/>
    <w:qFormat/>
    <w:rsid w:val="007D1AF9"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  <w:rsid w:val="007D1AF9"/>
    <w:pPr>
      <w:spacing w:before="18" w:line="249" w:lineRule="exact"/>
      <w:jc w:val="right"/>
    </w:pPr>
  </w:style>
  <w:style w:type="character" w:styleId="CommentReference">
    <w:name w:val="annotation reference"/>
    <w:basedOn w:val="DefaultParagraphFont"/>
    <w:uiPriority w:val="99"/>
    <w:semiHidden/>
    <w:unhideWhenUsed/>
    <w:rsid w:val="005315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15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1521"/>
    <w:rPr>
      <w:rFonts w:ascii="Carlito" w:eastAsia="Carlito" w:hAnsi="Carlito" w:cs="Carlito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15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1521"/>
    <w:rPr>
      <w:rFonts w:ascii="Carlito" w:eastAsia="Carlito" w:hAnsi="Carlito" w:cs="Carlito"/>
      <w:b/>
      <w:bCs/>
      <w:kern w:val="0"/>
      <w:sz w:val="20"/>
      <w:szCs w:val="20"/>
      <w14:ligatures w14:val="none"/>
    </w:rPr>
  </w:style>
  <w:style w:type="table" w:styleId="GridTable4-Accent4">
    <w:name w:val="Grid Table 4 Accent 4"/>
    <w:basedOn w:val="TableNormal"/>
    <w:uiPriority w:val="49"/>
    <w:rsid w:val="0068609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jpeg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Restaurant_Analysis_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Restaurant_Analysis_excel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Restaurant_Analysis_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Data(AutoRecovered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Restaurant_Analysis_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Restaurant_Analysis_exce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Restaurant_Analysis_exce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Restaurant_Analysis_exce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Restaurant_Analysis_excel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Zomato_Restaurant_Analysis_excel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[Zomato_Restaurant_Analysis_excel.xlsx]Q3!PivotTable1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No. of Restaurants Countrywise</a:t>
            </a:r>
          </a:p>
        </c:rich>
      </c:tx>
      <c:layout>
        <c:manualLayout>
          <c:xMode val="edge"/>
          <c:yMode val="edge"/>
          <c:x val="0.19101664016135914"/>
          <c:y val="5.1860980612717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9.7240538898154968E-2"/>
          <c:y val="0.22931196100487439"/>
          <c:w val="0.86309329868249229"/>
          <c:h val="0.3777641765367564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'Q3'!$B$4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'Q3'!$A$5:$A$20</c:f>
              <c:strCache>
                <c:ptCount val="15"/>
                <c:pt idx="0">
                  <c:v>Australia</c:v>
                </c:pt>
                <c:pt idx="1">
                  <c:v>Brazil</c:v>
                </c:pt>
                <c:pt idx="2">
                  <c:v>Canada</c:v>
                </c:pt>
                <c:pt idx="3">
                  <c:v>India</c:v>
                </c:pt>
                <c:pt idx="4">
                  <c:v>Indonesia</c:v>
                </c:pt>
                <c:pt idx="5">
                  <c:v>New Zealand</c:v>
                </c:pt>
                <c:pt idx="6">
                  <c:v>Philippines</c:v>
                </c:pt>
                <c:pt idx="7">
                  <c:v>Qatar</c:v>
                </c:pt>
                <c:pt idx="8">
                  <c:v>Singapore</c:v>
                </c:pt>
                <c:pt idx="9">
                  <c:v>South Africa</c:v>
                </c:pt>
                <c:pt idx="10">
                  <c:v>Sri Lanka</c:v>
                </c:pt>
                <c:pt idx="11">
                  <c:v>Turkey</c:v>
                </c:pt>
                <c:pt idx="12">
                  <c:v>United Arab Emirates</c:v>
                </c:pt>
                <c:pt idx="13">
                  <c:v>United Kingdom</c:v>
                </c:pt>
                <c:pt idx="14">
                  <c:v>United States of America</c:v>
                </c:pt>
              </c:strCache>
            </c:strRef>
          </c:cat>
          <c:val>
            <c:numRef>
              <c:f>'Q3'!$B$5:$B$20</c:f>
              <c:numCache>
                <c:formatCode>General</c:formatCode>
                <c:ptCount val="15"/>
                <c:pt idx="0">
                  <c:v>24</c:v>
                </c:pt>
                <c:pt idx="1">
                  <c:v>60</c:v>
                </c:pt>
                <c:pt idx="2">
                  <c:v>4</c:v>
                </c:pt>
                <c:pt idx="3">
                  <c:v>8652</c:v>
                </c:pt>
                <c:pt idx="4">
                  <c:v>21</c:v>
                </c:pt>
                <c:pt idx="5">
                  <c:v>40</c:v>
                </c:pt>
                <c:pt idx="6">
                  <c:v>22</c:v>
                </c:pt>
                <c:pt idx="7">
                  <c:v>20</c:v>
                </c:pt>
                <c:pt idx="8">
                  <c:v>20</c:v>
                </c:pt>
                <c:pt idx="9">
                  <c:v>60</c:v>
                </c:pt>
                <c:pt idx="10">
                  <c:v>20</c:v>
                </c:pt>
                <c:pt idx="11">
                  <c:v>34</c:v>
                </c:pt>
                <c:pt idx="12">
                  <c:v>60</c:v>
                </c:pt>
                <c:pt idx="13">
                  <c:v>80</c:v>
                </c:pt>
                <c:pt idx="14">
                  <c:v>434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13-4FB0-B93D-A586CB9D7B7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373580520"/>
        <c:axId val="373580880"/>
      </c:barChart>
      <c:catAx>
        <c:axId val="373580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580880"/>
        <c:crosses val="autoZero"/>
        <c:auto val="1"/>
        <c:lblAlgn val="ctr"/>
        <c:lblOffset val="100"/>
        <c:noMultiLvlLbl val="0"/>
      </c:catAx>
      <c:valAx>
        <c:axId val="37358088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73580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[Zomato_Restaurant_Analysis_excel.xlsx]Sheet1!PivotTable4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No. of Restaurants by Price Range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Sheet1!$AA$6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Sheet1!$Z$7:$Z$11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Sheet1!$AA$7:$AA$11</c:f>
              <c:numCache>
                <c:formatCode>General</c:formatCode>
                <c:ptCount val="4"/>
                <c:pt idx="0">
                  <c:v>4444</c:v>
                </c:pt>
                <c:pt idx="1">
                  <c:v>3113</c:v>
                </c:pt>
                <c:pt idx="2">
                  <c:v>1408</c:v>
                </c:pt>
                <c:pt idx="3">
                  <c:v>586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19-49C0-8B3E-52EFEF27510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681876312"/>
        <c:axId val="681876672"/>
      </c:barChart>
      <c:catAx>
        <c:axId val="6818763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876672"/>
        <c:crosses val="autoZero"/>
        <c:auto val="1"/>
        <c:lblAlgn val="ctr"/>
        <c:lblOffset val="100"/>
        <c:noMultiLvlLbl val="0"/>
      </c:catAx>
      <c:valAx>
        <c:axId val="681876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876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Restaurants opened each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9525" cap="flat" cmpd="sng" algn="ctr">
            <a:noFill/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Total</c:v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9"/>
              <c:pt idx="0">
                <c:v>2010</c:v>
              </c:pt>
              <c:pt idx="1">
                <c:v>2011</c:v>
              </c:pt>
              <c:pt idx="2">
                <c:v>2012</c:v>
              </c:pt>
              <c:pt idx="3">
                <c:v>2013</c:v>
              </c:pt>
              <c:pt idx="4">
                <c:v>2014</c:v>
              </c:pt>
              <c:pt idx="5">
                <c:v>2015</c:v>
              </c:pt>
              <c:pt idx="6">
                <c:v>2016</c:v>
              </c:pt>
              <c:pt idx="7">
                <c:v>2017</c:v>
              </c:pt>
              <c:pt idx="8">
                <c:v>2018</c:v>
              </c:pt>
            </c:strLit>
          </c:cat>
          <c:val>
            <c:numLit>
              <c:formatCode>General</c:formatCode>
              <c:ptCount val="9"/>
              <c:pt idx="0">
                <c:v>1080</c:v>
              </c:pt>
              <c:pt idx="1">
                <c:v>1098</c:v>
              </c:pt>
              <c:pt idx="2">
                <c:v>1022</c:v>
              </c:pt>
              <c:pt idx="3">
                <c:v>1061</c:v>
              </c:pt>
              <c:pt idx="4">
                <c:v>1051</c:v>
              </c:pt>
              <c:pt idx="5">
                <c:v>1024</c:v>
              </c:pt>
              <c:pt idx="6">
                <c:v>1027</c:v>
              </c:pt>
              <c:pt idx="7">
                <c:v>1086</c:v>
              </c:pt>
              <c:pt idx="8">
                <c:v>1102</c:v>
              </c:pt>
            </c:numLit>
          </c:val>
          <c:extLst>
            <c:ext xmlns:c16="http://schemas.microsoft.com/office/drawing/2014/chart" uri="{C3380CC4-5D6E-409C-BE32-E72D297353CC}">
              <c16:uniqueId val="{00000000-AAB0-4EA5-99A9-B16E1495A55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19494256"/>
        <c:axId val="519495336"/>
      </c:barChart>
      <c:catAx>
        <c:axId val="519494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495336"/>
        <c:crosses val="autoZero"/>
        <c:auto val="1"/>
        <c:lblAlgn val="ctr"/>
        <c:lblOffset val="100"/>
        <c:noMultiLvlLbl val="0"/>
      </c:catAx>
      <c:valAx>
        <c:axId val="51949533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19494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[Zomato_Data(AutoRecovered).xlsx]Sheet1!PivotTable9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100">
                <a:solidFill>
                  <a:sysClr val="windowText" lastClr="000000"/>
                </a:solidFill>
              </a:rPr>
              <a:t>No. of Restaurants by Price Range in INDIA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4746981627296588"/>
          <c:y val="0.27963852079465679"/>
          <c:w val="0.81719450123983117"/>
          <c:h val="0.5952051725241660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Sheet1!$BA$7:$BA$8</c:f>
              <c:strCache>
                <c:ptCount val="1"/>
                <c:pt idx="0">
                  <c:v>Australia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Sheet1!$BA$9:$BA$13</c:f>
              <c:numCache>
                <c:formatCode>General</c:formatCode>
                <c:ptCount val="4"/>
                <c:pt idx="0">
                  <c:v>4</c:v>
                </c:pt>
                <c:pt idx="1">
                  <c:v>14</c:v>
                </c:pt>
                <c:pt idx="2">
                  <c:v>5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CA-4CFE-8837-08CE83AA3790}"/>
            </c:ext>
          </c:extLst>
        </c:ser>
        <c:ser>
          <c:idx val="1"/>
          <c:order val="1"/>
          <c:tx>
            <c:strRef>
              <c:f>Sheet1!$BB$7:$BB$8</c:f>
              <c:strCache>
                <c:ptCount val="1"/>
                <c:pt idx="0">
                  <c:v>Brazil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Sheet1!$BB$9:$BB$13</c:f>
              <c:numCache>
                <c:formatCode>General</c:formatCode>
                <c:ptCount val="4"/>
                <c:pt idx="0">
                  <c:v>2</c:v>
                </c:pt>
                <c:pt idx="1">
                  <c:v>7</c:v>
                </c:pt>
                <c:pt idx="2">
                  <c:v>16</c:v>
                </c:pt>
                <c:pt idx="3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CA-4CFE-8837-08CE83AA3790}"/>
            </c:ext>
          </c:extLst>
        </c:ser>
        <c:ser>
          <c:idx val="2"/>
          <c:order val="2"/>
          <c:tx>
            <c:strRef>
              <c:f>Sheet1!$BC$7:$BC$8</c:f>
              <c:strCache>
                <c:ptCount val="1"/>
                <c:pt idx="0">
                  <c:v>Canada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Sheet1!$BC$9:$BC$13</c:f>
              <c:numCache>
                <c:formatCode>General</c:formatCode>
                <c:ptCount val="4"/>
                <c:pt idx="1">
                  <c:v>3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CA-4CFE-8837-08CE83AA3790}"/>
            </c:ext>
          </c:extLst>
        </c:ser>
        <c:ser>
          <c:idx val="3"/>
          <c:order val="3"/>
          <c:tx>
            <c:strRef>
              <c:f>Sheet1!$BD$7:$BD$8</c:f>
              <c:strCache>
                <c:ptCount val="1"/>
                <c:pt idx="0">
                  <c:v>India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Sheet1!$BD$9:$BD$13</c:f>
              <c:numCache>
                <c:formatCode>General</c:formatCode>
                <c:ptCount val="4"/>
                <c:pt idx="0">
                  <c:v>4295</c:v>
                </c:pt>
                <c:pt idx="1">
                  <c:v>2858</c:v>
                </c:pt>
                <c:pt idx="2">
                  <c:v>1111</c:v>
                </c:pt>
                <c:pt idx="3">
                  <c:v>388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1CA-4CFE-8837-08CE83AA3790}"/>
            </c:ext>
          </c:extLst>
        </c:ser>
        <c:ser>
          <c:idx val="4"/>
          <c:order val="4"/>
          <c:tx>
            <c:strRef>
              <c:f>Sheet1!$BE$7:$BE$8</c:f>
              <c:strCache>
                <c:ptCount val="1"/>
                <c:pt idx="0">
                  <c:v>Indonesia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Sheet1!$BE$9:$BE$13</c:f>
              <c:numCache>
                <c:formatCode>General</c:formatCode>
                <c:ptCount val="4"/>
                <c:pt idx="1">
                  <c:v>1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1CA-4CFE-8837-08CE83AA3790}"/>
            </c:ext>
          </c:extLst>
        </c:ser>
        <c:ser>
          <c:idx val="5"/>
          <c:order val="5"/>
          <c:tx>
            <c:strRef>
              <c:f>Sheet1!$BF$7:$BF$8</c:f>
              <c:strCache>
                <c:ptCount val="1"/>
                <c:pt idx="0">
                  <c:v>New Zealand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Sheet1!$BF$9:$BF$13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17</c:v>
                </c:pt>
                <c:pt idx="3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1CA-4CFE-8837-08CE83AA3790}"/>
            </c:ext>
          </c:extLst>
        </c:ser>
        <c:ser>
          <c:idx val="6"/>
          <c:order val="6"/>
          <c:tx>
            <c:strRef>
              <c:f>Sheet1!$BG$7:$BG$8</c:f>
              <c:strCache>
                <c:ptCount val="1"/>
                <c:pt idx="0">
                  <c:v>Philippines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Sheet1!$BG$9:$BG$13</c:f>
              <c:numCache>
                <c:formatCode>General</c:formatCode>
                <c:ptCount val="4"/>
                <c:pt idx="1">
                  <c:v>1</c:v>
                </c:pt>
                <c:pt idx="2">
                  <c:v>12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1CA-4CFE-8837-08CE83AA3790}"/>
            </c:ext>
          </c:extLst>
        </c:ser>
        <c:ser>
          <c:idx val="7"/>
          <c:order val="7"/>
          <c:tx>
            <c:strRef>
              <c:f>Sheet1!$BH$7:$BH$8</c:f>
              <c:strCache>
                <c:ptCount val="1"/>
                <c:pt idx="0">
                  <c:v>Qatar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Sheet1!$BH$9:$BH$13</c:f>
              <c:numCache>
                <c:formatCode>General</c:formatCode>
                <c:ptCount val="4"/>
                <c:pt idx="1">
                  <c:v>1</c:v>
                </c:pt>
                <c:pt idx="2">
                  <c:v>5</c:v>
                </c:pt>
                <c:pt idx="3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1CA-4CFE-8837-08CE83AA3790}"/>
            </c:ext>
          </c:extLst>
        </c:ser>
        <c:ser>
          <c:idx val="8"/>
          <c:order val="8"/>
          <c:tx>
            <c:strRef>
              <c:f>Sheet1!$BI$7:$BI$8</c:f>
              <c:strCache>
                <c:ptCount val="1"/>
                <c:pt idx="0">
                  <c:v>Singapore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Sheet1!$BI$9:$BI$13</c:f>
              <c:numCache>
                <c:formatCode>General</c:formatCode>
                <c:ptCount val="4"/>
                <c:pt idx="1">
                  <c:v>1</c:v>
                </c:pt>
                <c:pt idx="2">
                  <c:v>5</c:v>
                </c:pt>
                <c:pt idx="3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1CA-4CFE-8837-08CE83AA3790}"/>
            </c:ext>
          </c:extLst>
        </c:ser>
        <c:ser>
          <c:idx val="9"/>
          <c:order val="9"/>
          <c:tx>
            <c:strRef>
              <c:f>Sheet1!$BJ$7:$BJ$8</c:f>
              <c:strCache>
                <c:ptCount val="1"/>
                <c:pt idx="0">
                  <c:v>South Africa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Sheet1!$BJ$9:$BJ$13</c:f>
              <c:numCache>
                <c:formatCode>General</c:formatCode>
                <c:ptCount val="4"/>
                <c:pt idx="1">
                  <c:v>4</c:v>
                </c:pt>
                <c:pt idx="2">
                  <c:v>17</c:v>
                </c:pt>
                <c:pt idx="3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1CA-4CFE-8837-08CE83AA3790}"/>
            </c:ext>
          </c:extLst>
        </c:ser>
        <c:ser>
          <c:idx val="10"/>
          <c:order val="10"/>
          <c:tx>
            <c:strRef>
              <c:f>Sheet1!$BK$7:$BK$8</c:f>
              <c:strCache>
                <c:ptCount val="1"/>
                <c:pt idx="0">
                  <c:v>Sri Lanka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Sheet1!$BK$9:$BK$13</c:f>
              <c:numCache>
                <c:formatCode>General</c:formatCode>
                <c:ptCount val="4"/>
                <c:pt idx="1">
                  <c:v>6</c:v>
                </c:pt>
                <c:pt idx="2">
                  <c:v>11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1CA-4CFE-8837-08CE83AA3790}"/>
            </c:ext>
          </c:extLst>
        </c:ser>
        <c:ser>
          <c:idx val="11"/>
          <c:order val="11"/>
          <c:tx>
            <c:strRef>
              <c:f>Sheet1!$BL$7:$BL$8</c:f>
              <c:strCache>
                <c:ptCount val="1"/>
                <c:pt idx="0">
                  <c:v>Turkey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Sheet1!$BL$9:$BL$13</c:f>
              <c:numCache>
                <c:formatCode>General</c:formatCode>
                <c:ptCount val="4"/>
                <c:pt idx="1">
                  <c:v>11</c:v>
                </c:pt>
                <c:pt idx="2">
                  <c:v>18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1CA-4CFE-8837-08CE83AA3790}"/>
            </c:ext>
          </c:extLst>
        </c:ser>
        <c:ser>
          <c:idx val="12"/>
          <c:order val="12"/>
          <c:tx>
            <c:strRef>
              <c:f>Sheet1!$BM$7:$BM$8</c:f>
              <c:strCache>
                <c:ptCount val="1"/>
                <c:pt idx="0">
                  <c:v>United Arab Emirates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Sheet1!$BM$9:$BM$13</c:f>
              <c:numCache>
                <c:formatCode>General</c:formatCode>
                <c:ptCount val="4"/>
                <c:pt idx="1">
                  <c:v>9</c:v>
                </c:pt>
                <c:pt idx="2">
                  <c:v>29</c:v>
                </c:pt>
                <c:pt idx="3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1CA-4CFE-8837-08CE83AA3790}"/>
            </c:ext>
          </c:extLst>
        </c:ser>
        <c:ser>
          <c:idx val="13"/>
          <c:order val="13"/>
          <c:tx>
            <c:strRef>
              <c:f>Sheet1!$BN$7:$BN$8</c:f>
              <c:strCache>
                <c:ptCount val="1"/>
                <c:pt idx="0">
                  <c:v>United Kingdom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Sheet1!$BN$9:$BN$13</c:f>
              <c:numCache>
                <c:formatCode>General</c:formatCode>
                <c:ptCount val="4"/>
                <c:pt idx="0">
                  <c:v>4</c:v>
                </c:pt>
                <c:pt idx="1">
                  <c:v>28</c:v>
                </c:pt>
                <c:pt idx="2">
                  <c:v>32</c:v>
                </c:pt>
                <c:pt idx="3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1CA-4CFE-8837-08CE83AA3790}"/>
            </c:ext>
          </c:extLst>
        </c:ser>
        <c:ser>
          <c:idx val="14"/>
          <c:order val="14"/>
          <c:tx>
            <c:strRef>
              <c:f>Sheet1!$BO$7:$BO$8</c:f>
              <c:strCache>
                <c:ptCount val="1"/>
                <c:pt idx="0">
                  <c:v>United States of America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Sheet1!$AZ$9:$AZ$13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Sheet1!$BO$9:$BO$13</c:f>
              <c:numCache>
                <c:formatCode>General</c:formatCode>
                <c:ptCount val="4"/>
                <c:pt idx="0">
                  <c:v>136</c:v>
                </c:pt>
                <c:pt idx="1">
                  <c:v>165</c:v>
                </c:pt>
                <c:pt idx="2">
                  <c:v>110</c:v>
                </c:pt>
                <c:pt idx="3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F1CA-4CFE-8837-08CE83AA37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2709576"/>
        <c:axId val="502710656"/>
      </c:barChart>
      <c:catAx>
        <c:axId val="502709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710656"/>
        <c:crosses val="autoZero"/>
        <c:auto val="1"/>
        <c:lblAlgn val="ctr"/>
        <c:lblOffset val="100"/>
        <c:noMultiLvlLbl val="0"/>
      </c:catAx>
      <c:valAx>
        <c:axId val="50271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709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[Zomato_Restaurant_Analysis_excel.xlsx]Q6!PivotTable4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Average No. of Voters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4.1114848508014168E-2"/>
          <c:y val="0.22689236841578009"/>
          <c:w val="0.92875772850569427"/>
          <c:h val="0.3929619315878198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'Q6'!$B$2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'Q6'!$A$3:$A$18</c:f>
              <c:strCache>
                <c:ptCount val="15"/>
                <c:pt idx="0">
                  <c:v>Brazil</c:v>
                </c:pt>
                <c:pt idx="1">
                  <c:v>Singapore</c:v>
                </c:pt>
                <c:pt idx="2">
                  <c:v>Canada</c:v>
                </c:pt>
                <c:pt idx="3">
                  <c:v>Australia</c:v>
                </c:pt>
                <c:pt idx="4">
                  <c:v>India</c:v>
                </c:pt>
                <c:pt idx="5">
                  <c:v>Sri Lanka</c:v>
                </c:pt>
                <c:pt idx="6">
                  <c:v>Qatar</c:v>
                </c:pt>
                <c:pt idx="7">
                  <c:v>United Kingdom</c:v>
                </c:pt>
                <c:pt idx="8">
                  <c:v>New Zealand</c:v>
                </c:pt>
                <c:pt idx="9">
                  <c:v>South Africa</c:v>
                </c:pt>
                <c:pt idx="10">
                  <c:v>Philippines</c:v>
                </c:pt>
                <c:pt idx="11">
                  <c:v>United States of America</c:v>
                </c:pt>
                <c:pt idx="12">
                  <c:v>Turkey</c:v>
                </c:pt>
                <c:pt idx="13">
                  <c:v>United Arab Emirates</c:v>
                </c:pt>
                <c:pt idx="14">
                  <c:v>Indonesia</c:v>
                </c:pt>
              </c:strCache>
            </c:strRef>
          </c:cat>
          <c:val>
            <c:numRef>
              <c:f>'Q6'!$B$3:$B$18</c:f>
              <c:numCache>
                <c:formatCode>0</c:formatCode>
                <c:ptCount val="15"/>
                <c:pt idx="0">
                  <c:v>19.616666666666667</c:v>
                </c:pt>
                <c:pt idx="1">
                  <c:v>31.9</c:v>
                </c:pt>
                <c:pt idx="2">
                  <c:v>103</c:v>
                </c:pt>
                <c:pt idx="3">
                  <c:v>111.41666666666667</c:v>
                </c:pt>
                <c:pt idx="4">
                  <c:v>137.21255201109571</c:v>
                </c:pt>
                <c:pt idx="5">
                  <c:v>146.44999999999999</c:v>
                </c:pt>
                <c:pt idx="6">
                  <c:v>163.80000000000001</c:v>
                </c:pt>
                <c:pt idx="7">
                  <c:v>205.48750000000001</c:v>
                </c:pt>
                <c:pt idx="8">
                  <c:v>243.02500000000001</c:v>
                </c:pt>
                <c:pt idx="9">
                  <c:v>315.16666666666669</c:v>
                </c:pt>
                <c:pt idx="10">
                  <c:v>407.40909090909093</c:v>
                </c:pt>
                <c:pt idx="11">
                  <c:v>428.22119815668202</c:v>
                </c:pt>
                <c:pt idx="12">
                  <c:v>431.47058823529414</c:v>
                </c:pt>
                <c:pt idx="13">
                  <c:v>493.51666666666665</c:v>
                </c:pt>
                <c:pt idx="14">
                  <c:v>772.09523809523807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90-402B-88C3-70B7DBED456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21090784"/>
        <c:axId val="521094024"/>
      </c:barChart>
      <c:catAx>
        <c:axId val="521090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094024"/>
        <c:crosses val="autoZero"/>
        <c:auto val="1"/>
        <c:lblAlgn val="ctr"/>
        <c:lblOffset val="100"/>
        <c:noMultiLvlLbl val="0"/>
      </c:catAx>
      <c:valAx>
        <c:axId val="52109402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crossAx val="52109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[Zomato_Restaurant_Analysis_excel.xlsx]Sheet1!PivotTable11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Countries</a:t>
            </a:r>
            <a:r>
              <a:rPr lang="en-US" baseline="0"/>
              <a:t> with lesser competition and their average ratings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9.0155971882824981E-2"/>
          <c:y val="0.18556296534361774"/>
          <c:w val="0.80975031677074849"/>
          <c:h val="0.5430253639288317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Sheet1!$BS$22</c:f>
              <c:strCache>
                <c:ptCount val="1"/>
                <c:pt idx="0">
                  <c:v>Count of RestaurantID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Sheet1!$BR$23:$BR$38</c:f>
              <c:strCache>
                <c:ptCount val="15"/>
                <c:pt idx="0">
                  <c:v>India</c:v>
                </c:pt>
                <c:pt idx="1">
                  <c:v>United States of America</c:v>
                </c:pt>
                <c:pt idx="2">
                  <c:v>United Kingdom</c:v>
                </c:pt>
                <c:pt idx="3">
                  <c:v>Brazil</c:v>
                </c:pt>
                <c:pt idx="4">
                  <c:v>South Africa</c:v>
                </c:pt>
                <c:pt idx="5">
                  <c:v>United Arab Emirates</c:v>
                </c:pt>
                <c:pt idx="6">
                  <c:v>New Zealand</c:v>
                </c:pt>
                <c:pt idx="7">
                  <c:v>Turkey</c:v>
                </c:pt>
                <c:pt idx="8">
                  <c:v>Australia</c:v>
                </c:pt>
                <c:pt idx="9">
                  <c:v>Philippines</c:v>
                </c:pt>
                <c:pt idx="10">
                  <c:v>Indonesia</c:v>
                </c:pt>
                <c:pt idx="11">
                  <c:v>Sri Lanka</c:v>
                </c:pt>
                <c:pt idx="12">
                  <c:v>Singapore</c:v>
                </c:pt>
                <c:pt idx="13">
                  <c:v>Qatar</c:v>
                </c:pt>
                <c:pt idx="14">
                  <c:v>Canada</c:v>
                </c:pt>
              </c:strCache>
            </c:strRef>
          </c:cat>
          <c:val>
            <c:numRef>
              <c:f>Sheet1!$BS$23:$BS$38</c:f>
              <c:numCache>
                <c:formatCode>General</c:formatCode>
                <c:ptCount val="15"/>
                <c:pt idx="0">
                  <c:v>8652</c:v>
                </c:pt>
                <c:pt idx="1">
                  <c:v>434</c:v>
                </c:pt>
                <c:pt idx="2">
                  <c:v>80</c:v>
                </c:pt>
                <c:pt idx="3">
                  <c:v>60</c:v>
                </c:pt>
                <c:pt idx="4">
                  <c:v>60</c:v>
                </c:pt>
                <c:pt idx="5">
                  <c:v>60</c:v>
                </c:pt>
                <c:pt idx="6">
                  <c:v>40</c:v>
                </c:pt>
                <c:pt idx="7">
                  <c:v>34</c:v>
                </c:pt>
                <c:pt idx="8">
                  <c:v>24</c:v>
                </c:pt>
                <c:pt idx="9">
                  <c:v>22</c:v>
                </c:pt>
                <c:pt idx="10">
                  <c:v>21</c:v>
                </c:pt>
                <c:pt idx="11">
                  <c:v>20</c:v>
                </c:pt>
                <c:pt idx="12">
                  <c:v>20</c:v>
                </c:pt>
                <c:pt idx="13">
                  <c:v>20</c:v>
                </c:pt>
                <c:pt idx="1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11-40D7-A5D4-12C08C905F5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57658752"/>
        <c:axId val="357666312"/>
      </c:barChart>
      <c:lineChart>
        <c:grouping val="standard"/>
        <c:varyColors val="0"/>
        <c:ser>
          <c:idx val="1"/>
          <c:order val="1"/>
          <c:tx>
            <c:strRef>
              <c:f>Sheet1!$BT$22</c:f>
              <c:strCache>
                <c:ptCount val="1"/>
                <c:pt idx="0">
                  <c:v>Average of Rating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Sheet1!$BR$23:$BR$38</c:f>
              <c:strCache>
                <c:ptCount val="15"/>
                <c:pt idx="0">
                  <c:v>India</c:v>
                </c:pt>
                <c:pt idx="1">
                  <c:v>United States of America</c:v>
                </c:pt>
                <c:pt idx="2">
                  <c:v>United Kingdom</c:v>
                </c:pt>
                <c:pt idx="3">
                  <c:v>Brazil</c:v>
                </c:pt>
                <c:pt idx="4">
                  <c:v>South Africa</c:v>
                </c:pt>
                <c:pt idx="5">
                  <c:v>United Arab Emirates</c:v>
                </c:pt>
                <c:pt idx="6">
                  <c:v>New Zealand</c:v>
                </c:pt>
                <c:pt idx="7">
                  <c:v>Turkey</c:v>
                </c:pt>
                <c:pt idx="8">
                  <c:v>Australia</c:v>
                </c:pt>
                <c:pt idx="9">
                  <c:v>Philippines</c:v>
                </c:pt>
                <c:pt idx="10">
                  <c:v>Indonesia</c:v>
                </c:pt>
                <c:pt idx="11">
                  <c:v>Sri Lanka</c:v>
                </c:pt>
                <c:pt idx="12">
                  <c:v>Singapore</c:v>
                </c:pt>
                <c:pt idx="13">
                  <c:v>Qatar</c:v>
                </c:pt>
                <c:pt idx="14">
                  <c:v>Canada</c:v>
                </c:pt>
              </c:strCache>
            </c:strRef>
          </c:cat>
          <c:val>
            <c:numRef>
              <c:f>Sheet1!$BT$23:$BT$38</c:f>
              <c:numCache>
                <c:formatCode>0.00</c:formatCode>
                <c:ptCount val="15"/>
                <c:pt idx="0">
                  <c:v>2.7705501618122987</c:v>
                </c:pt>
                <c:pt idx="1">
                  <c:v>4.011290322580642</c:v>
                </c:pt>
                <c:pt idx="2">
                  <c:v>4.0999999999999996</c:v>
                </c:pt>
                <c:pt idx="3">
                  <c:v>3.8466666666666667</c:v>
                </c:pt>
                <c:pt idx="4">
                  <c:v>4.2100000000000009</c:v>
                </c:pt>
                <c:pt idx="5">
                  <c:v>4.2333333333333352</c:v>
                </c:pt>
                <c:pt idx="6">
                  <c:v>4.2624999999999993</c:v>
                </c:pt>
                <c:pt idx="7">
                  <c:v>4.3</c:v>
                </c:pt>
                <c:pt idx="8">
                  <c:v>3.6583333333333337</c:v>
                </c:pt>
                <c:pt idx="9">
                  <c:v>4.4681818181818187</c:v>
                </c:pt>
                <c:pt idx="10">
                  <c:v>4.295238095238096</c:v>
                </c:pt>
                <c:pt idx="11">
                  <c:v>3.87</c:v>
                </c:pt>
                <c:pt idx="12">
                  <c:v>3.5750000000000002</c:v>
                </c:pt>
                <c:pt idx="13">
                  <c:v>4.0599999999999996</c:v>
                </c:pt>
                <c:pt idx="14">
                  <c:v>3.5750000000000002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11-40D7-A5D4-12C08C905F5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18763000"/>
        <c:axId val="618767320"/>
      </c:lineChart>
      <c:catAx>
        <c:axId val="35765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666312"/>
        <c:crosses val="autoZero"/>
        <c:auto val="1"/>
        <c:lblAlgn val="ctr"/>
        <c:lblOffset val="100"/>
        <c:noMultiLvlLbl val="0"/>
      </c:catAx>
      <c:valAx>
        <c:axId val="357666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658752"/>
        <c:crosses val="autoZero"/>
        <c:crossBetween val="between"/>
      </c:valAx>
      <c:valAx>
        <c:axId val="618767320"/>
        <c:scaling>
          <c:orientation val="minMax"/>
        </c:scaling>
        <c:delete val="0"/>
        <c:axPos val="r"/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8763000"/>
        <c:crosses val="max"/>
        <c:crossBetween val="between"/>
      </c:valAx>
      <c:catAx>
        <c:axId val="61876300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1876732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[Zomato_Restaurant_Analysis_excel.xlsx]Sheet1!PivotTable18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3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4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5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6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8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9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</c:pivotFmts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Sheet1!$DA$5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73F1-42F4-B9C0-73E62875230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73F1-42F4-B9C0-73E62875230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73F1-42F4-B9C0-73E62875230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73F1-42F4-B9C0-73E62875230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Sheet1!$CZ$6:$CZ$10</c:f>
              <c:strCache>
                <c:ptCount val="4"/>
                <c:pt idx="0">
                  <c:v>Australia</c:v>
                </c:pt>
                <c:pt idx="1">
                  <c:v>Canada</c:v>
                </c:pt>
                <c:pt idx="2">
                  <c:v>Singapore</c:v>
                </c:pt>
                <c:pt idx="3">
                  <c:v>Sri Lanka</c:v>
                </c:pt>
              </c:strCache>
            </c:strRef>
          </c:cat>
          <c:val>
            <c:numRef>
              <c:f>Sheet1!$DA$6:$DA$10</c:f>
              <c:numCache>
                <c:formatCode>0.0</c:formatCode>
                <c:ptCount val="4"/>
                <c:pt idx="0">
                  <c:v>3.6583333333333328</c:v>
                </c:pt>
                <c:pt idx="1">
                  <c:v>3.5750000000000002</c:v>
                </c:pt>
                <c:pt idx="2">
                  <c:v>3.5750000000000002</c:v>
                </c:pt>
                <c:pt idx="3">
                  <c:v>3.8699999999999997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3F1-42F4-B9C0-73E62875230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[Zomato_Restaurant_Analysis_excel.xlsx]Sheet1!PivotTable13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Sheet1!$CF$5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Sheet1!$CE$6:$CE$10</c:f>
              <c:strCache>
                <c:ptCount val="4"/>
                <c:pt idx="0">
                  <c:v>Australia</c:v>
                </c:pt>
                <c:pt idx="1">
                  <c:v>Canada</c:v>
                </c:pt>
                <c:pt idx="2">
                  <c:v>Singapore</c:v>
                </c:pt>
                <c:pt idx="3">
                  <c:v>Sri Lanka</c:v>
                </c:pt>
              </c:strCache>
            </c:strRef>
          </c:cat>
          <c:val>
            <c:numRef>
              <c:f>Sheet1!$CF$6:$CF$10</c:f>
              <c:numCache>
                <c:formatCode>General</c:formatCode>
                <c:ptCount val="4"/>
                <c:pt idx="0">
                  <c:v>578</c:v>
                </c:pt>
                <c:pt idx="1">
                  <c:v>145</c:v>
                </c:pt>
                <c:pt idx="2">
                  <c:v>3115</c:v>
                </c:pt>
                <c:pt idx="3">
                  <c:v>47500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40-4E33-961A-7F10A57770B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79837232"/>
        <c:axId val="679834352"/>
      </c:barChart>
      <c:catAx>
        <c:axId val="679837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834352"/>
        <c:crosses val="autoZero"/>
        <c:auto val="1"/>
        <c:lblAlgn val="ctr"/>
        <c:lblOffset val="100"/>
        <c:noMultiLvlLbl val="0"/>
      </c:catAx>
      <c:valAx>
        <c:axId val="67983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83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[Zomato_Restaurant_Analysis_excel.xlsx]Sheet1!PivotTable2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Online Delivery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</c:pivotFmt>
      <c:pivotFmt>
        <c:idx val="3"/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</c15:spPr>
            </c:ext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-0.1545845157680163"/>
              <c:y val="-3.7228273286308055E-3"/>
            </c:manualLayout>
          </c:layout>
          <c:tx>
            <c:rich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fld id="{F7A704C8-F4C3-4536-A427-03596F58426F}" type="VALUE">
                  <a:rPr lang="en-US" sz="800"/>
                  <a:pPr>
                    <a:defRPr sz="8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</c15:spPr>
              <c15:dlblFieldTable/>
              <c15:showDataLabelsRange val="0"/>
            </c:ext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0.10381709900475637"/>
              <c:y val="-1.6638088114929915E-2"/>
            </c:manualLayout>
          </c:layout>
          <c:tx>
            <c:rich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fld id="{6EE6359D-04B9-4C1B-98C4-E2CE9D21CBB1}" type="VALUE">
                  <a:rPr lang="en-US" sz="800"/>
                  <a:pPr>
                    <a:defRPr sz="8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</c15:spPr>
              <c15:dlblFieldTable/>
              <c15:showDataLabelsRange val="0"/>
            </c:ext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</c15:spPr>
            </c:ext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-0.1545845157680163"/>
              <c:y val="-3.7228273286308055E-3"/>
            </c:manualLayout>
          </c:layout>
          <c:tx>
            <c:rich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fld id="{F7A704C8-F4C3-4536-A427-03596F58426F}" type="VALUE">
                  <a:rPr lang="en-US" sz="800"/>
                  <a:pPr>
                    <a:defRPr sz="8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</c15:spPr>
              <c15:dlblFieldTable/>
              <c15:showDataLabelsRange val="0"/>
            </c:ext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0.10381709900475637"/>
              <c:y val="-1.6638088114929915E-2"/>
            </c:manualLayout>
          </c:layout>
          <c:tx>
            <c:rich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fld id="{6EE6359D-04B9-4C1B-98C4-E2CE9D21CBB1}" type="VALUE">
                  <a:rPr lang="en-US" sz="800"/>
                  <a:pPr>
                    <a:defRPr sz="8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</c15:spPr>
              <c15:dlblFieldTable/>
              <c15:showDataLabelsRange val="0"/>
            </c:ext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</c15:spPr>
            </c:ext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-0.1545845157680163"/>
              <c:y val="-3.7228273286308055E-3"/>
            </c:manualLayout>
          </c:layout>
          <c:tx>
            <c:rich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fld id="{F7A704C8-F4C3-4536-A427-03596F58426F}" type="VALUE">
                  <a:rPr lang="en-US" sz="800"/>
                  <a:pPr>
                    <a:defRPr sz="8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</c15:spPr>
              <c15:dlblFieldTable/>
              <c15:showDataLabelsRange val="0"/>
            </c:ext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0.10381709900475637"/>
              <c:y val="-1.6638088114929915E-2"/>
            </c:manualLayout>
          </c:layout>
          <c:tx>
            <c:rich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fld id="{6EE6359D-04B9-4C1B-98C4-E2CE9D21CBB1}" type="VALUE">
                  <a:rPr lang="en-US" sz="800"/>
                  <a:pPr>
                    <a:defRPr sz="8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</c15:spPr>
              <c15:dlblFieldTable/>
              <c15:showDataLabelsRange val="0"/>
            </c:ext>
          </c:extLst>
        </c:dLbl>
      </c:pivotFmt>
    </c:pivotFmts>
    <c:plotArea>
      <c:layout>
        <c:manualLayout>
          <c:layoutTarget val="inner"/>
          <c:xMode val="edge"/>
          <c:yMode val="edge"/>
          <c:x val="0.14085537384749983"/>
          <c:y val="0.31667962800946176"/>
          <c:w val="0.46095430378894947"/>
          <c:h val="0.55485240270892067"/>
        </c:manualLayout>
      </c:layout>
      <c:pieChart>
        <c:varyColors val="1"/>
        <c:ser>
          <c:idx val="0"/>
          <c:order val="0"/>
          <c:tx>
            <c:strRef>
              <c:f>Sheet1!$R$13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03F-41DE-A1D0-CAA0CAB69BB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03F-41DE-A1D0-CAA0CAB69BB4}"/>
              </c:ext>
            </c:extLst>
          </c:dPt>
          <c:dLbls>
            <c:dLbl>
              <c:idx val="0"/>
              <c:layout>
                <c:manualLayout>
                  <c:x val="-0.1545845157680163"/>
                  <c:y val="-3.7228273286308055E-3"/>
                </c:manualLayout>
              </c:layout>
              <c:tx>
                <c:rich>
                  <a:bodyPr/>
                  <a:lstStyle/>
                  <a:p>
                    <a:fld id="{F7A704C8-F4C3-4536-A427-03596F58426F}" type="VALUE">
                      <a:rPr lang="en-US" sz="800"/>
                      <a:pPr/>
                      <a:t>[VALUE]</a:t>
                    </a:fld>
                    <a:endParaRPr lang="en-US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303F-41DE-A1D0-CAA0CAB69BB4}"/>
                </c:ext>
              </c:extLst>
            </c:dLbl>
            <c:dLbl>
              <c:idx val="1"/>
              <c:layout>
                <c:manualLayout>
                  <c:x val="0.10381709900475637"/>
                  <c:y val="-1.6638088114929915E-2"/>
                </c:manualLayout>
              </c:layout>
              <c:tx>
                <c:rich>
                  <a:bodyPr/>
                  <a:lstStyle/>
                  <a:p>
                    <a:fld id="{6EE6359D-04B9-4C1B-98C4-E2CE9D21CBB1}" type="VALUE">
                      <a:rPr lang="en-US" sz="800"/>
                      <a:pPr/>
                      <a:t>[VALUE]</a:t>
                    </a:fld>
                    <a:endParaRPr lang="en-US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303F-41DE-A1D0-CAA0CAB69BB4}"/>
                </c:ext>
              </c:extLst>
            </c:dLbl>
            <c:spPr>
              <a:pattFill prst="pct75">
                <a:fgClr>
                  <a:srgbClr val="000000">
                    <a:lumMod val="75000"/>
                    <a:lumOff val="25000"/>
                  </a:srgbClr>
                </a:fgClr>
                <a:bgClr>
                  <a:srgbClr val="000000">
                    <a:lumMod val="65000"/>
                    <a:lumOff val="35000"/>
                  </a:srgb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pattFill prst="pct75">
                    <a:fgClr>
                      <a:schemeClr val="dk1">
                        <a:lumMod val="75000"/>
                        <a:lumOff val="25000"/>
                      </a:schemeClr>
                    </a:fgClr>
                    <a:bgClr>
                      <a:schemeClr val="dk1">
                        <a:lumMod val="65000"/>
                        <a:lumOff val="35000"/>
                      </a:schemeClr>
                    </a:bgClr>
                  </a:pattFill>
                  <a:ln>
                    <a:noFill/>
                  </a:ln>
                </c15:spPr>
              </c:ext>
            </c:extLst>
          </c:dLbls>
          <c:cat>
            <c:strRef>
              <c:f>Sheet1!$Q$14:$Q$16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Sheet1!$R$14:$R$16</c:f>
              <c:numCache>
                <c:formatCode>General</c:formatCode>
                <c:ptCount val="2"/>
                <c:pt idx="0">
                  <c:v>7100</c:v>
                </c:pt>
                <c:pt idx="1">
                  <c:v>2451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03F-41DE-A1D0-CAA0CAB69BB4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4400699912510939"/>
          <c:y val="0.52766675717259481"/>
          <c:w val="0.27514570294097851"/>
          <c:h val="0.26560141189247893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[Zomato_Restaurant_Analysis_excel.xlsx]Sheet1!PivotTable3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Has_Table_booking</a:t>
            </a:r>
          </a:p>
        </c:rich>
      </c:tx>
      <c:layout>
        <c:manualLayout>
          <c:xMode val="edge"/>
          <c:yMode val="edge"/>
          <c:x val="0.16485374895148416"/>
          <c:y val="4.11522633744855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</c:pivotFmt>
      <c:pivotFmt>
        <c:idx val="3"/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6.6208674673241596E-2"/>
              <c:y val="-8.583449305777785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fld id="{605B7627-05E4-4401-B84D-598881AAB248}" type="VALUE">
                  <a:rPr lang="en-US" sz="800"/>
                  <a:pPr>
                    <a:defRPr sz="8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1.6835016835016817E-2"/>
              <c:y val="9.4514441360114956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fld id="{78B758AC-2107-490F-A983-32A4B1851EC9}" type="VALUE">
                  <a:rPr lang="en-US" sz="800"/>
                  <a:pPr>
                    <a:defRPr sz="8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6.6208674673241596E-2"/>
              <c:y val="-8.583449305777785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fld id="{605B7627-05E4-4401-B84D-598881AAB248}" type="VALUE">
                  <a:rPr lang="en-US" sz="800"/>
                  <a:pPr>
                    <a:defRPr sz="8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1.6835016835016817E-2"/>
              <c:y val="9.4514441360114956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fld id="{78B758AC-2107-490F-A983-32A4B1851EC9}" type="VALUE">
                  <a:rPr lang="en-US" sz="800"/>
                  <a:pPr>
                    <a:defRPr sz="8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6.6208674673241596E-2"/>
              <c:y val="-8.583449305777785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fld id="{605B7627-05E4-4401-B84D-598881AAB248}" type="VALUE">
                  <a:rPr lang="en-US" sz="800"/>
                  <a:pPr>
                    <a:defRPr sz="8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layout>
            <c:manualLayout>
              <c:x val="1.6835016835016817E-2"/>
              <c:y val="9.4514441360114956E-2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fld id="{78B758AC-2107-490F-A983-32A4B1851EC9}" type="VALUE">
                  <a:rPr lang="en-US" sz="800"/>
                  <a:pPr>
                    <a:defRPr sz="8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8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</c:pivotFmts>
    <c:plotArea>
      <c:layout>
        <c:manualLayout>
          <c:layoutTarget val="inner"/>
          <c:xMode val="edge"/>
          <c:yMode val="edge"/>
          <c:x val="0.10533683289588801"/>
          <c:y val="0.30803108144201086"/>
          <c:w val="0.45371762241840979"/>
          <c:h val="0.56605385255912533"/>
        </c:manualLayout>
      </c:layout>
      <c:pieChart>
        <c:varyColors val="1"/>
        <c:ser>
          <c:idx val="0"/>
          <c:order val="0"/>
          <c:tx>
            <c:strRef>
              <c:f>Sheet1!$R$5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97C-4D73-BD9F-4BE719B4112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97C-4D73-BD9F-4BE719B4112C}"/>
              </c:ext>
            </c:extLst>
          </c:dPt>
          <c:dLbls>
            <c:dLbl>
              <c:idx val="0"/>
              <c:layout>
                <c:manualLayout>
                  <c:x val="6.6208674673241596E-2"/>
                  <c:y val="-8.583449305777785E-2"/>
                </c:manualLayout>
              </c:layout>
              <c:tx>
                <c:rich>
                  <a:bodyPr/>
                  <a:lstStyle/>
                  <a:p>
                    <a:fld id="{605B7627-05E4-4401-B84D-598881AAB248}" type="VALUE">
                      <a:rPr lang="en-US" sz="800"/>
                      <a:pPr/>
                      <a:t>[VALUE]</a:t>
                    </a:fld>
                    <a:endParaRPr lang="en-US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997C-4D73-BD9F-4BE719B4112C}"/>
                </c:ext>
              </c:extLst>
            </c:dLbl>
            <c:dLbl>
              <c:idx val="1"/>
              <c:layout>
                <c:manualLayout>
                  <c:x val="1.6835016835016817E-2"/>
                  <c:y val="9.4514441360114956E-2"/>
                </c:manualLayout>
              </c:layout>
              <c:tx>
                <c:rich>
                  <a:bodyPr/>
                  <a:lstStyle/>
                  <a:p>
                    <a:fld id="{78B758AC-2107-490F-A983-32A4B1851EC9}" type="VALUE">
                      <a:rPr lang="en-US" sz="800"/>
                      <a:pPr/>
                      <a:t>[VALUE]</a:t>
                    </a:fld>
                    <a:endParaRPr lang="en-US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997C-4D73-BD9F-4BE719B4112C}"/>
                </c:ext>
              </c:extLst>
            </c:dLbl>
            <c:spPr>
              <a:pattFill prst="pct75">
                <a:fgClr>
                  <a:srgbClr val="000000">
                    <a:lumMod val="75000"/>
                    <a:lumOff val="25000"/>
                  </a:srgbClr>
                </a:fgClr>
                <a:bgClr>
                  <a:srgbClr val="000000">
                    <a:lumMod val="65000"/>
                    <a:lumOff val="35000"/>
                  </a:srgb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Sheet1!$Q$6:$Q$8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Sheet1!$R$6:$R$8</c:f>
              <c:numCache>
                <c:formatCode>General</c:formatCode>
                <c:ptCount val="2"/>
                <c:pt idx="0">
                  <c:v>8393</c:v>
                </c:pt>
                <c:pt idx="1">
                  <c:v>1158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97C-4D73-BD9F-4BE719B4112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2543360651347157"/>
          <c:y val="0.41220399533391661"/>
          <c:w val="0.22163663176123602"/>
          <c:h val="0.3223728978322154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3460</TotalTime>
  <Pages>15</Pages>
  <Words>1924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32</cp:revision>
  <dcterms:created xsi:type="dcterms:W3CDTF">2024-08-13T13:56:00Z</dcterms:created>
  <dcterms:modified xsi:type="dcterms:W3CDTF">2024-09-21T18:07:00Z</dcterms:modified>
</cp:coreProperties>
</file>