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6D39F" w14:textId="77777777" w:rsidR="00E227C5" w:rsidRDefault="00E227C5">
      <w:pPr>
        <w:spacing w:after="1400"/>
      </w:pPr>
    </w:p>
    <w:p w14:paraId="1E213DE6" w14:textId="77777777" w:rsidR="00E227C5" w:rsidRDefault="00BC0702">
      <w:pPr>
        <w:spacing w:after="200"/>
      </w:pPr>
      <w:r>
        <w:rPr>
          <w:b/>
          <w:bCs/>
          <w:color w:val="C2410C"/>
        </w:rPr>
        <w:t>PROJECT REPORT</w:t>
      </w:r>
    </w:p>
    <w:p w14:paraId="7C5070CD" w14:textId="77777777" w:rsidR="00E227C5" w:rsidRDefault="00BC0702">
      <w:pPr>
        <w:spacing w:after="160"/>
      </w:pPr>
      <w:r>
        <w:rPr>
          <w:rFonts w:ascii="Cambria" w:eastAsia="Cambria" w:hAnsi="Cambria" w:cs="Cambria"/>
          <w:b/>
          <w:bCs/>
          <w:color w:val="312E81"/>
          <w:sz w:val="64"/>
          <w:szCs w:val="64"/>
        </w:rPr>
        <w:t>PlaceIQ</w:t>
      </w:r>
    </w:p>
    <w:p w14:paraId="350456EB" w14:textId="77777777" w:rsidR="00E227C5" w:rsidRDefault="00BC0702">
      <w:pPr>
        <w:spacing w:after="600"/>
      </w:pPr>
      <w:r>
        <w:rPr>
          <w:sz w:val="30"/>
          <w:szCs w:val="30"/>
        </w:rPr>
        <w:t>Campus Placement &amp; Recruitment Management System: a PostgreSQL database that enforces its own rules</w:t>
      </w:r>
    </w:p>
    <w:p w14:paraId="02874553" w14:textId="77777777" w:rsidR="00E227C5" w:rsidRDefault="00BC0702">
      <w:pPr>
        <w:spacing w:after="60"/>
      </w:pPr>
      <w:r>
        <w:rPr>
          <w:b/>
          <w:bCs/>
          <w:color w:val="1F2937"/>
          <w:sz w:val="24"/>
          <w:szCs w:val="24"/>
        </w:rPr>
        <w:t>Fundamentals of Database Systems (FDS)</w:t>
      </w:r>
    </w:p>
    <w:p w14:paraId="1A7B2D5D" w14:textId="77777777" w:rsidR="00E227C5" w:rsidRDefault="00BC0702">
      <w:pPr>
        <w:spacing w:after="400"/>
      </w:pPr>
      <w:r>
        <w:rPr>
          <w:color w:val="6B7280"/>
        </w:rPr>
        <w:t>Prof. Debapriyay Mukhopadhyay  ·  PGDBA Batch 12, IIM Calcutta</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128"/>
        <w:gridCol w:w="3384"/>
        <w:gridCol w:w="4514"/>
      </w:tblGrid>
      <w:tr w:rsidR="00E227C5" w14:paraId="093685C9" w14:textId="77777777">
        <w:tblPrEx>
          <w:tblCellMar>
            <w:top w:w="0" w:type="dxa"/>
            <w:bottom w:w="0" w:type="dxa"/>
          </w:tblCellMar>
        </w:tblPrEx>
        <w:trPr>
          <w:tblHeader/>
        </w:trPr>
        <w:tc>
          <w:tcPr>
            <w:tcW w:w="1128" w:type="dxa"/>
            <w:shd w:val="clear" w:color="auto" w:fill="4F46E5"/>
            <w:tcMar>
              <w:top w:w="60" w:type="dxa"/>
              <w:left w:w="100" w:type="dxa"/>
              <w:bottom w:w="60" w:type="dxa"/>
              <w:right w:w="100" w:type="dxa"/>
            </w:tcMar>
            <w:vAlign w:val="center"/>
          </w:tcPr>
          <w:p w14:paraId="028802B6" w14:textId="77777777" w:rsidR="00E227C5" w:rsidRDefault="00BC0702">
            <w:pPr>
              <w:spacing w:line="252" w:lineRule="auto"/>
            </w:pPr>
            <w:r>
              <w:rPr>
                <w:b/>
                <w:bCs/>
                <w:color w:val="FFFFFF"/>
                <w:sz w:val="19"/>
                <w:szCs w:val="19"/>
              </w:rPr>
              <w:t>Member</w:t>
            </w:r>
          </w:p>
        </w:tc>
        <w:tc>
          <w:tcPr>
            <w:tcW w:w="3384" w:type="dxa"/>
            <w:shd w:val="clear" w:color="auto" w:fill="4F46E5"/>
            <w:tcMar>
              <w:top w:w="60" w:type="dxa"/>
              <w:left w:w="100" w:type="dxa"/>
              <w:bottom w:w="60" w:type="dxa"/>
              <w:right w:w="100" w:type="dxa"/>
            </w:tcMar>
            <w:vAlign w:val="center"/>
          </w:tcPr>
          <w:p w14:paraId="36DCB3E5" w14:textId="77777777" w:rsidR="00E227C5" w:rsidRDefault="00BC0702">
            <w:pPr>
              <w:spacing w:line="252" w:lineRule="auto"/>
            </w:pPr>
            <w:r>
              <w:rPr>
                <w:b/>
                <w:bCs/>
                <w:color w:val="FFFFFF"/>
                <w:sz w:val="19"/>
                <w:szCs w:val="19"/>
              </w:rPr>
              <w:t>Name</w:t>
            </w:r>
          </w:p>
        </w:tc>
        <w:tc>
          <w:tcPr>
            <w:tcW w:w="4514" w:type="dxa"/>
            <w:shd w:val="clear" w:color="auto" w:fill="4F46E5"/>
            <w:tcMar>
              <w:top w:w="60" w:type="dxa"/>
              <w:left w:w="100" w:type="dxa"/>
              <w:bottom w:w="60" w:type="dxa"/>
              <w:right w:w="100" w:type="dxa"/>
            </w:tcMar>
            <w:vAlign w:val="center"/>
          </w:tcPr>
          <w:p w14:paraId="4BEE1F60" w14:textId="77777777" w:rsidR="00E227C5" w:rsidRDefault="00BC0702">
            <w:pPr>
              <w:spacing w:line="252" w:lineRule="auto"/>
            </w:pPr>
            <w:r>
              <w:rPr>
                <w:b/>
                <w:bCs/>
                <w:color w:val="FFFFFF"/>
                <w:sz w:val="19"/>
                <w:szCs w:val="19"/>
              </w:rPr>
              <w:t>Presentation segment</w:t>
            </w:r>
          </w:p>
        </w:tc>
      </w:tr>
      <w:tr w:rsidR="00E227C5" w14:paraId="267958FE" w14:textId="77777777">
        <w:tblPrEx>
          <w:tblCellMar>
            <w:top w:w="0" w:type="dxa"/>
            <w:bottom w:w="0" w:type="dxa"/>
          </w:tblCellMar>
        </w:tblPrEx>
        <w:trPr>
          <w:cantSplit/>
        </w:trPr>
        <w:tc>
          <w:tcPr>
            <w:tcW w:w="1128" w:type="dxa"/>
            <w:shd w:val="clear" w:color="auto" w:fill="FFFFFF"/>
            <w:tcMar>
              <w:top w:w="60" w:type="dxa"/>
              <w:left w:w="100" w:type="dxa"/>
              <w:bottom w:w="60" w:type="dxa"/>
              <w:right w:w="100" w:type="dxa"/>
            </w:tcMar>
            <w:vAlign w:val="center"/>
          </w:tcPr>
          <w:p w14:paraId="0BB736AE" w14:textId="77777777" w:rsidR="00E227C5" w:rsidRDefault="00BC0702">
            <w:pPr>
              <w:spacing w:line="252" w:lineRule="auto"/>
            </w:pPr>
            <w:r>
              <w:rPr>
                <w:sz w:val="19"/>
                <w:szCs w:val="19"/>
              </w:rPr>
              <w:t>M1</w:t>
            </w:r>
          </w:p>
        </w:tc>
        <w:tc>
          <w:tcPr>
            <w:tcW w:w="3384" w:type="dxa"/>
            <w:shd w:val="clear" w:color="auto" w:fill="FFFFFF"/>
            <w:tcMar>
              <w:top w:w="60" w:type="dxa"/>
              <w:left w:w="100" w:type="dxa"/>
              <w:bottom w:w="60" w:type="dxa"/>
              <w:right w:w="100" w:type="dxa"/>
            </w:tcMar>
            <w:vAlign w:val="center"/>
          </w:tcPr>
          <w:p w14:paraId="0EB96FB4" w14:textId="77777777" w:rsidR="00E227C5" w:rsidRDefault="00BC0702">
            <w:pPr>
              <w:spacing w:line="252" w:lineRule="auto"/>
            </w:pPr>
            <w:r>
              <w:rPr>
                <w:sz w:val="19"/>
                <w:szCs w:val="19"/>
              </w:rPr>
              <w:t>Ekta Sharma</w:t>
            </w:r>
          </w:p>
        </w:tc>
        <w:tc>
          <w:tcPr>
            <w:tcW w:w="4514" w:type="dxa"/>
            <w:shd w:val="clear" w:color="auto" w:fill="FFFFFF"/>
            <w:tcMar>
              <w:top w:w="60" w:type="dxa"/>
              <w:left w:w="100" w:type="dxa"/>
              <w:bottom w:w="60" w:type="dxa"/>
              <w:right w:w="100" w:type="dxa"/>
            </w:tcMar>
            <w:vAlign w:val="center"/>
          </w:tcPr>
          <w:p w14:paraId="7AFF1298" w14:textId="77777777" w:rsidR="00E227C5" w:rsidRDefault="00BC0702">
            <w:pPr>
              <w:spacing w:line="252" w:lineRule="auto"/>
            </w:pPr>
            <w:r>
              <w:rPr>
                <w:sz w:val="19"/>
                <w:szCs w:val="19"/>
              </w:rPr>
              <w:t>Problem &amp; EER</w:t>
            </w:r>
          </w:p>
        </w:tc>
      </w:tr>
      <w:tr w:rsidR="00E227C5" w14:paraId="7A173436" w14:textId="77777777">
        <w:tblPrEx>
          <w:tblCellMar>
            <w:top w:w="0" w:type="dxa"/>
            <w:bottom w:w="0" w:type="dxa"/>
          </w:tblCellMar>
        </w:tblPrEx>
        <w:trPr>
          <w:cantSplit/>
        </w:trPr>
        <w:tc>
          <w:tcPr>
            <w:tcW w:w="1128" w:type="dxa"/>
            <w:shd w:val="clear" w:color="auto" w:fill="F3F4F8"/>
            <w:tcMar>
              <w:top w:w="60" w:type="dxa"/>
              <w:left w:w="100" w:type="dxa"/>
              <w:bottom w:w="60" w:type="dxa"/>
              <w:right w:w="100" w:type="dxa"/>
            </w:tcMar>
            <w:vAlign w:val="center"/>
          </w:tcPr>
          <w:p w14:paraId="1857C0D9" w14:textId="77777777" w:rsidR="00E227C5" w:rsidRDefault="00BC0702">
            <w:pPr>
              <w:spacing w:line="252" w:lineRule="auto"/>
            </w:pPr>
            <w:r>
              <w:rPr>
                <w:sz w:val="19"/>
                <w:szCs w:val="19"/>
              </w:rPr>
              <w:t>M2</w:t>
            </w:r>
          </w:p>
        </w:tc>
        <w:tc>
          <w:tcPr>
            <w:tcW w:w="3384" w:type="dxa"/>
            <w:shd w:val="clear" w:color="auto" w:fill="F3F4F8"/>
            <w:tcMar>
              <w:top w:w="60" w:type="dxa"/>
              <w:left w:w="100" w:type="dxa"/>
              <w:bottom w:w="60" w:type="dxa"/>
              <w:right w:w="100" w:type="dxa"/>
            </w:tcMar>
            <w:vAlign w:val="center"/>
          </w:tcPr>
          <w:p w14:paraId="798DFDA0" w14:textId="77777777" w:rsidR="00E227C5" w:rsidRDefault="00BC0702">
            <w:pPr>
              <w:spacing w:line="252" w:lineRule="auto"/>
            </w:pPr>
            <w:r>
              <w:rPr>
                <w:sz w:val="19"/>
                <w:szCs w:val="19"/>
              </w:rPr>
              <w:t>[Member 2]</w:t>
            </w:r>
          </w:p>
        </w:tc>
        <w:tc>
          <w:tcPr>
            <w:tcW w:w="4514" w:type="dxa"/>
            <w:shd w:val="clear" w:color="auto" w:fill="F3F4F8"/>
            <w:tcMar>
              <w:top w:w="60" w:type="dxa"/>
              <w:left w:w="100" w:type="dxa"/>
              <w:bottom w:w="60" w:type="dxa"/>
              <w:right w:w="100" w:type="dxa"/>
            </w:tcMar>
            <w:vAlign w:val="center"/>
          </w:tcPr>
          <w:p w14:paraId="5747D730" w14:textId="77777777" w:rsidR="00E227C5" w:rsidRDefault="00BC0702">
            <w:pPr>
              <w:spacing w:line="252" w:lineRule="auto"/>
            </w:pPr>
            <w:r>
              <w:rPr>
                <w:sz w:val="19"/>
                <w:szCs w:val="19"/>
              </w:rPr>
              <w:t>Schema &amp; normalization</w:t>
            </w:r>
          </w:p>
        </w:tc>
      </w:tr>
      <w:tr w:rsidR="00E227C5" w14:paraId="02DD9A4D" w14:textId="77777777">
        <w:tblPrEx>
          <w:tblCellMar>
            <w:top w:w="0" w:type="dxa"/>
            <w:bottom w:w="0" w:type="dxa"/>
          </w:tblCellMar>
        </w:tblPrEx>
        <w:trPr>
          <w:cantSplit/>
        </w:trPr>
        <w:tc>
          <w:tcPr>
            <w:tcW w:w="1128" w:type="dxa"/>
            <w:shd w:val="clear" w:color="auto" w:fill="FFFFFF"/>
            <w:tcMar>
              <w:top w:w="60" w:type="dxa"/>
              <w:left w:w="100" w:type="dxa"/>
              <w:bottom w:w="60" w:type="dxa"/>
              <w:right w:w="100" w:type="dxa"/>
            </w:tcMar>
            <w:vAlign w:val="center"/>
          </w:tcPr>
          <w:p w14:paraId="673AEB68" w14:textId="77777777" w:rsidR="00E227C5" w:rsidRDefault="00BC0702">
            <w:pPr>
              <w:spacing w:line="252" w:lineRule="auto"/>
            </w:pPr>
            <w:r>
              <w:rPr>
                <w:sz w:val="19"/>
                <w:szCs w:val="19"/>
              </w:rPr>
              <w:t>M3</w:t>
            </w:r>
          </w:p>
        </w:tc>
        <w:tc>
          <w:tcPr>
            <w:tcW w:w="3384" w:type="dxa"/>
            <w:shd w:val="clear" w:color="auto" w:fill="FFFFFF"/>
            <w:tcMar>
              <w:top w:w="60" w:type="dxa"/>
              <w:left w:w="100" w:type="dxa"/>
              <w:bottom w:w="60" w:type="dxa"/>
              <w:right w:w="100" w:type="dxa"/>
            </w:tcMar>
            <w:vAlign w:val="center"/>
          </w:tcPr>
          <w:p w14:paraId="5A65F548" w14:textId="77777777" w:rsidR="00E227C5" w:rsidRDefault="00BC0702">
            <w:pPr>
              <w:spacing w:line="252" w:lineRule="auto"/>
            </w:pPr>
            <w:r>
              <w:rPr>
                <w:sz w:val="19"/>
                <w:szCs w:val="19"/>
              </w:rPr>
              <w:t>[Member 3]</w:t>
            </w:r>
          </w:p>
        </w:tc>
        <w:tc>
          <w:tcPr>
            <w:tcW w:w="4514" w:type="dxa"/>
            <w:shd w:val="clear" w:color="auto" w:fill="FFFFFF"/>
            <w:tcMar>
              <w:top w:w="60" w:type="dxa"/>
              <w:left w:w="100" w:type="dxa"/>
              <w:bottom w:w="60" w:type="dxa"/>
              <w:right w:w="100" w:type="dxa"/>
            </w:tcMar>
            <w:vAlign w:val="center"/>
          </w:tcPr>
          <w:p w14:paraId="147FB8B4" w14:textId="77777777" w:rsidR="00E227C5" w:rsidRDefault="00BC0702">
            <w:pPr>
              <w:spacing w:line="252" w:lineRule="auto"/>
            </w:pPr>
            <w:r>
              <w:rPr>
                <w:sz w:val="19"/>
                <w:szCs w:val="19"/>
              </w:rPr>
              <w:t>DDL, data &amp; queries</w:t>
            </w:r>
          </w:p>
        </w:tc>
      </w:tr>
      <w:tr w:rsidR="00E227C5" w14:paraId="5D85D1C2" w14:textId="77777777">
        <w:tblPrEx>
          <w:tblCellMar>
            <w:top w:w="0" w:type="dxa"/>
            <w:bottom w:w="0" w:type="dxa"/>
          </w:tblCellMar>
        </w:tblPrEx>
        <w:trPr>
          <w:cantSplit/>
        </w:trPr>
        <w:tc>
          <w:tcPr>
            <w:tcW w:w="1128" w:type="dxa"/>
            <w:shd w:val="clear" w:color="auto" w:fill="F3F4F8"/>
            <w:tcMar>
              <w:top w:w="60" w:type="dxa"/>
              <w:left w:w="100" w:type="dxa"/>
              <w:bottom w:w="60" w:type="dxa"/>
              <w:right w:w="100" w:type="dxa"/>
            </w:tcMar>
            <w:vAlign w:val="center"/>
          </w:tcPr>
          <w:p w14:paraId="0A752556" w14:textId="77777777" w:rsidR="00E227C5" w:rsidRDefault="00BC0702">
            <w:pPr>
              <w:spacing w:line="252" w:lineRule="auto"/>
            </w:pPr>
            <w:r>
              <w:rPr>
                <w:sz w:val="19"/>
                <w:szCs w:val="19"/>
              </w:rPr>
              <w:t>M4</w:t>
            </w:r>
          </w:p>
        </w:tc>
        <w:tc>
          <w:tcPr>
            <w:tcW w:w="3384" w:type="dxa"/>
            <w:shd w:val="clear" w:color="auto" w:fill="F3F4F8"/>
            <w:tcMar>
              <w:top w:w="60" w:type="dxa"/>
              <w:left w:w="100" w:type="dxa"/>
              <w:bottom w:w="60" w:type="dxa"/>
              <w:right w:w="100" w:type="dxa"/>
            </w:tcMar>
            <w:vAlign w:val="center"/>
          </w:tcPr>
          <w:p w14:paraId="4B2611E9" w14:textId="77777777" w:rsidR="00E227C5" w:rsidRDefault="00BC0702">
            <w:pPr>
              <w:spacing w:line="252" w:lineRule="auto"/>
            </w:pPr>
            <w:r>
              <w:rPr>
                <w:sz w:val="19"/>
                <w:szCs w:val="19"/>
              </w:rPr>
              <w:t>[Member 4]</w:t>
            </w:r>
          </w:p>
        </w:tc>
        <w:tc>
          <w:tcPr>
            <w:tcW w:w="4514" w:type="dxa"/>
            <w:shd w:val="clear" w:color="auto" w:fill="F3F4F8"/>
            <w:tcMar>
              <w:top w:w="60" w:type="dxa"/>
              <w:left w:w="100" w:type="dxa"/>
              <w:bottom w:w="60" w:type="dxa"/>
              <w:right w:w="100" w:type="dxa"/>
            </w:tcMar>
            <w:vAlign w:val="center"/>
          </w:tcPr>
          <w:p w14:paraId="0E89F4ED" w14:textId="77777777" w:rsidR="00E227C5" w:rsidRDefault="00BC0702">
            <w:pPr>
              <w:spacing w:line="252" w:lineRule="auto"/>
            </w:pPr>
            <w:r>
              <w:rPr>
                <w:sz w:val="19"/>
                <w:szCs w:val="19"/>
              </w:rPr>
              <w:t>Rules, transactions &amp; performance</w:t>
            </w:r>
          </w:p>
        </w:tc>
      </w:tr>
    </w:tbl>
    <w:p w14:paraId="71CCD903" w14:textId="77777777" w:rsidR="00E227C5" w:rsidRDefault="00E227C5">
      <w:pPr>
        <w:spacing w:after="300"/>
      </w:pPr>
    </w:p>
    <w:p w14:paraId="5AAE4A9D" w14:textId="77777777" w:rsidR="00E227C5" w:rsidRDefault="00BC0702">
      <w:r>
        <w:rPr>
          <w:color w:val="6B7280"/>
          <w:sz w:val="20"/>
          <w:szCs w:val="20"/>
        </w:rPr>
        <w:t>November 2026  ·  github.com/EktaSharma-github/placeiq</w:t>
      </w:r>
    </w:p>
    <w:p w14:paraId="6B71530E" w14:textId="77777777" w:rsidR="00E227C5" w:rsidRDefault="00BC0702">
      <w:r>
        <w:br w:type="page"/>
      </w:r>
    </w:p>
    <w:p w14:paraId="758C411C" w14:textId="77777777" w:rsidR="00E227C5" w:rsidRDefault="00BC0702">
      <w:pPr>
        <w:pStyle w:val="Heading1"/>
      </w:pPr>
      <w:bookmarkStart w:id="0" w:name="_Toc244122827"/>
      <w:r>
        <w:t>Abstract</w:t>
      </w:r>
      <w:bookmarkEnd w:id="0"/>
    </w:p>
    <w:p w14:paraId="20AAC749" w14:textId="77777777" w:rsidR="00E227C5" w:rsidRDefault="00BC0702">
      <w:pPr>
        <w:spacing w:after="120" w:line="276" w:lineRule="auto"/>
      </w:pPr>
      <w:r>
        <w:t>Campus placement committees typically run recruitment from shared spreadsheets: one row per student, per company, per interview round. Such files duplicate data, suffer update, insertion and deletion anomalies, and cannot enforce policy. PlaceIQ replaces the spreadsheet with a relational database in PostgreSQL 18 whose design follows the full arc of the Fundamentals of Database Systems course. We built an Enhanced ER model using overlapping and disjoint specialization, a weak entity, aggregation and a categ</w:t>
      </w:r>
      <w:r>
        <w:t>ory (union type); mapped it to 22 relations; and proved every relation to be in Boyce–Codd Normal Form. Fifteen business rules are enforced inside the database by 45 CHECK constraints, 30 foreign keys (several composite), an exclusion constraint, 9 triggers and stored procedures. Seeded mock data for 180 students, 16 companies, 1,184 applications and 1,057 interviews is loaded through those same rules. Five analytical queries demonstrate joins, HAVING, relational division, correlated subqueries and window f</w:t>
      </w:r>
      <w:r>
        <w:t>unctions. A composite index made a representative query 1,527 times faster on 600,000 rows. A FastAPI web interface, an SQL-injection laboratory sandboxed by a least-privilege role, and an automated suite of 91 tests (all passing) complete the project.</w:t>
      </w:r>
    </w:p>
    <w:p w14:paraId="52ABF597" w14:textId="77777777" w:rsidR="00E227C5" w:rsidRDefault="00BC0702">
      <w:pPr>
        <w:spacing w:after="200"/>
      </w:pPr>
      <w:r>
        <w:rPr>
          <w:rFonts w:ascii="Cambria" w:eastAsia="Cambria" w:hAnsi="Cambria" w:cs="Cambria"/>
          <w:b/>
          <w:bCs/>
          <w:color w:val="312E81"/>
          <w:sz w:val="32"/>
          <w:szCs w:val="32"/>
        </w:rPr>
        <w:t>Contents</w:t>
      </w:r>
    </w:p>
    <w:sdt>
      <w:sdtPr>
        <w:alias w:val="Contents"/>
        <w:id w:val="-535972061"/>
      </w:sdtPr>
      <w:sdtEndPr>
        <w:rPr>
          <w:rFonts w:cs="Calibri"/>
          <w:szCs w:val="22"/>
        </w:rPr>
      </w:sdtEndPr>
      <w:sdtContent>
        <w:p w14:paraId="3E9774CC" w14:textId="5D4D25D5" w:rsidR="001D2493" w:rsidRDefault="00BC0702">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r>
            <w:fldChar w:fldCharType="begin"/>
          </w:r>
          <w:r>
            <w:instrText>TOC \h \o "1-2"</w:instrText>
          </w:r>
          <w:r>
            <w:fldChar w:fldCharType="separate"/>
          </w:r>
          <w:hyperlink w:anchor="_Toc244122827" w:history="1">
            <w:r w:rsidR="001D2493" w:rsidRPr="00F0143F">
              <w:rPr>
                <w:rStyle w:val="Hyperlink"/>
                <w:noProof/>
              </w:rPr>
              <w:t>Abstract</w:t>
            </w:r>
            <w:r w:rsidR="001D2493">
              <w:rPr>
                <w:noProof/>
              </w:rPr>
              <w:tab/>
            </w:r>
            <w:r w:rsidR="001D2493">
              <w:rPr>
                <w:noProof/>
              </w:rPr>
              <w:fldChar w:fldCharType="begin"/>
            </w:r>
            <w:r w:rsidR="001D2493">
              <w:rPr>
                <w:noProof/>
              </w:rPr>
              <w:instrText xml:space="preserve"> PAGEREF _Toc244122827 \h </w:instrText>
            </w:r>
            <w:r w:rsidR="001D2493">
              <w:rPr>
                <w:noProof/>
              </w:rPr>
            </w:r>
            <w:r w:rsidR="001D2493">
              <w:rPr>
                <w:noProof/>
              </w:rPr>
              <w:fldChar w:fldCharType="separate"/>
            </w:r>
            <w:r w:rsidR="001D2493">
              <w:rPr>
                <w:noProof/>
              </w:rPr>
              <w:t>2</w:t>
            </w:r>
            <w:r w:rsidR="001D2493">
              <w:rPr>
                <w:noProof/>
              </w:rPr>
              <w:fldChar w:fldCharType="end"/>
            </w:r>
          </w:hyperlink>
        </w:p>
        <w:p w14:paraId="536895F1" w14:textId="75568A67"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28" w:history="1">
            <w:r w:rsidRPr="00F0143F">
              <w:rPr>
                <w:rStyle w:val="Hyperlink"/>
                <w:noProof/>
              </w:rPr>
              <w:t>1. Introduction</w:t>
            </w:r>
            <w:r>
              <w:rPr>
                <w:noProof/>
              </w:rPr>
              <w:tab/>
            </w:r>
            <w:r>
              <w:rPr>
                <w:noProof/>
              </w:rPr>
              <w:fldChar w:fldCharType="begin"/>
            </w:r>
            <w:r>
              <w:rPr>
                <w:noProof/>
              </w:rPr>
              <w:instrText xml:space="preserve"> PAGEREF _Toc244122828 \h </w:instrText>
            </w:r>
            <w:r>
              <w:rPr>
                <w:noProof/>
              </w:rPr>
            </w:r>
            <w:r>
              <w:rPr>
                <w:noProof/>
              </w:rPr>
              <w:fldChar w:fldCharType="separate"/>
            </w:r>
            <w:r>
              <w:rPr>
                <w:noProof/>
              </w:rPr>
              <w:t>4</w:t>
            </w:r>
            <w:r>
              <w:rPr>
                <w:noProof/>
              </w:rPr>
              <w:fldChar w:fldCharType="end"/>
            </w:r>
          </w:hyperlink>
        </w:p>
        <w:p w14:paraId="6E4D249A" w14:textId="240CFD72"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29" w:history="1">
            <w:r w:rsidRPr="00F0143F">
              <w:rPr>
                <w:rStyle w:val="Hyperlink"/>
                <w:noProof/>
              </w:rPr>
              <w:t>1.1 Background and problem</w:t>
            </w:r>
            <w:r>
              <w:rPr>
                <w:noProof/>
              </w:rPr>
              <w:tab/>
            </w:r>
            <w:r>
              <w:rPr>
                <w:noProof/>
              </w:rPr>
              <w:fldChar w:fldCharType="begin"/>
            </w:r>
            <w:r>
              <w:rPr>
                <w:noProof/>
              </w:rPr>
              <w:instrText xml:space="preserve"> PAGEREF _Toc244122829 \h </w:instrText>
            </w:r>
            <w:r>
              <w:rPr>
                <w:noProof/>
              </w:rPr>
            </w:r>
            <w:r>
              <w:rPr>
                <w:noProof/>
              </w:rPr>
              <w:fldChar w:fldCharType="separate"/>
            </w:r>
            <w:r>
              <w:rPr>
                <w:noProof/>
              </w:rPr>
              <w:t>4</w:t>
            </w:r>
            <w:r>
              <w:rPr>
                <w:noProof/>
              </w:rPr>
              <w:fldChar w:fldCharType="end"/>
            </w:r>
          </w:hyperlink>
        </w:p>
        <w:p w14:paraId="208210EC" w14:textId="0D77B248"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0" w:history="1">
            <w:r w:rsidRPr="00F0143F">
              <w:rPr>
                <w:rStyle w:val="Hyperlink"/>
                <w:noProof/>
              </w:rPr>
              <w:t>1.2 Objectives</w:t>
            </w:r>
            <w:r>
              <w:rPr>
                <w:noProof/>
              </w:rPr>
              <w:tab/>
            </w:r>
            <w:r>
              <w:rPr>
                <w:noProof/>
              </w:rPr>
              <w:fldChar w:fldCharType="begin"/>
            </w:r>
            <w:r>
              <w:rPr>
                <w:noProof/>
              </w:rPr>
              <w:instrText xml:space="preserve"> PAGEREF _Toc244122830 \h </w:instrText>
            </w:r>
            <w:r>
              <w:rPr>
                <w:noProof/>
              </w:rPr>
            </w:r>
            <w:r>
              <w:rPr>
                <w:noProof/>
              </w:rPr>
              <w:fldChar w:fldCharType="separate"/>
            </w:r>
            <w:r>
              <w:rPr>
                <w:noProof/>
              </w:rPr>
              <w:t>4</w:t>
            </w:r>
            <w:r>
              <w:rPr>
                <w:noProof/>
              </w:rPr>
              <w:fldChar w:fldCharType="end"/>
            </w:r>
          </w:hyperlink>
        </w:p>
        <w:p w14:paraId="38CFF3A5" w14:textId="2F4F9BA3"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1" w:history="1">
            <w:r w:rsidRPr="00F0143F">
              <w:rPr>
                <w:rStyle w:val="Hyperlink"/>
                <w:noProof/>
              </w:rPr>
              <w:t>1.3 Scope and assumptions</w:t>
            </w:r>
            <w:r>
              <w:rPr>
                <w:noProof/>
              </w:rPr>
              <w:tab/>
            </w:r>
            <w:r>
              <w:rPr>
                <w:noProof/>
              </w:rPr>
              <w:fldChar w:fldCharType="begin"/>
            </w:r>
            <w:r>
              <w:rPr>
                <w:noProof/>
              </w:rPr>
              <w:instrText xml:space="preserve"> PAGEREF _Toc244122831 \h </w:instrText>
            </w:r>
            <w:r>
              <w:rPr>
                <w:noProof/>
              </w:rPr>
            </w:r>
            <w:r>
              <w:rPr>
                <w:noProof/>
              </w:rPr>
              <w:fldChar w:fldCharType="separate"/>
            </w:r>
            <w:r>
              <w:rPr>
                <w:noProof/>
              </w:rPr>
              <w:t>4</w:t>
            </w:r>
            <w:r>
              <w:rPr>
                <w:noProof/>
              </w:rPr>
              <w:fldChar w:fldCharType="end"/>
            </w:r>
          </w:hyperlink>
        </w:p>
        <w:p w14:paraId="1CC2C67A" w14:textId="0CD4AE23"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2" w:history="1">
            <w:r w:rsidRPr="00F0143F">
              <w:rPr>
                <w:rStyle w:val="Hyperlink"/>
                <w:noProof/>
              </w:rPr>
              <w:t>1.4 Tools and environment</w:t>
            </w:r>
            <w:r>
              <w:rPr>
                <w:noProof/>
              </w:rPr>
              <w:tab/>
            </w:r>
            <w:r>
              <w:rPr>
                <w:noProof/>
              </w:rPr>
              <w:fldChar w:fldCharType="begin"/>
            </w:r>
            <w:r>
              <w:rPr>
                <w:noProof/>
              </w:rPr>
              <w:instrText xml:space="preserve"> PAGEREF _Toc244122832 \h </w:instrText>
            </w:r>
            <w:r>
              <w:rPr>
                <w:noProof/>
              </w:rPr>
            </w:r>
            <w:r>
              <w:rPr>
                <w:noProof/>
              </w:rPr>
              <w:fldChar w:fldCharType="separate"/>
            </w:r>
            <w:r>
              <w:rPr>
                <w:noProof/>
              </w:rPr>
              <w:t>4</w:t>
            </w:r>
            <w:r>
              <w:rPr>
                <w:noProof/>
              </w:rPr>
              <w:fldChar w:fldCharType="end"/>
            </w:r>
          </w:hyperlink>
        </w:p>
        <w:p w14:paraId="7744FF5F" w14:textId="04288F47"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3" w:history="1">
            <w:r w:rsidRPr="00F0143F">
              <w:rPr>
                <w:rStyle w:val="Hyperlink"/>
                <w:noProof/>
              </w:rPr>
              <w:t>2. Requirements</w:t>
            </w:r>
            <w:r>
              <w:rPr>
                <w:noProof/>
              </w:rPr>
              <w:tab/>
            </w:r>
            <w:r>
              <w:rPr>
                <w:noProof/>
              </w:rPr>
              <w:fldChar w:fldCharType="begin"/>
            </w:r>
            <w:r>
              <w:rPr>
                <w:noProof/>
              </w:rPr>
              <w:instrText xml:space="preserve"> PAGEREF _Toc244122833 \h </w:instrText>
            </w:r>
            <w:r>
              <w:rPr>
                <w:noProof/>
              </w:rPr>
            </w:r>
            <w:r>
              <w:rPr>
                <w:noProof/>
              </w:rPr>
              <w:fldChar w:fldCharType="separate"/>
            </w:r>
            <w:r>
              <w:rPr>
                <w:noProof/>
              </w:rPr>
              <w:t>6</w:t>
            </w:r>
            <w:r>
              <w:rPr>
                <w:noProof/>
              </w:rPr>
              <w:fldChar w:fldCharType="end"/>
            </w:r>
          </w:hyperlink>
        </w:p>
        <w:p w14:paraId="2D05E389" w14:textId="50D5A001"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4" w:history="1">
            <w:r w:rsidRPr="00F0143F">
              <w:rPr>
                <w:rStyle w:val="Hyperlink"/>
                <w:noProof/>
              </w:rPr>
              <w:t>2.1 Users</w:t>
            </w:r>
            <w:r>
              <w:rPr>
                <w:noProof/>
              </w:rPr>
              <w:tab/>
            </w:r>
            <w:r>
              <w:rPr>
                <w:noProof/>
              </w:rPr>
              <w:fldChar w:fldCharType="begin"/>
            </w:r>
            <w:r>
              <w:rPr>
                <w:noProof/>
              </w:rPr>
              <w:instrText xml:space="preserve"> PAGEREF _Toc244122834 \h </w:instrText>
            </w:r>
            <w:r>
              <w:rPr>
                <w:noProof/>
              </w:rPr>
            </w:r>
            <w:r>
              <w:rPr>
                <w:noProof/>
              </w:rPr>
              <w:fldChar w:fldCharType="separate"/>
            </w:r>
            <w:r>
              <w:rPr>
                <w:noProof/>
              </w:rPr>
              <w:t>6</w:t>
            </w:r>
            <w:r>
              <w:rPr>
                <w:noProof/>
              </w:rPr>
              <w:fldChar w:fldCharType="end"/>
            </w:r>
          </w:hyperlink>
        </w:p>
        <w:p w14:paraId="55F6DAB5" w14:textId="6C1297C6"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5" w:history="1">
            <w:r w:rsidRPr="00F0143F">
              <w:rPr>
                <w:rStyle w:val="Hyperlink"/>
                <w:noProof/>
              </w:rPr>
              <w:t>2.2 Business rules</w:t>
            </w:r>
            <w:r>
              <w:rPr>
                <w:noProof/>
              </w:rPr>
              <w:tab/>
            </w:r>
            <w:r>
              <w:rPr>
                <w:noProof/>
              </w:rPr>
              <w:fldChar w:fldCharType="begin"/>
            </w:r>
            <w:r>
              <w:rPr>
                <w:noProof/>
              </w:rPr>
              <w:instrText xml:space="preserve"> PAGEREF _Toc244122835 \h </w:instrText>
            </w:r>
            <w:r>
              <w:rPr>
                <w:noProof/>
              </w:rPr>
            </w:r>
            <w:r>
              <w:rPr>
                <w:noProof/>
              </w:rPr>
              <w:fldChar w:fldCharType="separate"/>
            </w:r>
            <w:r>
              <w:rPr>
                <w:noProof/>
              </w:rPr>
              <w:t>6</w:t>
            </w:r>
            <w:r>
              <w:rPr>
                <w:noProof/>
              </w:rPr>
              <w:fldChar w:fldCharType="end"/>
            </w:r>
          </w:hyperlink>
        </w:p>
        <w:p w14:paraId="7A3126B8" w14:textId="0C421445"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6" w:history="1">
            <w:r w:rsidRPr="00F0143F">
              <w:rPr>
                <w:rStyle w:val="Hyperlink"/>
                <w:noProof/>
              </w:rPr>
              <w:t>2.3 Functional requirements</w:t>
            </w:r>
            <w:r>
              <w:rPr>
                <w:noProof/>
              </w:rPr>
              <w:tab/>
            </w:r>
            <w:r>
              <w:rPr>
                <w:noProof/>
              </w:rPr>
              <w:fldChar w:fldCharType="begin"/>
            </w:r>
            <w:r>
              <w:rPr>
                <w:noProof/>
              </w:rPr>
              <w:instrText xml:space="preserve"> PAGEREF _Toc244122836 \h </w:instrText>
            </w:r>
            <w:r>
              <w:rPr>
                <w:noProof/>
              </w:rPr>
            </w:r>
            <w:r>
              <w:rPr>
                <w:noProof/>
              </w:rPr>
              <w:fldChar w:fldCharType="separate"/>
            </w:r>
            <w:r>
              <w:rPr>
                <w:noProof/>
              </w:rPr>
              <w:t>6</w:t>
            </w:r>
            <w:r>
              <w:rPr>
                <w:noProof/>
              </w:rPr>
              <w:fldChar w:fldCharType="end"/>
            </w:r>
          </w:hyperlink>
        </w:p>
        <w:p w14:paraId="4AA7604C" w14:textId="36147477"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7" w:history="1">
            <w:r w:rsidRPr="00F0143F">
              <w:rPr>
                <w:rStyle w:val="Hyperlink"/>
                <w:noProof/>
              </w:rPr>
              <w:t>2.4 Non-functional requirements</w:t>
            </w:r>
            <w:r>
              <w:rPr>
                <w:noProof/>
              </w:rPr>
              <w:tab/>
            </w:r>
            <w:r>
              <w:rPr>
                <w:noProof/>
              </w:rPr>
              <w:fldChar w:fldCharType="begin"/>
            </w:r>
            <w:r>
              <w:rPr>
                <w:noProof/>
              </w:rPr>
              <w:instrText xml:space="preserve"> PAGEREF _Toc244122837 \h </w:instrText>
            </w:r>
            <w:r>
              <w:rPr>
                <w:noProof/>
              </w:rPr>
            </w:r>
            <w:r>
              <w:rPr>
                <w:noProof/>
              </w:rPr>
              <w:fldChar w:fldCharType="separate"/>
            </w:r>
            <w:r>
              <w:rPr>
                <w:noProof/>
              </w:rPr>
              <w:t>7</w:t>
            </w:r>
            <w:r>
              <w:rPr>
                <w:noProof/>
              </w:rPr>
              <w:fldChar w:fldCharType="end"/>
            </w:r>
          </w:hyperlink>
        </w:p>
        <w:p w14:paraId="12261C67" w14:textId="1EF08A91"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8" w:history="1">
            <w:r w:rsidRPr="00F0143F">
              <w:rPr>
                <w:rStyle w:val="Hyperlink"/>
                <w:noProof/>
              </w:rPr>
              <w:t>3. Conceptual design: Enhanced ER model</w:t>
            </w:r>
            <w:r>
              <w:rPr>
                <w:noProof/>
              </w:rPr>
              <w:tab/>
            </w:r>
            <w:r>
              <w:rPr>
                <w:noProof/>
              </w:rPr>
              <w:fldChar w:fldCharType="begin"/>
            </w:r>
            <w:r>
              <w:rPr>
                <w:noProof/>
              </w:rPr>
              <w:instrText xml:space="preserve"> PAGEREF _Toc244122838 \h </w:instrText>
            </w:r>
            <w:r>
              <w:rPr>
                <w:noProof/>
              </w:rPr>
            </w:r>
            <w:r>
              <w:rPr>
                <w:noProof/>
              </w:rPr>
              <w:fldChar w:fldCharType="separate"/>
            </w:r>
            <w:r>
              <w:rPr>
                <w:noProof/>
              </w:rPr>
              <w:t>8</w:t>
            </w:r>
            <w:r>
              <w:rPr>
                <w:noProof/>
              </w:rPr>
              <w:fldChar w:fldCharType="end"/>
            </w:r>
          </w:hyperlink>
        </w:p>
        <w:p w14:paraId="5B1C5842" w14:textId="6C3EFBF7"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39" w:history="1">
            <w:r w:rsidRPr="00F0143F">
              <w:rPr>
                <w:rStyle w:val="Hyperlink"/>
                <w:noProof/>
              </w:rPr>
              <w:t>3.1 Entities and attributes</w:t>
            </w:r>
            <w:r>
              <w:rPr>
                <w:noProof/>
              </w:rPr>
              <w:tab/>
            </w:r>
            <w:r>
              <w:rPr>
                <w:noProof/>
              </w:rPr>
              <w:fldChar w:fldCharType="begin"/>
            </w:r>
            <w:r>
              <w:rPr>
                <w:noProof/>
              </w:rPr>
              <w:instrText xml:space="preserve"> PAGEREF _Toc244122839 \h </w:instrText>
            </w:r>
            <w:r>
              <w:rPr>
                <w:noProof/>
              </w:rPr>
            </w:r>
            <w:r>
              <w:rPr>
                <w:noProof/>
              </w:rPr>
              <w:fldChar w:fldCharType="separate"/>
            </w:r>
            <w:r>
              <w:rPr>
                <w:noProof/>
              </w:rPr>
              <w:t>9</w:t>
            </w:r>
            <w:r>
              <w:rPr>
                <w:noProof/>
              </w:rPr>
              <w:fldChar w:fldCharType="end"/>
            </w:r>
          </w:hyperlink>
        </w:p>
        <w:p w14:paraId="6972C8B2" w14:textId="25CFE334"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0" w:history="1">
            <w:r w:rsidRPr="00F0143F">
              <w:rPr>
                <w:rStyle w:val="Hyperlink"/>
                <w:noProof/>
              </w:rPr>
              <w:t>3.2 Relationships</w:t>
            </w:r>
            <w:r>
              <w:rPr>
                <w:noProof/>
              </w:rPr>
              <w:tab/>
            </w:r>
            <w:r>
              <w:rPr>
                <w:noProof/>
              </w:rPr>
              <w:fldChar w:fldCharType="begin"/>
            </w:r>
            <w:r>
              <w:rPr>
                <w:noProof/>
              </w:rPr>
              <w:instrText xml:space="preserve"> PAGEREF _Toc244122840 \h </w:instrText>
            </w:r>
            <w:r>
              <w:rPr>
                <w:noProof/>
              </w:rPr>
            </w:r>
            <w:r>
              <w:rPr>
                <w:noProof/>
              </w:rPr>
              <w:fldChar w:fldCharType="separate"/>
            </w:r>
            <w:r>
              <w:rPr>
                <w:noProof/>
              </w:rPr>
              <w:t>9</w:t>
            </w:r>
            <w:r>
              <w:rPr>
                <w:noProof/>
              </w:rPr>
              <w:fldChar w:fldCharType="end"/>
            </w:r>
          </w:hyperlink>
        </w:p>
        <w:p w14:paraId="738A4401" w14:textId="06866C80"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1" w:history="1">
            <w:r w:rsidRPr="00F0143F">
              <w:rPr>
                <w:rStyle w:val="Hyperlink"/>
                <w:noProof/>
              </w:rPr>
              <w:t>3.3 Design decisions</w:t>
            </w:r>
            <w:r>
              <w:rPr>
                <w:noProof/>
              </w:rPr>
              <w:tab/>
            </w:r>
            <w:r>
              <w:rPr>
                <w:noProof/>
              </w:rPr>
              <w:fldChar w:fldCharType="begin"/>
            </w:r>
            <w:r>
              <w:rPr>
                <w:noProof/>
              </w:rPr>
              <w:instrText xml:space="preserve"> PAGEREF _Toc244122841 \h </w:instrText>
            </w:r>
            <w:r>
              <w:rPr>
                <w:noProof/>
              </w:rPr>
            </w:r>
            <w:r>
              <w:rPr>
                <w:noProof/>
              </w:rPr>
              <w:fldChar w:fldCharType="separate"/>
            </w:r>
            <w:r>
              <w:rPr>
                <w:noProof/>
              </w:rPr>
              <w:t>9</w:t>
            </w:r>
            <w:r>
              <w:rPr>
                <w:noProof/>
              </w:rPr>
              <w:fldChar w:fldCharType="end"/>
            </w:r>
          </w:hyperlink>
        </w:p>
        <w:p w14:paraId="1A5FD76C" w14:textId="251D12D8"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2" w:history="1">
            <w:r w:rsidRPr="00F0143F">
              <w:rPr>
                <w:rStyle w:val="Hyperlink"/>
                <w:noProof/>
              </w:rPr>
              <w:t>4. Logical design: relational schema</w:t>
            </w:r>
            <w:r>
              <w:rPr>
                <w:noProof/>
              </w:rPr>
              <w:tab/>
            </w:r>
            <w:r>
              <w:rPr>
                <w:noProof/>
              </w:rPr>
              <w:fldChar w:fldCharType="begin"/>
            </w:r>
            <w:r>
              <w:rPr>
                <w:noProof/>
              </w:rPr>
              <w:instrText xml:space="preserve"> PAGEREF _Toc244122842 \h </w:instrText>
            </w:r>
            <w:r>
              <w:rPr>
                <w:noProof/>
              </w:rPr>
            </w:r>
            <w:r>
              <w:rPr>
                <w:noProof/>
              </w:rPr>
              <w:fldChar w:fldCharType="separate"/>
            </w:r>
            <w:r>
              <w:rPr>
                <w:noProof/>
              </w:rPr>
              <w:t>11</w:t>
            </w:r>
            <w:r>
              <w:rPr>
                <w:noProof/>
              </w:rPr>
              <w:fldChar w:fldCharType="end"/>
            </w:r>
          </w:hyperlink>
        </w:p>
        <w:p w14:paraId="69D803DA" w14:textId="36414169"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3" w:history="1">
            <w:r w:rsidRPr="00F0143F">
              <w:rPr>
                <w:rStyle w:val="Hyperlink"/>
                <w:noProof/>
              </w:rPr>
              <w:t>4.1 Mapping the EER model</w:t>
            </w:r>
            <w:r>
              <w:rPr>
                <w:noProof/>
              </w:rPr>
              <w:tab/>
            </w:r>
            <w:r>
              <w:rPr>
                <w:noProof/>
              </w:rPr>
              <w:fldChar w:fldCharType="begin"/>
            </w:r>
            <w:r>
              <w:rPr>
                <w:noProof/>
              </w:rPr>
              <w:instrText xml:space="preserve"> PAGEREF _Toc244122843 \h </w:instrText>
            </w:r>
            <w:r>
              <w:rPr>
                <w:noProof/>
              </w:rPr>
            </w:r>
            <w:r>
              <w:rPr>
                <w:noProof/>
              </w:rPr>
              <w:fldChar w:fldCharType="separate"/>
            </w:r>
            <w:r>
              <w:rPr>
                <w:noProof/>
              </w:rPr>
              <w:t>11</w:t>
            </w:r>
            <w:r>
              <w:rPr>
                <w:noProof/>
              </w:rPr>
              <w:fldChar w:fldCharType="end"/>
            </w:r>
          </w:hyperlink>
        </w:p>
        <w:p w14:paraId="1F18B630" w14:textId="76988E7A"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4" w:history="1">
            <w:r w:rsidRPr="00F0143F">
              <w:rPr>
                <w:rStyle w:val="Hyperlink"/>
                <w:noProof/>
              </w:rPr>
              <w:t>4.2 Keys</w:t>
            </w:r>
            <w:r>
              <w:rPr>
                <w:noProof/>
              </w:rPr>
              <w:tab/>
            </w:r>
            <w:r>
              <w:rPr>
                <w:noProof/>
              </w:rPr>
              <w:fldChar w:fldCharType="begin"/>
            </w:r>
            <w:r>
              <w:rPr>
                <w:noProof/>
              </w:rPr>
              <w:instrText xml:space="preserve"> PAGEREF _Toc244122844 \h </w:instrText>
            </w:r>
            <w:r>
              <w:rPr>
                <w:noProof/>
              </w:rPr>
            </w:r>
            <w:r>
              <w:rPr>
                <w:noProof/>
              </w:rPr>
              <w:fldChar w:fldCharType="separate"/>
            </w:r>
            <w:r>
              <w:rPr>
                <w:noProof/>
              </w:rPr>
              <w:t>12</w:t>
            </w:r>
            <w:r>
              <w:rPr>
                <w:noProof/>
              </w:rPr>
              <w:fldChar w:fldCharType="end"/>
            </w:r>
          </w:hyperlink>
        </w:p>
        <w:p w14:paraId="121209CF" w14:textId="48DD2E36"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5" w:history="1">
            <w:r w:rsidRPr="00F0143F">
              <w:rPr>
                <w:rStyle w:val="Hyperlink"/>
                <w:noProof/>
              </w:rPr>
              <w:t>5. Normalization</w:t>
            </w:r>
            <w:r>
              <w:rPr>
                <w:noProof/>
              </w:rPr>
              <w:tab/>
            </w:r>
            <w:r>
              <w:rPr>
                <w:noProof/>
              </w:rPr>
              <w:fldChar w:fldCharType="begin"/>
            </w:r>
            <w:r>
              <w:rPr>
                <w:noProof/>
              </w:rPr>
              <w:instrText xml:space="preserve"> PAGEREF _Toc244122845 \h </w:instrText>
            </w:r>
            <w:r>
              <w:rPr>
                <w:noProof/>
              </w:rPr>
            </w:r>
            <w:r>
              <w:rPr>
                <w:noProof/>
              </w:rPr>
              <w:fldChar w:fldCharType="separate"/>
            </w:r>
            <w:r>
              <w:rPr>
                <w:noProof/>
              </w:rPr>
              <w:t>13</w:t>
            </w:r>
            <w:r>
              <w:rPr>
                <w:noProof/>
              </w:rPr>
              <w:fldChar w:fldCharType="end"/>
            </w:r>
          </w:hyperlink>
        </w:p>
        <w:p w14:paraId="590F10C8" w14:textId="5DEE7E65"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6" w:history="1">
            <w:r w:rsidRPr="00F0143F">
              <w:rPr>
                <w:rStyle w:val="Hyperlink"/>
                <w:noProof/>
              </w:rPr>
              <w:t>5.1 The starting relation and its anomalies</w:t>
            </w:r>
            <w:r>
              <w:rPr>
                <w:noProof/>
              </w:rPr>
              <w:tab/>
            </w:r>
            <w:r>
              <w:rPr>
                <w:noProof/>
              </w:rPr>
              <w:fldChar w:fldCharType="begin"/>
            </w:r>
            <w:r>
              <w:rPr>
                <w:noProof/>
              </w:rPr>
              <w:instrText xml:space="preserve"> PAGEREF _Toc244122846 \h </w:instrText>
            </w:r>
            <w:r>
              <w:rPr>
                <w:noProof/>
              </w:rPr>
            </w:r>
            <w:r>
              <w:rPr>
                <w:noProof/>
              </w:rPr>
              <w:fldChar w:fldCharType="separate"/>
            </w:r>
            <w:r>
              <w:rPr>
                <w:noProof/>
              </w:rPr>
              <w:t>13</w:t>
            </w:r>
            <w:r>
              <w:rPr>
                <w:noProof/>
              </w:rPr>
              <w:fldChar w:fldCharType="end"/>
            </w:r>
          </w:hyperlink>
        </w:p>
        <w:p w14:paraId="3203A68B" w14:textId="709BD158"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7" w:history="1">
            <w:r w:rsidRPr="00F0143F">
              <w:rPr>
                <w:rStyle w:val="Hyperlink"/>
                <w:noProof/>
              </w:rPr>
              <w:t>5.2 Functional dependencies</w:t>
            </w:r>
            <w:r>
              <w:rPr>
                <w:noProof/>
              </w:rPr>
              <w:tab/>
            </w:r>
            <w:r>
              <w:rPr>
                <w:noProof/>
              </w:rPr>
              <w:fldChar w:fldCharType="begin"/>
            </w:r>
            <w:r>
              <w:rPr>
                <w:noProof/>
              </w:rPr>
              <w:instrText xml:space="preserve"> PAGEREF _Toc244122847 \h </w:instrText>
            </w:r>
            <w:r>
              <w:rPr>
                <w:noProof/>
              </w:rPr>
            </w:r>
            <w:r>
              <w:rPr>
                <w:noProof/>
              </w:rPr>
              <w:fldChar w:fldCharType="separate"/>
            </w:r>
            <w:r>
              <w:rPr>
                <w:noProof/>
              </w:rPr>
              <w:t>13</w:t>
            </w:r>
            <w:r>
              <w:rPr>
                <w:noProof/>
              </w:rPr>
              <w:fldChar w:fldCharType="end"/>
            </w:r>
          </w:hyperlink>
        </w:p>
        <w:p w14:paraId="5118ECD3" w14:textId="36ABF191"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8" w:history="1">
            <w:r w:rsidRPr="00F0143F">
              <w:rPr>
                <w:rStyle w:val="Hyperlink"/>
                <w:noProof/>
              </w:rPr>
              <w:t>5.3 First normal form</w:t>
            </w:r>
            <w:r>
              <w:rPr>
                <w:noProof/>
              </w:rPr>
              <w:tab/>
            </w:r>
            <w:r>
              <w:rPr>
                <w:noProof/>
              </w:rPr>
              <w:fldChar w:fldCharType="begin"/>
            </w:r>
            <w:r>
              <w:rPr>
                <w:noProof/>
              </w:rPr>
              <w:instrText xml:space="preserve"> PAGEREF _Toc244122848 \h </w:instrText>
            </w:r>
            <w:r>
              <w:rPr>
                <w:noProof/>
              </w:rPr>
            </w:r>
            <w:r>
              <w:rPr>
                <w:noProof/>
              </w:rPr>
              <w:fldChar w:fldCharType="separate"/>
            </w:r>
            <w:r>
              <w:rPr>
                <w:noProof/>
              </w:rPr>
              <w:t>14</w:t>
            </w:r>
            <w:r>
              <w:rPr>
                <w:noProof/>
              </w:rPr>
              <w:fldChar w:fldCharType="end"/>
            </w:r>
          </w:hyperlink>
        </w:p>
        <w:p w14:paraId="44423BAF" w14:textId="43A44D00"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49" w:history="1">
            <w:r w:rsidRPr="00F0143F">
              <w:rPr>
                <w:rStyle w:val="Hyperlink"/>
                <w:noProof/>
              </w:rPr>
              <w:t>5.4 Second normal form</w:t>
            </w:r>
            <w:r>
              <w:rPr>
                <w:noProof/>
              </w:rPr>
              <w:tab/>
            </w:r>
            <w:r>
              <w:rPr>
                <w:noProof/>
              </w:rPr>
              <w:fldChar w:fldCharType="begin"/>
            </w:r>
            <w:r>
              <w:rPr>
                <w:noProof/>
              </w:rPr>
              <w:instrText xml:space="preserve"> PAGEREF _Toc244122849 \h </w:instrText>
            </w:r>
            <w:r>
              <w:rPr>
                <w:noProof/>
              </w:rPr>
            </w:r>
            <w:r>
              <w:rPr>
                <w:noProof/>
              </w:rPr>
              <w:fldChar w:fldCharType="separate"/>
            </w:r>
            <w:r>
              <w:rPr>
                <w:noProof/>
              </w:rPr>
              <w:t>14</w:t>
            </w:r>
            <w:r>
              <w:rPr>
                <w:noProof/>
              </w:rPr>
              <w:fldChar w:fldCharType="end"/>
            </w:r>
          </w:hyperlink>
        </w:p>
        <w:p w14:paraId="3BF88B08" w14:textId="3074AFF9"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0" w:history="1">
            <w:r w:rsidRPr="00F0143F">
              <w:rPr>
                <w:rStyle w:val="Hyperlink"/>
                <w:noProof/>
              </w:rPr>
              <w:t>5.5 Third normal form</w:t>
            </w:r>
            <w:r>
              <w:rPr>
                <w:noProof/>
              </w:rPr>
              <w:tab/>
            </w:r>
            <w:r>
              <w:rPr>
                <w:noProof/>
              </w:rPr>
              <w:fldChar w:fldCharType="begin"/>
            </w:r>
            <w:r>
              <w:rPr>
                <w:noProof/>
              </w:rPr>
              <w:instrText xml:space="preserve"> PAGEREF _Toc244122850 \h </w:instrText>
            </w:r>
            <w:r>
              <w:rPr>
                <w:noProof/>
              </w:rPr>
            </w:r>
            <w:r>
              <w:rPr>
                <w:noProof/>
              </w:rPr>
              <w:fldChar w:fldCharType="separate"/>
            </w:r>
            <w:r>
              <w:rPr>
                <w:noProof/>
              </w:rPr>
              <w:t>14</w:t>
            </w:r>
            <w:r>
              <w:rPr>
                <w:noProof/>
              </w:rPr>
              <w:fldChar w:fldCharType="end"/>
            </w:r>
          </w:hyperlink>
        </w:p>
        <w:p w14:paraId="48FA7F4F" w14:textId="2CF40599"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1" w:history="1">
            <w:r w:rsidRPr="00F0143F">
              <w:rPr>
                <w:rStyle w:val="Hyperlink"/>
                <w:noProof/>
              </w:rPr>
              <w:t>5.6 Boyce–Codd normal form</w:t>
            </w:r>
            <w:r>
              <w:rPr>
                <w:noProof/>
              </w:rPr>
              <w:tab/>
            </w:r>
            <w:r>
              <w:rPr>
                <w:noProof/>
              </w:rPr>
              <w:fldChar w:fldCharType="begin"/>
            </w:r>
            <w:r>
              <w:rPr>
                <w:noProof/>
              </w:rPr>
              <w:instrText xml:space="preserve"> PAGEREF _Toc244122851 \h </w:instrText>
            </w:r>
            <w:r>
              <w:rPr>
                <w:noProof/>
              </w:rPr>
            </w:r>
            <w:r>
              <w:rPr>
                <w:noProof/>
              </w:rPr>
              <w:fldChar w:fldCharType="separate"/>
            </w:r>
            <w:r>
              <w:rPr>
                <w:noProof/>
              </w:rPr>
              <w:t>14</w:t>
            </w:r>
            <w:r>
              <w:rPr>
                <w:noProof/>
              </w:rPr>
              <w:fldChar w:fldCharType="end"/>
            </w:r>
          </w:hyperlink>
        </w:p>
        <w:p w14:paraId="4CF2C587" w14:textId="72E41071"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2" w:history="1">
            <w:r w:rsidRPr="00F0143F">
              <w:rPr>
                <w:rStyle w:val="Hyperlink"/>
                <w:noProof/>
              </w:rPr>
              <w:t>5.7 Lossless join and dependency preservation</w:t>
            </w:r>
            <w:r>
              <w:rPr>
                <w:noProof/>
              </w:rPr>
              <w:tab/>
            </w:r>
            <w:r>
              <w:rPr>
                <w:noProof/>
              </w:rPr>
              <w:fldChar w:fldCharType="begin"/>
            </w:r>
            <w:r>
              <w:rPr>
                <w:noProof/>
              </w:rPr>
              <w:instrText xml:space="preserve"> PAGEREF _Toc244122852 \h </w:instrText>
            </w:r>
            <w:r>
              <w:rPr>
                <w:noProof/>
              </w:rPr>
            </w:r>
            <w:r>
              <w:rPr>
                <w:noProof/>
              </w:rPr>
              <w:fldChar w:fldCharType="separate"/>
            </w:r>
            <w:r>
              <w:rPr>
                <w:noProof/>
              </w:rPr>
              <w:t>15</w:t>
            </w:r>
            <w:r>
              <w:rPr>
                <w:noProof/>
              </w:rPr>
              <w:fldChar w:fldCharType="end"/>
            </w:r>
          </w:hyperlink>
        </w:p>
        <w:p w14:paraId="18909EFE" w14:textId="68AA90E1"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3" w:history="1">
            <w:r w:rsidRPr="00F0143F">
              <w:rPr>
                <w:rStyle w:val="Hyperlink"/>
                <w:noProof/>
              </w:rPr>
              <w:t>5.8 The 3NF-but-not-BCNF case we avoided</w:t>
            </w:r>
            <w:r>
              <w:rPr>
                <w:noProof/>
              </w:rPr>
              <w:tab/>
            </w:r>
            <w:r>
              <w:rPr>
                <w:noProof/>
              </w:rPr>
              <w:fldChar w:fldCharType="begin"/>
            </w:r>
            <w:r>
              <w:rPr>
                <w:noProof/>
              </w:rPr>
              <w:instrText xml:space="preserve"> PAGEREF _Toc244122853 \h </w:instrText>
            </w:r>
            <w:r>
              <w:rPr>
                <w:noProof/>
              </w:rPr>
            </w:r>
            <w:r>
              <w:rPr>
                <w:noProof/>
              </w:rPr>
              <w:fldChar w:fldCharType="separate"/>
            </w:r>
            <w:r>
              <w:rPr>
                <w:noProof/>
              </w:rPr>
              <w:t>15</w:t>
            </w:r>
            <w:r>
              <w:rPr>
                <w:noProof/>
              </w:rPr>
              <w:fldChar w:fldCharType="end"/>
            </w:r>
          </w:hyperlink>
        </w:p>
        <w:p w14:paraId="7F302CAB" w14:textId="71CE39E8"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4" w:history="1">
            <w:r w:rsidRPr="00F0143F">
              <w:rPr>
                <w:rStyle w:val="Hyperlink"/>
                <w:noProof/>
              </w:rPr>
              <w:t>5.9 Deliberately non-redundant choices</w:t>
            </w:r>
            <w:r>
              <w:rPr>
                <w:noProof/>
              </w:rPr>
              <w:tab/>
            </w:r>
            <w:r>
              <w:rPr>
                <w:noProof/>
              </w:rPr>
              <w:fldChar w:fldCharType="begin"/>
            </w:r>
            <w:r>
              <w:rPr>
                <w:noProof/>
              </w:rPr>
              <w:instrText xml:space="preserve"> PAGEREF _Toc244122854 \h </w:instrText>
            </w:r>
            <w:r>
              <w:rPr>
                <w:noProof/>
              </w:rPr>
            </w:r>
            <w:r>
              <w:rPr>
                <w:noProof/>
              </w:rPr>
              <w:fldChar w:fldCharType="separate"/>
            </w:r>
            <w:r>
              <w:rPr>
                <w:noProof/>
              </w:rPr>
              <w:t>15</w:t>
            </w:r>
            <w:r>
              <w:rPr>
                <w:noProof/>
              </w:rPr>
              <w:fldChar w:fldCharType="end"/>
            </w:r>
          </w:hyperlink>
        </w:p>
        <w:p w14:paraId="762E9760" w14:textId="3097C994"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5" w:history="1">
            <w:r w:rsidRPr="00F0143F">
              <w:rPr>
                <w:rStyle w:val="Hyperlink"/>
                <w:noProof/>
              </w:rPr>
              <w:t>6. Physical design and DDL</w:t>
            </w:r>
            <w:r>
              <w:rPr>
                <w:noProof/>
              </w:rPr>
              <w:tab/>
            </w:r>
            <w:r>
              <w:rPr>
                <w:noProof/>
              </w:rPr>
              <w:fldChar w:fldCharType="begin"/>
            </w:r>
            <w:r>
              <w:rPr>
                <w:noProof/>
              </w:rPr>
              <w:instrText xml:space="preserve"> PAGEREF _Toc244122855 \h </w:instrText>
            </w:r>
            <w:r>
              <w:rPr>
                <w:noProof/>
              </w:rPr>
            </w:r>
            <w:r>
              <w:rPr>
                <w:noProof/>
              </w:rPr>
              <w:fldChar w:fldCharType="separate"/>
            </w:r>
            <w:r>
              <w:rPr>
                <w:noProof/>
              </w:rPr>
              <w:t>16</w:t>
            </w:r>
            <w:r>
              <w:rPr>
                <w:noProof/>
              </w:rPr>
              <w:fldChar w:fldCharType="end"/>
            </w:r>
          </w:hyperlink>
        </w:p>
        <w:p w14:paraId="7472366F" w14:textId="52DBFD22"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6" w:history="1">
            <w:r w:rsidRPr="00F0143F">
              <w:rPr>
                <w:rStyle w:val="Hyperlink"/>
                <w:noProof/>
              </w:rPr>
              <w:t>6.1 Data types</w:t>
            </w:r>
            <w:r>
              <w:rPr>
                <w:noProof/>
              </w:rPr>
              <w:tab/>
            </w:r>
            <w:r>
              <w:rPr>
                <w:noProof/>
              </w:rPr>
              <w:fldChar w:fldCharType="begin"/>
            </w:r>
            <w:r>
              <w:rPr>
                <w:noProof/>
              </w:rPr>
              <w:instrText xml:space="preserve"> PAGEREF _Toc244122856 \h </w:instrText>
            </w:r>
            <w:r>
              <w:rPr>
                <w:noProof/>
              </w:rPr>
            </w:r>
            <w:r>
              <w:rPr>
                <w:noProof/>
              </w:rPr>
              <w:fldChar w:fldCharType="separate"/>
            </w:r>
            <w:r>
              <w:rPr>
                <w:noProof/>
              </w:rPr>
              <w:t>16</w:t>
            </w:r>
            <w:r>
              <w:rPr>
                <w:noProof/>
              </w:rPr>
              <w:fldChar w:fldCharType="end"/>
            </w:r>
          </w:hyperlink>
        </w:p>
        <w:p w14:paraId="5C9F2434" w14:textId="56D3CF4A"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7" w:history="1">
            <w:r w:rsidRPr="00F0143F">
              <w:rPr>
                <w:rStyle w:val="Hyperlink"/>
                <w:noProof/>
              </w:rPr>
              <w:t>6.2 Integrity techniques</w:t>
            </w:r>
            <w:r>
              <w:rPr>
                <w:noProof/>
              </w:rPr>
              <w:tab/>
            </w:r>
            <w:r>
              <w:rPr>
                <w:noProof/>
              </w:rPr>
              <w:fldChar w:fldCharType="begin"/>
            </w:r>
            <w:r>
              <w:rPr>
                <w:noProof/>
              </w:rPr>
              <w:instrText xml:space="preserve"> PAGEREF _Toc244122857 \h </w:instrText>
            </w:r>
            <w:r>
              <w:rPr>
                <w:noProof/>
              </w:rPr>
            </w:r>
            <w:r>
              <w:rPr>
                <w:noProof/>
              </w:rPr>
              <w:fldChar w:fldCharType="separate"/>
            </w:r>
            <w:r>
              <w:rPr>
                <w:noProof/>
              </w:rPr>
              <w:t>16</w:t>
            </w:r>
            <w:r>
              <w:rPr>
                <w:noProof/>
              </w:rPr>
              <w:fldChar w:fldCharType="end"/>
            </w:r>
          </w:hyperlink>
        </w:p>
        <w:p w14:paraId="603CBDAC" w14:textId="7FAF09F3"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8" w:history="1">
            <w:r w:rsidRPr="00F0143F">
              <w:rPr>
                <w:rStyle w:val="Hyperlink"/>
                <w:noProof/>
              </w:rPr>
              <w:t>6.3 Referential actions</w:t>
            </w:r>
            <w:r>
              <w:rPr>
                <w:noProof/>
              </w:rPr>
              <w:tab/>
            </w:r>
            <w:r>
              <w:rPr>
                <w:noProof/>
              </w:rPr>
              <w:fldChar w:fldCharType="begin"/>
            </w:r>
            <w:r>
              <w:rPr>
                <w:noProof/>
              </w:rPr>
              <w:instrText xml:space="preserve"> PAGEREF _Toc244122858 \h </w:instrText>
            </w:r>
            <w:r>
              <w:rPr>
                <w:noProof/>
              </w:rPr>
            </w:r>
            <w:r>
              <w:rPr>
                <w:noProof/>
              </w:rPr>
              <w:fldChar w:fldCharType="separate"/>
            </w:r>
            <w:r>
              <w:rPr>
                <w:noProof/>
              </w:rPr>
              <w:t>17</w:t>
            </w:r>
            <w:r>
              <w:rPr>
                <w:noProof/>
              </w:rPr>
              <w:fldChar w:fldCharType="end"/>
            </w:r>
          </w:hyperlink>
        </w:p>
        <w:p w14:paraId="15456713" w14:textId="038B6BE1"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59" w:history="1">
            <w:r w:rsidRPr="00F0143F">
              <w:rPr>
                <w:rStyle w:val="Hyperlink"/>
                <w:noProof/>
              </w:rPr>
              <w:t>6.4 Catalog summary</w:t>
            </w:r>
            <w:r>
              <w:rPr>
                <w:noProof/>
              </w:rPr>
              <w:tab/>
            </w:r>
            <w:r>
              <w:rPr>
                <w:noProof/>
              </w:rPr>
              <w:fldChar w:fldCharType="begin"/>
            </w:r>
            <w:r>
              <w:rPr>
                <w:noProof/>
              </w:rPr>
              <w:instrText xml:space="preserve"> PAGEREF _Toc244122859 \h </w:instrText>
            </w:r>
            <w:r>
              <w:rPr>
                <w:noProof/>
              </w:rPr>
            </w:r>
            <w:r>
              <w:rPr>
                <w:noProof/>
              </w:rPr>
              <w:fldChar w:fldCharType="separate"/>
            </w:r>
            <w:r>
              <w:rPr>
                <w:noProof/>
              </w:rPr>
              <w:t>17</w:t>
            </w:r>
            <w:r>
              <w:rPr>
                <w:noProof/>
              </w:rPr>
              <w:fldChar w:fldCharType="end"/>
            </w:r>
          </w:hyperlink>
        </w:p>
        <w:p w14:paraId="228FF37C" w14:textId="6A60F09E"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0" w:history="1">
            <w:r w:rsidRPr="00F0143F">
              <w:rPr>
                <w:rStyle w:val="Hyperlink"/>
                <w:noProof/>
              </w:rPr>
              <w:t>7. Business logic: views, triggers and procedures</w:t>
            </w:r>
            <w:r>
              <w:rPr>
                <w:noProof/>
              </w:rPr>
              <w:tab/>
            </w:r>
            <w:r>
              <w:rPr>
                <w:noProof/>
              </w:rPr>
              <w:fldChar w:fldCharType="begin"/>
            </w:r>
            <w:r>
              <w:rPr>
                <w:noProof/>
              </w:rPr>
              <w:instrText xml:space="preserve"> PAGEREF _Toc244122860 \h </w:instrText>
            </w:r>
            <w:r>
              <w:rPr>
                <w:noProof/>
              </w:rPr>
            </w:r>
            <w:r>
              <w:rPr>
                <w:noProof/>
              </w:rPr>
              <w:fldChar w:fldCharType="separate"/>
            </w:r>
            <w:r>
              <w:rPr>
                <w:noProof/>
              </w:rPr>
              <w:t>18</w:t>
            </w:r>
            <w:r>
              <w:rPr>
                <w:noProof/>
              </w:rPr>
              <w:fldChar w:fldCharType="end"/>
            </w:r>
          </w:hyperlink>
        </w:p>
        <w:p w14:paraId="077C9CA4" w14:textId="0B6F284D"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1" w:history="1">
            <w:r w:rsidRPr="00F0143F">
              <w:rPr>
                <w:rStyle w:val="Hyperlink"/>
                <w:noProof/>
              </w:rPr>
              <w:t>8. Data generation</w:t>
            </w:r>
            <w:r>
              <w:rPr>
                <w:noProof/>
              </w:rPr>
              <w:tab/>
            </w:r>
            <w:r>
              <w:rPr>
                <w:noProof/>
              </w:rPr>
              <w:fldChar w:fldCharType="begin"/>
            </w:r>
            <w:r>
              <w:rPr>
                <w:noProof/>
              </w:rPr>
              <w:instrText xml:space="preserve"> PAGEREF _Toc244122861 \h </w:instrText>
            </w:r>
            <w:r>
              <w:rPr>
                <w:noProof/>
              </w:rPr>
            </w:r>
            <w:r>
              <w:rPr>
                <w:noProof/>
              </w:rPr>
              <w:fldChar w:fldCharType="separate"/>
            </w:r>
            <w:r>
              <w:rPr>
                <w:noProof/>
              </w:rPr>
              <w:t>20</w:t>
            </w:r>
            <w:r>
              <w:rPr>
                <w:noProof/>
              </w:rPr>
              <w:fldChar w:fldCharType="end"/>
            </w:r>
          </w:hyperlink>
        </w:p>
        <w:p w14:paraId="5291E2B8" w14:textId="6E33252C"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2" w:history="1">
            <w:r w:rsidRPr="00F0143F">
              <w:rPr>
                <w:rStyle w:val="Hyperlink"/>
                <w:noProof/>
              </w:rPr>
              <w:t>9. Analytical queries</w:t>
            </w:r>
            <w:r>
              <w:rPr>
                <w:noProof/>
              </w:rPr>
              <w:tab/>
            </w:r>
            <w:r>
              <w:rPr>
                <w:noProof/>
              </w:rPr>
              <w:fldChar w:fldCharType="begin"/>
            </w:r>
            <w:r>
              <w:rPr>
                <w:noProof/>
              </w:rPr>
              <w:instrText xml:space="preserve"> PAGEREF _Toc244122862 \h </w:instrText>
            </w:r>
            <w:r>
              <w:rPr>
                <w:noProof/>
              </w:rPr>
            </w:r>
            <w:r>
              <w:rPr>
                <w:noProof/>
              </w:rPr>
              <w:fldChar w:fldCharType="separate"/>
            </w:r>
            <w:r>
              <w:rPr>
                <w:noProof/>
              </w:rPr>
              <w:t>21</w:t>
            </w:r>
            <w:r>
              <w:rPr>
                <w:noProof/>
              </w:rPr>
              <w:fldChar w:fldCharType="end"/>
            </w:r>
          </w:hyperlink>
        </w:p>
        <w:p w14:paraId="41B38DF3" w14:textId="3AC8A461"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3" w:history="1">
            <w:r w:rsidRPr="00F0143F">
              <w:rPr>
                <w:rStyle w:val="Hyperlink"/>
                <w:noProof/>
              </w:rPr>
              <w:t>Q1. Which recruiters are the hardest to crack?</w:t>
            </w:r>
            <w:r>
              <w:rPr>
                <w:noProof/>
              </w:rPr>
              <w:tab/>
            </w:r>
            <w:r>
              <w:rPr>
                <w:noProof/>
              </w:rPr>
              <w:fldChar w:fldCharType="begin"/>
            </w:r>
            <w:r>
              <w:rPr>
                <w:noProof/>
              </w:rPr>
              <w:instrText xml:space="preserve"> PAGEREF _Toc244122863 \h </w:instrText>
            </w:r>
            <w:r>
              <w:rPr>
                <w:noProof/>
              </w:rPr>
            </w:r>
            <w:r>
              <w:rPr>
                <w:noProof/>
              </w:rPr>
              <w:fldChar w:fldCharType="separate"/>
            </w:r>
            <w:r>
              <w:rPr>
                <w:noProof/>
              </w:rPr>
              <w:t>21</w:t>
            </w:r>
            <w:r>
              <w:rPr>
                <w:noProof/>
              </w:rPr>
              <w:fldChar w:fldCharType="end"/>
            </w:r>
          </w:hyperlink>
        </w:p>
        <w:p w14:paraId="20598CB4" w14:textId="26F3073A"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4" w:history="1">
            <w:r w:rsidRPr="00F0143F">
              <w:rPr>
                <w:rStyle w:val="Hyperlink"/>
                <w:noProof/>
              </w:rPr>
              <w:t>Q2. Talent match for a newly posted job (relational division)</w:t>
            </w:r>
            <w:r>
              <w:rPr>
                <w:noProof/>
              </w:rPr>
              <w:tab/>
            </w:r>
            <w:r>
              <w:rPr>
                <w:noProof/>
              </w:rPr>
              <w:fldChar w:fldCharType="begin"/>
            </w:r>
            <w:r>
              <w:rPr>
                <w:noProof/>
              </w:rPr>
              <w:instrText xml:space="preserve"> PAGEREF _Toc244122864 \h </w:instrText>
            </w:r>
            <w:r>
              <w:rPr>
                <w:noProof/>
              </w:rPr>
            </w:r>
            <w:r>
              <w:rPr>
                <w:noProof/>
              </w:rPr>
              <w:fldChar w:fldCharType="separate"/>
            </w:r>
            <w:r>
              <w:rPr>
                <w:noProof/>
              </w:rPr>
              <w:t>22</w:t>
            </w:r>
            <w:r>
              <w:rPr>
                <w:noProof/>
              </w:rPr>
              <w:fldChar w:fldCharType="end"/>
            </w:r>
          </w:hyperlink>
        </w:p>
        <w:p w14:paraId="26779EAC" w14:textId="5C7D9435"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5" w:history="1">
            <w:r w:rsidRPr="00F0143F">
              <w:rPr>
                <w:rStyle w:val="Hyperlink"/>
                <w:noProof/>
              </w:rPr>
              <w:t>Q3. Final-placement CTC leaderboard by program (window functions)</w:t>
            </w:r>
            <w:r>
              <w:rPr>
                <w:noProof/>
              </w:rPr>
              <w:tab/>
            </w:r>
            <w:r>
              <w:rPr>
                <w:noProof/>
              </w:rPr>
              <w:fldChar w:fldCharType="begin"/>
            </w:r>
            <w:r>
              <w:rPr>
                <w:noProof/>
              </w:rPr>
              <w:instrText xml:space="preserve"> PAGEREF _Toc244122865 \h </w:instrText>
            </w:r>
            <w:r>
              <w:rPr>
                <w:noProof/>
              </w:rPr>
            </w:r>
            <w:r>
              <w:rPr>
                <w:noProof/>
              </w:rPr>
              <w:fldChar w:fldCharType="separate"/>
            </w:r>
            <w:r>
              <w:rPr>
                <w:noProof/>
              </w:rPr>
              <w:t>23</w:t>
            </w:r>
            <w:r>
              <w:rPr>
                <w:noProof/>
              </w:rPr>
              <w:fldChar w:fldCharType="end"/>
            </w:r>
          </w:hyperlink>
        </w:p>
        <w:p w14:paraId="560EF8AF" w14:textId="48A03D43"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6" w:history="1">
            <w:r w:rsidRPr="00F0143F">
              <w:rPr>
                <w:rStyle w:val="Hyperlink"/>
                <w:noProof/>
              </w:rPr>
              <w:t>Q4. Placement velocity: day-by-day cumulative progress</w:t>
            </w:r>
            <w:r>
              <w:rPr>
                <w:noProof/>
              </w:rPr>
              <w:tab/>
            </w:r>
            <w:r>
              <w:rPr>
                <w:noProof/>
              </w:rPr>
              <w:fldChar w:fldCharType="begin"/>
            </w:r>
            <w:r>
              <w:rPr>
                <w:noProof/>
              </w:rPr>
              <w:instrText xml:space="preserve"> PAGEREF _Toc244122866 \h </w:instrText>
            </w:r>
            <w:r>
              <w:rPr>
                <w:noProof/>
              </w:rPr>
            </w:r>
            <w:r>
              <w:rPr>
                <w:noProof/>
              </w:rPr>
              <w:fldChar w:fldCharType="separate"/>
            </w:r>
            <w:r>
              <w:rPr>
                <w:noProof/>
              </w:rPr>
              <w:t>24</w:t>
            </w:r>
            <w:r>
              <w:rPr>
                <w:noProof/>
              </w:rPr>
              <w:fldChar w:fldCharType="end"/>
            </w:r>
          </w:hyperlink>
        </w:p>
        <w:p w14:paraId="1767475D" w14:textId="2D661746"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7" w:history="1">
            <w:r w:rsidRPr="00F0143F">
              <w:rPr>
                <w:rStyle w:val="Hyperlink"/>
                <w:noProof/>
              </w:rPr>
              <w:t>Q5. Hidden gems: strong academics, lost in the interview room</w:t>
            </w:r>
            <w:r>
              <w:rPr>
                <w:noProof/>
              </w:rPr>
              <w:tab/>
            </w:r>
            <w:r>
              <w:rPr>
                <w:noProof/>
              </w:rPr>
              <w:fldChar w:fldCharType="begin"/>
            </w:r>
            <w:r>
              <w:rPr>
                <w:noProof/>
              </w:rPr>
              <w:instrText xml:space="preserve"> PAGEREF _Toc244122867 \h </w:instrText>
            </w:r>
            <w:r>
              <w:rPr>
                <w:noProof/>
              </w:rPr>
            </w:r>
            <w:r>
              <w:rPr>
                <w:noProof/>
              </w:rPr>
              <w:fldChar w:fldCharType="separate"/>
            </w:r>
            <w:r>
              <w:rPr>
                <w:noProof/>
              </w:rPr>
              <w:t>25</w:t>
            </w:r>
            <w:r>
              <w:rPr>
                <w:noProof/>
              </w:rPr>
              <w:fldChar w:fldCharType="end"/>
            </w:r>
          </w:hyperlink>
        </w:p>
        <w:p w14:paraId="702982F0" w14:textId="13FB5122"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8" w:history="1">
            <w:r w:rsidRPr="00F0143F">
              <w:rPr>
                <w:rStyle w:val="Hyperlink"/>
                <w:noProof/>
              </w:rPr>
              <w:t>10. Transactions and concurrency</w:t>
            </w:r>
            <w:r>
              <w:rPr>
                <w:noProof/>
              </w:rPr>
              <w:tab/>
            </w:r>
            <w:r>
              <w:rPr>
                <w:noProof/>
              </w:rPr>
              <w:fldChar w:fldCharType="begin"/>
            </w:r>
            <w:r>
              <w:rPr>
                <w:noProof/>
              </w:rPr>
              <w:instrText xml:space="preserve"> PAGEREF _Toc244122868 \h </w:instrText>
            </w:r>
            <w:r>
              <w:rPr>
                <w:noProof/>
              </w:rPr>
            </w:r>
            <w:r>
              <w:rPr>
                <w:noProof/>
              </w:rPr>
              <w:fldChar w:fldCharType="separate"/>
            </w:r>
            <w:r>
              <w:rPr>
                <w:noProof/>
              </w:rPr>
              <w:t>27</w:t>
            </w:r>
            <w:r>
              <w:rPr>
                <w:noProof/>
              </w:rPr>
              <w:fldChar w:fldCharType="end"/>
            </w:r>
          </w:hyperlink>
        </w:p>
        <w:p w14:paraId="03912E52" w14:textId="403AFF4C"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69" w:history="1">
            <w:r w:rsidRPr="00F0143F">
              <w:rPr>
                <w:rStyle w:val="Hyperlink"/>
                <w:noProof/>
              </w:rPr>
              <w:t>10.1 The concurrency scenario</w:t>
            </w:r>
            <w:r>
              <w:rPr>
                <w:noProof/>
              </w:rPr>
              <w:tab/>
            </w:r>
            <w:r>
              <w:rPr>
                <w:noProof/>
              </w:rPr>
              <w:fldChar w:fldCharType="begin"/>
            </w:r>
            <w:r>
              <w:rPr>
                <w:noProof/>
              </w:rPr>
              <w:instrText xml:space="preserve"> PAGEREF _Toc244122869 \h </w:instrText>
            </w:r>
            <w:r>
              <w:rPr>
                <w:noProof/>
              </w:rPr>
            </w:r>
            <w:r>
              <w:rPr>
                <w:noProof/>
              </w:rPr>
              <w:fldChar w:fldCharType="separate"/>
            </w:r>
            <w:r>
              <w:rPr>
                <w:noProof/>
              </w:rPr>
              <w:t>27</w:t>
            </w:r>
            <w:r>
              <w:rPr>
                <w:noProof/>
              </w:rPr>
              <w:fldChar w:fldCharType="end"/>
            </w:r>
          </w:hyperlink>
        </w:p>
        <w:p w14:paraId="73AAC073" w14:textId="4ABD3FDF"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0" w:history="1">
            <w:r w:rsidRPr="00F0143F">
              <w:rPr>
                <w:rStyle w:val="Hyperlink"/>
                <w:noProof/>
              </w:rPr>
              <w:t>10.2 Lock order and deadlock</w:t>
            </w:r>
            <w:r>
              <w:rPr>
                <w:noProof/>
              </w:rPr>
              <w:tab/>
            </w:r>
            <w:r>
              <w:rPr>
                <w:noProof/>
              </w:rPr>
              <w:fldChar w:fldCharType="begin"/>
            </w:r>
            <w:r>
              <w:rPr>
                <w:noProof/>
              </w:rPr>
              <w:instrText xml:space="preserve"> PAGEREF _Toc244122870 \h </w:instrText>
            </w:r>
            <w:r>
              <w:rPr>
                <w:noProof/>
              </w:rPr>
            </w:r>
            <w:r>
              <w:rPr>
                <w:noProof/>
              </w:rPr>
              <w:fldChar w:fldCharType="separate"/>
            </w:r>
            <w:r>
              <w:rPr>
                <w:noProof/>
              </w:rPr>
              <w:t>27</w:t>
            </w:r>
            <w:r>
              <w:rPr>
                <w:noProof/>
              </w:rPr>
              <w:fldChar w:fldCharType="end"/>
            </w:r>
          </w:hyperlink>
        </w:p>
        <w:p w14:paraId="78A5F29C" w14:textId="3E815B23"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1" w:history="1">
            <w:r w:rsidRPr="00F0143F">
              <w:rPr>
                <w:rStyle w:val="Hyperlink"/>
                <w:noProof/>
              </w:rPr>
              <w:t>11. Performance and indexing</w:t>
            </w:r>
            <w:r>
              <w:rPr>
                <w:noProof/>
              </w:rPr>
              <w:tab/>
            </w:r>
            <w:r>
              <w:rPr>
                <w:noProof/>
              </w:rPr>
              <w:fldChar w:fldCharType="begin"/>
            </w:r>
            <w:r>
              <w:rPr>
                <w:noProof/>
              </w:rPr>
              <w:instrText xml:space="preserve"> PAGEREF _Toc244122871 \h </w:instrText>
            </w:r>
            <w:r>
              <w:rPr>
                <w:noProof/>
              </w:rPr>
            </w:r>
            <w:r>
              <w:rPr>
                <w:noProof/>
              </w:rPr>
              <w:fldChar w:fldCharType="separate"/>
            </w:r>
            <w:r>
              <w:rPr>
                <w:noProof/>
              </w:rPr>
              <w:t>28</w:t>
            </w:r>
            <w:r>
              <w:rPr>
                <w:noProof/>
              </w:rPr>
              <w:fldChar w:fldCharType="end"/>
            </w:r>
          </w:hyperlink>
        </w:p>
        <w:p w14:paraId="11594E2D" w14:textId="18FBA4A6"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2" w:history="1">
            <w:r w:rsidRPr="00F0143F">
              <w:rPr>
                <w:rStyle w:val="Hyperlink"/>
                <w:noProof/>
              </w:rPr>
              <w:t>12. Security</w:t>
            </w:r>
            <w:r>
              <w:rPr>
                <w:noProof/>
              </w:rPr>
              <w:tab/>
            </w:r>
            <w:r>
              <w:rPr>
                <w:noProof/>
              </w:rPr>
              <w:fldChar w:fldCharType="begin"/>
            </w:r>
            <w:r>
              <w:rPr>
                <w:noProof/>
              </w:rPr>
              <w:instrText xml:space="preserve"> PAGEREF _Toc244122872 \h </w:instrText>
            </w:r>
            <w:r>
              <w:rPr>
                <w:noProof/>
              </w:rPr>
            </w:r>
            <w:r>
              <w:rPr>
                <w:noProof/>
              </w:rPr>
              <w:fldChar w:fldCharType="separate"/>
            </w:r>
            <w:r>
              <w:rPr>
                <w:noProof/>
              </w:rPr>
              <w:t>29</w:t>
            </w:r>
            <w:r>
              <w:rPr>
                <w:noProof/>
              </w:rPr>
              <w:fldChar w:fldCharType="end"/>
            </w:r>
          </w:hyperlink>
        </w:p>
        <w:p w14:paraId="2A18BF6F" w14:textId="4F1400C4"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3" w:history="1">
            <w:r w:rsidRPr="00F0143F">
              <w:rPr>
                <w:rStyle w:val="Hyperlink"/>
                <w:noProof/>
              </w:rPr>
              <w:t>12.1 SQL injection</w:t>
            </w:r>
            <w:r>
              <w:rPr>
                <w:noProof/>
              </w:rPr>
              <w:tab/>
            </w:r>
            <w:r>
              <w:rPr>
                <w:noProof/>
              </w:rPr>
              <w:fldChar w:fldCharType="begin"/>
            </w:r>
            <w:r>
              <w:rPr>
                <w:noProof/>
              </w:rPr>
              <w:instrText xml:space="preserve"> PAGEREF _Toc244122873 \h </w:instrText>
            </w:r>
            <w:r>
              <w:rPr>
                <w:noProof/>
              </w:rPr>
            </w:r>
            <w:r>
              <w:rPr>
                <w:noProof/>
              </w:rPr>
              <w:fldChar w:fldCharType="separate"/>
            </w:r>
            <w:r>
              <w:rPr>
                <w:noProof/>
              </w:rPr>
              <w:t>29</w:t>
            </w:r>
            <w:r>
              <w:rPr>
                <w:noProof/>
              </w:rPr>
              <w:fldChar w:fldCharType="end"/>
            </w:r>
          </w:hyperlink>
        </w:p>
        <w:p w14:paraId="1274C9D0" w14:textId="180812C0"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4" w:history="1">
            <w:r w:rsidRPr="00F0143F">
              <w:rPr>
                <w:rStyle w:val="Hyperlink"/>
                <w:noProof/>
              </w:rPr>
              <w:t>12.2 Least privilege (DCL)</w:t>
            </w:r>
            <w:r>
              <w:rPr>
                <w:noProof/>
              </w:rPr>
              <w:tab/>
            </w:r>
            <w:r>
              <w:rPr>
                <w:noProof/>
              </w:rPr>
              <w:fldChar w:fldCharType="begin"/>
            </w:r>
            <w:r>
              <w:rPr>
                <w:noProof/>
              </w:rPr>
              <w:instrText xml:space="preserve"> PAGEREF _Toc244122874 \h </w:instrText>
            </w:r>
            <w:r>
              <w:rPr>
                <w:noProof/>
              </w:rPr>
            </w:r>
            <w:r>
              <w:rPr>
                <w:noProof/>
              </w:rPr>
              <w:fldChar w:fldCharType="separate"/>
            </w:r>
            <w:r>
              <w:rPr>
                <w:noProof/>
              </w:rPr>
              <w:t>29</w:t>
            </w:r>
            <w:r>
              <w:rPr>
                <w:noProof/>
              </w:rPr>
              <w:fldChar w:fldCharType="end"/>
            </w:r>
          </w:hyperlink>
        </w:p>
        <w:p w14:paraId="256EE4CA" w14:textId="62F33748"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5" w:history="1">
            <w:r w:rsidRPr="00F0143F">
              <w:rPr>
                <w:rStyle w:val="Hyperlink"/>
                <w:noProof/>
              </w:rPr>
              <w:t>13. Application layer</w:t>
            </w:r>
            <w:r>
              <w:rPr>
                <w:noProof/>
              </w:rPr>
              <w:tab/>
            </w:r>
            <w:r>
              <w:rPr>
                <w:noProof/>
              </w:rPr>
              <w:fldChar w:fldCharType="begin"/>
            </w:r>
            <w:r>
              <w:rPr>
                <w:noProof/>
              </w:rPr>
              <w:instrText xml:space="preserve"> PAGEREF _Toc244122875 \h </w:instrText>
            </w:r>
            <w:r>
              <w:rPr>
                <w:noProof/>
              </w:rPr>
            </w:r>
            <w:r>
              <w:rPr>
                <w:noProof/>
              </w:rPr>
              <w:fldChar w:fldCharType="separate"/>
            </w:r>
            <w:r>
              <w:rPr>
                <w:noProof/>
              </w:rPr>
              <w:t>30</w:t>
            </w:r>
            <w:r>
              <w:rPr>
                <w:noProof/>
              </w:rPr>
              <w:fldChar w:fldCharType="end"/>
            </w:r>
          </w:hyperlink>
        </w:p>
        <w:p w14:paraId="2A4BE403" w14:textId="43FE8F96"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6" w:history="1">
            <w:r w:rsidRPr="00F0143F">
              <w:rPr>
                <w:rStyle w:val="Hyperlink"/>
                <w:noProof/>
              </w:rPr>
              <w:t>14. Testing summary</w:t>
            </w:r>
            <w:r>
              <w:rPr>
                <w:noProof/>
              </w:rPr>
              <w:tab/>
            </w:r>
            <w:r>
              <w:rPr>
                <w:noProof/>
              </w:rPr>
              <w:fldChar w:fldCharType="begin"/>
            </w:r>
            <w:r>
              <w:rPr>
                <w:noProof/>
              </w:rPr>
              <w:instrText xml:space="preserve"> PAGEREF _Toc244122876 \h </w:instrText>
            </w:r>
            <w:r>
              <w:rPr>
                <w:noProof/>
              </w:rPr>
            </w:r>
            <w:r>
              <w:rPr>
                <w:noProof/>
              </w:rPr>
              <w:fldChar w:fldCharType="separate"/>
            </w:r>
            <w:r>
              <w:rPr>
                <w:noProof/>
              </w:rPr>
              <w:t>32</w:t>
            </w:r>
            <w:r>
              <w:rPr>
                <w:noProof/>
              </w:rPr>
              <w:fldChar w:fldCharType="end"/>
            </w:r>
          </w:hyperlink>
        </w:p>
        <w:p w14:paraId="3C771DA2" w14:textId="383480EC"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7" w:history="1">
            <w:r w:rsidRPr="00F0143F">
              <w:rPr>
                <w:rStyle w:val="Hyperlink"/>
                <w:noProof/>
              </w:rPr>
              <w:t>15. Learnings, limitations and future work</w:t>
            </w:r>
            <w:r>
              <w:rPr>
                <w:noProof/>
              </w:rPr>
              <w:tab/>
            </w:r>
            <w:r>
              <w:rPr>
                <w:noProof/>
              </w:rPr>
              <w:fldChar w:fldCharType="begin"/>
            </w:r>
            <w:r>
              <w:rPr>
                <w:noProof/>
              </w:rPr>
              <w:instrText xml:space="preserve"> PAGEREF _Toc244122877 \h </w:instrText>
            </w:r>
            <w:r>
              <w:rPr>
                <w:noProof/>
              </w:rPr>
            </w:r>
            <w:r>
              <w:rPr>
                <w:noProof/>
              </w:rPr>
              <w:fldChar w:fldCharType="separate"/>
            </w:r>
            <w:r>
              <w:rPr>
                <w:noProof/>
              </w:rPr>
              <w:t>33</w:t>
            </w:r>
            <w:r>
              <w:rPr>
                <w:noProof/>
              </w:rPr>
              <w:fldChar w:fldCharType="end"/>
            </w:r>
          </w:hyperlink>
        </w:p>
        <w:p w14:paraId="40B8A1D3" w14:textId="082D2CB5"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8" w:history="1">
            <w:r w:rsidRPr="00F0143F">
              <w:rPr>
                <w:rStyle w:val="Hyperlink"/>
                <w:noProof/>
              </w:rPr>
              <w:t>15.1 What we learned</w:t>
            </w:r>
            <w:r>
              <w:rPr>
                <w:noProof/>
              </w:rPr>
              <w:tab/>
            </w:r>
            <w:r>
              <w:rPr>
                <w:noProof/>
              </w:rPr>
              <w:fldChar w:fldCharType="begin"/>
            </w:r>
            <w:r>
              <w:rPr>
                <w:noProof/>
              </w:rPr>
              <w:instrText xml:space="preserve"> PAGEREF _Toc244122878 \h </w:instrText>
            </w:r>
            <w:r>
              <w:rPr>
                <w:noProof/>
              </w:rPr>
            </w:r>
            <w:r>
              <w:rPr>
                <w:noProof/>
              </w:rPr>
              <w:fldChar w:fldCharType="separate"/>
            </w:r>
            <w:r>
              <w:rPr>
                <w:noProof/>
              </w:rPr>
              <w:t>33</w:t>
            </w:r>
            <w:r>
              <w:rPr>
                <w:noProof/>
              </w:rPr>
              <w:fldChar w:fldCharType="end"/>
            </w:r>
          </w:hyperlink>
        </w:p>
        <w:p w14:paraId="0624EA8E" w14:textId="7A0C8507"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79" w:history="1">
            <w:r w:rsidRPr="00F0143F">
              <w:rPr>
                <w:rStyle w:val="Hyperlink"/>
                <w:noProof/>
              </w:rPr>
              <w:t>15.2 Limitations</w:t>
            </w:r>
            <w:r>
              <w:rPr>
                <w:noProof/>
              </w:rPr>
              <w:tab/>
            </w:r>
            <w:r>
              <w:rPr>
                <w:noProof/>
              </w:rPr>
              <w:fldChar w:fldCharType="begin"/>
            </w:r>
            <w:r>
              <w:rPr>
                <w:noProof/>
              </w:rPr>
              <w:instrText xml:space="preserve"> PAGEREF _Toc244122879 \h </w:instrText>
            </w:r>
            <w:r>
              <w:rPr>
                <w:noProof/>
              </w:rPr>
            </w:r>
            <w:r>
              <w:rPr>
                <w:noProof/>
              </w:rPr>
              <w:fldChar w:fldCharType="separate"/>
            </w:r>
            <w:r>
              <w:rPr>
                <w:noProof/>
              </w:rPr>
              <w:t>33</w:t>
            </w:r>
            <w:r>
              <w:rPr>
                <w:noProof/>
              </w:rPr>
              <w:fldChar w:fldCharType="end"/>
            </w:r>
          </w:hyperlink>
        </w:p>
        <w:p w14:paraId="51470753" w14:textId="4E9EC1C3" w:rsidR="001D2493" w:rsidRDefault="001D2493">
          <w:pPr>
            <w:pStyle w:val="TOC2"/>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80" w:history="1">
            <w:r w:rsidRPr="00F0143F">
              <w:rPr>
                <w:rStyle w:val="Hyperlink"/>
                <w:noProof/>
              </w:rPr>
              <w:t>15.3 Future work</w:t>
            </w:r>
            <w:r>
              <w:rPr>
                <w:noProof/>
              </w:rPr>
              <w:tab/>
            </w:r>
            <w:r>
              <w:rPr>
                <w:noProof/>
              </w:rPr>
              <w:fldChar w:fldCharType="begin"/>
            </w:r>
            <w:r>
              <w:rPr>
                <w:noProof/>
              </w:rPr>
              <w:instrText xml:space="preserve"> PAGEREF _Toc244122880 \h </w:instrText>
            </w:r>
            <w:r>
              <w:rPr>
                <w:noProof/>
              </w:rPr>
            </w:r>
            <w:r>
              <w:rPr>
                <w:noProof/>
              </w:rPr>
              <w:fldChar w:fldCharType="separate"/>
            </w:r>
            <w:r>
              <w:rPr>
                <w:noProof/>
              </w:rPr>
              <w:t>33</w:t>
            </w:r>
            <w:r>
              <w:rPr>
                <w:noProof/>
              </w:rPr>
              <w:fldChar w:fldCharType="end"/>
            </w:r>
          </w:hyperlink>
        </w:p>
        <w:p w14:paraId="2CF0EEC5" w14:textId="260D1A15"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81" w:history="1">
            <w:r w:rsidRPr="00F0143F">
              <w:rPr>
                <w:rStyle w:val="Hyperlink"/>
                <w:noProof/>
              </w:rPr>
              <w:t>16. Team contribution</w:t>
            </w:r>
            <w:r>
              <w:rPr>
                <w:noProof/>
              </w:rPr>
              <w:tab/>
            </w:r>
            <w:r>
              <w:rPr>
                <w:noProof/>
              </w:rPr>
              <w:fldChar w:fldCharType="begin"/>
            </w:r>
            <w:r>
              <w:rPr>
                <w:noProof/>
              </w:rPr>
              <w:instrText xml:space="preserve"> PAGEREF _Toc244122881 \h </w:instrText>
            </w:r>
            <w:r>
              <w:rPr>
                <w:noProof/>
              </w:rPr>
            </w:r>
            <w:r>
              <w:rPr>
                <w:noProof/>
              </w:rPr>
              <w:fldChar w:fldCharType="separate"/>
            </w:r>
            <w:r>
              <w:rPr>
                <w:noProof/>
              </w:rPr>
              <w:t>34</w:t>
            </w:r>
            <w:r>
              <w:rPr>
                <w:noProof/>
              </w:rPr>
              <w:fldChar w:fldCharType="end"/>
            </w:r>
          </w:hyperlink>
        </w:p>
        <w:p w14:paraId="3204B975" w14:textId="4132C68D"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82" w:history="1">
            <w:r w:rsidRPr="00F0143F">
              <w:rPr>
                <w:rStyle w:val="Hyperlink"/>
                <w:noProof/>
              </w:rPr>
              <w:t>References</w:t>
            </w:r>
            <w:r>
              <w:rPr>
                <w:noProof/>
              </w:rPr>
              <w:tab/>
            </w:r>
            <w:r>
              <w:rPr>
                <w:noProof/>
              </w:rPr>
              <w:fldChar w:fldCharType="begin"/>
            </w:r>
            <w:r>
              <w:rPr>
                <w:noProof/>
              </w:rPr>
              <w:instrText xml:space="preserve"> PAGEREF _Toc244122882 \h </w:instrText>
            </w:r>
            <w:r>
              <w:rPr>
                <w:noProof/>
              </w:rPr>
            </w:r>
            <w:r>
              <w:rPr>
                <w:noProof/>
              </w:rPr>
              <w:fldChar w:fldCharType="separate"/>
            </w:r>
            <w:r>
              <w:rPr>
                <w:noProof/>
              </w:rPr>
              <w:t>35</w:t>
            </w:r>
            <w:r>
              <w:rPr>
                <w:noProof/>
              </w:rPr>
              <w:fldChar w:fldCharType="end"/>
            </w:r>
          </w:hyperlink>
        </w:p>
        <w:p w14:paraId="7A4B98B0" w14:textId="69D16FAE"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83" w:history="1">
            <w:r w:rsidRPr="00F0143F">
              <w:rPr>
                <w:rStyle w:val="Hyperlink"/>
                <w:noProof/>
              </w:rPr>
              <w:t>Appendix A. How to run</w:t>
            </w:r>
            <w:r>
              <w:rPr>
                <w:noProof/>
              </w:rPr>
              <w:tab/>
            </w:r>
            <w:r>
              <w:rPr>
                <w:noProof/>
              </w:rPr>
              <w:fldChar w:fldCharType="begin"/>
            </w:r>
            <w:r>
              <w:rPr>
                <w:noProof/>
              </w:rPr>
              <w:instrText xml:space="preserve"> PAGEREF _Toc244122883 \h </w:instrText>
            </w:r>
            <w:r>
              <w:rPr>
                <w:noProof/>
              </w:rPr>
            </w:r>
            <w:r>
              <w:rPr>
                <w:noProof/>
              </w:rPr>
              <w:fldChar w:fldCharType="separate"/>
            </w:r>
            <w:r>
              <w:rPr>
                <w:noProof/>
              </w:rPr>
              <w:t>36</w:t>
            </w:r>
            <w:r>
              <w:rPr>
                <w:noProof/>
              </w:rPr>
              <w:fldChar w:fldCharType="end"/>
            </w:r>
          </w:hyperlink>
        </w:p>
        <w:p w14:paraId="412D9A50" w14:textId="46CC4CFD" w:rsidR="001D2493" w:rsidRDefault="001D2493">
          <w:pPr>
            <w:pStyle w:val="TOC1"/>
            <w:tabs>
              <w:tab w:val="right" w:leader="dot" w:pos="9016"/>
            </w:tabs>
            <w:rPr>
              <w:rFonts w:asciiTheme="minorHAnsi" w:eastAsiaTheme="minorEastAsia" w:hAnsiTheme="minorHAnsi" w:cstheme="minorBidi"/>
              <w:noProof/>
              <w:color w:val="auto"/>
              <w:kern w:val="2"/>
              <w:sz w:val="24"/>
              <w:szCs w:val="21"/>
              <w14:ligatures w14:val="standardContextual"/>
            </w:rPr>
          </w:pPr>
          <w:hyperlink w:anchor="_Toc244122884" w:history="1">
            <w:r w:rsidRPr="00F0143F">
              <w:rPr>
                <w:rStyle w:val="Hyperlink"/>
                <w:noProof/>
              </w:rPr>
              <w:t>Appendix B. Repository contents</w:t>
            </w:r>
            <w:r>
              <w:rPr>
                <w:noProof/>
              </w:rPr>
              <w:tab/>
            </w:r>
            <w:r>
              <w:rPr>
                <w:noProof/>
              </w:rPr>
              <w:fldChar w:fldCharType="begin"/>
            </w:r>
            <w:r>
              <w:rPr>
                <w:noProof/>
              </w:rPr>
              <w:instrText xml:space="preserve"> PAGEREF _Toc244122884 \h </w:instrText>
            </w:r>
            <w:r>
              <w:rPr>
                <w:noProof/>
              </w:rPr>
            </w:r>
            <w:r>
              <w:rPr>
                <w:noProof/>
              </w:rPr>
              <w:fldChar w:fldCharType="separate"/>
            </w:r>
            <w:r>
              <w:rPr>
                <w:noProof/>
              </w:rPr>
              <w:t>36</w:t>
            </w:r>
            <w:r>
              <w:rPr>
                <w:noProof/>
              </w:rPr>
              <w:fldChar w:fldCharType="end"/>
            </w:r>
          </w:hyperlink>
        </w:p>
        <w:p w14:paraId="7BCFB04C" w14:textId="0D85CB01" w:rsidR="00E227C5" w:rsidRDefault="00BC0702">
          <w:r>
            <w:fldChar w:fldCharType="end"/>
          </w:r>
        </w:p>
      </w:sdtContent>
    </w:sdt>
    <w:p w14:paraId="69AB4606" w14:textId="77777777" w:rsidR="00E227C5" w:rsidRDefault="00BC0702">
      <w:r>
        <w:rPr>
          <w:i/>
          <w:iCs/>
          <w:color w:val="6B7280"/>
          <w:sz w:val="16"/>
          <w:szCs w:val="16"/>
        </w:rPr>
        <w:t>(If page numbers are missing, right-click the table and choose Update Field.)</w:t>
      </w:r>
    </w:p>
    <w:p w14:paraId="6AAA3C1A" w14:textId="77777777" w:rsidR="00E227C5" w:rsidRDefault="00BC0702">
      <w:pPr>
        <w:pStyle w:val="Heading1"/>
        <w:pageBreakBefore/>
      </w:pPr>
      <w:bookmarkStart w:id="1" w:name="_Toc244122828"/>
      <w:r>
        <w:t>1. Introduction</w:t>
      </w:r>
      <w:bookmarkEnd w:id="1"/>
    </w:p>
    <w:p w14:paraId="1FD0AF2D" w14:textId="77777777" w:rsidR="00E227C5" w:rsidRDefault="00BC0702">
      <w:pPr>
        <w:pStyle w:val="Heading2"/>
        <w:keepNext/>
      </w:pPr>
      <w:bookmarkStart w:id="2" w:name="_Toc244122829"/>
      <w:r>
        <w:t>1.1 Background and problem</w:t>
      </w:r>
      <w:bookmarkEnd w:id="2"/>
    </w:p>
    <w:p w14:paraId="23DD233F" w14:textId="77777777" w:rsidR="00E227C5" w:rsidRDefault="00BC0702">
      <w:pPr>
        <w:spacing w:after="120" w:line="276" w:lineRule="auto"/>
      </w:pPr>
      <w:r>
        <w:t xml:space="preserve">Every year the placement committee coordinates hundreds of students, dozens of recruiters and several hiring cycles (summer internships, final placements and lateral hiring). The committee's working tool is a spreadsheet. Because a spreadsheet is a single flat file, the same company details repeat on every applicant's row, nothing prevents an ineligible student from being added, two interviews can be booked into the same slot, and a student who has already accepted an offer can keep interviewing. These are </w:t>
      </w:r>
      <w:r>
        <w:t>the classic limitations of file-processing systems discussed in Module 1: redundancy and inconsistency, difficulty of access, integrity problems, atomicity problems and concurrent-access anomalies.</w:t>
      </w:r>
    </w:p>
    <w:p w14:paraId="759DEFD1" w14:textId="77777777" w:rsidR="00E227C5" w:rsidRDefault="00BC0702">
      <w:pPr>
        <w:pStyle w:val="Heading2"/>
        <w:keepNext/>
      </w:pPr>
      <w:bookmarkStart w:id="3" w:name="_Toc244122830"/>
      <w:r>
        <w:t>1.2 Objectives</w:t>
      </w:r>
      <w:bookmarkEnd w:id="3"/>
    </w:p>
    <w:p w14:paraId="47060D27" w14:textId="77777777" w:rsidR="00E227C5" w:rsidRDefault="00BC0702">
      <w:pPr>
        <w:pStyle w:val="ListParagraph"/>
        <w:numPr>
          <w:ilvl w:val="0"/>
          <w:numId w:val="2"/>
        </w:numPr>
        <w:spacing w:after="60" w:line="264" w:lineRule="auto"/>
      </w:pPr>
      <w:r>
        <w:t>Model the placement domain conceptually with an Enhanced ER diagram that uses every Module 4 construct.</w:t>
      </w:r>
    </w:p>
    <w:p w14:paraId="4E335E1E" w14:textId="77777777" w:rsidR="00E227C5" w:rsidRDefault="00BC0702">
      <w:pPr>
        <w:pStyle w:val="ListParagraph"/>
        <w:numPr>
          <w:ilvl w:val="0"/>
          <w:numId w:val="2"/>
        </w:numPr>
        <w:spacing w:after="60" w:line="264" w:lineRule="auto"/>
      </w:pPr>
      <w:r>
        <w:t>Map the model to a relational schema and normalize it to BCNF, with explicit functional dependencies and proofs of lossless, dependency-preserving decomposition.</w:t>
      </w:r>
    </w:p>
    <w:p w14:paraId="23AE93A5" w14:textId="77777777" w:rsidR="00E227C5" w:rsidRDefault="00BC0702">
      <w:pPr>
        <w:pStyle w:val="ListParagraph"/>
        <w:numPr>
          <w:ilvl w:val="0"/>
          <w:numId w:val="2"/>
        </w:numPr>
        <w:spacing w:after="60" w:line="264" w:lineRule="auto"/>
      </w:pPr>
      <w:r>
        <w:t>Enforce the committee's policy inside the database: declaratively where possible, procedurally (triggers) where a rule spans several tables.</w:t>
      </w:r>
    </w:p>
    <w:p w14:paraId="7B62E63F" w14:textId="77777777" w:rsidR="00E227C5" w:rsidRDefault="00BC0702">
      <w:pPr>
        <w:pStyle w:val="ListParagraph"/>
        <w:numPr>
          <w:ilvl w:val="0"/>
          <w:numId w:val="2"/>
        </w:numPr>
        <w:spacing w:after="60" w:line="264" w:lineRule="auto"/>
      </w:pPr>
      <w:r>
        <w:t>Generate realistic, reproducible data and answer real business questions with advanced SQL.</w:t>
      </w:r>
    </w:p>
    <w:p w14:paraId="1C27FFC4" w14:textId="77777777" w:rsidR="00E227C5" w:rsidRDefault="00BC0702">
      <w:pPr>
        <w:pStyle w:val="ListParagraph"/>
        <w:numPr>
          <w:ilvl w:val="0"/>
          <w:numId w:val="2"/>
        </w:numPr>
        <w:spacing w:after="60" w:line="264" w:lineRule="auto"/>
      </w:pPr>
      <w:r>
        <w:t>Demonstrate transactions, concurrency control, indexing and SQL-injection defence with measurements, not assertions.</w:t>
      </w:r>
    </w:p>
    <w:p w14:paraId="458BC5DD" w14:textId="77777777" w:rsidR="00E227C5" w:rsidRDefault="00BC0702">
      <w:pPr>
        <w:pStyle w:val="ListParagraph"/>
        <w:numPr>
          <w:ilvl w:val="0"/>
          <w:numId w:val="2"/>
        </w:numPr>
        <w:spacing w:after="60" w:line="264" w:lineRule="auto"/>
      </w:pPr>
      <w:r>
        <w:t>Verify everything with an automated test suite and present it through a working web interface.</w:t>
      </w:r>
    </w:p>
    <w:p w14:paraId="1E3289F3" w14:textId="77777777" w:rsidR="00E227C5" w:rsidRDefault="00BC0702">
      <w:pPr>
        <w:pStyle w:val="Heading2"/>
        <w:keepNext/>
      </w:pPr>
      <w:bookmarkStart w:id="4" w:name="_Toc244122831"/>
      <w:r>
        <w:t>1.3 Scope and assumptions</w:t>
      </w:r>
      <w:bookmarkEnd w:id="4"/>
    </w:p>
    <w:p w14:paraId="13E300E1" w14:textId="77777777" w:rsidR="00E227C5" w:rsidRDefault="00BC0702">
      <w:pPr>
        <w:pStyle w:val="ListParagraph"/>
        <w:numPr>
          <w:ilvl w:val="0"/>
          <w:numId w:val="2"/>
        </w:numPr>
        <w:spacing w:after="60" w:line="264" w:lineRule="auto"/>
      </w:pPr>
      <w:r>
        <w:t>One institute, three programs (PGDBA, PGP, PGPEX) and three placement cycles for the academic year 2026-27.</w:t>
      </w:r>
    </w:p>
    <w:p w14:paraId="06A563CD" w14:textId="77777777" w:rsidR="00E227C5" w:rsidRDefault="00BC0702">
      <w:pPr>
        <w:pStyle w:val="ListParagraph"/>
        <w:numPr>
          <w:ilvl w:val="0"/>
          <w:numId w:val="2"/>
        </w:numPr>
        <w:spacing w:after="60" w:line="264" w:lineRule="auto"/>
      </w:pPr>
      <w:r>
        <w:t>All company and person names are fictional; the dataset is synthetic but statistically plausible.</w:t>
      </w:r>
    </w:p>
    <w:p w14:paraId="11F25B75" w14:textId="77777777" w:rsidR="00E227C5" w:rsidRDefault="00BC0702">
      <w:pPr>
        <w:pStyle w:val="ListParagraph"/>
        <w:numPr>
          <w:ilvl w:val="0"/>
          <w:numId w:val="2"/>
        </w:numPr>
        <w:spacing w:after="60" w:line="264" w:lineRule="auto"/>
      </w:pPr>
      <w:r>
        <w:t>The data snapshot is taken on 28 October 2026: summer placements are complete, final placements are in progress, one job is newly posted.</w:t>
      </w:r>
    </w:p>
    <w:p w14:paraId="19AB62E2" w14:textId="77777777" w:rsidR="00E227C5" w:rsidRDefault="00BC0702">
      <w:pPr>
        <w:pStyle w:val="ListParagraph"/>
        <w:numPr>
          <w:ilvl w:val="0"/>
          <w:numId w:val="2"/>
        </w:numPr>
        <w:spacing w:after="60" w:line="264" w:lineRule="auto"/>
      </w:pPr>
      <w:r>
        <w:t>Authentication of real users is out of scope; the web interface is a local teaching application.</w:t>
      </w:r>
    </w:p>
    <w:p w14:paraId="5EFD4799" w14:textId="77777777" w:rsidR="00E227C5" w:rsidRDefault="00BC0702">
      <w:pPr>
        <w:pStyle w:val="Heading2"/>
        <w:keepNext/>
      </w:pPr>
      <w:bookmarkStart w:id="5" w:name="_Toc244122832"/>
      <w:r>
        <w:t>1.4 Tools and environment</w:t>
      </w:r>
      <w:bookmarkEnd w:id="5"/>
    </w:p>
    <w:p w14:paraId="35B0AE12" w14:textId="77777777" w:rsidR="00E227C5" w:rsidRDefault="00BC0702">
      <w:pPr>
        <w:keepNext/>
        <w:spacing w:before="160" w:after="80"/>
      </w:pPr>
      <w:r>
        <w:rPr>
          <w:b/>
          <w:bCs/>
          <w:color w:val="6B7280"/>
          <w:sz w:val="18"/>
          <w:szCs w:val="18"/>
        </w:rPr>
        <w:t xml:space="preserve">Table 1. </w:t>
      </w:r>
      <w:r>
        <w:rPr>
          <w:i/>
          <w:iCs/>
          <w:color w:val="6B7280"/>
          <w:sz w:val="18"/>
          <w:szCs w:val="18"/>
        </w:rPr>
        <w:t>Technology stack</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425"/>
        <w:gridCol w:w="2850"/>
        <w:gridCol w:w="4751"/>
      </w:tblGrid>
      <w:tr w:rsidR="00E227C5" w14:paraId="31BBBC08" w14:textId="77777777">
        <w:tblPrEx>
          <w:tblCellMar>
            <w:top w:w="0" w:type="dxa"/>
            <w:bottom w:w="0" w:type="dxa"/>
          </w:tblCellMar>
        </w:tblPrEx>
        <w:trPr>
          <w:tblHeader/>
        </w:trPr>
        <w:tc>
          <w:tcPr>
            <w:tcW w:w="1425" w:type="dxa"/>
            <w:shd w:val="clear" w:color="auto" w:fill="4F46E5"/>
            <w:tcMar>
              <w:top w:w="60" w:type="dxa"/>
              <w:left w:w="100" w:type="dxa"/>
              <w:bottom w:w="60" w:type="dxa"/>
              <w:right w:w="100" w:type="dxa"/>
            </w:tcMar>
            <w:vAlign w:val="center"/>
          </w:tcPr>
          <w:p w14:paraId="5612BB2F" w14:textId="77777777" w:rsidR="00E227C5" w:rsidRDefault="00BC0702">
            <w:pPr>
              <w:spacing w:line="252" w:lineRule="auto"/>
            </w:pPr>
            <w:r>
              <w:rPr>
                <w:b/>
                <w:bCs/>
                <w:color w:val="FFFFFF"/>
                <w:sz w:val="19"/>
                <w:szCs w:val="19"/>
              </w:rPr>
              <w:t>Layer</w:t>
            </w:r>
          </w:p>
        </w:tc>
        <w:tc>
          <w:tcPr>
            <w:tcW w:w="2850" w:type="dxa"/>
            <w:shd w:val="clear" w:color="auto" w:fill="4F46E5"/>
            <w:tcMar>
              <w:top w:w="60" w:type="dxa"/>
              <w:left w:w="100" w:type="dxa"/>
              <w:bottom w:w="60" w:type="dxa"/>
              <w:right w:w="100" w:type="dxa"/>
            </w:tcMar>
            <w:vAlign w:val="center"/>
          </w:tcPr>
          <w:p w14:paraId="27A3E154" w14:textId="77777777" w:rsidR="00E227C5" w:rsidRDefault="00BC0702">
            <w:pPr>
              <w:spacing w:line="252" w:lineRule="auto"/>
            </w:pPr>
            <w:r>
              <w:rPr>
                <w:b/>
                <w:bCs/>
                <w:color w:val="FFFFFF"/>
                <w:sz w:val="19"/>
                <w:szCs w:val="19"/>
              </w:rPr>
              <w:t>Technology</w:t>
            </w:r>
          </w:p>
        </w:tc>
        <w:tc>
          <w:tcPr>
            <w:tcW w:w="4751" w:type="dxa"/>
            <w:shd w:val="clear" w:color="auto" w:fill="4F46E5"/>
            <w:tcMar>
              <w:top w:w="60" w:type="dxa"/>
              <w:left w:w="100" w:type="dxa"/>
              <w:bottom w:w="60" w:type="dxa"/>
              <w:right w:w="100" w:type="dxa"/>
            </w:tcMar>
            <w:vAlign w:val="center"/>
          </w:tcPr>
          <w:p w14:paraId="55081288" w14:textId="77777777" w:rsidR="00E227C5" w:rsidRDefault="00BC0702">
            <w:pPr>
              <w:spacing w:line="252" w:lineRule="auto"/>
            </w:pPr>
            <w:r>
              <w:rPr>
                <w:b/>
                <w:bCs/>
                <w:color w:val="FFFFFF"/>
                <w:sz w:val="19"/>
                <w:szCs w:val="19"/>
              </w:rPr>
              <w:t>Purpose</w:t>
            </w:r>
          </w:p>
        </w:tc>
      </w:tr>
      <w:tr w:rsidR="00E227C5" w14:paraId="471535D2" w14:textId="77777777">
        <w:tblPrEx>
          <w:tblCellMar>
            <w:top w:w="0" w:type="dxa"/>
            <w:bottom w:w="0" w:type="dxa"/>
          </w:tblCellMar>
        </w:tblPrEx>
        <w:trPr>
          <w:cantSplit/>
        </w:trPr>
        <w:tc>
          <w:tcPr>
            <w:tcW w:w="1425" w:type="dxa"/>
            <w:shd w:val="clear" w:color="auto" w:fill="FFFFFF"/>
            <w:tcMar>
              <w:top w:w="60" w:type="dxa"/>
              <w:left w:w="100" w:type="dxa"/>
              <w:bottom w:w="60" w:type="dxa"/>
              <w:right w:w="100" w:type="dxa"/>
            </w:tcMar>
            <w:vAlign w:val="center"/>
          </w:tcPr>
          <w:p w14:paraId="0A294378" w14:textId="77777777" w:rsidR="00E227C5" w:rsidRDefault="00BC0702">
            <w:pPr>
              <w:spacing w:line="252" w:lineRule="auto"/>
            </w:pPr>
            <w:r>
              <w:rPr>
                <w:sz w:val="19"/>
                <w:szCs w:val="19"/>
              </w:rPr>
              <w:t>Database</w:t>
            </w:r>
          </w:p>
        </w:tc>
        <w:tc>
          <w:tcPr>
            <w:tcW w:w="2850" w:type="dxa"/>
            <w:shd w:val="clear" w:color="auto" w:fill="FFFFFF"/>
            <w:tcMar>
              <w:top w:w="60" w:type="dxa"/>
              <w:left w:w="100" w:type="dxa"/>
              <w:bottom w:w="60" w:type="dxa"/>
              <w:right w:w="100" w:type="dxa"/>
            </w:tcMar>
            <w:vAlign w:val="center"/>
          </w:tcPr>
          <w:p w14:paraId="6C0E0DC9" w14:textId="77777777" w:rsidR="00E227C5" w:rsidRDefault="00BC0702">
            <w:pPr>
              <w:spacing w:line="252" w:lineRule="auto"/>
            </w:pPr>
            <w:r>
              <w:rPr>
                <w:sz w:val="19"/>
                <w:szCs w:val="19"/>
              </w:rPr>
              <w:t>PostgreSQL 18.6 (pgAdmin, psql)</w:t>
            </w:r>
          </w:p>
        </w:tc>
        <w:tc>
          <w:tcPr>
            <w:tcW w:w="4751" w:type="dxa"/>
            <w:shd w:val="clear" w:color="auto" w:fill="FFFFFF"/>
            <w:tcMar>
              <w:top w:w="60" w:type="dxa"/>
              <w:left w:w="100" w:type="dxa"/>
              <w:bottom w:w="60" w:type="dxa"/>
              <w:right w:w="100" w:type="dxa"/>
            </w:tcMar>
            <w:vAlign w:val="center"/>
          </w:tcPr>
          <w:p w14:paraId="7233C4E3" w14:textId="77777777" w:rsidR="00E227C5" w:rsidRDefault="00BC0702">
            <w:pPr>
              <w:spacing w:line="252" w:lineRule="auto"/>
            </w:pPr>
            <w:r>
              <w:rPr>
                <w:sz w:val="19"/>
                <w:szCs w:val="19"/>
              </w:rPr>
              <w:t>Schema, constraints, triggers, procedures, views, roles</w:t>
            </w:r>
          </w:p>
        </w:tc>
      </w:tr>
      <w:tr w:rsidR="00E227C5" w14:paraId="2CC0B77C" w14:textId="77777777">
        <w:tblPrEx>
          <w:tblCellMar>
            <w:top w:w="0" w:type="dxa"/>
            <w:bottom w:w="0" w:type="dxa"/>
          </w:tblCellMar>
        </w:tblPrEx>
        <w:trPr>
          <w:cantSplit/>
        </w:trPr>
        <w:tc>
          <w:tcPr>
            <w:tcW w:w="1425" w:type="dxa"/>
            <w:shd w:val="clear" w:color="auto" w:fill="F3F4F8"/>
            <w:tcMar>
              <w:top w:w="60" w:type="dxa"/>
              <w:left w:w="100" w:type="dxa"/>
              <w:bottom w:w="60" w:type="dxa"/>
              <w:right w:w="100" w:type="dxa"/>
            </w:tcMar>
            <w:vAlign w:val="center"/>
          </w:tcPr>
          <w:p w14:paraId="13BE8EC9" w14:textId="77777777" w:rsidR="00E227C5" w:rsidRDefault="00BC0702">
            <w:pPr>
              <w:spacing w:line="252" w:lineRule="auto"/>
            </w:pPr>
            <w:r>
              <w:rPr>
                <w:sz w:val="19"/>
                <w:szCs w:val="19"/>
              </w:rPr>
              <w:t>Scripts</w:t>
            </w:r>
          </w:p>
        </w:tc>
        <w:tc>
          <w:tcPr>
            <w:tcW w:w="2850" w:type="dxa"/>
            <w:shd w:val="clear" w:color="auto" w:fill="F3F4F8"/>
            <w:tcMar>
              <w:top w:w="60" w:type="dxa"/>
              <w:left w:w="100" w:type="dxa"/>
              <w:bottom w:w="60" w:type="dxa"/>
              <w:right w:w="100" w:type="dxa"/>
            </w:tcMar>
            <w:vAlign w:val="center"/>
          </w:tcPr>
          <w:p w14:paraId="1078722A" w14:textId="77777777" w:rsidR="00E227C5" w:rsidRDefault="00BC0702">
            <w:pPr>
              <w:spacing w:line="252" w:lineRule="auto"/>
            </w:pPr>
            <w:r>
              <w:rPr>
                <w:sz w:val="19"/>
                <w:szCs w:val="19"/>
              </w:rPr>
              <w:t>SQL files 02–06, PowerShell run_all.ps1</w:t>
            </w:r>
          </w:p>
        </w:tc>
        <w:tc>
          <w:tcPr>
            <w:tcW w:w="4751" w:type="dxa"/>
            <w:shd w:val="clear" w:color="auto" w:fill="F3F4F8"/>
            <w:tcMar>
              <w:top w:w="60" w:type="dxa"/>
              <w:left w:w="100" w:type="dxa"/>
              <w:bottom w:w="60" w:type="dxa"/>
              <w:right w:w="100" w:type="dxa"/>
            </w:tcMar>
            <w:vAlign w:val="center"/>
          </w:tcPr>
          <w:p w14:paraId="77C0711F" w14:textId="77777777" w:rsidR="00E227C5" w:rsidRDefault="00BC0702">
            <w:pPr>
              <w:spacing w:line="252" w:lineRule="auto"/>
            </w:pPr>
            <w:r>
              <w:rPr>
                <w:sz w:val="19"/>
                <w:szCs w:val="19"/>
              </w:rPr>
              <w:t>Repeatable build: DDL → logic → data → queries → demo</w:t>
            </w:r>
          </w:p>
        </w:tc>
      </w:tr>
      <w:tr w:rsidR="00E227C5" w14:paraId="268AA0B9" w14:textId="77777777">
        <w:tblPrEx>
          <w:tblCellMar>
            <w:top w:w="0" w:type="dxa"/>
            <w:bottom w:w="0" w:type="dxa"/>
          </w:tblCellMar>
        </w:tblPrEx>
        <w:trPr>
          <w:cantSplit/>
        </w:trPr>
        <w:tc>
          <w:tcPr>
            <w:tcW w:w="1425" w:type="dxa"/>
            <w:shd w:val="clear" w:color="auto" w:fill="FFFFFF"/>
            <w:tcMar>
              <w:top w:w="60" w:type="dxa"/>
              <w:left w:w="100" w:type="dxa"/>
              <w:bottom w:w="60" w:type="dxa"/>
              <w:right w:w="100" w:type="dxa"/>
            </w:tcMar>
            <w:vAlign w:val="center"/>
          </w:tcPr>
          <w:p w14:paraId="784BE862" w14:textId="77777777" w:rsidR="00E227C5" w:rsidRDefault="00BC0702">
            <w:pPr>
              <w:spacing w:line="252" w:lineRule="auto"/>
            </w:pPr>
            <w:r>
              <w:rPr>
                <w:sz w:val="19"/>
                <w:szCs w:val="19"/>
              </w:rPr>
              <w:t>Application</w:t>
            </w:r>
          </w:p>
        </w:tc>
        <w:tc>
          <w:tcPr>
            <w:tcW w:w="2850" w:type="dxa"/>
            <w:shd w:val="clear" w:color="auto" w:fill="FFFFFF"/>
            <w:tcMar>
              <w:top w:w="60" w:type="dxa"/>
              <w:left w:w="100" w:type="dxa"/>
              <w:bottom w:w="60" w:type="dxa"/>
              <w:right w:w="100" w:type="dxa"/>
            </w:tcMar>
            <w:vAlign w:val="center"/>
          </w:tcPr>
          <w:p w14:paraId="131EFDBA" w14:textId="77777777" w:rsidR="00E227C5" w:rsidRDefault="00BC0702">
            <w:pPr>
              <w:spacing w:line="252" w:lineRule="auto"/>
            </w:pPr>
            <w:r>
              <w:rPr>
                <w:sz w:val="19"/>
                <w:szCs w:val="19"/>
              </w:rPr>
              <w:t>Python 3.12, FastAPI, psycopg 3</w:t>
            </w:r>
          </w:p>
        </w:tc>
        <w:tc>
          <w:tcPr>
            <w:tcW w:w="4751" w:type="dxa"/>
            <w:shd w:val="clear" w:color="auto" w:fill="FFFFFF"/>
            <w:tcMar>
              <w:top w:w="60" w:type="dxa"/>
              <w:left w:w="100" w:type="dxa"/>
              <w:bottom w:w="60" w:type="dxa"/>
              <w:right w:w="100" w:type="dxa"/>
            </w:tcMar>
            <w:vAlign w:val="center"/>
          </w:tcPr>
          <w:p w14:paraId="26F88171" w14:textId="77777777" w:rsidR="00E227C5" w:rsidRDefault="00BC0702">
            <w:pPr>
              <w:spacing w:line="252" w:lineRule="auto"/>
            </w:pPr>
            <w:r>
              <w:rPr>
                <w:sz w:val="19"/>
                <w:szCs w:val="19"/>
              </w:rPr>
              <w:t>REST API using parameterized SQL only</w:t>
            </w:r>
          </w:p>
        </w:tc>
      </w:tr>
      <w:tr w:rsidR="00E227C5" w14:paraId="256A6D74" w14:textId="77777777">
        <w:tblPrEx>
          <w:tblCellMar>
            <w:top w:w="0" w:type="dxa"/>
            <w:bottom w:w="0" w:type="dxa"/>
          </w:tblCellMar>
        </w:tblPrEx>
        <w:trPr>
          <w:cantSplit/>
        </w:trPr>
        <w:tc>
          <w:tcPr>
            <w:tcW w:w="1425" w:type="dxa"/>
            <w:shd w:val="clear" w:color="auto" w:fill="F3F4F8"/>
            <w:tcMar>
              <w:top w:w="60" w:type="dxa"/>
              <w:left w:w="100" w:type="dxa"/>
              <w:bottom w:w="60" w:type="dxa"/>
              <w:right w:w="100" w:type="dxa"/>
            </w:tcMar>
            <w:vAlign w:val="center"/>
          </w:tcPr>
          <w:p w14:paraId="2F44966D" w14:textId="77777777" w:rsidR="00E227C5" w:rsidRDefault="00BC0702">
            <w:pPr>
              <w:spacing w:line="252" w:lineRule="auto"/>
            </w:pPr>
            <w:r>
              <w:rPr>
                <w:sz w:val="19"/>
                <w:szCs w:val="19"/>
              </w:rPr>
              <w:t>Front end</w:t>
            </w:r>
          </w:p>
        </w:tc>
        <w:tc>
          <w:tcPr>
            <w:tcW w:w="2850" w:type="dxa"/>
            <w:shd w:val="clear" w:color="auto" w:fill="F3F4F8"/>
            <w:tcMar>
              <w:top w:w="60" w:type="dxa"/>
              <w:left w:w="100" w:type="dxa"/>
              <w:bottom w:w="60" w:type="dxa"/>
              <w:right w:w="100" w:type="dxa"/>
            </w:tcMar>
            <w:vAlign w:val="center"/>
          </w:tcPr>
          <w:p w14:paraId="754B966E" w14:textId="77777777" w:rsidR="00E227C5" w:rsidRDefault="00BC0702">
            <w:pPr>
              <w:spacing w:line="252" w:lineRule="auto"/>
            </w:pPr>
            <w:r>
              <w:rPr>
                <w:sz w:val="19"/>
                <w:szCs w:val="19"/>
              </w:rPr>
              <w:t>HTML, CSS, vanilla JavaScript</w:t>
            </w:r>
          </w:p>
        </w:tc>
        <w:tc>
          <w:tcPr>
            <w:tcW w:w="4751" w:type="dxa"/>
            <w:shd w:val="clear" w:color="auto" w:fill="F3F4F8"/>
            <w:tcMar>
              <w:top w:w="60" w:type="dxa"/>
              <w:left w:w="100" w:type="dxa"/>
              <w:bottom w:w="60" w:type="dxa"/>
              <w:right w:w="100" w:type="dxa"/>
            </w:tcMar>
            <w:vAlign w:val="center"/>
          </w:tcPr>
          <w:p w14:paraId="6FD6FB0F" w14:textId="77777777" w:rsidR="00E227C5" w:rsidRDefault="00BC0702">
            <w:pPr>
              <w:spacing w:line="252" w:lineRule="auto"/>
            </w:pPr>
            <w:r>
              <w:rPr>
                <w:sz w:val="19"/>
                <w:szCs w:val="19"/>
              </w:rPr>
              <w:t>Single-page UI: dashboard, students, jobs, analytics, labs</w:t>
            </w:r>
          </w:p>
        </w:tc>
      </w:tr>
      <w:tr w:rsidR="00E227C5" w14:paraId="68627013" w14:textId="77777777">
        <w:tblPrEx>
          <w:tblCellMar>
            <w:top w:w="0" w:type="dxa"/>
            <w:bottom w:w="0" w:type="dxa"/>
          </w:tblCellMar>
        </w:tblPrEx>
        <w:trPr>
          <w:cantSplit/>
        </w:trPr>
        <w:tc>
          <w:tcPr>
            <w:tcW w:w="1425" w:type="dxa"/>
            <w:shd w:val="clear" w:color="auto" w:fill="FFFFFF"/>
            <w:tcMar>
              <w:top w:w="60" w:type="dxa"/>
              <w:left w:w="100" w:type="dxa"/>
              <w:bottom w:w="60" w:type="dxa"/>
              <w:right w:w="100" w:type="dxa"/>
            </w:tcMar>
            <w:vAlign w:val="center"/>
          </w:tcPr>
          <w:p w14:paraId="7EF5D07B" w14:textId="77777777" w:rsidR="00E227C5" w:rsidRDefault="00BC0702">
            <w:pPr>
              <w:spacing w:line="252" w:lineRule="auto"/>
            </w:pPr>
            <w:r>
              <w:rPr>
                <w:sz w:val="19"/>
                <w:szCs w:val="19"/>
              </w:rPr>
              <w:t>Testing</w:t>
            </w:r>
          </w:p>
        </w:tc>
        <w:tc>
          <w:tcPr>
            <w:tcW w:w="2850" w:type="dxa"/>
            <w:shd w:val="clear" w:color="auto" w:fill="FFFFFF"/>
            <w:tcMar>
              <w:top w:w="60" w:type="dxa"/>
              <w:left w:w="100" w:type="dxa"/>
              <w:bottom w:w="60" w:type="dxa"/>
              <w:right w:w="100" w:type="dxa"/>
            </w:tcMar>
            <w:vAlign w:val="center"/>
          </w:tcPr>
          <w:p w14:paraId="374BFA9E" w14:textId="77777777" w:rsidR="00E227C5" w:rsidRDefault="00BC0702">
            <w:pPr>
              <w:spacing w:line="252" w:lineRule="auto"/>
            </w:pPr>
            <w:r>
              <w:rPr>
                <w:sz w:val="19"/>
                <w:szCs w:val="19"/>
              </w:rPr>
              <w:t>pytest 8, FastAPI TestClient</w:t>
            </w:r>
          </w:p>
        </w:tc>
        <w:tc>
          <w:tcPr>
            <w:tcW w:w="4751" w:type="dxa"/>
            <w:shd w:val="clear" w:color="auto" w:fill="FFFFFF"/>
            <w:tcMar>
              <w:top w:w="60" w:type="dxa"/>
              <w:left w:w="100" w:type="dxa"/>
              <w:bottom w:w="60" w:type="dxa"/>
              <w:right w:w="100" w:type="dxa"/>
            </w:tcMar>
            <w:vAlign w:val="center"/>
          </w:tcPr>
          <w:p w14:paraId="78DA43A8" w14:textId="77777777" w:rsidR="00E227C5" w:rsidRDefault="00BC0702">
            <w:pPr>
              <w:spacing w:line="252" w:lineRule="auto"/>
            </w:pPr>
            <w:r>
              <w:rPr>
                <w:sz w:val="19"/>
                <w:szCs w:val="19"/>
              </w:rPr>
              <w:t>91 automated tests against the real database</w:t>
            </w:r>
          </w:p>
        </w:tc>
      </w:tr>
      <w:tr w:rsidR="00E227C5" w14:paraId="510CB9E7" w14:textId="77777777">
        <w:tblPrEx>
          <w:tblCellMar>
            <w:top w:w="0" w:type="dxa"/>
            <w:bottom w:w="0" w:type="dxa"/>
          </w:tblCellMar>
        </w:tblPrEx>
        <w:trPr>
          <w:cantSplit/>
        </w:trPr>
        <w:tc>
          <w:tcPr>
            <w:tcW w:w="1425" w:type="dxa"/>
            <w:shd w:val="clear" w:color="auto" w:fill="F3F4F8"/>
            <w:tcMar>
              <w:top w:w="60" w:type="dxa"/>
              <w:left w:w="100" w:type="dxa"/>
              <w:bottom w:w="60" w:type="dxa"/>
              <w:right w:w="100" w:type="dxa"/>
            </w:tcMar>
            <w:vAlign w:val="center"/>
          </w:tcPr>
          <w:p w14:paraId="23728669" w14:textId="77777777" w:rsidR="00E227C5" w:rsidRDefault="00BC0702">
            <w:pPr>
              <w:spacing w:line="252" w:lineRule="auto"/>
            </w:pPr>
            <w:r>
              <w:rPr>
                <w:sz w:val="19"/>
                <w:szCs w:val="19"/>
              </w:rPr>
              <w:t>Version control</w:t>
            </w:r>
          </w:p>
        </w:tc>
        <w:tc>
          <w:tcPr>
            <w:tcW w:w="2850" w:type="dxa"/>
            <w:shd w:val="clear" w:color="auto" w:fill="F3F4F8"/>
            <w:tcMar>
              <w:top w:w="60" w:type="dxa"/>
              <w:left w:w="100" w:type="dxa"/>
              <w:bottom w:w="60" w:type="dxa"/>
              <w:right w:w="100" w:type="dxa"/>
            </w:tcMar>
            <w:vAlign w:val="center"/>
          </w:tcPr>
          <w:p w14:paraId="7B9B2722" w14:textId="77777777" w:rsidR="00E227C5" w:rsidRDefault="00BC0702">
            <w:pPr>
              <w:spacing w:line="252" w:lineRule="auto"/>
            </w:pPr>
            <w:r>
              <w:rPr>
                <w:sz w:val="19"/>
                <w:szCs w:val="19"/>
              </w:rPr>
              <w:t>Git, GitHub</w:t>
            </w:r>
          </w:p>
        </w:tc>
        <w:tc>
          <w:tcPr>
            <w:tcW w:w="4751" w:type="dxa"/>
            <w:shd w:val="clear" w:color="auto" w:fill="F3F4F8"/>
            <w:tcMar>
              <w:top w:w="60" w:type="dxa"/>
              <w:left w:w="100" w:type="dxa"/>
              <w:bottom w:w="60" w:type="dxa"/>
              <w:right w:w="100" w:type="dxa"/>
            </w:tcMar>
            <w:vAlign w:val="center"/>
          </w:tcPr>
          <w:p w14:paraId="0A393E03" w14:textId="77777777" w:rsidR="00E227C5" w:rsidRDefault="00BC0702">
            <w:pPr>
              <w:spacing w:line="252" w:lineRule="auto"/>
            </w:pPr>
            <w:r>
              <w:rPr>
                <w:sz w:val="19"/>
                <w:szCs w:val="19"/>
              </w:rPr>
              <w:t>github.com/EktaSharma-github/placeiq</w:t>
            </w:r>
          </w:p>
        </w:tc>
      </w:tr>
    </w:tbl>
    <w:p w14:paraId="7044B153" w14:textId="77777777" w:rsidR="00E227C5" w:rsidRDefault="00BC0702">
      <w:pPr>
        <w:pStyle w:val="Heading1"/>
        <w:pageBreakBefore/>
      </w:pPr>
      <w:bookmarkStart w:id="6" w:name="_Toc244122833"/>
      <w:r>
        <w:t>2. Requirements</w:t>
      </w:r>
      <w:bookmarkEnd w:id="6"/>
    </w:p>
    <w:p w14:paraId="1653B843" w14:textId="77777777" w:rsidR="00E227C5" w:rsidRDefault="00BC0702">
      <w:pPr>
        <w:pStyle w:val="Heading2"/>
        <w:keepNext/>
      </w:pPr>
      <w:bookmarkStart w:id="7" w:name="_Toc244122834"/>
      <w:r>
        <w:t>2.1 Users</w:t>
      </w:r>
      <w:bookmarkEnd w:id="7"/>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082"/>
        <w:gridCol w:w="6944"/>
      </w:tblGrid>
      <w:tr w:rsidR="00E227C5" w14:paraId="15C1227C" w14:textId="77777777">
        <w:tblPrEx>
          <w:tblCellMar>
            <w:top w:w="0" w:type="dxa"/>
            <w:bottom w:w="0" w:type="dxa"/>
          </w:tblCellMar>
        </w:tblPrEx>
        <w:trPr>
          <w:tblHeader/>
        </w:trPr>
        <w:tc>
          <w:tcPr>
            <w:tcW w:w="2082" w:type="dxa"/>
            <w:shd w:val="clear" w:color="auto" w:fill="4F46E5"/>
            <w:tcMar>
              <w:top w:w="60" w:type="dxa"/>
              <w:left w:w="100" w:type="dxa"/>
              <w:bottom w:w="60" w:type="dxa"/>
              <w:right w:w="100" w:type="dxa"/>
            </w:tcMar>
            <w:vAlign w:val="center"/>
          </w:tcPr>
          <w:p w14:paraId="24D0A69A" w14:textId="77777777" w:rsidR="00E227C5" w:rsidRDefault="00BC0702">
            <w:pPr>
              <w:spacing w:line="252" w:lineRule="auto"/>
            </w:pPr>
            <w:r>
              <w:rPr>
                <w:b/>
                <w:bCs/>
                <w:color w:val="FFFFFF"/>
                <w:sz w:val="19"/>
                <w:szCs w:val="19"/>
              </w:rPr>
              <w:t>User</w:t>
            </w:r>
          </w:p>
        </w:tc>
        <w:tc>
          <w:tcPr>
            <w:tcW w:w="6944" w:type="dxa"/>
            <w:shd w:val="clear" w:color="auto" w:fill="4F46E5"/>
            <w:tcMar>
              <w:top w:w="60" w:type="dxa"/>
              <w:left w:w="100" w:type="dxa"/>
              <w:bottom w:w="60" w:type="dxa"/>
              <w:right w:w="100" w:type="dxa"/>
            </w:tcMar>
            <w:vAlign w:val="center"/>
          </w:tcPr>
          <w:p w14:paraId="739427A0" w14:textId="77777777" w:rsidR="00E227C5" w:rsidRDefault="00BC0702">
            <w:pPr>
              <w:spacing w:line="252" w:lineRule="auto"/>
            </w:pPr>
            <w:r>
              <w:rPr>
                <w:b/>
                <w:bCs/>
                <w:color w:val="FFFFFF"/>
                <w:sz w:val="19"/>
                <w:szCs w:val="19"/>
              </w:rPr>
              <w:t>Needs</w:t>
            </w:r>
          </w:p>
        </w:tc>
      </w:tr>
      <w:tr w:rsidR="00E227C5" w14:paraId="4D4B186D" w14:textId="77777777">
        <w:tblPrEx>
          <w:tblCellMar>
            <w:top w:w="0" w:type="dxa"/>
            <w:bottom w:w="0" w:type="dxa"/>
          </w:tblCellMar>
        </w:tblPrEx>
        <w:trPr>
          <w:cantSplit/>
        </w:trPr>
        <w:tc>
          <w:tcPr>
            <w:tcW w:w="2082" w:type="dxa"/>
            <w:shd w:val="clear" w:color="auto" w:fill="FFFFFF"/>
            <w:tcMar>
              <w:top w:w="60" w:type="dxa"/>
              <w:left w:w="100" w:type="dxa"/>
              <w:bottom w:w="60" w:type="dxa"/>
              <w:right w:w="100" w:type="dxa"/>
            </w:tcMar>
            <w:vAlign w:val="center"/>
          </w:tcPr>
          <w:p w14:paraId="2D549E2E" w14:textId="77777777" w:rsidR="00E227C5" w:rsidRDefault="00BC0702">
            <w:pPr>
              <w:spacing w:line="252" w:lineRule="auto"/>
            </w:pPr>
            <w:r>
              <w:rPr>
                <w:sz w:val="19"/>
                <w:szCs w:val="19"/>
              </w:rPr>
              <w:t>Student</w:t>
            </w:r>
          </w:p>
        </w:tc>
        <w:tc>
          <w:tcPr>
            <w:tcW w:w="6944" w:type="dxa"/>
            <w:shd w:val="clear" w:color="auto" w:fill="FFFFFF"/>
            <w:tcMar>
              <w:top w:w="60" w:type="dxa"/>
              <w:left w:w="100" w:type="dxa"/>
              <w:bottom w:w="60" w:type="dxa"/>
              <w:right w:w="100" w:type="dxa"/>
            </w:tcMar>
            <w:vAlign w:val="center"/>
          </w:tcPr>
          <w:p w14:paraId="224507DB" w14:textId="77777777" w:rsidR="00E227C5" w:rsidRDefault="00BC0702">
            <w:pPr>
              <w:spacing w:line="252" w:lineRule="auto"/>
            </w:pPr>
            <w:r>
              <w:rPr>
                <w:sz w:val="19"/>
                <w:szCs w:val="19"/>
              </w:rPr>
              <w:t>See eligible jobs, apply, track interviews and offers, accept or decline an offer</w:t>
            </w:r>
          </w:p>
        </w:tc>
      </w:tr>
      <w:tr w:rsidR="00E227C5" w14:paraId="11F9AA7D" w14:textId="77777777">
        <w:tblPrEx>
          <w:tblCellMar>
            <w:top w:w="0" w:type="dxa"/>
            <w:bottom w:w="0" w:type="dxa"/>
          </w:tblCellMar>
        </w:tblPrEx>
        <w:trPr>
          <w:cantSplit/>
        </w:trPr>
        <w:tc>
          <w:tcPr>
            <w:tcW w:w="2082" w:type="dxa"/>
            <w:shd w:val="clear" w:color="auto" w:fill="F3F4F8"/>
            <w:tcMar>
              <w:top w:w="60" w:type="dxa"/>
              <w:left w:w="100" w:type="dxa"/>
              <w:bottom w:w="60" w:type="dxa"/>
              <w:right w:w="100" w:type="dxa"/>
            </w:tcMar>
            <w:vAlign w:val="center"/>
          </w:tcPr>
          <w:p w14:paraId="54F4EC75" w14:textId="77777777" w:rsidR="00E227C5" w:rsidRDefault="00BC0702">
            <w:pPr>
              <w:spacing w:line="252" w:lineRule="auto"/>
            </w:pPr>
            <w:r>
              <w:rPr>
                <w:sz w:val="19"/>
                <w:szCs w:val="19"/>
              </w:rPr>
              <w:t>Recruiter</w:t>
            </w:r>
          </w:p>
        </w:tc>
        <w:tc>
          <w:tcPr>
            <w:tcW w:w="6944" w:type="dxa"/>
            <w:shd w:val="clear" w:color="auto" w:fill="F3F4F8"/>
            <w:tcMar>
              <w:top w:w="60" w:type="dxa"/>
              <w:left w:w="100" w:type="dxa"/>
              <w:bottom w:w="60" w:type="dxa"/>
              <w:right w:w="100" w:type="dxa"/>
            </w:tcMar>
            <w:vAlign w:val="center"/>
          </w:tcPr>
          <w:p w14:paraId="53201CB2" w14:textId="77777777" w:rsidR="00E227C5" w:rsidRDefault="00BC0702">
            <w:pPr>
              <w:spacing w:line="252" w:lineRule="auto"/>
            </w:pPr>
            <w:r>
              <w:rPr>
                <w:sz w:val="19"/>
                <w:szCs w:val="19"/>
              </w:rPr>
              <w:t>Post jobs with eligibility and skill requirements, shortlist, interview, make offers</w:t>
            </w:r>
          </w:p>
        </w:tc>
      </w:tr>
      <w:tr w:rsidR="00E227C5" w14:paraId="0EEFFA6D" w14:textId="77777777">
        <w:tblPrEx>
          <w:tblCellMar>
            <w:top w:w="0" w:type="dxa"/>
            <w:bottom w:w="0" w:type="dxa"/>
          </w:tblCellMar>
        </w:tblPrEx>
        <w:trPr>
          <w:cantSplit/>
        </w:trPr>
        <w:tc>
          <w:tcPr>
            <w:tcW w:w="2082" w:type="dxa"/>
            <w:shd w:val="clear" w:color="auto" w:fill="FFFFFF"/>
            <w:tcMar>
              <w:top w:w="60" w:type="dxa"/>
              <w:left w:w="100" w:type="dxa"/>
              <w:bottom w:w="60" w:type="dxa"/>
              <w:right w:w="100" w:type="dxa"/>
            </w:tcMar>
            <w:vAlign w:val="center"/>
          </w:tcPr>
          <w:p w14:paraId="320E3E60" w14:textId="77777777" w:rsidR="00E227C5" w:rsidRDefault="00BC0702">
            <w:pPr>
              <w:spacing w:line="252" w:lineRule="auto"/>
            </w:pPr>
            <w:r>
              <w:rPr>
                <w:sz w:val="19"/>
                <w:szCs w:val="19"/>
              </w:rPr>
              <w:t>Placement committee</w:t>
            </w:r>
          </w:p>
        </w:tc>
        <w:tc>
          <w:tcPr>
            <w:tcW w:w="6944" w:type="dxa"/>
            <w:shd w:val="clear" w:color="auto" w:fill="FFFFFF"/>
            <w:tcMar>
              <w:top w:w="60" w:type="dxa"/>
              <w:left w:w="100" w:type="dxa"/>
              <w:bottom w:w="60" w:type="dxa"/>
              <w:right w:w="100" w:type="dxa"/>
            </w:tcMar>
            <w:vAlign w:val="center"/>
          </w:tcPr>
          <w:p w14:paraId="677BAEDB" w14:textId="77777777" w:rsidR="00E227C5" w:rsidRDefault="00BC0702">
            <w:pPr>
              <w:spacing w:line="252" w:lineRule="auto"/>
            </w:pPr>
            <w:r>
              <w:rPr>
                <w:sz w:val="19"/>
                <w:szCs w:val="19"/>
              </w:rPr>
              <w:t>Enforce policy, schedule interviews without clashes, monitor progress, report statistics</w:t>
            </w:r>
          </w:p>
        </w:tc>
      </w:tr>
      <w:tr w:rsidR="00E227C5" w14:paraId="6596F650" w14:textId="77777777">
        <w:tblPrEx>
          <w:tblCellMar>
            <w:top w:w="0" w:type="dxa"/>
            <w:bottom w:w="0" w:type="dxa"/>
          </w:tblCellMar>
        </w:tblPrEx>
        <w:trPr>
          <w:cantSplit/>
        </w:trPr>
        <w:tc>
          <w:tcPr>
            <w:tcW w:w="2082" w:type="dxa"/>
            <w:shd w:val="clear" w:color="auto" w:fill="F3F4F8"/>
            <w:tcMar>
              <w:top w:w="60" w:type="dxa"/>
              <w:left w:w="100" w:type="dxa"/>
              <w:bottom w:w="60" w:type="dxa"/>
              <w:right w:w="100" w:type="dxa"/>
            </w:tcMar>
            <w:vAlign w:val="center"/>
          </w:tcPr>
          <w:p w14:paraId="2766EC89" w14:textId="77777777" w:rsidR="00E227C5" w:rsidRDefault="00BC0702">
            <w:pPr>
              <w:spacing w:line="252" w:lineRule="auto"/>
            </w:pPr>
            <w:r>
              <w:rPr>
                <w:sz w:val="19"/>
                <w:szCs w:val="19"/>
              </w:rPr>
              <w:t>Sponsors</w:t>
            </w:r>
          </w:p>
        </w:tc>
        <w:tc>
          <w:tcPr>
            <w:tcW w:w="6944" w:type="dxa"/>
            <w:shd w:val="clear" w:color="auto" w:fill="F3F4F8"/>
            <w:tcMar>
              <w:top w:w="60" w:type="dxa"/>
              <w:left w:w="100" w:type="dxa"/>
              <w:bottom w:w="60" w:type="dxa"/>
              <w:right w:w="100" w:type="dxa"/>
            </w:tcMar>
            <w:vAlign w:val="center"/>
          </w:tcPr>
          <w:p w14:paraId="328CFB71" w14:textId="77777777" w:rsidR="00E227C5" w:rsidRDefault="00BC0702">
            <w:pPr>
              <w:spacing w:line="252" w:lineRule="auto"/>
            </w:pPr>
            <w:r>
              <w:rPr>
                <w:sz w:val="19"/>
                <w:szCs w:val="19"/>
              </w:rPr>
              <w:t>Companies and alumni who fund scholarships, events and awards for a cycle</w:t>
            </w:r>
          </w:p>
        </w:tc>
      </w:tr>
    </w:tbl>
    <w:p w14:paraId="6B745A37" w14:textId="77777777" w:rsidR="00E227C5" w:rsidRDefault="00BC0702">
      <w:pPr>
        <w:pStyle w:val="Heading2"/>
        <w:keepNext/>
      </w:pPr>
      <w:bookmarkStart w:id="8" w:name="_Toc244122835"/>
      <w:r>
        <w:t>2.2 Business rules</w:t>
      </w:r>
      <w:bookmarkEnd w:id="8"/>
    </w:p>
    <w:p w14:paraId="69B5D32F" w14:textId="77777777" w:rsidR="00E227C5" w:rsidRDefault="00BC0702">
      <w:pPr>
        <w:spacing w:after="120" w:line="276" w:lineRule="auto"/>
      </w:pPr>
      <w:r>
        <w:t>The rules below were collected from the committee's policy and drive every constraint in the design. The third column states where each rule is enforced.</w:t>
      </w:r>
    </w:p>
    <w:p w14:paraId="7F739ECB" w14:textId="77777777" w:rsidR="00E227C5" w:rsidRDefault="00BC0702">
      <w:pPr>
        <w:keepNext/>
        <w:spacing w:before="160" w:after="80"/>
      </w:pPr>
      <w:r>
        <w:rPr>
          <w:b/>
          <w:bCs/>
          <w:color w:val="6B7280"/>
          <w:sz w:val="18"/>
          <w:szCs w:val="18"/>
        </w:rPr>
        <w:t xml:space="preserve">Table 2. </w:t>
      </w:r>
      <w:r>
        <w:rPr>
          <w:i/>
          <w:iCs/>
          <w:color w:val="6B7280"/>
          <w:sz w:val="18"/>
          <w:szCs w:val="18"/>
        </w:rPr>
        <w:t>Business rules and their enforcement mechanism</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842"/>
        <w:gridCol w:w="4091"/>
        <w:gridCol w:w="4093"/>
      </w:tblGrid>
      <w:tr w:rsidR="00E227C5" w14:paraId="70158381" w14:textId="77777777">
        <w:tblPrEx>
          <w:tblCellMar>
            <w:top w:w="0" w:type="dxa"/>
            <w:bottom w:w="0" w:type="dxa"/>
          </w:tblCellMar>
        </w:tblPrEx>
        <w:trPr>
          <w:tblHeader/>
        </w:trPr>
        <w:tc>
          <w:tcPr>
            <w:tcW w:w="842" w:type="dxa"/>
            <w:shd w:val="clear" w:color="auto" w:fill="4F46E5"/>
            <w:tcMar>
              <w:top w:w="60" w:type="dxa"/>
              <w:left w:w="100" w:type="dxa"/>
              <w:bottom w:w="60" w:type="dxa"/>
              <w:right w:w="100" w:type="dxa"/>
            </w:tcMar>
            <w:vAlign w:val="center"/>
          </w:tcPr>
          <w:p w14:paraId="119FC118" w14:textId="77777777" w:rsidR="00E227C5" w:rsidRDefault="00BC0702">
            <w:pPr>
              <w:spacing w:line="252" w:lineRule="auto"/>
            </w:pPr>
            <w:r>
              <w:rPr>
                <w:b/>
                <w:bCs/>
                <w:color w:val="FFFFFF"/>
                <w:sz w:val="17"/>
                <w:szCs w:val="17"/>
              </w:rPr>
              <w:t>ID</w:t>
            </w:r>
          </w:p>
        </w:tc>
        <w:tc>
          <w:tcPr>
            <w:tcW w:w="4091" w:type="dxa"/>
            <w:shd w:val="clear" w:color="auto" w:fill="4F46E5"/>
            <w:tcMar>
              <w:top w:w="60" w:type="dxa"/>
              <w:left w:w="100" w:type="dxa"/>
              <w:bottom w:w="60" w:type="dxa"/>
              <w:right w:w="100" w:type="dxa"/>
            </w:tcMar>
            <w:vAlign w:val="center"/>
          </w:tcPr>
          <w:p w14:paraId="38BF6633" w14:textId="77777777" w:rsidR="00E227C5" w:rsidRDefault="00BC0702">
            <w:pPr>
              <w:spacing w:line="252" w:lineRule="auto"/>
            </w:pPr>
            <w:r>
              <w:rPr>
                <w:b/>
                <w:bCs/>
                <w:color w:val="FFFFFF"/>
                <w:sz w:val="17"/>
                <w:szCs w:val="17"/>
              </w:rPr>
              <w:t>Rule</w:t>
            </w:r>
          </w:p>
        </w:tc>
        <w:tc>
          <w:tcPr>
            <w:tcW w:w="4093" w:type="dxa"/>
            <w:shd w:val="clear" w:color="auto" w:fill="4F46E5"/>
            <w:tcMar>
              <w:top w:w="60" w:type="dxa"/>
              <w:left w:w="100" w:type="dxa"/>
              <w:bottom w:w="60" w:type="dxa"/>
              <w:right w:w="100" w:type="dxa"/>
            </w:tcMar>
            <w:vAlign w:val="center"/>
          </w:tcPr>
          <w:p w14:paraId="21C07A03" w14:textId="77777777" w:rsidR="00E227C5" w:rsidRDefault="00BC0702">
            <w:pPr>
              <w:spacing w:line="252" w:lineRule="auto"/>
            </w:pPr>
            <w:r>
              <w:rPr>
                <w:b/>
                <w:bCs/>
                <w:color w:val="FFFFFF"/>
                <w:sz w:val="17"/>
                <w:szCs w:val="17"/>
              </w:rPr>
              <w:t>Enforced by</w:t>
            </w:r>
          </w:p>
        </w:tc>
      </w:tr>
      <w:tr w:rsidR="00E227C5" w14:paraId="7FB8E7F2"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0462D178" w14:textId="77777777" w:rsidR="00E227C5" w:rsidRDefault="00BC0702">
            <w:pPr>
              <w:spacing w:line="252" w:lineRule="auto"/>
            </w:pPr>
            <w:r>
              <w:rPr>
                <w:sz w:val="17"/>
                <w:szCs w:val="17"/>
              </w:rPr>
              <w:t>BR-1</w:t>
            </w:r>
          </w:p>
        </w:tc>
        <w:tc>
          <w:tcPr>
            <w:tcW w:w="4091" w:type="dxa"/>
            <w:shd w:val="clear" w:color="auto" w:fill="FFFFFF"/>
            <w:tcMar>
              <w:top w:w="60" w:type="dxa"/>
              <w:left w:w="100" w:type="dxa"/>
              <w:bottom w:w="60" w:type="dxa"/>
              <w:right w:w="100" w:type="dxa"/>
            </w:tcMar>
            <w:vAlign w:val="center"/>
          </w:tcPr>
          <w:p w14:paraId="5E0AA7C2" w14:textId="77777777" w:rsidR="00E227C5" w:rsidRDefault="00BC0702">
            <w:pPr>
              <w:spacing w:line="252" w:lineRule="auto"/>
            </w:pPr>
            <w:r>
              <w:rPr>
                <w:sz w:val="17"/>
                <w:szCs w:val="17"/>
              </w:rPr>
              <w:t>Every student belongs to exactly one program</w:t>
            </w:r>
          </w:p>
        </w:tc>
        <w:tc>
          <w:tcPr>
            <w:tcW w:w="4093" w:type="dxa"/>
            <w:shd w:val="clear" w:color="auto" w:fill="FFFFFF"/>
            <w:tcMar>
              <w:top w:w="60" w:type="dxa"/>
              <w:left w:w="100" w:type="dxa"/>
              <w:bottom w:w="60" w:type="dxa"/>
              <w:right w:w="100" w:type="dxa"/>
            </w:tcMar>
            <w:vAlign w:val="center"/>
          </w:tcPr>
          <w:p w14:paraId="59D29C09" w14:textId="77777777" w:rsidR="00E227C5" w:rsidRDefault="00BC0702">
            <w:pPr>
              <w:spacing w:line="252" w:lineRule="auto"/>
            </w:pPr>
            <w:r>
              <w:rPr>
                <w:sz w:val="17"/>
                <w:szCs w:val="17"/>
              </w:rPr>
              <w:t>NOT NULL foreign key student.program_id</w:t>
            </w:r>
          </w:p>
        </w:tc>
      </w:tr>
      <w:tr w:rsidR="00E227C5" w14:paraId="67ACDE0B"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73A73795" w14:textId="77777777" w:rsidR="00E227C5" w:rsidRDefault="00BC0702">
            <w:pPr>
              <w:spacing w:line="252" w:lineRule="auto"/>
            </w:pPr>
            <w:r>
              <w:rPr>
                <w:sz w:val="17"/>
                <w:szCs w:val="17"/>
              </w:rPr>
              <w:t>BR-2</w:t>
            </w:r>
          </w:p>
        </w:tc>
        <w:tc>
          <w:tcPr>
            <w:tcW w:w="4091" w:type="dxa"/>
            <w:shd w:val="clear" w:color="auto" w:fill="F3F4F8"/>
            <w:tcMar>
              <w:top w:w="60" w:type="dxa"/>
              <w:left w:w="100" w:type="dxa"/>
              <w:bottom w:w="60" w:type="dxa"/>
              <w:right w:w="100" w:type="dxa"/>
            </w:tcMar>
            <w:vAlign w:val="center"/>
          </w:tcPr>
          <w:p w14:paraId="710C34F4" w14:textId="77777777" w:rsidR="00E227C5" w:rsidRDefault="00BC0702">
            <w:pPr>
              <w:spacing w:line="252" w:lineRule="auto"/>
            </w:pPr>
            <w:r>
              <w:rPr>
                <w:sz w:val="17"/>
                <w:szCs w:val="17"/>
              </w:rPr>
              <w:t>Roll number and e-mail are unique</w:t>
            </w:r>
          </w:p>
        </w:tc>
        <w:tc>
          <w:tcPr>
            <w:tcW w:w="4093" w:type="dxa"/>
            <w:shd w:val="clear" w:color="auto" w:fill="F3F4F8"/>
            <w:tcMar>
              <w:top w:w="60" w:type="dxa"/>
              <w:left w:w="100" w:type="dxa"/>
              <w:bottom w:w="60" w:type="dxa"/>
              <w:right w:w="100" w:type="dxa"/>
            </w:tcMar>
            <w:vAlign w:val="center"/>
          </w:tcPr>
          <w:p w14:paraId="7C586F25" w14:textId="77777777" w:rsidR="00E227C5" w:rsidRDefault="00BC0702">
            <w:pPr>
              <w:spacing w:line="252" w:lineRule="auto"/>
            </w:pPr>
            <w:r>
              <w:rPr>
                <w:sz w:val="17"/>
                <w:szCs w:val="17"/>
              </w:rPr>
              <w:t>UNIQUE constraints (alternate keys)</w:t>
            </w:r>
          </w:p>
        </w:tc>
      </w:tr>
      <w:tr w:rsidR="00E227C5" w14:paraId="3F75CB66"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6DCF32B8" w14:textId="77777777" w:rsidR="00E227C5" w:rsidRDefault="00BC0702">
            <w:pPr>
              <w:spacing w:line="252" w:lineRule="auto"/>
            </w:pPr>
            <w:r>
              <w:rPr>
                <w:sz w:val="17"/>
                <w:szCs w:val="17"/>
              </w:rPr>
              <w:t>BR-3</w:t>
            </w:r>
          </w:p>
        </w:tc>
        <w:tc>
          <w:tcPr>
            <w:tcW w:w="4091" w:type="dxa"/>
            <w:shd w:val="clear" w:color="auto" w:fill="FFFFFF"/>
            <w:tcMar>
              <w:top w:w="60" w:type="dxa"/>
              <w:left w:w="100" w:type="dxa"/>
              <w:bottom w:w="60" w:type="dxa"/>
              <w:right w:w="100" w:type="dxa"/>
            </w:tcMar>
            <w:vAlign w:val="center"/>
          </w:tcPr>
          <w:p w14:paraId="40D9BE2C" w14:textId="77777777" w:rsidR="00E227C5" w:rsidRDefault="00BC0702">
            <w:pPr>
              <w:spacing w:line="252" w:lineRule="auto"/>
            </w:pPr>
            <w:r>
              <w:rPr>
                <w:sz w:val="17"/>
                <w:szCs w:val="17"/>
              </w:rPr>
              <w:t>CGPA lies between 0 and 10</w:t>
            </w:r>
          </w:p>
        </w:tc>
        <w:tc>
          <w:tcPr>
            <w:tcW w:w="4093" w:type="dxa"/>
            <w:shd w:val="clear" w:color="auto" w:fill="FFFFFF"/>
            <w:tcMar>
              <w:top w:w="60" w:type="dxa"/>
              <w:left w:w="100" w:type="dxa"/>
              <w:bottom w:w="60" w:type="dxa"/>
              <w:right w:w="100" w:type="dxa"/>
            </w:tcMar>
            <w:vAlign w:val="center"/>
          </w:tcPr>
          <w:p w14:paraId="7C61653D" w14:textId="77777777" w:rsidR="00E227C5" w:rsidRDefault="00BC0702">
            <w:pPr>
              <w:spacing w:line="252" w:lineRule="auto"/>
            </w:pPr>
            <w:r>
              <w:rPr>
                <w:sz w:val="17"/>
                <w:szCs w:val="17"/>
              </w:rPr>
              <w:t>CHECK constraint</w:t>
            </w:r>
          </w:p>
        </w:tc>
      </w:tr>
      <w:tr w:rsidR="00E227C5" w14:paraId="7F88A6F3"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2508D3CF" w14:textId="77777777" w:rsidR="00E227C5" w:rsidRDefault="00BC0702">
            <w:pPr>
              <w:spacing w:line="252" w:lineRule="auto"/>
            </w:pPr>
            <w:r>
              <w:rPr>
                <w:sz w:val="17"/>
                <w:szCs w:val="17"/>
              </w:rPr>
              <w:t>BR-4</w:t>
            </w:r>
          </w:p>
        </w:tc>
        <w:tc>
          <w:tcPr>
            <w:tcW w:w="4091" w:type="dxa"/>
            <w:shd w:val="clear" w:color="auto" w:fill="F3F4F8"/>
            <w:tcMar>
              <w:top w:w="60" w:type="dxa"/>
              <w:left w:w="100" w:type="dxa"/>
              <w:bottom w:w="60" w:type="dxa"/>
              <w:right w:w="100" w:type="dxa"/>
            </w:tcMar>
            <w:vAlign w:val="center"/>
          </w:tcPr>
          <w:p w14:paraId="5EB2782D" w14:textId="77777777" w:rsidR="00E227C5" w:rsidRDefault="00BC0702">
            <w:pPr>
              <w:spacing w:line="252" w:lineRule="auto"/>
            </w:pPr>
            <w:r>
              <w:rPr>
                <w:sz w:val="17"/>
                <w:szCs w:val="17"/>
              </w:rPr>
              <w:t>A job is an internship or a full-time role: never both, never neither</w:t>
            </w:r>
          </w:p>
        </w:tc>
        <w:tc>
          <w:tcPr>
            <w:tcW w:w="4093" w:type="dxa"/>
            <w:shd w:val="clear" w:color="auto" w:fill="F3F4F8"/>
            <w:tcMar>
              <w:top w:w="60" w:type="dxa"/>
              <w:left w:w="100" w:type="dxa"/>
              <w:bottom w:w="60" w:type="dxa"/>
              <w:right w:w="100" w:type="dxa"/>
            </w:tcMar>
            <w:vAlign w:val="center"/>
          </w:tcPr>
          <w:p w14:paraId="7FB9373A" w14:textId="77777777" w:rsidR="00E227C5" w:rsidRDefault="00BC0702">
            <w:pPr>
              <w:spacing w:line="252" w:lineRule="auto"/>
            </w:pPr>
            <w:r>
              <w:rPr>
                <w:sz w:val="17"/>
                <w:szCs w:val="17"/>
              </w:rPr>
              <w:t>Composite FK on (job_id, role_type) for disjointness; deferred constraint trigger for totality</w:t>
            </w:r>
          </w:p>
        </w:tc>
      </w:tr>
      <w:tr w:rsidR="00E227C5" w14:paraId="0FA3CC8B"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3879B449" w14:textId="77777777" w:rsidR="00E227C5" w:rsidRDefault="00BC0702">
            <w:pPr>
              <w:spacing w:line="252" w:lineRule="auto"/>
            </w:pPr>
            <w:r>
              <w:rPr>
                <w:sz w:val="17"/>
                <w:szCs w:val="17"/>
              </w:rPr>
              <w:t>BR-5</w:t>
            </w:r>
          </w:p>
        </w:tc>
        <w:tc>
          <w:tcPr>
            <w:tcW w:w="4091" w:type="dxa"/>
            <w:shd w:val="clear" w:color="auto" w:fill="FFFFFF"/>
            <w:tcMar>
              <w:top w:w="60" w:type="dxa"/>
              <w:left w:w="100" w:type="dxa"/>
              <w:bottom w:w="60" w:type="dxa"/>
              <w:right w:w="100" w:type="dxa"/>
            </w:tcMar>
            <w:vAlign w:val="center"/>
          </w:tcPr>
          <w:p w14:paraId="30061FAD" w14:textId="77777777" w:rsidR="00E227C5" w:rsidRDefault="00BC0702">
            <w:pPr>
              <w:spacing w:line="252" w:lineRule="auto"/>
            </w:pPr>
            <w:r>
              <w:rPr>
                <w:sz w:val="17"/>
                <w:szCs w:val="17"/>
              </w:rPr>
              <w:t>The recruiter posting a job works for that company</w:t>
            </w:r>
          </w:p>
        </w:tc>
        <w:tc>
          <w:tcPr>
            <w:tcW w:w="4093" w:type="dxa"/>
            <w:shd w:val="clear" w:color="auto" w:fill="FFFFFF"/>
            <w:tcMar>
              <w:top w:w="60" w:type="dxa"/>
              <w:left w:w="100" w:type="dxa"/>
              <w:bottom w:w="60" w:type="dxa"/>
              <w:right w:w="100" w:type="dxa"/>
            </w:tcMar>
            <w:vAlign w:val="center"/>
          </w:tcPr>
          <w:p w14:paraId="75F9EA70" w14:textId="77777777" w:rsidR="00E227C5" w:rsidRDefault="00BC0702">
            <w:pPr>
              <w:spacing w:line="252" w:lineRule="auto"/>
            </w:pPr>
            <w:r>
              <w:rPr>
                <w:sz w:val="17"/>
                <w:szCs w:val="17"/>
              </w:rPr>
              <w:t>Composite FK (posted_by, company_id) → recruiter(person_id, company_id)</w:t>
            </w:r>
          </w:p>
        </w:tc>
      </w:tr>
      <w:tr w:rsidR="00E227C5" w14:paraId="0F4D812A"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19EA9BBB" w14:textId="77777777" w:rsidR="00E227C5" w:rsidRDefault="00BC0702">
            <w:pPr>
              <w:spacing w:line="252" w:lineRule="auto"/>
            </w:pPr>
            <w:r>
              <w:rPr>
                <w:sz w:val="17"/>
                <w:szCs w:val="17"/>
              </w:rPr>
              <w:t>BR-6</w:t>
            </w:r>
          </w:p>
        </w:tc>
        <w:tc>
          <w:tcPr>
            <w:tcW w:w="4091" w:type="dxa"/>
            <w:shd w:val="clear" w:color="auto" w:fill="F3F4F8"/>
            <w:tcMar>
              <w:top w:w="60" w:type="dxa"/>
              <w:left w:w="100" w:type="dxa"/>
              <w:bottom w:w="60" w:type="dxa"/>
              <w:right w:w="100" w:type="dxa"/>
            </w:tcMar>
            <w:vAlign w:val="center"/>
          </w:tcPr>
          <w:p w14:paraId="5865275B" w14:textId="77777777" w:rsidR="00E227C5" w:rsidRDefault="00BC0702">
            <w:pPr>
              <w:spacing w:line="252" w:lineRule="auto"/>
            </w:pPr>
            <w:r>
              <w:rPr>
                <w:sz w:val="17"/>
                <w:szCs w:val="17"/>
              </w:rPr>
              <w:t>A student applies to a job at most once</w:t>
            </w:r>
          </w:p>
        </w:tc>
        <w:tc>
          <w:tcPr>
            <w:tcW w:w="4093" w:type="dxa"/>
            <w:shd w:val="clear" w:color="auto" w:fill="F3F4F8"/>
            <w:tcMar>
              <w:top w:w="60" w:type="dxa"/>
              <w:left w:w="100" w:type="dxa"/>
              <w:bottom w:w="60" w:type="dxa"/>
              <w:right w:w="100" w:type="dxa"/>
            </w:tcMar>
            <w:vAlign w:val="center"/>
          </w:tcPr>
          <w:p w14:paraId="3BA3A068" w14:textId="77777777" w:rsidR="00E227C5" w:rsidRDefault="00BC0702">
            <w:pPr>
              <w:spacing w:line="252" w:lineRule="auto"/>
            </w:pPr>
            <w:r>
              <w:rPr>
                <w:sz w:val="17"/>
                <w:szCs w:val="17"/>
              </w:rPr>
              <w:t>UNIQUE (student_id, job_id)</w:t>
            </w:r>
          </w:p>
        </w:tc>
      </w:tr>
      <w:tr w:rsidR="00E227C5" w14:paraId="7F8D2A49"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2B60D165" w14:textId="77777777" w:rsidR="00E227C5" w:rsidRDefault="00BC0702">
            <w:pPr>
              <w:spacing w:line="252" w:lineRule="auto"/>
            </w:pPr>
            <w:r>
              <w:rPr>
                <w:sz w:val="17"/>
                <w:szCs w:val="17"/>
              </w:rPr>
              <w:t>BR-7</w:t>
            </w:r>
          </w:p>
        </w:tc>
        <w:tc>
          <w:tcPr>
            <w:tcW w:w="4091" w:type="dxa"/>
            <w:shd w:val="clear" w:color="auto" w:fill="FFFFFF"/>
            <w:tcMar>
              <w:top w:w="60" w:type="dxa"/>
              <w:left w:w="100" w:type="dxa"/>
              <w:bottom w:w="60" w:type="dxa"/>
              <w:right w:w="100" w:type="dxa"/>
            </w:tcMar>
            <w:vAlign w:val="center"/>
          </w:tcPr>
          <w:p w14:paraId="3C4DDED1" w14:textId="77777777" w:rsidR="00E227C5" w:rsidRDefault="00BC0702">
            <w:pPr>
              <w:spacing w:line="252" w:lineRule="auto"/>
            </w:pPr>
            <w:r>
              <w:rPr>
                <w:sz w:val="17"/>
                <w:szCs w:val="17"/>
              </w:rPr>
              <w:t>Interviews only in a round of the job applied for</w:t>
            </w:r>
          </w:p>
        </w:tc>
        <w:tc>
          <w:tcPr>
            <w:tcW w:w="4093" w:type="dxa"/>
            <w:shd w:val="clear" w:color="auto" w:fill="FFFFFF"/>
            <w:tcMar>
              <w:top w:w="60" w:type="dxa"/>
              <w:left w:w="100" w:type="dxa"/>
              <w:bottom w:w="60" w:type="dxa"/>
              <w:right w:w="100" w:type="dxa"/>
            </w:tcMar>
            <w:vAlign w:val="center"/>
          </w:tcPr>
          <w:p w14:paraId="1269CA93" w14:textId="77777777" w:rsidR="00E227C5" w:rsidRDefault="00BC0702">
            <w:pPr>
              <w:spacing w:line="252" w:lineRule="auto"/>
            </w:pPr>
            <w:r>
              <w:rPr>
                <w:sz w:val="17"/>
                <w:szCs w:val="17"/>
              </w:rPr>
              <w:t>Two composite FKs on interview sharing job_id</w:t>
            </w:r>
          </w:p>
        </w:tc>
      </w:tr>
      <w:tr w:rsidR="00E227C5" w14:paraId="3E846A55"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659C3E42" w14:textId="77777777" w:rsidR="00E227C5" w:rsidRDefault="00BC0702">
            <w:pPr>
              <w:spacing w:line="252" w:lineRule="auto"/>
            </w:pPr>
            <w:r>
              <w:rPr>
                <w:sz w:val="17"/>
                <w:szCs w:val="17"/>
              </w:rPr>
              <w:t>BR-8</w:t>
            </w:r>
          </w:p>
        </w:tc>
        <w:tc>
          <w:tcPr>
            <w:tcW w:w="4091" w:type="dxa"/>
            <w:shd w:val="clear" w:color="auto" w:fill="F3F4F8"/>
            <w:tcMar>
              <w:top w:w="60" w:type="dxa"/>
              <w:left w:w="100" w:type="dxa"/>
              <w:bottom w:w="60" w:type="dxa"/>
              <w:right w:w="100" w:type="dxa"/>
            </w:tcMar>
            <w:vAlign w:val="center"/>
          </w:tcPr>
          <w:p w14:paraId="360D610A" w14:textId="77777777" w:rsidR="00E227C5" w:rsidRDefault="00BC0702">
            <w:pPr>
              <w:spacing w:line="252" w:lineRule="auto"/>
            </w:pPr>
            <w:r>
              <w:rPr>
                <w:sz w:val="17"/>
                <w:szCs w:val="17"/>
              </w:rPr>
              <w:t>No overlapping interview slots for a student</w:t>
            </w:r>
          </w:p>
        </w:tc>
        <w:tc>
          <w:tcPr>
            <w:tcW w:w="4093" w:type="dxa"/>
            <w:shd w:val="clear" w:color="auto" w:fill="F3F4F8"/>
            <w:tcMar>
              <w:top w:w="60" w:type="dxa"/>
              <w:left w:w="100" w:type="dxa"/>
              <w:bottom w:w="60" w:type="dxa"/>
              <w:right w:w="100" w:type="dxa"/>
            </w:tcMar>
            <w:vAlign w:val="center"/>
          </w:tcPr>
          <w:p w14:paraId="3A508829" w14:textId="77777777" w:rsidR="00E227C5" w:rsidRDefault="00BC0702">
            <w:pPr>
              <w:spacing w:line="252" w:lineRule="auto"/>
            </w:pPr>
            <w:r>
              <w:rPr>
                <w:sz w:val="17"/>
                <w:szCs w:val="17"/>
              </w:rPr>
              <w:t>EXCLUDE USING gist (student_id =, tstzrange &amp;&amp;)</w:t>
            </w:r>
          </w:p>
        </w:tc>
      </w:tr>
      <w:tr w:rsidR="00E227C5" w14:paraId="036D13C5"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78F005C2" w14:textId="77777777" w:rsidR="00E227C5" w:rsidRDefault="00BC0702">
            <w:pPr>
              <w:spacing w:line="252" w:lineRule="auto"/>
            </w:pPr>
            <w:r>
              <w:rPr>
                <w:sz w:val="17"/>
                <w:szCs w:val="17"/>
              </w:rPr>
              <w:t>BR-9</w:t>
            </w:r>
          </w:p>
        </w:tc>
        <w:tc>
          <w:tcPr>
            <w:tcW w:w="4091" w:type="dxa"/>
            <w:shd w:val="clear" w:color="auto" w:fill="FFFFFF"/>
            <w:tcMar>
              <w:top w:w="60" w:type="dxa"/>
              <w:left w:w="100" w:type="dxa"/>
              <w:bottom w:w="60" w:type="dxa"/>
              <w:right w:w="100" w:type="dxa"/>
            </w:tcMar>
            <w:vAlign w:val="center"/>
          </w:tcPr>
          <w:p w14:paraId="2B19DD3D" w14:textId="77777777" w:rsidR="00E227C5" w:rsidRDefault="00BC0702">
            <w:pPr>
              <w:spacing w:line="252" w:lineRule="auto"/>
            </w:pPr>
            <w:r>
              <w:rPr>
                <w:sz w:val="17"/>
                <w:szCs w:val="17"/>
              </w:rPr>
              <w:t>An offer needs an application; at most one per application</w:t>
            </w:r>
          </w:p>
        </w:tc>
        <w:tc>
          <w:tcPr>
            <w:tcW w:w="4093" w:type="dxa"/>
            <w:shd w:val="clear" w:color="auto" w:fill="FFFFFF"/>
            <w:tcMar>
              <w:top w:w="60" w:type="dxa"/>
              <w:left w:w="100" w:type="dxa"/>
              <w:bottom w:w="60" w:type="dxa"/>
              <w:right w:w="100" w:type="dxa"/>
            </w:tcMar>
            <w:vAlign w:val="center"/>
          </w:tcPr>
          <w:p w14:paraId="1A492715" w14:textId="77777777" w:rsidR="00E227C5" w:rsidRDefault="00BC0702">
            <w:pPr>
              <w:spacing w:line="252" w:lineRule="auto"/>
            </w:pPr>
            <w:r>
              <w:rPr>
                <w:sz w:val="17"/>
                <w:szCs w:val="17"/>
              </w:rPr>
              <w:t>FK + UNIQUE; trigger requires a live application</w:t>
            </w:r>
          </w:p>
        </w:tc>
      </w:tr>
      <w:tr w:rsidR="00E227C5" w14:paraId="4B2B59DC"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0A9C1674" w14:textId="77777777" w:rsidR="00E227C5" w:rsidRDefault="00BC0702">
            <w:pPr>
              <w:spacing w:line="252" w:lineRule="auto"/>
            </w:pPr>
            <w:r>
              <w:rPr>
                <w:sz w:val="17"/>
                <w:szCs w:val="17"/>
              </w:rPr>
              <w:t>BR-10</w:t>
            </w:r>
          </w:p>
        </w:tc>
        <w:tc>
          <w:tcPr>
            <w:tcW w:w="4091" w:type="dxa"/>
            <w:shd w:val="clear" w:color="auto" w:fill="F3F4F8"/>
            <w:tcMar>
              <w:top w:w="60" w:type="dxa"/>
              <w:left w:w="100" w:type="dxa"/>
              <w:bottom w:w="60" w:type="dxa"/>
              <w:right w:w="100" w:type="dxa"/>
            </w:tcMar>
            <w:vAlign w:val="center"/>
          </w:tcPr>
          <w:p w14:paraId="21162839" w14:textId="77777777" w:rsidR="00E227C5" w:rsidRDefault="00BC0702">
            <w:pPr>
              <w:spacing w:line="252" w:lineRule="auto"/>
            </w:pPr>
            <w:r>
              <w:rPr>
                <w:sz w:val="17"/>
                <w:szCs w:val="17"/>
              </w:rPr>
              <w:t>responded_at is set iff the offer was accepted or declined</w:t>
            </w:r>
          </w:p>
        </w:tc>
        <w:tc>
          <w:tcPr>
            <w:tcW w:w="4093" w:type="dxa"/>
            <w:shd w:val="clear" w:color="auto" w:fill="F3F4F8"/>
            <w:tcMar>
              <w:top w:w="60" w:type="dxa"/>
              <w:left w:w="100" w:type="dxa"/>
              <w:bottom w:w="60" w:type="dxa"/>
              <w:right w:w="100" w:type="dxa"/>
            </w:tcMar>
            <w:vAlign w:val="center"/>
          </w:tcPr>
          <w:p w14:paraId="6A11E281" w14:textId="77777777" w:rsidR="00E227C5" w:rsidRDefault="00BC0702">
            <w:pPr>
              <w:spacing w:line="252" w:lineRule="auto"/>
            </w:pPr>
            <w:r>
              <w:rPr>
                <w:sz w:val="17"/>
                <w:szCs w:val="17"/>
              </w:rPr>
              <w:t>CHECK constraint</w:t>
            </w:r>
          </w:p>
        </w:tc>
      </w:tr>
      <w:tr w:rsidR="00E227C5" w14:paraId="274BBD27"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59233572" w14:textId="77777777" w:rsidR="00E227C5" w:rsidRDefault="00BC0702">
            <w:pPr>
              <w:spacing w:line="252" w:lineRule="auto"/>
            </w:pPr>
            <w:r>
              <w:rPr>
                <w:sz w:val="17"/>
                <w:szCs w:val="17"/>
              </w:rPr>
              <w:t>BR-11</w:t>
            </w:r>
          </w:p>
        </w:tc>
        <w:tc>
          <w:tcPr>
            <w:tcW w:w="4091" w:type="dxa"/>
            <w:shd w:val="clear" w:color="auto" w:fill="FFFFFF"/>
            <w:tcMar>
              <w:top w:w="60" w:type="dxa"/>
              <w:left w:w="100" w:type="dxa"/>
              <w:bottom w:w="60" w:type="dxa"/>
              <w:right w:w="100" w:type="dxa"/>
            </w:tcMar>
            <w:vAlign w:val="center"/>
          </w:tcPr>
          <w:p w14:paraId="36C63F2A" w14:textId="77777777" w:rsidR="00E227C5" w:rsidRDefault="00BC0702">
            <w:pPr>
              <w:spacing w:line="252" w:lineRule="auto"/>
            </w:pPr>
            <w:r>
              <w:rPr>
                <w:sz w:val="17"/>
                <w:szCs w:val="17"/>
              </w:rPr>
              <w:t>Eligibility to apply: program, CGPA, backlogs, deadline, not opted out, not placed</w:t>
            </w:r>
          </w:p>
        </w:tc>
        <w:tc>
          <w:tcPr>
            <w:tcW w:w="4093" w:type="dxa"/>
            <w:shd w:val="clear" w:color="auto" w:fill="FFFFFF"/>
            <w:tcMar>
              <w:top w:w="60" w:type="dxa"/>
              <w:left w:w="100" w:type="dxa"/>
              <w:bottom w:w="60" w:type="dxa"/>
              <w:right w:w="100" w:type="dxa"/>
            </w:tcMar>
            <w:vAlign w:val="center"/>
          </w:tcPr>
          <w:p w14:paraId="6E72058C" w14:textId="77777777" w:rsidR="00E227C5" w:rsidRDefault="00BC0702">
            <w:pPr>
              <w:spacing w:line="252" w:lineRule="auto"/>
            </w:pPr>
            <w:r>
              <w:rPr>
                <w:sz w:val="17"/>
                <w:szCs w:val="17"/>
              </w:rPr>
              <w:t>BEFORE INSERT trigger (spans 4 tables)</w:t>
            </w:r>
          </w:p>
        </w:tc>
      </w:tr>
      <w:tr w:rsidR="00E227C5" w14:paraId="1748ED68"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1FA44D39" w14:textId="77777777" w:rsidR="00E227C5" w:rsidRDefault="00BC0702">
            <w:pPr>
              <w:spacing w:line="252" w:lineRule="auto"/>
            </w:pPr>
            <w:r>
              <w:rPr>
                <w:sz w:val="17"/>
                <w:szCs w:val="17"/>
              </w:rPr>
              <w:t>BR-12</w:t>
            </w:r>
          </w:p>
        </w:tc>
        <w:tc>
          <w:tcPr>
            <w:tcW w:w="4091" w:type="dxa"/>
            <w:shd w:val="clear" w:color="auto" w:fill="F3F4F8"/>
            <w:tcMar>
              <w:top w:w="60" w:type="dxa"/>
              <w:left w:w="100" w:type="dxa"/>
              <w:bottom w:w="60" w:type="dxa"/>
              <w:right w:w="100" w:type="dxa"/>
            </w:tcMar>
            <w:vAlign w:val="center"/>
          </w:tcPr>
          <w:p w14:paraId="7D334531" w14:textId="77777777" w:rsidR="00E227C5" w:rsidRDefault="00BC0702">
            <w:pPr>
              <w:spacing w:line="252" w:lineRule="auto"/>
            </w:pPr>
            <w:r>
              <w:rPr>
                <w:sz w:val="17"/>
                <w:szCs w:val="17"/>
              </w:rPr>
              <w:t>One accepted offer per student per cycle; accepting withdraws the rest</w:t>
            </w:r>
          </w:p>
        </w:tc>
        <w:tc>
          <w:tcPr>
            <w:tcW w:w="4093" w:type="dxa"/>
            <w:shd w:val="clear" w:color="auto" w:fill="F3F4F8"/>
            <w:tcMar>
              <w:top w:w="60" w:type="dxa"/>
              <w:left w:w="100" w:type="dxa"/>
              <w:bottom w:w="60" w:type="dxa"/>
              <w:right w:w="100" w:type="dxa"/>
            </w:tcMar>
            <w:vAlign w:val="center"/>
          </w:tcPr>
          <w:p w14:paraId="32F25F90" w14:textId="77777777" w:rsidR="00E227C5" w:rsidRDefault="00BC0702">
            <w:pPr>
              <w:spacing w:line="252" w:lineRule="auto"/>
            </w:pPr>
            <w:r>
              <w:rPr>
                <w:sz w:val="17"/>
                <w:szCs w:val="17"/>
              </w:rPr>
              <w:t>BEFORE + AFTER triggers, stored procedure, row lock</w:t>
            </w:r>
          </w:p>
        </w:tc>
      </w:tr>
      <w:tr w:rsidR="00E227C5" w14:paraId="10DDD017"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63C87D4E" w14:textId="77777777" w:rsidR="00E227C5" w:rsidRDefault="00BC0702">
            <w:pPr>
              <w:spacing w:line="252" w:lineRule="auto"/>
            </w:pPr>
            <w:r>
              <w:rPr>
                <w:sz w:val="17"/>
                <w:szCs w:val="17"/>
              </w:rPr>
              <w:t>BR-13</w:t>
            </w:r>
          </w:p>
        </w:tc>
        <w:tc>
          <w:tcPr>
            <w:tcW w:w="4091" w:type="dxa"/>
            <w:shd w:val="clear" w:color="auto" w:fill="FFFFFF"/>
            <w:tcMar>
              <w:top w:w="60" w:type="dxa"/>
              <w:left w:w="100" w:type="dxa"/>
              <w:bottom w:w="60" w:type="dxa"/>
              <w:right w:w="100" w:type="dxa"/>
            </w:tcMar>
            <w:vAlign w:val="center"/>
          </w:tcPr>
          <w:p w14:paraId="1D7C00F7" w14:textId="77777777" w:rsidR="00E227C5" w:rsidRDefault="00BC0702">
            <w:pPr>
              <w:spacing w:line="252" w:lineRule="auto"/>
            </w:pPr>
            <w:r>
              <w:rPr>
                <w:sz w:val="17"/>
                <w:szCs w:val="17"/>
              </w:rPr>
              <w:t>A sponsor is a company or an alumnus (union type)</w:t>
            </w:r>
          </w:p>
        </w:tc>
        <w:tc>
          <w:tcPr>
            <w:tcW w:w="4093" w:type="dxa"/>
            <w:shd w:val="clear" w:color="auto" w:fill="FFFFFF"/>
            <w:tcMar>
              <w:top w:w="60" w:type="dxa"/>
              <w:left w:w="100" w:type="dxa"/>
              <w:bottom w:w="60" w:type="dxa"/>
              <w:right w:w="100" w:type="dxa"/>
            </w:tcMar>
            <w:vAlign w:val="center"/>
          </w:tcPr>
          <w:p w14:paraId="393DBF39" w14:textId="77777777" w:rsidR="00E227C5" w:rsidRDefault="00BC0702">
            <w:pPr>
              <w:spacing w:line="252" w:lineRule="auto"/>
            </w:pPr>
            <w:r>
              <w:rPr>
                <w:sz w:val="17"/>
                <w:szCs w:val="17"/>
              </w:rPr>
              <w:t>Discriminator + composite FK</w:t>
            </w:r>
          </w:p>
        </w:tc>
      </w:tr>
      <w:tr w:rsidR="00E227C5" w14:paraId="6BCD740F" w14:textId="77777777">
        <w:tblPrEx>
          <w:tblCellMar>
            <w:top w:w="0" w:type="dxa"/>
            <w:bottom w:w="0" w:type="dxa"/>
          </w:tblCellMar>
        </w:tblPrEx>
        <w:trPr>
          <w:cantSplit/>
        </w:trPr>
        <w:tc>
          <w:tcPr>
            <w:tcW w:w="842" w:type="dxa"/>
            <w:shd w:val="clear" w:color="auto" w:fill="F3F4F8"/>
            <w:tcMar>
              <w:top w:w="60" w:type="dxa"/>
              <w:left w:w="100" w:type="dxa"/>
              <w:bottom w:w="60" w:type="dxa"/>
              <w:right w:w="100" w:type="dxa"/>
            </w:tcMar>
            <w:vAlign w:val="center"/>
          </w:tcPr>
          <w:p w14:paraId="2884C8CA" w14:textId="77777777" w:rsidR="00E227C5" w:rsidRDefault="00BC0702">
            <w:pPr>
              <w:spacing w:line="252" w:lineRule="auto"/>
            </w:pPr>
            <w:r>
              <w:rPr>
                <w:sz w:val="17"/>
                <w:szCs w:val="17"/>
              </w:rPr>
              <w:t>BR-14</w:t>
            </w:r>
          </w:p>
        </w:tc>
        <w:tc>
          <w:tcPr>
            <w:tcW w:w="4091" w:type="dxa"/>
            <w:shd w:val="clear" w:color="auto" w:fill="F3F4F8"/>
            <w:tcMar>
              <w:top w:w="60" w:type="dxa"/>
              <w:left w:w="100" w:type="dxa"/>
              <w:bottom w:w="60" w:type="dxa"/>
              <w:right w:w="100" w:type="dxa"/>
            </w:tcMar>
            <w:vAlign w:val="center"/>
          </w:tcPr>
          <w:p w14:paraId="0917BD56" w14:textId="77777777" w:rsidR="00E227C5" w:rsidRDefault="00BC0702">
            <w:pPr>
              <w:spacing w:line="252" w:lineRule="auto"/>
            </w:pPr>
            <w:r>
              <w:rPr>
                <w:sz w:val="17"/>
                <w:szCs w:val="17"/>
              </w:rPr>
              <w:t>Placed status is derived, never typed in</w:t>
            </w:r>
          </w:p>
        </w:tc>
        <w:tc>
          <w:tcPr>
            <w:tcW w:w="4093" w:type="dxa"/>
            <w:shd w:val="clear" w:color="auto" w:fill="F3F4F8"/>
            <w:tcMar>
              <w:top w:w="60" w:type="dxa"/>
              <w:left w:w="100" w:type="dxa"/>
              <w:bottom w:w="60" w:type="dxa"/>
              <w:right w:w="100" w:type="dxa"/>
            </w:tcMar>
            <w:vAlign w:val="center"/>
          </w:tcPr>
          <w:p w14:paraId="6EC73873" w14:textId="77777777" w:rsidR="00E227C5" w:rsidRDefault="00BC0702">
            <w:pPr>
              <w:spacing w:line="252" w:lineRule="auto"/>
            </w:pPr>
            <w:r>
              <w:rPr>
                <w:sz w:val="17"/>
                <w:szCs w:val="17"/>
              </w:rPr>
              <w:t>View v_placement_status</w:t>
            </w:r>
          </w:p>
        </w:tc>
      </w:tr>
      <w:tr w:rsidR="00E227C5" w14:paraId="48807284" w14:textId="77777777">
        <w:tblPrEx>
          <w:tblCellMar>
            <w:top w:w="0" w:type="dxa"/>
            <w:bottom w:w="0" w:type="dxa"/>
          </w:tblCellMar>
        </w:tblPrEx>
        <w:trPr>
          <w:cantSplit/>
        </w:trPr>
        <w:tc>
          <w:tcPr>
            <w:tcW w:w="842" w:type="dxa"/>
            <w:shd w:val="clear" w:color="auto" w:fill="FFFFFF"/>
            <w:tcMar>
              <w:top w:w="60" w:type="dxa"/>
              <w:left w:w="100" w:type="dxa"/>
              <w:bottom w:w="60" w:type="dxa"/>
              <w:right w:w="100" w:type="dxa"/>
            </w:tcMar>
            <w:vAlign w:val="center"/>
          </w:tcPr>
          <w:p w14:paraId="43EA4D06" w14:textId="77777777" w:rsidR="00E227C5" w:rsidRDefault="00BC0702">
            <w:pPr>
              <w:spacing w:line="252" w:lineRule="auto"/>
            </w:pPr>
            <w:r>
              <w:rPr>
                <w:sz w:val="17"/>
                <w:szCs w:val="17"/>
              </w:rPr>
              <w:t>BR-15</w:t>
            </w:r>
          </w:p>
        </w:tc>
        <w:tc>
          <w:tcPr>
            <w:tcW w:w="4091" w:type="dxa"/>
            <w:shd w:val="clear" w:color="auto" w:fill="FFFFFF"/>
            <w:tcMar>
              <w:top w:w="60" w:type="dxa"/>
              <w:left w:w="100" w:type="dxa"/>
              <w:bottom w:w="60" w:type="dxa"/>
              <w:right w:w="100" w:type="dxa"/>
            </w:tcMar>
            <w:vAlign w:val="center"/>
          </w:tcPr>
          <w:p w14:paraId="0E99B679" w14:textId="77777777" w:rsidR="00E227C5" w:rsidRDefault="00BC0702">
            <w:pPr>
              <w:spacing w:line="252" w:lineRule="auto"/>
            </w:pPr>
            <w:r>
              <w:rPr>
                <w:sz w:val="17"/>
                <w:szCs w:val="17"/>
              </w:rPr>
              <w:t>A student holding an offer cannot be deleted</w:t>
            </w:r>
          </w:p>
        </w:tc>
        <w:tc>
          <w:tcPr>
            <w:tcW w:w="4093" w:type="dxa"/>
            <w:shd w:val="clear" w:color="auto" w:fill="FFFFFF"/>
            <w:tcMar>
              <w:top w:w="60" w:type="dxa"/>
              <w:left w:w="100" w:type="dxa"/>
              <w:bottom w:w="60" w:type="dxa"/>
              <w:right w:w="100" w:type="dxa"/>
            </w:tcMar>
            <w:vAlign w:val="center"/>
          </w:tcPr>
          <w:p w14:paraId="39FA0AE3" w14:textId="77777777" w:rsidR="00E227C5" w:rsidRDefault="00BC0702">
            <w:pPr>
              <w:spacing w:line="252" w:lineRule="auto"/>
            </w:pPr>
            <w:r>
              <w:rPr>
                <w:sz w:val="17"/>
                <w:szCs w:val="17"/>
              </w:rPr>
              <w:t>ON DELETE RESTRICT blocks the cascade</w:t>
            </w:r>
          </w:p>
        </w:tc>
      </w:tr>
    </w:tbl>
    <w:p w14:paraId="02B619CF" w14:textId="77777777" w:rsidR="00E227C5" w:rsidRDefault="00BC0702">
      <w:pPr>
        <w:pStyle w:val="Heading2"/>
        <w:keepNext/>
      </w:pPr>
      <w:bookmarkStart w:id="9" w:name="_Toc244122836"/>
      <w:r>
        <w:t>2.3 Functional requirements</w:t>
      </w:r>
      <w:bookmarkEnd w:id="9"/>
    </w:p>
    <w:p w14:paraId="1F08C43D" w14:textId="77777777" w:rsidR="00E227C5" w:rsidRDefault="00BC0702">
      <w:pPr>
        <w:pStyle w:val="ListParagraph"/>
        <w:numPr>
          <w:ilvl w:val="0"/>
          <w:numId w:val="3"/>
        </w:numPr>
        <w:spacing w:after="60" w:line="264" w:lineRule="auto"/>
      </w:pPr>
      <w:r>
        <w:t>Maintain programs, cycles, companies, recruiters, students, alumni, committee members and sponsors.</w:t>
      </w:r>
    </w:p>
    <w:p w14:paraId="2E5D07D1" w14:textId="77777777" w:rsidR="00E227C5" w:rsidRDefault="00BC0702">
      <w:pPr>
        <w:pStyle w:val="ListParagraph"/>
        <w:numPr>
          <w:ilvl w:val="0"/>
          <w:numId w:val="3"/>
        </w:numPr>
        <w:spacing w:after="60" w:line="264" w:lineRule="auto"/>
      </w:pPr>
      <w:r>
        <w:t>Post jobs (internship or full-time) with eligibility per program, required skills and interview rounds.</w:t>
      </w:r>
    </w:p>
    <w:p w14:paraId="4201BB7C" w14:textId="77777777" w:rsidR="00E227C5" w:rsidRDefault="00BC0702">
      <w:pPr>
        <w:pStyle w:val="ListParagraph"/>
        <w:numPr>
          <w:ilvl w:val="0"/>
          <w:numId w:val="3"/>
        </w:numPr>
        <w:spacing w:after="60" w:line="264" w:lineRule="auto"/>
      </w:pPr>
      <w:r>
        <w:t>Accept applications only from eligible students, before the deadline.</w:t>
      </w:r>
    </w:p>
    <w:p w14:paraId="578266BA" w14:textId="77777777" w:rsidR="00E227C5" w:rsidRDefault="00BC0702">
      <w:pPr>
        <w:pStyle w:val="ListParagraph"/>
        <w:numPr>
          <w:ilvl w:val="0"/>
          <w:numId w:val="3"/>
        </w:numPr>
        <w:spacing w:after="60" w:line="264" w:lineRule="auto"/>
      </w:pPr>
      <w:r>
        <w:t>Schedule interview rounds without overlap and record results and scores.</w:t>
      </w:r>
    </w:p>
    <w:p w14:paraId="40ABCFE0" w14:textId="77777777" w:rsidR="00E227C5" w:rsidRDefault="00BC0702">
      <w:pPr>
        <w:pStyle w:val="ListParagraph"/>
        <w:numPr>
          <w:ilvl w:val="0"/>
          <w:numId w:val="3"/>
        </w:numPr>
        <w:spacing w:after="60" w:line="264" w:lineRule="auto"/>
      </w:pPr>
      <w:r>
        <w:t>Make offers; accept, decline or expire them; apply the one-offer policy automatically.</w:t>
      </w:r>
    </w:p>
    <w:p w14:paraId="1A52AA35" w14:textId="77777777" w:rsidR="00E227C5" w:rsidRDefault="00BC0702">
      <w:pPr>
        <w:pStyle w:val="ListParagraph"/>
        <w:numPr>
          <w:ilvl w:val="0"/>
          <w:numId w:val="3"/>
        </w:numPr>
        <w:spacing w:after="60" w:line="264" w:lineRule="auto"/>
      </w:pPr>
      <w:r>
        <w:t>Report placement status, compensation statistics, selectivity and progress over time.</w:t>
      </w:r>
    </w:p>
    <w:p w14:paraId="705860F5" w14:textId="77777777" w:rsidR="00E227C5" w:rsidRDefault="00BC0702">
      <w:pPr>
        <w:pStyle w:val="Heading2"/>
        <w:keepNext/>
      </w:pPr>
      <w:bookmarkStart w:id="10" w:name="_Toc244122837"/>
      <w:r>
        <w:t>2.4 Non-functional requirements</w:t>
      </w:r>
      <w:bookmarkEnd w:id="10"/>
    </w:p>
    <w:p w14:paraId="098C8F91" w14:textId="77777777" w:rsidR="00E227C5" w:rsidRDefault="00BC0702">
      <w:pPr>
        <w:pStyle w:val="ListParagraph"/>
        <w:numPr>
          <w:ilvl w:val="0"/>
          <w:numId w:val="2"/>
        </w:numPr>
        <w:spacing w:after="60" w:line="264" w:lineRule="auto"/>
      </w:pPr>
      <w:r>
        <w:rPr>
          <w:b/>
          <w:bCs/>
        </w:rPr>
        <w:t>Integrity:</w:t>
      </w:r>
      <w:r>
        <w:t xml:space="preserve"> rules hold even if the application layer is bypassed (enforced in the DBMS).</w:t>
      </w:r>
    </w:p>
    <w:p w14:paraId="706C6B30" w14:textId="77777777" w:rsidR="00E227C5" w:rsidRDefault="00BC0702">
      <w:pPr>
        <w:pStyle w:val="ListParagraph"/>
        <w:numPr>
          <w:ilvl w:val="0"/>
          <w:numId w:val="2"/>
        </w:numPr>
        <w:spacing w:after="60" w:line="264" w:lineRule="auto"/>
      </w:pPr>
      <w:r>
        <w:rPr>
          <w:b/>
          <w:bCs/>
        </w:rPr>
        <w:t>Atomicity:</w:t>
      </w:r>
      <w:r>
        <w:t xml:space="preserve"> multi-step operations such as accepting an offer either complete fully or not at all.</w:t>
      </w:r>
    </w:p>
    <w:p w14:paraId="0A591584" w14:textId="77777777" w:rsidR="00E227C5" w:rsidRDefault="00BC0702">
      <w:pPr>
        <w:pStyle w:val="ListParagraph"/>
        <w:numPr>
          <w:ilvl w:val="0"/>
          <w:numId w:val="2"/>
        </w:numPr>
        <w:spacing w:after="60" w:line="264" w:lineRule="auto"/>
      </w:pPr>
      <w:r>
        <w:rPr>
          <w:b/>
          <w:bCs/>
        </w:rPr>
        <w:t>Reproducibility:</w:t>
      </w:r>
      <w:r>
        <w:t xml:space="preserve"> the database can be rebuilt to an identical state in about two seconds.</w:t>
      </w:r>
    </w:p>
    <w:p w14:paraId="169B0CD9" w14:textId="77777777" w:rsidR="00E227C5" w:rsidRDefault="00BC0702">
      <w:pPr>
        <w:pStyle w:val="ListParagraph"/>
        <w:numPr>
          <w:ilvl w:val="0"/>
          <w:numId w:val="2"/>
        </w:numPr>
        <w:spacing w:after="60" w:line="264" w:lineRule="auto"/>
      </w:pPr>
      <w:r>
        <w:rPr>
          <w:b/>
          <w:bCs/>
        </w:rPr>
        <w:t>Security:</w:t>
      </w:r>
      <w:r>
        <w:t xml:space="preserve"> no SQL injection in application queries; least privilege where untrusted input is demonstrated.</w:t>
      </w:r>
    </w:p>
    <w:p w14:paraId="55489488" w14:textId="77777777" w:rsidR="00E227C5" w:rsidRDefault="00BC0702">
      <w:pPr>
        <w:pStyle w:val="ListParagraph"/>
        <w:numPr>
          <w:ilvl w:val="0"/>
          <w:numId w:val="2"/>
        </w:numPr>
        <w:spacing w:after="60" w:line="264" w:lineRule="auto"/>
      </w:pPr>
      <w:r>
        <w:rPr>
          <w:b/>
          <w:bCs/>
        </w:rPr>
        <w:t>Performance:</w:t>
      </w:r>
      <w:r>
        <w:t xml:space="preserve"> foreign keys indexed; hot lookups supported by composite and partial indexes.</w:t>
      </w:r>
    </w:p>
    <w:p w14:paraId="5C770BFB" w14:textId="77777777" w:rsidR="00E227C5" w:rsidRDefault="00BC0702">
      <w:pPr>
        <w:pStyle w:val="Heading1"/>
        <w:pageBreakBefore/>
      </w:pPr>
      <w:bookmarkStart w:id="11" w:name="_Toc244122838"/>
      <w:r>
        <w:t>3. Conceptual design: Enhanced ER model</w:t>
      </w:r>
      <w:bookmarkEnd w:id="11"/>
    </w:p>
    <w:p w14:paraId="5E138F92" w14:textId="77777777" w:rsidR="00E227C5" w:rsidRDefault="00BC0702">
      <w:pPr>
        <w:spacing w:after="120" w:line="276" w:lineRule="auto"/>
      </w:pPr>
      <w:r>
        <w:t>The EER model is presented in two views for readability. Figure 1 covers people, programs and sponsorship; Figure 2 covers the recruitment pipeline. Both use Chen notation: rectangles for entities (double for weak), diamonds for relationships (double for identifying), ovals for attributes, double lines for total participation, and circles for specialization ('o' overlapping, 'd' disjoint, 'U' category).</w:t>
      </w:r>
    </w:p>
    <w:p w14:paraId="2F77C9C1" w14:textId="77777777" w:rsidR="00E227C5" w:rsidRDefault="00BC0702">
      <w:pPr>
        <w:keepNext/>
        <w:spacing w:before="120" w:after="60"/>
        <w:jc w:val="center"/>
      </w:pPr>
      <w:r>
        <w:rPr>
          <w:noProof/>
        </w:rPr>
        <w:drawing>
          <wp:inline distT="0" distB="0" distL="0" distR="0" wp14:anchorId="60DC0D2B" wp14:editId="74F225CD">
            <wp:extent cx="5734050" cy="3009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3009900"/>
                    </a:xfrm>
                    <a:prstGeom prst="rect">
                      <a:avLst/>
                    </a:prstGeom>
                  </pic:spPr>
                </pic:pic>
              </a:graphicData>
            </a:graphic>
          </wp:inline>
        </w:drawing>
      </w:r>
    </w:p>
    <w:p w14:paraId="2183B24E" w14:textId="77777777" w:rsidR="00E227C5" w:rsidRDefault="00BC0702">
      <w:pPr>
        <w:spacing w:after="200"/>
        <w:jc w:val="center"/>
      </w:pPr>
      <w:r>
        <w:rPr>
          <w:b/>
          <w:bCs/>
          <w:color w:val="6B7280"/>
          <w:sz w:val="18"/>
          <w:szCs w:val="18"/>
        </w:rPr>
        <w:t xml:space="preserve">Figure 1. </w:t>
      </w:r>
      <w:r>
        <w:rPr>
          <w:i/>
          <w:iCs/>
          <w:color w:val="6B7280"/>
          <w:sz w:val="18"/>
          <w:szCs w:val="18"/>
        </w:rPr>
        <w:t>EER view 1: Person hierarchy (overlapping, partial), programs, and the Sponsor category (union type).</w:t>
      </w:r>
    </w:p>
    <w:p w14:paraId="545C0EDC" w14:textId="77777777" w:rsidR="00E227C5" w:rsidRDefault="00BC0702">
      <w:pPr>
        <w:keepNext/>
        <w:spacing w:before="120" w:after="60"/>
        <w:jc w:val="center"/>
      </w:pPr>
      <w:r>
        <w:rPr>
          <w:noProof/>
        </w:rPr>
        <w:drawing>
          <wp:inline distT="0" distB="0" distL="0" distR="0" wp14:anchorId="08A11AFE" wp14:editId="27953CF2">
            <wp:extent cx="5734050" cy="3143250"/>
            <wp:effectExtent l="0" t="0" r="0" b="0"/>
            <wp:docPr id="1051197736" name="Picture 105119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143250"/>
                    </a:xfrm>
                    <a:prstGeom prst="rect">
                      <a:avLst/>
                    </a:prstGeom>
                  </pic:spPr>
                </pic:pic>
              </a:graphicData>
            </a:graphic>
          </wp:inline>
        </w:drawing>
      </w:r>
    </w:p>
    <w:p w14:paraId="6AB2F46C" w14:textId="77777777" w:rsidR="00E227C5" w:rsidRDefault="00BC0702">
      <w:pPr>
        <w:spacing w:after="200"/>
        <w:jc w:val="center"/>
      </w:pPr>
      <w:r>
        <w:rPr>
          <w:b/>
          <w:bCs/>
          <w:color w:val="6B7280"/>
          <w:sz w:val="18"/>
          <w:szCs w:val="18"/>
        </w:rPr>
        <w:t xml:space="preserve">Figure 2. </w:t>
      </w:r>
      <w:r>
        <w:rPr>
          <w:i/>
          <w:iCs/>
          <w:color w:val="6B7280"/>
          <w:sz w:val="18"/>
          <w:szCs w:val="18"/>
        </w:rPr>
        <w:t>EER view 2: recruitment pipeline with aggregation, weak entity INTERVIEW_ROUND and disjoint, total job specialization.</w:t>
      </w:r>
    </w:p>
    <w:p w14:paraId="6E57BFA7" w14:textId="77777777" w:rsidR="00E227C5" w:rsidRDefault="00BC0702">
      <w:pPr>
        <w:pStyle w:val="Heading2"/>
        <w:keepNext/>
      </w:pPr>
      <w:bookmarkStart w:id="12" w:name="_Toc244122839"/>
      <w:r>
        <w:t>3.1 Entities and attributes</w:t>
      </w:r>
      <w:bookmarkEnd w:id="12"/>
    </w:p>
    <w:p w14:paraId="37606381" w14:textId="77777777" w:rsidR="00E227C5" w:rsidRDefault="00BC0702">
      <w:pPr>
        <w:keepNext/>
        <w:spacing w:before="160" w:after="80"/>
      </w:pPr>
      <w:r>
        <w:rPr>
          <w:b/>
          <w:bCs/>
          <w:color w:val="6B7280"/>
          <w:sz w:val="18"/>
          <w:szCs w:val="18"/>
        </w:rPr>
        <w:t xml:space="preserve">Table 3. </w:t>
      </w:r>
      <w:r>
        <w:rPr>
          <w:i/>
          <w:iCs/>
          <w:color w:val="6B7280"/>
          <w:sz w:val="18"/>
          <w:szCs w:val="18"/>
        </w:rPr>
        <w:t>Entities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482"/>
        <w:gridCol w:w="2030"/>
        <w:gridCol w:w="4514"/>
      </w:tblGrid>
      <w:tr w:rsidR="00E227C5" w14:paraId="073494CD" w14:textId="77777777">
        <w:tblPrEx>
          <w:tblCellMar>
            <w:top w:w="0" w:type="dxa"/>
            <w:bottom w:w="0" w:type="dxa"/>
          </w:tblCellMar>
        </w:tblPrEx>
        <w:trPr>
          <w:tblHeader/>
        </w:trPr>
        <w:tc>
          <w:tcPr>
            <w:tcW w:w="2482" w:type="dxa"/>
            <w:shd w:val="clear" w:color="auto" w:fill="4F46E5"/>
            <w:tcMar>
              <w:top w:w="60" w:type="dxa"/>
              <w:left w:w="100" w:type="dxa"/>
              <w:bottom w:w="60" w:type="dxa"/>
              <w:right w:w="100" w:type="dxa"/>
            </w:tcMar>
            <w:vAlign w:val="center"/>
          </w:tcPr>
          <w:p w14:paraId="07D60CD4" w14:textId="77777777" w:rsidR="00E227C5" w:rsidRDefault="00BC0702">
            <w:pPr>
              <w:spacing w:line="252" w:lineRule="auto"/>
            </w:pPr>
            <w:r>
              <w:rPr>
                <w:b/>
                <w:bCs/>
                <w:color w:val="FFFFFF"/>
                <w:sz w:val="17"/>
                <w:szCs w:val="17"/>
              </w:rPr>
              <w:t>Entity</w:t>
            </w:r>
          </w:p>
        </w:tc>
        <w:tc>
          <w:tcPr>
            <w:tcW w:w="2030" w:type="dxa"/>
            <w:shd w:val="clear" w:color="auto" w:fill="4F46E5"/>
            <w:tcMar>
              <w:top w:w="60" w:type="dxa"/>
              <w:left w:w="100" w:type="dxa"/>
              <w:bottom w:w="60" w:type="dxa"/>
              <w:right w:w="100" w:type="dxa"/>
            </w:tcMar>
            <w:vAlign w:val="center"/>
          </w:tcPr>
          <w:p w14:paraId="39B6E700" w14:textId="77777777" w:rsidR="00E227C5" w:rsidRDefault="00BC0702">
            <w:pPr>
              <w:spacing w:line="252" w:lineRule="auto"/>
            </w:pPr>
            <w:r>
              <w:rPr>
                <w:b/>
                <w:bCs/>
                <w:color w:val="FFFFFF"/>
                <w:sz w:val="17"/>
                <w:szCs w:val="17"/>
              </w:rPr>
              <w:t>Type</w:t>
            </w:r>
          </w:p>
        </w:tc>
        <w:tc>
          <w:tcPr>
            <w:tcW w:w="4514" w:type="dxa"/>
            <w:shd w:val="clear" w:color="auto" w:fill="4F46E5"/>
            <w:tcMar>
              <w:top w:w="60" w:type="dxa"/>
              <w:left w:w="100" w:type="dxa"/>
              <w:bottom w:w="60" w:type="dxa"/>
              <w:right w:w="100" w:type="dxa"/>
            </w:tcMar>
            <w:vAlign w:val="center"/>
          </w:tcPr>
          <w:p w14:paraId="38C8B781" w14:textId="77777777" w:rsidR="00E227C5" w:rsidRDefault="00BC0702">
            <w:pPr>
              <w:spacing w:line="252" w:lineRule="auto"/>
            </w:pPr>
            <w:r>
              <w:rPr>
                <w:b/>
                <w:bCs/>
                <w:color w:val="FFFFFF"/>
                <w:sz w:val="17"/>
                <w:szCs w:val="17"/>
              </w:rPr>
              <w:t>Key and notable attributes</w:t>
            </w:r>
          </w:p>
        </w:tc>
      </w:tr>
      <w:tr w:rsidR="00E227C5" w14:paraId="69CF8EB3" w14:textId="77777777">
        <w:tblPrEx>
          <w:tblCellMar>
            <w:top w:w="0" w:type="dxa"/>
            <w:bottom w:w="0" w:type="dxa"/>
          </w:tblCellMar>
        </w:tblPrEx>
        <w:trPr>
          <w:cantSplit/>
        </w:trPr>
        <w:tc>
          <w:tcPr>
            <w:tcW w:w="2482" w:type="dxa"/>
            <w:shd w:val="clear" w:color="auto" w:fill="FFFFFF"/>
            <w:tcMar>
              <w:top w:w="60" w:type="dxa"/>
              <w:left w:w="100" w:type="dxa"/>
              <w:bottom w:w="60" w:type="dxa"/>
              <w:right w:w="100" w:type="dxa"/>
            </w:tcMar>
            <w:vAlign w:val="center"/>
          </w:tcPr>
          <w:p w14:paraId="073D3426" w14:textId="77777777" w:rsidR="00E227C5" w:rsidRDefault="00BC0702">
            <w:pPr>
              <w:spacing w:line="252" w:lineRule="auto"/>
            </w:pPr>
            <w:r>
              <w:rPr>
                <w:sz w:val="17"/>
                <w:szCs w:val="17"/>
              </w:rPr>
              <w:t>PERSON</w:t>
            </w:r>
          </w:p>
        </w:tc>
        <w:tc>
          <w:tcPr>
            <w:tcW w:w="2030" w:type="dxa"/>
            <w:shd w:val="clear" w:color="auto" w:fill="FFFFFF"/>
            <w:tcMar>
              <w:top w:w="60" w:type="dxa"/>
              <w:left w:w="100" w:type="dxa"/>
              <w:bottom w:w="60" w:type="dxa"/>
              <w:right w:w="100" w:type="dxa"/>
            </w:tcMar>
            <w:vAlign w:val="center"/>
          </w:tcPr>
          <w:p w14:paraId="520647B5" w14:textId="77777777" w:rsidR="00E227C5" w:rsidRDefault="00BC0702">
            <w:pPr>
              <w:spacing w:line="252" w:lineRule="auto"/>
            </w:pPr>
            <w:r>
              <w:rPr>
                <w:sz w:val="17"/>
                <w:szCs w:val="17"/>
              </w:rPr>
              <w:t>Strong, superclass</w:t>
            </w:r>
          </w:p>
        </w:tc>
        <w:tc>
          <w:tcPr>
            <w:tcW w:w="4514" w:type="dxa"/>
            <w:shd w:val="clear" w:color="auto" w:fill="FFFFFF"/>
            <w:tcMar>
              <w:top w:w="60" w:type="dxa"/>
              <w:left w:w="100" w:type="dxa"/>
              <w:bottom w:w="60" w:type="dxa"/>
              <w:right w:w="100" w:type="dxa"/>
            </w:tcMar>
            <w:vAlign w:val="center"/>
          </w:tcPr>
          <w:p w14:paraId="55F9C38B" w14:textId="77777777" w:rsidR="00E227C5" w:rsidRDefault="00BC0702">
            <w:pPr>
              <w:spacing w:line="252" w:lineRule="auto"/>
            </w:pPr>
            <w:r>
              <w:rPr>
                <w:sz w:val="17"/>
                <w:szCs w:val="17"/>
              </w:rPr>
              <w:t>person_id (key); name (composite: first, last); email (candidate key); phone</w:t>
            </w:r>
          </w:p>
        </w:tc>
      </w:tr>
      <w:tr w:rsidR="00E227C5" w14:paraId="23AEED09" w14:textId="77777777">
        <w:tblPrEx>
          <w:tblCellMar>
            <w:top w:w="0" w:type="dxa"/>
            <w:bottom w:w="0" w:type="dxa"/>
          </w:tblCellMar>
        </w:tblPrEx>
        <w:trPr>
          <w:cantSplit/>
        </w:trPr>
        <w:tc>
          <w:tcPr>
            <w:tcW w:w="2482" w:type="dxa"/>
            <w:shd w:val="clear" w:color="auto" w:fill="F3F4F8"/>
            <w:tcMar>
              <w:top w:w="60" w:type="dxa"/>
              <w:left w:w="100" w:type="dxa"/>
              <w:bottom w:w="60" w:type="dxa"/>
              <w:right w:w="100" w:type="dxa"/>
            </w:tcMar>
            <w:vAlign w:val="center"/>
          </w:tcPr>
          <w:p w14:paraId="5AA255BF" w14:textId="77777777" w:rsidR="00E227C5" w:rsidRDefault="00BC0702">
            <w:pPr>
              <w:spacing w:line="252" w:lineRule="auto"/>
            </w:pPr>
            <w:r>
              <w:rPr>
                <w:sz w:val="17"/>
                <w:szCs w:val="17"/>
              </w:rPr>
              <w:t>STUDENT</w:t>
            </w:r>
          </w:p>
        </w:tc>
        <w:tc>
          <w:tcPr>
            <w:tcW w:w="2030" w:type="dxa"/>
            <w:shd w:val="clear" w:color="auto" w:fill="F3F4F8"/>
            <w:tcMar>
              <w:top w:w="60" w:type="dxa"/>
              <w:left w:w="100" w:type="dxa"/>
              <w:bottom w:w="60" w:type="dxa"/>
              <w:right w:w="100" w:type="dxa"/>
            </w:tcMar>
            <w:vAlign w:val="center"/>
          </w:tcPr>
          <w:p w14:paraId="20C06FBB" w14:textId="77777777" w:rsidR="00E227C5" w:rsidRDefault="00BC0702">
            <w:pPr>
              <w:spacing w:line="252" w:lineRule="auto"/>
            </w:pPr>
            <w:r>
              <w:rPr>
                <w:sz w:val="17"/>
                <w:szCs w:val="17"/>
              </w:rPr>
              <w:t>Subclass of PERSON</w:t>
            </w:r>
          </w:p>
        </w:tc>
        <w:tc>
          <w:tcPr>
            <w:tcW w:w="4514" w:type="dxa"/>
            <w:shd w:val="clear" w:color="auto" w:fill="F3F4F8"/>
            <w:tcMar>
              <w:top w:w="60" w:type="dxa"/>
              <w:left w:w="100" w:type="dxa"/>
              <w:bottom w:w="60" w:type="dxa"/>
              <w:right w:w="100" w:type="dxa"/>
            </w:tcMar>
            <w:vAlign w:val="center"/>
          </w:tcPr>
          <w:p w14:paraId="118B2FA1" w14:textId="77777777" w:rsidR="00E227C5" w:rsidRDefault="00BC0702">
            <w:pPr>
              <w:spacing w:line="252" w:lineRule="auto"/>
            </w:pPr>
            <w:r>
              <w:rPr>
                <w:sz w:val="17"/>
                <w:szCs w:val="17"/>
              </w:rPr>
              <w:t>roll_no (candidate key), cgpa, backlogs, opted_out; {skills} multi-valued; placement_status derived</w:t>
            </w:r>
          </w:p>
        </w:tc>
      </w:tr>
      <w:tr w:rsidR="00E227C5" w14:paraId="3C50643D" w14:textId="77777777">
        <w:tblPrEx>
          <w:tblCellMar>
            <w:top w:w="0" w:type="dxa"/>
            <w:bottom w:w="0" w:type="dxa"/>
          </w:tblCellMar>
        </w:tblPrEx>
        <w:trPr>
          <w:cantSplit/>
        </w:trPr>
        <w:tc>
          <w:tcPr>
            <w:tcW w:w="2482" w:type="dxa"/>
            <w:shd w:val="clear" w:color="auto" w:fill="FFFFFF"/>
            <w:tcMar>
              <w:top w:w="60" w:type="dxa"/>
              <w:left w:w="100" w:type="dxa"/>
              <w:bottom w:w="60" w:type="dxa"/>
              <w:right w:w="100" w:type="dxa"/>
            </w:tcMar>
            <w:vAlign w:val="center"/>
          </w:tcPr>
          <w:p w14:paraId="08C838EE" w14:textId="77777777" w:rsidR="00E227C5" w:rsidRDefault="00BC0702">
            <w:pPr>
              <w:spacing w:line="252" w:lineRule="auto"/>
            </w:pPr>
            <w:r>
              <w:rPr>
                <w:sz w:val="17"/>
                <w:szCs w:val="17"/>
              </w:rPr>
              <w:t>RECRUITER / COMMITTEE_MEMBER / ALUMNUS</w:t>
            </w:r>
          </w:p>
        </w:tc>
        <w:tc>
          <w:tcPr>
            <w:tcW w:w="2030" w:type="dxa"/>
            <w:shd w:val="clear" w:color="auto" w:fill="FFFFFF"/>
            <w:tcMar>
              <w:top w:w="60" w:type="dxa"/>
              <w:left w:w="100" w:type="dxa"/>
              <w:bottom w:w="60" w:type="dxa"/>
              <w:right w:w="100" w:type="dxa"/>
            </w:tcMar>
            <w:vAlign w:val="center"/>
          </w:tcPr>
          <w:p w14:paraId="043CC0F5" w14:textId="77777777" w:rsidR="00E227C5" w:rsidRDefault="00BC0702">
            <w:pPr>
              <w:spacing w:line="252" w:lineRule="auto"/>
            </w:pPr>
            <w:r>
              <w:rPr>
                <w:sz w:val="17"/>
                <w:szCs w:val="17"/>
              </w:rPr>
              <w:t>Subclasses of PERSON</w:t>
            </w:r>
          </w:p>
        </w:tc>
        <w:tc>
          <w:tcPr>
            <w:tcW w:w="4514" w:type="dxa"/>
            <w:shd w:val="clear" w:color="auto" w:fill="FFFFFF"/>
            <w:tcMar>
              <w:top w:w="60" w:type="dxa"/>
              <w:left w:w="100" w:type="dxa"/>
              <w:bottom w:w="60" w:type="dxa"/>
              <w:right w:w="100" w:type="dxa"/>
            </w:tcMar>
            <w:vAlign w:val="center"/>
          </w:tcPr>
          <w:p w14:paraId="29C316DA" w14:textId="77777777" w:rsidR="00E227C5" w:rsidRDefault="00BC0702">
            <w:pPr>
              <w:spacing w:line="252" w:lineRule="auto"/>
            </w:pPr>
            <w:r>
              <w:rPr>
                <w:sz w:val="17"/>
                <w:szCs w:val="17"/>
              </w:rPr>
              <w:t>designation / cc_role, term / graduation_year, current_employer</w:t>
            </w:r>
          </w:p>
        </w:tc>
      </w:tr>
      <w:tr w:rsidR="00E227C5" w14:paraId="5C33E321" w14:textId="77777777">
        <w:tblPrEx>
          <w:tblCellMar>
            <w:top w:w="0" w:type="dxa"/>
            <w:bottom w:w="0" w:type="dxa"/>
          </w:tblCellMar>
        </w:tblPrEx>
        <w:trPr>
          <w:cantSplit/>
        </w:trPr>
        <w:tc>
          <w:tcPr>
            <w:tcW w:w="2482" w:type="dxa"/>
            <w:shd w:val="clear" w:color="auto" w:fill="F3F4F8"/>
            <w:tcMar>
              <w:top w:w="60" w:type="dxa"/>
              <w:left w:w="100" w:type="dxa"/>
              <w:bottom w:w="60" w:type="dxa"/>
              <w:right w:w="100" w:type="dxa"/>
            </w:tcMar>
            <w:vAlign w:val="center"/>
          </w:tcPr>
          <w:p w14:paraId="73225717" w14:textId="77777777" w:rsidR="00E227C5" w:rsidRDefault="00BC0702">
            <w:pPr>
              <w:spacing w:line="252" w:lineRule="auto"/>
            </w:pPr>
            <w:r>
              <w:rPr>
                <w:sz w:val="17"/>
                <w:szCs w:val="17"/>
              </w:rPr>
              <w:t>PROGRAM, COMPANY, PLACEMENT_CYCLE, SKILL</w:t>
            </w:r>
          </w:p>
        </w:tc>
        <w:tc>
          <w:tcPr>
            <w:tcW w:w="2030" w:type="dxa"/>
            <w:shd w:val="clear" w:color="auto" w:fill="F3F4F8"/>
            <w:tcMar>
              <w:top w:w="60" w:type="dxa"/>
              <w:left w:w="100" w:type="dxa"/>
              <w:bottom w:w="60" w:type="dxa"/>
              <w:right w:w="100" w:type="dxa"/>
            </w:tcMar>
            <w:vAlign w:val="center"/>
          </w:tcPr>
          <w:p w14:paraId="077412E2" w14:textId="77777777" w:rsidR="00E227C5" w:rsidRDefault="00BC0702">
            <w:pPr>
              <w:spacing w:line="252" w:lineRule="auto"/>
            </w:pPr>
            <w:r>
              <w:rPr>
                <w:sz w:val="17"/>
                <w:szCs w:val="17"/>
              </w:rPr>
              <w:t>Strong</w:t>
            </w:r>
          </w:p>
        </w:tc>
        <w:tc>
          <w:tcPr>
            <w:tcW w:w="4514" w:type="dxa"/>
            <w:shd w:val="clear" w:color="auto" w:fill="F3F4F8"/>
            <w:tcMar>
              <w:top w:w="60" w:type="dxa"/>
              <w:left w:w="100" w:type="dxa"/>
              <w:bottom w:w="60" w:type="dxa"/>
              <w:right w:w="100" w:type="dxa"/>
            </w:tcMar>
            <w:vAlign w:val="center"/>
          </w:tcPr>
          <w:p w14:paraId="0B050F98" w14:textId="77777777" w:rsidR="00E227C5" w:rsidRDefault="00BC0702">
            <w:pPr>
              <w:spacing w:line="252" w:lineRule="auto"/>
            </w:pPr>
            <w:r>
              <w:rPr>
                <w:sz w:val="17"/>
                <w:szCs w:val="17"/>
              </w:rPr>
              <w:t>Surrogate id plus natural candidate key (program_code, company_name, cycle_name, skill_name)</w:t>
            </w:r>
          </w:p>
        </w:tc>
      </w:tr>
      <w:tr w:rsidR="00E227C5" w14:paraId="64055BFD" w14:textId="77777777">
        <w:tblPrEx>
          <w:tblCellMar>
            <w:top w:w="0" w:type="dxa"/>
            <w:bottom w:w="0" w:type="dxa"/>
          </w:tblCellMar>
        </w:tblPrEx>
        <w:trPr>
          <w:cantSplit/>
        </w:trPr>
        <w:tc>
          <w:tcPr>
            <w:tcW w:w="2482" w:type="dxa"/>
            <w:shd w:val="clear" w:color="auto" w:fill="FFFFFF"/>
            <w:tcMar>
              <w:top w:w="60" w:type="dxa"/>
              <w:left w:w="100" w:type="dxa"/>
              <w:bottom w:w="60" w:type="dxa"/>
              <w:right w:w="100" w:type="dxa"/>
            </w:tcMar>
            <w:vAlign w:val="center"/>
          </w:tcPr>
          <w:p w14:paraId="4D9D4992" w14:textId="77777777" w:rsidR="00E227C5" w:rsidRDefault="00BC0702">
            <w:pPr>
              <w:spacing w:line="252" w:lineRule="auto"/>
            </w:pPr>
            <w:r>
              <w:rPr>
                <w:sz w:val="17"/>
                <w:szCs w:val="17"/>
              </w:rPr>
              <w:t>SPONSOR</w:t>
            </w:r>
          </w:p>
        </w:tc>
        <w:tc>
          <w:tcPr>
            <w:tcW w:w="2030" w:type="dxa"/>
            <w:shd w:val="clear" w:color="auto" w:fill="FFFFFF"/>
            <w:tcMar>
              <w:top w:w="60" w:type="dxa"/>
              <w:left w:w="100" w:type="dxa"/>
              <w:bottom w:w="60" w:type="dxa"/>
              <w:right w:w="100" w:type="dxa"/>
            </w:tcMar>
            <w:vAlign w:val="center"/>
          </w:tcPr>
          <w:p w14:paraId="261C450D" w14:textId="77777777" w:rsidR="00E227C5" w:rsidRDefault="00BC0702">
            <w:pPr>
              <w:spacing w:line="252" w:lineRule="auto"/>
            </w:pPr>
            <w:r>
              <w:rPr>
                <w:sz w:val="17"/>
                <w:szCs w:val="17"/>
              </w:rPr>
              <w:t>Category of COMPANY ∪ ALUMNUS</w:t>
            </w:r>
          </w:p>
        </w:tc>
        <w:tc>
          <w:tcPr>
            <w:tcW w:w="4514" w:type="dxa"/>
            <w:shd w:val="clear" w:color="auto" w:fill="FFFFFF"/>
            <w:tcMar>
              <w:top w:w="60" w:type="dxa"/>
              <w:left w:w="100" w:type="dxa"/>
              <w:bottom w:w="60" w:type="dxa"/>
              <w:right w:w="100" w:type="dxa"/>
            </w:tcMar>
            <w:vAlign w:val="center"/>
          </w:tcPr>
          <w:p w14:paraId="2591C37D" w14:textId="77777777" w:rsidR="00E227C5" w:rsidRDefault="00BC0702">
            <w:pPr>
              <w:spacing w:line="252" w:lineRule="auto"/>
            </w:pPr>
            <w:r>
              <w:rPr>
                <w:sz w:val="17"/>
                <w:szCs w:val="17"/>
              </w:rPr>
              <w:t>sponsor_id (surrogate), sponsor_type</w:t>
            </w:r>
          </w:p>
        </w:tc>
      </w:tr>
      <w:tr w:rsidR="00E227C5" w14:paraId="00F8DFE1" w14:textId="77777777">
        <w:tblPrEx>
          <w:tblCellMar>
            <w:top w:w="0" w:type="dxa"/>
            <w:bottom w:w="0" w:type="dxa"/>
          </w:tblCellMar>
        </w:tblPrEx>
        <w:trPr>
          <w:cantSplit/>
        </w:trPr>
        <w:tc>
          <w:tcPr>
            <w:tcW w:w="2482" w:type="dxa"/>
            <w:shd w:val="clear" w:color="auto" w:fill="F3F4F8"/>
            <w:tcMar>
              <w:top w:w="60" w:type="dxa"/>
              <w:left w:w="100" w:type="dxa"/>
              <w:bottom w:w="60" w:type="dxa"/>
              <w:right w:w="100" w:type="dxa"/>
            </w:tcMar>
            <w:vAlign w:val="center"/>
          </w:tcPr>
          <w:p w14:paraId="3CA6E0FC" w14:textId="77777777" w:rsidR="00E227C5" w:rsidRDefault="00BC0702">
            <w:pPr>
              <w:spacing w:line="252" w:lineRule="auto"/>
            </w:pPr>
            <w:r>
              <w:rPr>
                <w:sz w:val="17"/>
                <w:szCs w:val="17"/>
              </w:rPr>
              <w:t>JOB_ROLE</w:t>
            </w:r>
          </w:p>
        </w:tc>
        <w:tc>
          <w:tcPr>
            <w:tcW w:w="2030" w:type="dxa"/>
            <w:shd w:val="clear" w:color="auto" w:fill="F3F4F8"/>
            <w:tcMar>
              <w:top w:w="60" w:type="dxa"/>
              <w:left w:w="100" w:type="dxa"/>
              <w:bottom w:w="60" w:type="dxa"/>
              <w:right w:w="100" w:type="dxa"/>
            </w:tcMar>
            <w:vAlign w:val="center"/>
          </w:tcPr>
          <w:p w14:paraId="691208D9" w14:textId="77777777" w:rsidR="00E227C5" w:rsidRDefault="00BC0702">
            <w:pPr>
              <w:spacing w:line="252" w:lineRule="auto"/>
            </w:pPr>
            <w:r>
              <w:rPr>
                <w:sz w:val="17"/>
                <w:szCs w:val="17"/>
              </w:rPr>
              <w:t>Strong, superclass</w:t>
            </w:r>
          </w:p>
        </w:tc>
        <w:tc>
          <w:tcPr>
            <w:tcW w:w="4514" w:type="dxa"/>
            <w:shd w:val="clear" w:color="auto" w:fill="F3F4F8"/>
            <w:tcMar>
              <w:top w:w="60" w:type="dxa"/>
              <w:left w:w="100" w:type="dxa"/>
              <w:bottom w:w="60" w:type="dxa"/>
              <w:right w:w="100" w:type="dxa"/>
            </w:tcMar>
            <w:vAlign w:val="center"/>
          </w:tcPr>
          <w:p w14:paraId="73EA5CD9" w14:textId="77777777" w:rsidR="00E227C5" w:rsidRDefault="00BC0702">
            <w:pPr>
              <w:spacing w:line="252" w:lineRule="auto"/>
            </w:pPr>
            <w:r>
              <w:rPr>
                <w:sz w:val="17"/>
                <w:szCs w:val="17"/>
              </w:rPr>
              <w:t>job_id; title, location, openings, deadline</w:t>
            </w:r>
          </w:p>
        </w:tc>
      </w:tr>
      <w:tr w:rsidR="00E227C5" w14:paraId="2C9B7B2A" w14:textId="77777777">
        <w:tblPrEx>
          <w:tblCellMar>
            <w:top w:w="0" w:type="dxa"/>
            <w:bottom w:w="0" w:type="dxa"/>
          </w:tblCellMar>
        </w:tblPrEx>
        <w:trPr>
          <w:cantSplit/>
        </w:trPr>
        <w:tc>
          <w:tcPr>
            <w:tcW w:w="2482" w:type="dxa"/>
            <w:shd w:val="clear" w:color="auto" w:fill="FFFFFF"/>
            <w:tcMar>
              <w:top w:w="60" w:type="dxa"/>
              <w:left w:w="100" w:type="dxa"/>
              <w:bottom w:w="60" w:type="dxa"/>
              <w:right w:w="100" w:type="dxa"/>
            </w:tcMar>
            <w:vAlign w:val="center"/>
          </w:tcPr>
          <w:p w14:paraId="66B175B4" w14:textId="77777777" w:rsidR="00E227C5" w:rsidRDefault="00BC0702">
            <w:pPr>
              <w:spacing w:line="252" w:lineRule="auto"/>
            </w:pPr>
            <w:r>
              <w:rPr>
                <w:sz w:val="17"/>
                <w:szCs w:val="17"/>
              </w:rPr>
              <w:t>INTERNSHIP_ROLE / FULLTIME_ROLE</w:t>
            </w:r>
          </w:p>
        </w:tc>
        <w:tc>
          <w:tcPr>
            <w:tcW w:w="2030" w:type="dxa"/>
            <w:shd w:val="clear" w:color="auto" w:fill="FFFFFF"/>
            <w:tcMar>
              <w:top w:w="60" w:type="dxa"/>
              <w:left w:w="100" w:type="dxa"/>
              <w:bottom w:w="60" w:type="dxa"/>
              <w:right w:w="100" w:type="dxa"/>
            </w:tcMar>
            <w:vAlign w:val="center"/>
          </w:tcPr>
          <w:p w14:paraId="40FD78B9" w14:textId="77777777" w:rsidR="00E227C5" w:rsidRDefault="00BC0702">
            <w:pPr>
              <w:spacing w:line="252" w:lineRule="auto"/>
            </w:pPr>
            <w:r>
              <w:rPr>
                <w:sz w:val="17"/>
                <w:szCs w:val="17"/>
              </w:rPr>
              <w:t>Subclasses of JOB_ROLE</w:t>
            </w:r>
          </w:p>
        </w:tc>
        <w:tc>
          <w:tcPr>
            <w:tcW w:w="4514" w:type="dxa"/>
            <w:shd w:val="clear" w:color="auto" w:fill="FFFFFF"/>
            <w:tcMar>
              <w:top w:w="60" w:type="dxa"/>
              <w:left w:w="100" w:type="dxa"/>
              <w:bottom w:w="60" w:type="dxa"/>
              <w:right w:w="100" w:type="dxa"/>
            </w:tcMar>
            <w:vAlign w:val="center"/>
          </w:tcPr>
          <w:p w14:paraId="570D1996" w14:textId="77777777" w:rsidR="00E227C5" w:rsidRDefault="00BC0702">
            <w:pPr>
              <w:spacing w:line="252" w:lineRule="auto"/>
            </w:pPr>
            <w:r>
              <w:rPr>
                <w:sz w:val="17"/>
                <w:szCs w:val="17"/>
              </w:rPr>
              <w:t>stipend_monthly, duration_weeks, ppo_possible / ctc_lpa, fixed_lpa, joining_bonus</w:t>
            </w:r>
          </w:p>
        </w:tc>
      </w:tr>
      <w:tr w:rsidR="00E227C5" w14:paraId="093EB9EB" w14:textId="77777777">
        <w:tblPrEx>
          <w:tblCellMar>
            <w:top w:w="0" w:type="dxa"/>
            <w:bottom w:w="0" w:type="dxa"/>
          </w:tblCellMar>
        </w:tblPrEx>
        <w:trPr>
          <w:cantSplit/>
        </w:trPr>
        <w:tc>
          <w:tcPr>
            <w:tcW w:w="2482" w:type="dxa"/>
            <w:shd w:val="clear" w:color="auto" w:fill="F3F4F8"/>
            <w:tcMar>
              <w:top w:w="60" w:type="dxa"/>
              <w:left w:w="100" w:type="dxa"/>
              <w:bottom w:w="60" w:type="dxa"/>
              <w:right w:w="100" w:type="dxa"/>
            </w:tcMar>
            <w:vAlign w:val="center"/>
          </w:tcPr>
          <w:p w14:paraId="63D0D4C5" w14:textId="77777777" w:rsidR="00E227C5" w:rsidRDefault="00BC0702">
            <w:pPr>
              <w:spacing w:line="252" w:lineRule="auto"/>
            </w:pPr>
            <w:r>
              <w:rPr>
                <w:sz w:val="17"/>
                <w:szCs w:val="17"/>
              </w:rPr>
              <w:t>INTERVIEW_ROUND</w:t>
            </w:r>
          </w:p>
        </w:tc>
        <w:tc>
          <w:tcPr>
            <w:tcW w:w="2030" w:type="dxa"/>
            <w:shd w:val="clear" w:color="auto" w:fill="F3F4F8"/>
            <w:tcMar>
              <w:top w:w="60" w:type="dxa"/>
              <w:left w:w="100" w:type="dxa"/>
              <w:bottom w:w="60" w:type="dxa"/>
              <w:right w:w="100" w:type="dxa"/>
            </w:tcMar>
            <w:vAlign w:val="center"/>
          </w:tcPr>
          <w:p w14:paraId="5D7F7397" w14:textId="77777777" w:rsidR="00E227C5" w:rsidRDefault="00BC0702">
            <w:pPr>
              <w:spacing w:line="252" w:lineRule="auto"/>
            </w:pPr>
            <w:r>
              <w:rPr>
                <w:sz w:val="17"/>
                <w:szCs w:val="17"/>
              </w:rPr>
              <w:t>Weak, owner JOB_ROLE</w:t>
            </w:r>
          </w:p>
        </w:tc>
        <w:tc>
          <w:tcPr>
            <w:tcW w:w="4514" w:type="dxa"/>
            <w:shd w:val="clear" w:color="auto" w:fill="F3F4F8"/>
            <w:tcMar>
              <w:top w:w="60" w:type="dxa"/>
              <w:left w:w="100" w:type="dxa"/>
              <w:bottom w:w="60" w:type="dxa"/>
              <w:right w:w="100" w:type="dxa"/>
            </w:tcMar>
            <w:vAlign w:val="center"/>
          </w:tcPr>
          <w:p w14:paraId="7D824284" w14:textId="77777777" w:rsidR="00E227C5" w:rsidRDefault="00BC0702">
            <w:pPr>
              <w:spacing w:line="252" w:lineRule="auto"/>
            </w:pPr>
            <w:r>
              <w:rPr>
                <w:sz w:val="17"/>
                <w:szCs w:val="17"/>
              </w:rPr>
              <w:t>round_no (partial key), round_type, is_elimination</w:t>
            </w:r>
          </w:p>
        </w:tc>
      </w:tr>
      <w:tr w:rsidR="00E227C5" w14:paraId="2FDEAEF8" w14:textId="77777777">
        <w:tblPrEx>
          <w:tblCellMar>
            <w:top w:w="0" w:type="dxa"/>
            <w:bottom w:w="0" w:type="dxa"/>
          </w:tblCellMar>
        </w:tblPrEx>
        <w:trPr>
          <w:cantSplit/>
        </w:trPr>
        <w:tc>
          <w:tcPr>
            <w:tcW w:w="2482" w:type="dxa"/>
            <w:shd w:val="clear" w:color="auto" w:fill="FFFFFF"/>
            <w:tcMar>
              <w:top w:w="60" w:type="dxa"/>
              <w:left w:w="100" w:type="dxa"/>
              <w:bottom w:w="60" w:type="dxa"/>
              <w:right w:w="100" w:type="dxa"/>
            </w:tcMar>
            <w:vAlign w:val="center"/>
          </w:tcPr>
          <w:p w14:paraId="466F1881" w14:textId="77777777" w:rsidR="00E227C5" w:rsidRDefault="00BC0702">
            <w:pPr>
              <w:spacing w:line="252" w:lineRule="auto"/>
            </w:pPr>
            <w:r>
              <w:rPr>
                <w:sz w:val="17"/>
                <w:szCs w:val="17"/>
              </w:rPr>
              <w:t>OFFER</w:t>
            </w:r>
          </w:p>
        </w:tc>
        <w:tc>
          <w:tcPr>
            <w:tcW w:w="2030" w:type="dxa"/>
            <w:shd w:val="clear" w:color="auto" w:fill="FFFFFF"/>
            <w:tcMar>
              <w:top w:w="60" w:type="dxa"/>
              <w:left w:w="100" w:type="dxa"/>
              <w:bottom w:w="60" w:type="dxa"/>
              <w:right w:w="100" w:type="dxa"/>
            </w:tcMar>
            <w:vAlign w:val="center"/>
          </w:tcPr>
          <w:p w14:paraId="2F0BE62E" w14:textId="77777777" w:rsidR="00E227C5" w:rsidRDefault="00BC0702">
            <w:pPr>
              <w:spacing w:line="252" w:lineRule="auto"/>
            </w:pPr>
            <w:r>
              <w:rPr>
                <w:sz w:val="17"/>
                <w:szCs w:val="17"/>
              </w:rPr>
              <w:t>Strong (via aggregation)</w:t>
            </w:r>
          </w:p>
        </w:tc>
        <w:tc>
          <w:tcPr>
            <w:tcW w:w="4514" w:type="dxa"/>
            <w:shd w:val="clear" w:color="auto" w:fill="FFFFFF"/>
            <w:tcMar>
              <w:top w:w="60" w:type="dxa"/>
              <w:left w:w="100" w:type="dxa"/>
              <w:bottom w:w="60" w:type="dxa"/>
              <w:right w:w="100" w:type="dxa"/>
            </w:tcMar>
            <w:vAlign w:val="center"/>
          </w:tcPr>
          <w:p w14:paraId="768A39F7" w14:textId="77777777" w:rsidR="00E227C5" w:rsidRDefault="00BC0702">
            <w:pPr>
              <w:spacing w:line="252" w:lineRule="auto"/>
            </w:pPr>
            <w:r>
              <w:rPr>
                <w:sz w:val="17"/>
                <w:szCs w:val="17"/>
              </w:rPr>
              <w:t>offered_at, response_deadline, status, responded_at</w:t>
            </w:r>
          </w:p>
        </w:tc>
      </w:tr>
    </w:tbl>
    <w:p w14:paraId="0CEB2BDA" w14:textId="77777777" w:rsidR="00E227C5" w:rsidRDefault="00BC0702">
      <w:pPr>
        <w:pStyle w:val="Heading2"/>
        <w:keepNext/>
      </w:pPr>
      <w:bookmarkStart w:id="13" w:name="_Toc244122840"/>
      <w:r>
        <w:t>3.2 Relationships</w:t>
      </w:r>
      <w:bookmarkEnd w:id="13"/>
    </w:p>
    <w:p w14:paraId="34FDEFCF" w14:textId="77777777" w:rsidR="00E227C5" w:rsidRDefault="00BC0702">
      <w:pPr>
        <w:keepNext/>
        <w:spacing w:before="160" w:after="80"/>
      </w:pPr>
      <w:r>
        <w:rPr>
          <w:b/>
          <w:bCs/>
          <w:color w:val="6B7280"/>
          <w:sz w:val="18"/>
          <w:szCs w:val="18"/>
        </w:rPr>
        <w:t xml:space="preserve">Table 4. </w:t>
      </w:r>
      <w:r>
        <w:rPr>
          <w:i/>
          <w:iCs/>
          <w:color w:val="6B7280"/>
          <w:sz w:val="18"/>
          <w:szCs w:val="18"/>
        </w:rPr>
        <w:t>Relationships with cardinality and participation</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967"/>
        <w:gridCol w:w="3008"/>
        <w:gridCol w:w="1272"/>
        <w:gridCol w:w="2779"/>
      </w:tblGrid>
      <w:tr w:rsidR="00E227C5" w14:paraId="37CBC38C" w14:textId="77777777">
        <w:tblPrEx>
          <w:tblCellMar>
            <w:top w:w="0" w:type="dxa"/>
            <w:bottom w:w="0" w:type="dxa"/>
          </w:tblCellMar>
        </w:tblPrEx>
        <w:trPr>
          <w:tblHeader/>
        </w:trPr>
        <w:tc>
          <w:tcPr>
            <w:tcW w:w="1967" w:type="dxa"/>
            <w:shd w:val="clear" w:color="auto" w:fill="4F46E5"/>
            <w:tcMar>
              <w:top w:w="60" w:type="dxa"/>
              <w:left w:w="100" w:type="dxa"/>
              <w:bottom w:w="60" w:type="dxa"/>
              <w:right w:w="100" w:type="dxa"/>
            </w:tcMar>
            <w:vAlign w:val="center"/>
          </w:tcPr>
          <w:p w14:paraId="0CE5B916" w14:textId="77777777" w:rsidR="00E227C5" w:rsidRDefault="00BC0702">
            <w:pPr>
              <w:spacing w:line="252" w:lineRule="auto"/>
            </w:pPr>
            <w:r>
              <w:rPr>
                <w:b/>
                <w:bCs/>
                <w:color w:val="FFFFFF"/>
                <w:sz w:val="17"/>
                <w:szCs w:val="17"/>
              </w:rPr>
              <w:t>Relationship</w:t>
            </w:r>
          </w:p>
        </w:tc>
        <w:tc>
          <w:tcPr>
            <w:tcW w:w="3008" w:type="dxa"/>
            <w:shd w:val="clear" w:color="auto" w:fill="4F46E5"/>
            <w:tcMar>
              <w:top w:w="60" w:type="dxa"/>
              <w:left w:w="100" w:type="dxa"/>
              <w:bottom w:w="60" w:type="dxa"/>
              <w:right w:w="100" w:type="dxa"/>
            </w:tcMar>
            <w:vAlign w:val="center"/>
          </w:tcPr>
          <w:p w14:paraId="63FA2F25" w14:textId="77777777" w:rsidR="00E227C5" w:rsidRDefault="00BC0702">
            <w:pPr>
              <w:spacing w:line="252" w:lineRule="auto"/>
            </w:pPr>
            <w:r>
              <w:rPr>
                <w:b/>
                <w:bCs/>
                <w:color w:val="FFFFFF"/>
                <w:sz w:val="17"/>
                <w:szCs w:val="17"/>
              </w:rPr>
              <w:t>Between</w:t>
            </w:r>
          </w:p>
        </w:tc>
        <w:tc>
          <w:tcPr>
            <w:tcW w:w="1272" w:type="dxa"/>
            <w:shd w:val="clear" w:color="auto" w:fill="4F46E5"/>
            <w:tcMar>
              <w:top w:w="60" w:type="dxa"/>
              <w:left w:w="100" w:type="dxa"/>
              <w:bottom w:w="60" w:type="dxa"/>
              <w:right w:w="100" w:type="dxa"/>
            </w:tcMar>
            <w:vAlign w:val="center"/>
          </w:tcPr>
          <w:p w14:paraId="0FEF9A73" w14:textId="77777777" w:rsidR="00E227C5" w:rsidRDefault="00BC0702">
            <w:pPr>
              <w:spacing w:line="252" w:lineRule="auto"/>
            </w:pPr>
            <w:r>
              <w:rPr>
                <w:b/>
                <w:bCs/>
                <w:color w:val="FFFFFF"/>
                <w:sz w:val="17"/>
                <w:szCs w:val="17"/>
              </w:rPr>
              <w:t>Cardinality</w:t>
            </w:r>
          </w:p>
        </w:tc>
        <w:tc>
          <w:tcPr>
            <w:tcW w:w="2779" w:type="dxa"/>
            <w:shd w:val="clear" w:color="auto" w:fill="4F46E5"/>
            <w:tcMar>
              <w:top w:w="60" w:type="dxa"/>
              <w:left w:w="100" w:type="dxa"/>
              <w:bottom w:w="60" w:type="dxa"/>
              <w:right w:w="100" w:type="dxa"/>
            </w:tcMar>
            <w:vAlign w:val="center"/>
          </w:tcPr>
          <w:p w14:paraId="7604F8DA" w14:textId="77777777" w:rsidR="00E227C5" w:rsidRDefault="00BC0702">
            <w:pPr>
              <w:spacing w:line="252" w:lineRule="auto"/>
            </w:pPr>
            <w:r>
              <w:rPr>
                <w:b/>
                <w:bCs/>
                <w:color w:val="FFFFFF"/>
                <w:sz w:val="17"/>
                <w:szCs w:val="17"/>
              </w:rPr>
              <w:t>Participation / notes</w:t>
            </w:r>
          </w:p>
        </w:tc>
      </w:tr>
      <w:tr w:rsidR="00E227C5" w14:paraId="75401F9D" w14:textId="77777777">
        <w:tblPrEx>
          <w:tblCellMar>
            <w:top w:w="0" w:type="dxa"/>
            <w:bottom w:w="0" w:type="dxa"/>
          </w:tblCellMar>
        </w:tblPrEx>
        <w:trPr>
          <w:cantSplit/>
        </w:trPr>
        <w:tc>
          <w:tcPr>
            <w:tcW w:w="1967" w:type="dxa"/>
            <w:shd w:val="clear" w:color="auto" w:fill="FFFFFF"/>
            <w:tcMar>
              <w:top w:w="60" w:type="dxa"/>
              <w:left w:w="100" w:type="dxa"/>
              <w:bottom w:w="60" w:type="dxa"/>
              <w:right w:w="100" w:type="dxa"/>
            </w:tcMar>
            <w:vAlign w:val="center"/>
          </w:tcPr>
          <w:p w14:paraId="1F19B18C" w14:textId="77777777" w:rsidR="00E227C5" w:rsidRDefault="00BC0702">
            <w:pPr>
              <w:spacing w:line="252" w:lineRule="auto"/>
            </w:pPr>
            <w:r>
              <w:rPr>
                <w:sz w:val="17"/>
                <w:szCs w:val="17"/>
              </w:rPr>
              <w:t>ENROLLED_IN</w:t>
            </w:r>
          </w:p>
        </w:tc>
        <w:tc>
          <w:tcPr>
            <w:tcW w:w="3008" w:type="dxa"/>
            <w:shd w:val="clear" w:color="auto" w:fill="FFFFFF"/>
            <w:tcMar>
              <w:top w:w="60" w:type="dxa"/>
              <w:left w:w="100" w:type="dxa"/>
              <w:bottom w:w="60" w:type="dxa"/>
              <w:right w:w="100" w:type="dxa"/>
            </w:tcMar>
            <w:vAlign w:val="center"/>
          </w:tcPr>
          <w:p w14:paraId="37BCF99D" w14:textId="77777777" w:rsidR="00E227C5" w:rsidRDefault="00BC0702">
            <w:pPr>
              <w:spacing w:line="252" w:lineRule="auto"/>
            </w:pPr>
            <w:r>
              <w:rPr>
                <w:sz w:val="17"/>
                <w:szCs w:val="17"/>
              </w:rPr>
              <w:t>STUDENT – PROGRAM</w:t>
            </w:r>
          </w:p>
        </w:tc>
        <w:tc>
          <w:tcPr>
            <w:tcW w:w="1272" w:type="dxa"/>
            <w:shd w:val="clear" w:color="auto" w:fill="FFFFFF"/>
            <w:tcMar>
              <w:top w:w="60" w:type="dxa"/>
              <w:left w:w="100" w:type="dxa"/>
              <w:bottom w:w="60" w:type="dxa"/>
              <w:right w:w="100" w:type="dxa"/>
            </w:tcMar>
            <w:vAlign w:val="center"/>
          </w:tcPr>
          <w:p w14:paraId="67C0C6E3" w14:textId="77777777" w:rsidR="00E227C5" w:rsidRDefault="00BC0702">
            <w:pPr>
              <w:spacing w:line="252" w:lineRule="auto"/>
            </w:pPr>
            <w:r>
              <w:rPr>
                <w:sz w:val="17"/>
                <w:szCs w:val="17"/>
              </w:rPr>
              <w:t>N : 1</w:t>
            </w:r>
          </w:p>
        </w:tc>
        <w:tc>
          <w:tcPr>
            <w:tcW w:w="2779" w:type="dxa"/>
            <w:shd w:val="clear" w:color="auto" w:fill="FFFFFF"/>
            <w:tcMar>
              <w:top w:w="60" w:type="dxa"/>
              <w:left w:w="100" w:type="dxa"/>
              <w:bottom w:w="60" w:type="dxa"/>
              <w:right w:w="100" w:type="dxa"/>
            </w:tcMar>
            <w:vAlign w:val="center"/>
          </w:tcPr>
          <w:p w14:paraId="699ADDE9" w14:textId="77777777" w:rsidR="00E227C5" w:rsidRDefault="00BC0702">
            <w:pPr>
              <w:spacing w:line="252" w:lineRule="auto"/>
            </w:pPr>
            <w:r>
              <w:rPr>
                <w:sz w:val="17"/>
                <w:szCs w:val="17"/>
              </w:rPr>
              <w:t>Student total</w:t>
            </w:r>
          </w:p>
        </w:tc>
      </w:tr>
      <w:tr w:rsidR="00E227C5" w14:paraId="0A82C02A" w14:textId="77777777">
        <w:tblPrEx>
          <w:tblCellMar>
            <w:top w:w="0" w:type="dxa"/>
            <w:bottom w:w="0" w:type="dxa"/>
          </w:tblCellMar>
        </w:tblPrEx>
        <w:trPr>
          <w:cantSplit/>
        </w:trPr>
        <w:tc>
          <w:tcPr>
            <w:tcW w:w="1967" w:type="dxa"/>
            <w:shd w:val="clear" w:color="auto" w:fill="F3F4F8"/>
            <w:tcMar>
              <w:top w:w="60" w:type="dxa"/>
              <w:left w:w="100" w:type="dxa"/>
              <w:bottom w:w="60" w:type="dxa"/>
              <w:right w:w="100" w:type="dxa"/>
            </w:tcMar>
            <w:vAlign w:val="center"/>
          </w:tcPr>
          <w:p w14:paraId="3809C06C" w14:textId="77777777" w:rsidR="00E227C5" w:rsidRDefault="00BC0702">
            <w:pPr>
              <w:spacing w:line="252" w:lineRule="auto"/>
            </w:pPr>
            <w:r>
              <w:rPr>
                <w:sz w:val="17"/>
                <w:szCs w:val="17"/>
              </w:rPr>
              <w:t>GRADUATED_FROM</w:t>
            </w:r>
          </w:p>
        </w:tc>
        <w:tc>
          <w:tcPr>
            <w:tcW w:w="3008" w:type="dxa"/>
            <w:shd w:val="clear" w:color="auto" w:fill="F3F4F8"/>
            <w:tcMar>
              <w:top w:w="60" w:type="dxa"/>
              <w:left w:w="100" w:type="dxa"/>
              <w:bottom w:w="60" w:type="dxa"/>
              <w:right w:w="100" w:type="dxa"/>
            </w:tcMar>
            <w:vAlign w:val="center"/>
          </w:tcPr>
          <w:p w14:paraId="6927C8C6" w14:textId="77777777" w:rsidR="00E227C5" w:rsidRDefault="00BC0702">
            <w:pPr>
              <w:spacing w:line="252" w:lineRule="auto"/>
            </w:pPr>
            <w:r>
              <w:rPr>
                <w:sz w:val="17"/>
                <w:szCs w:val="17"/>
              </w:rPr>
              <w:t>ALUMNUS – PROGRAM</w:t>
            </w:r>
          </w:p>
        </w:tc>
        <w:tc>
          <w:tcPr>
            <w:tcW w:w="1272" w:type="dxa"/>
            <w:shd w:val="clear" w:color="auto" w:fill="F3F4F8"/>
            <w:tcMar>
              <w:top w:w="60" w:type="dxa"/>
              <w:left w:w="100" w:type="dxa"/>
              <w:bottom w:w="60" w:type="dxa"/>
              <w:right w:w="100" w:type="dxa"/>
            </w:tcMar>
            <w:vAlign w:val="center"/>
          </w:tcPr>
          <w:p w14:paraId="364E3018" w14:textId="77777777" w:rsidR="00E227C5" w:rsidRDefault="00BC0702">
            <w:pPr>
              <w:spacing w:line="252" w:lineRule="auto"/>
            </w:pPr>
            <w:r>
              <w:rPr>
                <w:sz w:val="17"/>
                <w:szCs w:val="17"/>
              </w:rPr>
              <w:t>N : 1</w:t>
            </w:r>
          </w:p>
        </w:tc>
        <w:tc>
          <w:tcPr>
            <w:tcW w:w="2779" w:type="dxa"/>
            <w:shd w:val="clear" w:color="auto" w:fill="F3F4F8"/>
            <w:tcMar>
              <w:top w:w="60" w:type="dxa"/>
              <w:left w:w="100" w:type="dxa"/>
              <w:bottom w:w="60" w:type="dxa"/>
              <w:right w:w="100" w:type="dxa"/>
            </w:tcMar>
            <w:vAlign w:val="center"/>
          </w:tcPr>
          <w:p w14:paraId="7097CC3A" w14:textId="77777777" w:rsidR="00E227C5" w:rsidRDefault="00BC0702">
            <w:pPr>
              <w:spacing w:line="252" w:lineRule="auto"/>
            </w:pPr>
            <w:r>
              <w:rPr>
                <w:sz w:val="17"/>
                <w:szCs w:val="17"/>
              </w:rPr>
              <w:t>Alumnus total</w:t>
            </w:r>
          </w:p>
        </w:tc>
      </w:tr>
      <w:tr w:rsidR="00E227C5" w14:paraId="74DFAA2E" w14:textId="77777777">
        <w:tblPrEx>
          <w:tblCellMar>
            <w:top w:w="0" w:type="dxa"/>
            <w:bottom w:w="0" w:type="dxa"/>
          </w:tblCellMar>
        </w:tblPrEx>
        <w:trPr>
          <w:cantSplit/>
        </w:trPr>
        <w:tc>
          <w:tcPr>
            <w:tcW w:w="1967" w:type="dxa"/>
            <w:shd w:val="clear" w:color="auto" w:fill="FFFFFF"/>
            <w:tcMar>
              <w:top w:w="60" w:type="dxa"/>
              <w:left w:w="100" w:type="dxa"/>
              <w:bottom w:w="60" w:type="dxa"/>
              <w:right w:w="100" w:type="dxa"/>
            </w:tcMar>
            <w:vAlign w:val="center"/>
          </w:tcPr>
          <w:p w14:paraId="5512BEBC" w14:textId="77777777" w:rsidR="00E227C5" w:rsidRDefault="00BC0702">
            <w:pPr>
              <w:spacing w:line="252" w:lineRule="auto"/>
            </w:pPr>
            <w:r>
              <w:rPr>
                <w:sz w:val="17"/>
                <w:szCs w:val="17"/>
              </w:rPr>
              <w:t>WORKS_FOR</w:t>
            </w:r>
          </w:p>
        </w:tc>
        <w:tc>
          <w:tcPr>
            <w:tcW w:w="3008" w:type="dxa"/>
            <w:shd w:val="clear" w:color="auto" w:fill="FFFFFF"/>
            <w:tcMar>
              <w:top w:w="60" w:type="dxa"/>
              <w:left w:w="100" w:type="dxa"/>
              <w:bottom w:w="60" w:type="dxa"/>
              <w:right w:w="100" w:type="dxa"/>
            </w:tcMar>
            <w:vAlign w:val="center"/>
          </w:tcPr>
          <w:p w14:paraId="4B2C03F8" w14:textId="77777777" w:rsidR="00E227C5" w:rsidRDefault="00BC0702">
            <w:pPr>
              <w:spacing w:line="252" w:lineRule="auto"/>
            </w:pPr>
            <w:r>
              <w:rPr>
                <w:sz w:val="17"/>
                <w:szCs w:val="17"/>
              </w:rPr>
              <w:t>RECRUITER – COMPANY</w:t>
            </w:r>
          </w:p>
        </w:tc>
        <w:tc>
          <w:tcPr>
            <w:tcW w:w="1272" w:type="dxa"/>
            <w:shd w:val="clear" w:color="auto" w:fill="FFFFFF"/>
            <w:tcMar>
              <w:top w:w="60" w:type="dxa"/>
              <w:left w:w="100" w:type="dxa"/>
              <w:bottom w:w="60" w:type="dxa"/>
              <w:right w:w="100" w:type="dxa"/>
            </w:tcMar>
            <w:vAlign w:val="center"/>
          </w:tcPr>
          <w:p w14:paraId="72A11A7B" w14:textId="77777777" w:rsidR="00E227C5" w:rsidRDefault="00BC0702">
            <w:pPr>
              <w:spacing w:line="252" w:lineRule="auto"/>
            </w:pPr>
            <w:r>
              <w:rPr>
                <w:sz w:val="17"/>
                <w:szCs w:val="17"/>
              </w:rPr>
              <w:t>N : 1</w:t>
            </w:r>
          </w:p>
        </w:tc>
        <w:tc>
          <w:tcPr>
            <w:tcW w:w="2779" w:type="dxa"/>
            <w:shd w:val="clear" w:color="auto" w:fill="FFFFFF"/>
            <w:tcMar>
              <w:top w:w="60" w:type="dxa"/>
              <w:left w:w="100" w:type="dxa"/>
              <w:bottom w:w="60" w:type="dxa"/>
              <w:right w:w="100" w:type="dxa"/>
            </w:tcMar>
            <w:vAlign w:val="center"/>
          </w:tcPr>
          <w:p w14:paraId="2981D546" w14:textId="77777777" w:rsidR="00E227C5" w:rsidRDefault="00BC0702">
            <w:pPr>
              <w:spacing w:line="252" w:lineRule="auto"/>
            </w:pPr>
            <w:r>
              <w:rPr>
                <w:sz w:val="17"/>
                <w:szCs w:val="17"/>
              </w:rPr>
              <w:t>Recruiter total</w:t>
            </w:r>
          </w:p>
        </w:tc>
      </w:tr>
      <w:tr w:rsidR="00E227C5" w14:paraId="7B31B6E0" w14:textId="77777777">
        <w:tblPrEx>
          <w:tblCellMar>
            <w:top w:w="0" w:type="dxa"/>
            <w:bottom w:w="0" w:type="dxa"/>
          </w:tblCellMar>
        </w:tblPrEx>
        <w:trPr>
          <w:cantSplit/>
        </w:trPr>
        <w:tc>
          <w:tcPr>
            <w:tcW w:w="1967" w:type="dxa"/>
            <w:shd w:val="clear" w:color="auto" w:fill="F3F4F8"/>
            <w:tcMar>
              <w:top w:w="60" w:type="dxa"/>
              <w:left w:w="100" w:type="dxa"/>
              <w:bottom w:w="60" w:type="dxa"/>
              <w:right w:w="100" w:type="dxa"/>
            </w:tcMar>
            <w:vAlign w:val="center"/>
          </w:tcPr>
          <w:p w14:paraId="4390990D" w14:textId="77777777" w:rsidR="00E227C5" w:rsidRDefault="00BC0702">
            <w:pPr>
              <w:spacing w:line="252" w:lineRule="auto"/>
            </w:pPr>
            <w:r>
              <w:rPr>
                <w:sz w:val="17"/>
                <w:szCs w:val="17"/>
              </w:rPr>
              <w:t>OFFERS / IN_CYCLE</w:t>
            </w:r>
          </w:p>
        </w:tc>
        <w:tc>
          <w:tcPr>
            <w:tcW w:w="3008" w:type="dxa"/>
            <w:shd w:val="clear" w:color="auto" w:fill="F3F4F8"/>
            <w:tcMar>
              <w:top w:w="60" w:type="dxa"/>
              <w:left w:w="100" w:type="dxa"/>
              <w:bottom w:w="60" w:type="dxa"/>
              <w:right w:w="100" w:type="dxa"/>
            </w:tcMar>
            <w:vAlign w:val="center"/>
          </w:tcPr>
          <w:p w14:paraId="1D4C68C2" w14:textId="77777777" w:rsidR="00E227C5" w:rsidRDefault="00BC0702">
            <w:pPr>
              <w:spacing w:line="252" w:lineRule="auto"/>
            </w:pPr>
            <w:r>
              <w:rPr>
                <w:sz w:val="17"/>
                <w:szCs w:val="17"/>
              </w:rPr>
              <w:t>COMPANY – JOB_ROLE / JOB_ROLE – CYCLE</w:t>
            </w:r>
          </w:p>
        </w:tc>
        <w:tc>
          <w:tcPr>
            <w:tcW w:w="1272" w:type="dxa"/>
            <w:shd w:val="clear" w:color="auto" w:fill="F3F4F8"/>
            <w:tcMar>
              <w:top w:w="60" w:type="dxa"/>
              <w:left w:w="100" w:type="dxa"/>
              <w:bottom w:w="60" w:type="dxa"/>
              <w:right w:w="100" w:type="dxa"/>
            </w:tcMar>
            <w:vAlign w:val="center"/>
          </w:tcPr>
          <w:p w14:paraId="175B9692" w14:textId="77777777" w:rsidR="00E227C5" w:rsidRDefault="00BC0702">
            <w:pPr>
              <w:spacing w:line="252" w:lineRule="auto"/>
            </w:pPr>
            <w:r>
              <w:rPr>
                <w:sz w:val="17"/>
                <w:szCs w:val="17"/>
              </w:rPr>
              <w:t>1 : N / N : 1</w:t>
            </w:r>
          </w:p>
        </w:tc>
        <w:tc>
          <w:tcPr>
            <w:tcW w:w="2779" w:type="dxa"/>
            <w:shd w:val="clear" w:color="auto" w:fill="F3F4F8"/>
            <w:tcMar>
              <w:top w:w="60" w:type="dxa"/>
              <w:left w:w="100" w:type="dxa"/>
              <w:bottom w:w="60" w:type="dxa"/>
              <w:right w:w="100" w:type="dxa"/>
            </w:tcMar>
            <w:vAlign w:val="center"/>
          </w:tcPr>
          <w:p w14:paraId="2FAC2C71" w14:textId="77777777" w:rsidR="00E227C5" w:rsidRDefault="00BC0702">
            <w:pPr>
              <w:spacing w:line="252" w:lineRule="auto"/>
            </w:pPr>
            <w:r>
              <w:rPr>
                <w:sz w:val="17"/>
                <w:szCs w:val="17"/>
              </w:rPr>
              <w:t>Job total in both</w:t>
            </w:r>
          </w:p>
        </w:tc>
      </w:tr>
      <w:tr w:rsidR="00E227C5" w14:paraId="4E981CC8" w14:textId="77777777">
        <w:tblPrEx>
          <w:tblCellMar>
            <w:top w:w="0" w:type="dxa"/>
            <w:bottom w:w="0" w:type="dxa"/>
          </w:tblCellMar>
        </w:tblPrEx>
        <w:trPr>
          <w:cantSplit/>
        </w:trPr>
        <w:tc>
          <w:tcPr>
            <w:tcW w:w="1967" w:type="dxa"/>
            <w:shd w:val="clear" w:color="auto" w:fill="FFFFFF"/>
            <w:tcMar>
              <w:top w:w="60" w:type="dxa"/>
              <w:left w:w="100" w:type="dxa"/>
              <w:bottom w:w="60" w:type="dxa"/>
              <w:right w:w="100" w:type="dxa"/>
            </w:tcMar>
            <w:vAlign w:val="center"/>
          </w:tcPr>
          <w:p w14:paraId="3D41A8AF" w14:textId="77777777" w:rsidR="00E227C5" w:rsidRDefault="00BC0702">
            <w:pPr>
              <w:spacing w:line="252" w:lineRule="auto"/>
            </w:pPr>
            <w:r>
              <w:rPr>
                <w:sz w:val="17"/>
                <w:szCs w:val="17"/>
              </w:rPr>
              <w:t>ELIGIBLE_FOR</w:t>
            </w:r>
          </w:p>
        </w:tc>
        <w:tc>
          <w:tcPr>
            <w:tcW w:w="3008" w:type="dxa"/>
            <w:shd w:val="clear" w:color="auto" w:fill="FFFFFF"/>
            <w:tcMar>
              <w:top w:w="60" w:type="dxa"/>
              <w:left w:w="100" w:type="dxa"/>
              <w:bottom w:w="60" w:type="dxa"/>
              <w:right w:w="100" w:type="dxa"/>
            </w:tcMar>
            <w:vAlign w:val="center"/>
          </w:tcPr>
          <w:p w14:paraId="1AF11E6A" w14:textId="77777777" w:rsidR="00E227C5" w:rsidRDefault="00BC0702">
            <w:pPr>
              <w:spacing w:line="252" w:lineRule="auto"/>
            </w:pPr>
            <w:r>
              <w:rPr>
                <w:sz w:val="17"/>
                <w:szCs w:val="17"/>
              </w:rPr>
              <w:t>JOB_ROLE – PROGRAM</w:t>
            </w:r>
          </w:p>
        </w:tc>
        <w:tc>
          <w:tcPr>
            <w:tcW w:w="1272" w:type="dxa"/>
            <w:shd w:val="clear" w:color="auto" w:fill="FFFFFF"/>
            <w:tcMar>
              <w:top w:w="60" w:type="dxa"/>
              <w:left w:w="100" w:type="dxa"/>
              <w:bottom w:w="60" w:type="dxa"/>
              <w:right w:w="100" w:type="dxa"/>
            </w:tcMar>
            <w:vAlign w:val="center"/>
          </w:tcPr>
          <w:p w14:paraId="2F287E02" w14:textId="77777777" w:rsidR="00E227C5" w:rsidRDefault="00BC0702">
            <w:pPr>
              <w:spacing w:line="252" w:lineRule="auto"/>
            </w:pPr>
            <w:r>
              <w:rPr>
                <w:sz w:val="17"/>
                <w:szCs w:val="17"/>
              </w:rPr>
              <w:t>M : N</w:t>
            </w:r>
          </w:p>
        </w:tc>
        <w:tc>
          <w:tcPr>
            <w:tcW w:w="2779" w:type="dxa"/>
            <w:shd w:val="clear" w:color="auto" w:fill="FFFFFF"/>
            <w:tcMar>
              <w:top w:w="60" w:type="dxa"/>
              <w:left w:w="100" w:type="dxa"/>
              <w:bottom w:w="60" w:type="dxa"/>
              <w:right w:w="100" w:type="dxa"/>
            </w:tcMar>
            <w:vAlign w:val="center"/>
          </w:tcPr>
          <w:p w14:paraId="3F76E0BA" w14:textId="77777777" w:rsidR="00E227C5" w:rsidRDefault="00BC0702">
            <w:pPr>
              <w:spacing w:line="252" w:lineRule="auto"/>
            </w:pPr>
            <w:r>
              <w:rPr>
                <w:sz w:val="17"/>
                <w:szCs w:val="17"/>
              </w:rPr>
              <w:t>Attributes min_cgpa, max_backlogs</w:t>
            </w:r>
          </w:p>
        </w:tc>
      </w:tr>
      <w:tr w:rsidR="00E227C5" w14:paraId="7B2C5A00" w14:textId="77777777">
        <w:tblPrEx>
          <w:tblCellMar>
            <w:top w:w="0" w:type="dxa"/>
            <w:bottom w:w="0" w:type="dxa"/>
          </w:tblCellMar>
        </w:tblPrEx>
        <w:trPr>
          <w:cantSplit/>
        </w:trPr>
        <w:tc>
          <w:tcPr>
            <w:tcW w:w="1967" w:type="dxa"/>
            <w:shd w:val="clear" w:color="auto" w:fill="F3F4F8"/>
            <w:tcMar>
              <w:top w:w="60" w:type="dxa"/>
              <w:left w:w="100" w:type="dxa"/>
              <w:bottom w:w="60" w:type="dxa"/>
              <w:right w:w="100" w:type="dxa"/>
            </w:tcMar>
            <w:vAlign w:val="center"/>
          </w:tcPr>
          <w:p w14:paraId="3C94FCFF" w14:textId="77777777" w:rsidR="00E227C5" w:rsidRDefault="00BC0702">
            <w:pPr>
              <w:spacing w:line="252" w:lineRule="auto"/>
            </w:pPr>
            <w:r>
              <w:rPr>
                <w:sz w:val="17"/>
                <w:szCs w:val="17"/>
              </w:rPr>
              <w:t>HAS_SKILL / REQUIRES</w:t>
            </w:r>
          </w:p>
        </w:tc>
        <w:tc>
          <w:tcPr>
            <w:tcW w:w="3008" w:type="dxa"/>
            <w:shd w:val="clear" w:color="auto" w:fill="F3F4F8"/>
            <w:tcMar>
              <w:top w:w="60" w:type="dxa"/>
              <w:left w:w="100" w:type="dxa"/>
              <w:bottom w:w="60" w:type="dxa"/>
              <w:right w:w="100" w:type="dxa"/>
            </w:tcMar>
            <w:vAlign w:val="center"/>
          </w:tcPr>
          <w:p w14:paraId="3ABAA265" w14:textId="77777777" w:rsidR="00E227C5" w:rsidRDefault="00BC0702">
            <w:pPr>
              <w:spacing w:line="252" w:lineRule="auto"/>
            </w:pPr>
            <w:r>
              <w:rPr>
                <w:sz w:val="17"/>
                <w:szCs w:val="17"/>
              </w:rPr>
              <w:t>STUDENT – SKILL / JOB_ROLE – SKILL</w:t>
            </w:r>
          </w:p>
        </w:tc>
        <w:tc>
          <w:tcPr>
            <w:tcW w:w="1272" w:type="dxa"/>
            <w:shd w:val="clear" w:color="auto" w:fill="F3F4F8"/>
            <w:tcMar>
              <w:top w:w="60" w:type="dxa"/>
              <w:left w:w="100" w:type="dxa"/>
              <w:bottom w:w="60" w:type="dxa"/>
              <w:right w:w="100" w:type="dxa"/>
            </w:tcMar>
            <w:vAlign w:val="center"/>
          </w:tcPr>
          <w:p w14:paraId="24F4DBC7" w14:textId="77777777" w:rsidR="00E227C5" w:rsidRDefault="00BC0702">
            <w:pPr>
              <w:spacing w:line="252" w:lineRule="auto"/>
            </w:pPr>
            <w:r>
              <w:rPr>
                <w:sz w:val="17"/>
                <w:szCs w:val="17"/>
              </w:rPr>
              <w:t>M : N</w:t>
            </w:r>
          </w:p>
        </w:tc>
        <w:tc>
          <w:tcPr>
            <w:tcW w:w="2779" w:type="dxa"/>
            <w:shd w:val="clear" w:color="auto" w:fill="F3F4F8"/>
            <w:tcMar>
              <w:top w:w="60" w:type="dxa"/>
              <w:left w:w="100" w:type="dxa"/>
              <w:bottom w:w="60" w:type="dxa"/>
              <w:right w:w="100" w:type="dxa"/>
            </w:tcMar>
            <w:vAlign w:val="center"/>
          </w:tcPr>
          <w:p w14:paraId="60A02806" w14:textId="77777777" w:rsidR="00E227C5" w:rsidRDefault="00BC0702">
            <w:pPr>
              <w:spacing w:line="252" w:lineRule="auto"/>
            </w:pPr>
            <w:r>
              <w:rPr>
                <w:sz w:val="17"/>
                <w:szCs w:val="17"/>
              </w:rPr>
              <w:t>proficiency / min_proficiency</w:t>
            </w:r>
          </w:p>
        </w:tc>
      </w:tr>
      <w:tr w:rsidR="00E227C5" w14:paraId="7764F158" w14:textId="77777777">
        <w:tblPrEx>
          <w:tblCellMar>
            <w:top w:w="0" w:type="dxa"/>
            <w:bottom w:w="0" w:type="dxa"/>
          </w:tblCellMar>
        </w:tblPrEx>
        <w:trPr>
          <w:cantSplit/>
        </w:trPr>
        <w:tc>
          <w:tcPr>
            <w:tcW w:w="1967" w:type="dxa"/>
            <w:shd w:val="clear" w:color="auto" w:fill="FFFFFF"/>
            <w:tcMar>
              <w:top w:w="60" w:type="dxa"/>
              <w:left w:w="100" w:type="dxa"/>
              <w:bottom w:w="60" w:type="dxa"/>
              <w:right w:w="100" w:type="dxa"/>
            </w:tcMar>
            <w:vAlign w:val="center"/>
          </w:tcPr>
          <w:p w14:paraId="6F859A73" w14:textId="77777777" w:rsidR="00E227C5" w:rsidRDefault="00BC0702">
            <w:pPr>
              <w:spacing w:line="252" w:lineRule="auto"/>
            </w:pPr>
            <w:r>
              <w:rPr>
                <w:sz w:val="17"/>
                <w:szCs w:val="17"/>
              </w:rPr>
              <w:t>APPLIES_TO</w:t>
            </w:r>
          </w:p>
        </w:tc>
        <w:tc>
          <w:tcPr>
            <w:tcW w:w="3008" w:type="dxa"/>
            <w:shd w:val="clear" w:color="auto" w:fill="FFFFFF"/>
            <w:tcMar>
              <w:top w:w="60" w:type="dxa"/>
              <w:left w:w="100" w:type="dxa"/>
              <w:bottom w:w="60" w:type="dxa"/>
              <w:right w:w="100" w:type="dxa"/>
            </w:tcMar>
            <w:vAlign w:val="center"/>
          </w:tcPr>
          <w:p w14:paraId="73830FB5" w14:textId="77777777" w:rsidR="00E227C5" w:rsidRDefault="00BC0702">
            <w:pPr>
              <w:spacing w:line="252" w:lineRule="auto"/>
            </w:pPr>
            <w:r>
              <w:rPr>
                <w:sz w:val="17"/>
                <w:szCs w:val="17"/>
              </w:rPr>
              <w:t>STUDENT – JOB_ROLE</w:t>
            </w:r>
          </w:p>
        </w:tc>
        <w:tc>
          <w:tcPr>
            <w:tcW w:w="1272" w:type="dxa"/>
            <w:shd w:val="clear" w:color="auto" w:fill="FFFFFF"/>
            <w:tcMar>
              <w:top w:w="60" w:type="dxa"/>
              <w:left w:w="100" w:type="dxa"/>
              <w:bottom w:w="60" w:type="dxa"/>
              <w:right w:w="100" w:type="dxa"/>
            </w:tcMar>
            <w:vAlign w:val="center"/>
          </w:tcPr>
          <w:p w14:paraId="05FE7C2F" w14:textId="77777777" w:rsidR="00E227C5" w:rsidRDefault="00BC0702">
            <w:pPr>
              <w:spacing w:line="252" w:lineRule="auto"/>
            </w:pPr>
            <w:r>
              <w:rPr>
                <w:sz w:val="17"/>
                <w:szCs w:val="17"/>
              </w:rPr>
              <w:t>M : N</w:t>
            </w:r>
          </w:p>
        </w:tc>
        <w:tc>
          <w:tcPr>
            <w:tcW w:w="2779" w:type="dxa"/>
            <w:shd w:val="clear" w:color="auto" w:fill="FFFFFF"/>
            <w:tcMar>
              <w:top w:w="60" w:type="dxa"/>
              <w:left w:w="100" w:type="dxa"/>
              <w:bottom w:w="60" w:type="dxa"/>
              <w:right w:w="100" w:type="dxa"/>
            </w:tcMar>
            <w:vAlign w:val="center"/>
          </w:tcPr>
          <w:p w14:paraId="0EEEBA12" w14:textId="77777777" w:rsidR="00E227C5" w:rsidRDefault="00BC0702">
            <w:pPr>
              <w:spacing w:line="252" w:lineRule="auto"/>
            </w:pPr>
            <w:r>
              <w:rPr>
                <w:sz w:val="17"/>
                <w:szCs w:val="17"/>
              </w:rPr>
              <w:t>status, applied_at; treated as an aggregate</w:t>
            </w:r>
          </w:p>
        </w:tc>
      </w:tr>
      <w:tr w:rsidR="00E227C5" w14:paraId="68B5F821" w14:textId="77777777">
        <w:tblPrEx>
          <w:tblCellMar>
            <w:top w:w="0" w:type="dxa"/>
            <w:bottom w:w="0" w:type="dxa"/>
          </w:tblCellMar>
        </w:tblPrEx>
        <w:trPr>
          <w:cantSplit/>
        </w:trPr>
        <w:tc>
          <w:tcPr>
            <w:tcW w:w="1967" w:type="dxa"/>
            <w:shd w:val="clear" w:color="auto" w:fill="F3F4F8"/>
            <w:tcMar>
              <w:top w:w="60" w:type="dxa"/>
              <w:left w:w="100" w:type="dxa"/>
              <w:bottom w:w="60" w:type="dxa"/>
              <w:right w:w="100" w:type="dxa"/>
            </w:tcMar>
            <w:vAlign w:val="center"/>
          </w:tcPr>
          <w:p w14:paraId="768BAEA2" w14:textId="77777777" w:rsidR="00E227C5" w:rsidRDefault="00BC0702">
            <w:pPr>
              <w:spacing w:line="252" w:lineRule="auto"/>
            </w:pPr>
            <w:r>
              <w:rPr>
                <w:sz w:val="17"/>
                <w:szCs w:val="17"/>
              </w:rPr>
              <w:t>HAS_ROUND</w:t>
            </w:r>
          </w:p>
        </w:tc>
        <w:tc>
          <w:tcPr>
            <w:tcW w:w="3008" w:type="dxa"/>
            <w:shd w:val="clear" w:color="auto" w:fill="F3F4F8"/>
            <w:tcMar>
              <w:top w:w="60" w:type="dxa"/>
              <w:left w:w="100" w:type="dxa"/>
              <w:bottom w:w="60" w:type="dxa"/>
              <w:right w:w="100" w:type="dxa"/>
            </w:tcMar>
            <w:vAlign w:val="center"/>
          </w:tcPr>
          <w:p w14:paraId="67B76BD1" w14:textId="77777777" w:rsidR="00E227C5" w:rsidRDefault="00BC0702">
            <w:pPr>
              <w:spacing w:line="252" w:lineRule="auto"/>
            </w:pPr>
            <w:r>
              <w:rPr>
                <w:sz w:val="17"/>
                <w:szCs w:val="17"/>
              </w:rPr>
              <w:t>JOB_ROLE – INTERVIEW_ROUND</w:t>
            </w:r>
          </w:p>
        </w:tc>
        <w:tc>
          <w:tcPr>
            <w:tcW w:w="1272" w:type="dxa"/>
            <w:shd w:val="clear" w:color="auto" w:fill="F3F4F8"/>
            <w:tcMar>
              <w:top w:w="60" w:type="dxa"/>
              <w:left w:w="100" w:type="dxa"/>
              <w:bottom w:w="60" w:type="dxa"/>
              <w:right w:w="100" w:type="dxa"/>
            </w:tcMar>
            <w:vAlign w:val="center"/>
          </w:tcPr>
          <w:p w14:paraId="02B03195" w14:textId="77777777" w:rsidR="00E227C5" w:rsidRDefault="00BC0702">
            <w:pPr>
              <w:spacing w:line="252" w:lineRule="auto"/>
            </w:pPr>
            <w:r>
              <w:rPr>
                <w:sz w:val="17"/>
                <w:szCs w:val="17"/>
              </w:rPr>
              <w:t>1 : N</w:t>
            </w:r>
          </w:p>
        </w:tc>
        <w:tc>
          <w:tcPr>
            <w:tcW w:w="2779" w:type="dxa"/>
            <w:shd w:val="clear" w:color="auto" w:fill="F3F4F8"/>
            <w:tcMar>
              <w:top w:w="60" w:type="dxa"/>
              <w:left w:w="100" w:type="dxa"/>
              <w:bottom w:w="60" w:type="dxa"/>
              <w:right w:w="100" w:type="dxa"/>
            </w:tcMar>
            <w:vAlign w:val="center"/>
          </w:tcPr>
          <w:p w14:paraId="3C6ACFE2" w14:textId="77777777" w:rsidR="00E227C5" w:rsidRDefault="00BC0702">
            <w:pPr>
              <w:spacing w:line="252" w:lineRule="auto"/>
            </w:pPr>
            <w:r>
              <w:rPr>
                <w:sz w:val="17"/>
                <w:szCs w:val="17"/>
              </w:rPr>
              <w:t>Identifying; round total</w:t>
            </w:r>
          </w:p>
        </w:tc>
      </w:tr>
      <w:tr w:rsidR="00E227C5" w14:paraId="004DB816" w14:textId="77777777">
        <w:tblPrEx>
          <w:tblCellMar>
            <w:top w:w="0" w:type="dxa"/>
            <w:bottom w:w="0" w:type="dxa"/>
          </w:tblCellMar>
        </w:tblPrEx>
        <w:trPr>
          <w:cantSplit/>
        </w:trPr>
        <w:tc>
          <w:tcPr>
            <w:tcW w:w="1967" w:type="dxa"/>
            <w:shd w:val="clear" w:color="auto" w:fill="FFFFFF"/>
            <w:tcMar>
              <w:top w:w="60" w:type="dxa"/>
              <w:left w:w="100" w:type="dxa"/>
              <w:bottom w:w="60" w:type="dxa"/>
              <w:right w:w="100" w:type="dxa"/>
            </w:tcMar>
            <w:vAlign w:val="center"/>
          </w:tcPr>
          <w:p w14:paraId="27FCF177" w14:textId="77777777" w:rsidR="00E227C5" w:rsidRDefault="00BC0702">
            <w:pPr>
              <w:spacing w:line="252" w:lineRule="auto"/>
            </w:pPr>
            <w:r>
              <w:rPr>
                <w:sz w:val="17"/>
                <w:szCs w:val="17"/>
              </w:rPr>
              <w:t>EVALUATED_IN</w:t>
            </w:r>
          </w:p>
        </w:tc>
        <w:tc>
          <w:tcPr>
            <w:tcW w:w="3008" w:type="dxa"/>
            <w:shd w:val="clear" w:color="auto" w:fill="FFFFFF"/>
            <w:tcMar>
              <w:top w:w="60" w:type="dxa"/>
              <w:left w:w="100" w:type="dxa"/>
              <w:bottom w:w="60" w:type="dxa"/>
              <w:right w:w="100" w:type="dxa"/>
            </w:tcMar>
            <w:vAlign w:val="center"/>
          </w:tcPr>
          <w:p w14:paraId="2DC83627" w14:textId="77777777" w:rsidR="00E227C5" w:rsidRDefault="00BC0702">
            <w:pPr>
              <w:spacing w:line="252" w:lineRule="auto"/>
            </w:pPr>
            <w:r>
              <w:rPr>
                <w:sz w:val="17"/>
                <w:szCs w:val="17"/>
              </w:rPr>
              <w:t>[APPLIES_TO] – INTERVIEW_ROUND</w:t>
            </w:r>
          </w:p>
        </w:tc>
        <w:tc>
          <w:tcPr>
            <w:tcW w:w="1272" w:type="dxa"/>
            <w:shd w:val="clear" w:color="auto" w:fill="FFFFFF"/>
            <w:tcMar>
              <w:top w:w="60" w:type="dxa"/>
              <w:left w:w="100" w:type="dxa"/>
              <w:bottom w:w="60" w:type="dxa"/>
              <w:right w:w="100" w:type="dxa"/>
            </w:tcMar>
            <w:vAlign w:val="center"/>
          </w:tcPr>
          <w:p w14:paraId="74D23A6D" w14:textId="77777777" w:rsidR="00E227C5" w:rsidRDefault="00BC0702">
            <w:pPr>
              <w:spacing w:line="252" w:lineRule="auto"/>
            </w:pPr>
            <w:r>
              <w:rPr>
                <w:sz w:val="17"/>
                <w:szCs w:val="17"/>
              </w:rPr>
              <w:t>M : N</w:t>
            </w:r>
          </w:p>
        </w:tc>
        <w:tc>
          <w:tcPr>
            <w:tcW w:w="2779" w:type="dxa"/>
            <w:shd w:val="clear" w:color="auto" w:fill="FFFFFF"/>
            <w:tcMar>
              <w:top w:w="60" w:type="dxa"/>
              <w:left w:w="100" w:type="dxa"/>
              <w:bottom w:w="60" w:type="dxa"/>
              <w:right w:w="100" w:type="dxa"/>
            </w:tcMar>
            <w:vAlign w:val="center"/>
          </w:tcPr>
          <w:p w14:paraId="401853A5" w14:textId="77777777" w:rsidR="00E227C5" w:rsidRDefault="00BC0702">
            <w:pPr>
              <w:spacing w:line="252" w:lineRule="auto"/>
            </w:pPr>
            <w:r>
              <w:rPr>
                <w:sz w:val="17"/>
                <w:szCs w:val="17"/>
              </w:rPr>
              <w:t>slot, venue, result, score</w:t>
            </w:r>
          </w:p>
        </w:tc>
      </w:tr>
      <w:tr w:rsidR="00E227C5" w14:paraId="7CDAC29C" w14:textId="77777777">
        <w:tblPrEx>
          <w:tblCellMar>
            <w:top w:w="0" w:type="dxa"/>
            <w:bottom w:w="0" w:type="dxa"/>
          </w:tblCellMar>
        </w:tblPrEx>
        <w:trPr>
          <w:cantSplit/>
        </w:trPr>
        <w:tc>
          <w:tcPr>
            <w:tcW w:w="1967" w:type="dxa"/>
            <w:shd w:val="clear" w:color="auto" w:fill="F3F4F8"/>
            <w:tcMar>
              <w:top w:w="60" w:type="dxa"/>
              <w:left w:w="100" w:type="dxa"/>
              <w:bottom w:w="60" w:type="dxa"/>
              <w:right w:w="100" w:type="dxa"/>
            </w:tcMar>
            <w:vAlign w:val="center"/>
          </w:tcPr>
          <w:p w14:paraId="409BE0FC" w14:textId="77777777" w:rsidR="00E227C5" w:rsidRDefault="00BC0702">
            <w:pPr>
              <w:spacing w:line="252" w:lineRule="auto"/>
            </w:pPr>
            <w:r>
              <w:rPr>
                <w:sz w:val="17"/>
                <w:szCs w:val="17"/>
              </w:rPr>
              <w:t>RESULTS_IN</w:t>
            </w:r>
          </w:p>
        </w:tc>
        <w:tc>
          <w:tcPr>
            <w:tcW w:w="3008" w:type="dxa"/>
            <w:shd w:val="clear" w:color="auto" w:fill="F3F4F8"/>
            <w:tcMar>
              <w:top w:w="60" w:type="dxa"/>
              <w:left w:w="100" w:type="dxa"/>
              <w:bottom w:w="60" w:type="dxa"/>
              <w:right w:w="100" w:type="dxa"/>
            </w:tcMar>
            <w:vAlign w:val="center"/>
          </w:tcPr>
          <w:p w14:paraId="3712F7D8" w14:textId="77777777" w:rsidR="00E227C5" w:rsidRDefault="00BC0702">
            <w:pPr>
              <w:spacing w:line="252" w:lineRule="auto"/>
            </w:pPr>
            <w:r>
              <w:rPr>
                <w:sz w:val="17"/>
                <w:szCs w:val="17"/>
              </w:rPr>
              <w:t>[APPLIES_TO] – OFFER</w:t>
            </w:r>
          </w:p>
        </w:tc>
        <w:tc>
          <w:tcPr>
            <w:tcW w:w="1272" w:type="dxa"/>
            <w:shd w:val="clear" w:color="auto" w:fill="F3F4F8"/>
            <w:tcMar>
              <w:top w:w="60" w:type="dxa"/>
              <w:left w:w="100" w:type="dxa"/>
              <w:bottom w:w="60" w:type="dxa"/>
              <w:right w:w="100" w:type="dxa"/>
            </w:tcMar>
            <w:vAlign w:val="center"/>
          </w:tcPr>
          <w:p w14:paraId="6DBAE897" w14:textId="77777777" w:rsidR="00E227C5" w:rsidRDefault="00BC0702">
            <w:pPr>
              <w:spacing w:line="252" w:lineRule="auto"/>
            </w:pPr>
            <w:r>
              <w:rPr>
                <w:sz w:val="17"/>
                <w:szCs w:val="17"/>
              </w:rPr>
              <w:t>1 : 0..1</w:t>
            </w:r>
          </w:p>
        </w:tc>
        <w:tc>
          <w:tcPr>
            <w:tcW w:w="2779" w:type="dxa"/>
            <w:shd w:val="clear" w:color="auto" w:fill="F3F4F8"/>
            <w:tcMar>
              <w:top w:w="60" w:type="dxa"/>
              <w:left w:w="100" w:type="dxa"/>
              <w:bottom w:w="60" w:type="dxa"/>
              <w:right w:w="100" w:type="dxa"/>
            </w:tcMar>
            <w:vAlign w:val="center"/>
          </w:tcPr>
          <w:p w14:paraId="3679E1DE" w14:textId="77777777" w:rsidR="00E227C5" w:rsidRDefault="00BC0702">
            <w:pPr>
              <w:spacing w:line="252" w:lineRule="auto"/>
            </w:pPr>
            <w:r>
              <w:rPr>
                <w:sz w:val="17"/>
                <w:szCs w:val="17"/>
              </w:rPr>
              <w:t>Offer total</w:t>
            </w:r>
          </w:p>
        </w:tc>
      </w:tr>
      <w:tr w:rsidR="00E227C5" w14:paraId="295F3916" w14:textId="77777777">
        <w:tblPrEx>
          <w:tblCellMar>
            <w:top w:w="0" w:type="dxa"/>
            <w:bottom w:w="0" w:type="dxa"/>
          </w:tblCellMar>
        </w:tblPrEx>
        <w:trPr>
          <w:cantSplit/>
        </w:trPr>
        <w:tc>
          <w:tcPr>
            <w:tcW w:w="1967" w:type="dxa"/>
            <w:shd w:val="clear" w:color="auto" w:fill="FFFFFF"/>
            <w:tcMar>
              <w:top w:w="60" w:type="dxa"/>
              <w:left w:w="100" w:type="dxa"/>
              <w:bottom w:w="60" w:type="dxa"/>
              <w:right w:w="100" w:type="dxa"/>
            </w:tcMar>
            <w:vAlign w:val="center"/>
          </w:tcPr>
          <w:p w14:paraId="6F68C704" w14:textId="77777777" w:rsidR="00E227C5" w:rsidRDefault="00BC0702">
            <w:pPr>
              <w:spacing w:line="252" w:lineRule="auto"/>
            </w:pPr>
            <w:r>
              <w:rPr>
                <w:sz w:val="17"/>
                <w:szCs w:val="17"/>
              </w:rPr>
              <w:t>SPONSORS</w:t>
            </w:r>
          </w:p>
        </w:tc>
        <w:tc>
          <w:tcPr>
            <w:tcW w:w="3008" w:type="dxa"/>
            <w:shd w:val="clear" w:color="auto" w:fill="FFFFFF"/>
            <w:tcMar>
              <w:top w:w="60" w:type="dxa"/>
              <w:left w:w="100" w:type="dxa"/>
              <w:bottom w:w="60" w:type="dxa"/>
              <w:right w:w="100" w:type="dxa"/>
            </w:tcMar>
            <w:vAlign w:val="center"/>
          </w:tcPr>
          <w:p w14:paraId="21A7D778" w14:textId="77777777" w:rsidR="00E227C5" w:rsidRDefault="00BC0702">
            <w:pPr>
              <w:spacing w:line="252" w:lineRule="auto"/>
            </w:pPr>
            <w:r>
              <w:rPr>
                <w:sz w:val="17"/>
                <w:szCs w:val="17"/>
              </w:rPr>
              <w:t>SPONSOR – PLACEMENT_CYCLE</w:t>
            </w:r>
          </w:p>
        </w:tc>
        <w:tc>
          <w:tcPr>
            <w:tcW w:w="1272" w:type="dxa"/>
            <w:shd w:val="clear" w:color="auto" w:fill="FFFFFF"/>
            <w:tcMar>
              <w:top w:w="60" w:type="dxa"/>
              <w:left w:w="100" w:type="dxa"/>
              <w:bottom w:w="60" w:type="dxa"/>
              <w:right w:w="100" w:type="dxa"/>
            </w:tcMar>
            <w:vAlign w:val="center"/>
          </w:tcPr>
          <w:p w14:paraId="3F01E98A" w14:textId="77777777" w:rsidR="00E227C5" w:rsidRDefault="00BC0702">
            <w:pPr>
              <w:spacing w:line="252" w:lineRule="auto"/>
            </w:pPr>
            <w:r>
              <w:rPr>
                <w:sz w:val="17"/>
                <w:szCs w:val="17"/>
              </w:rPr>
              <w:t>M : N</w:t>
            </w:r>
          </w:p>
        </w:tc>
        <w:tc>
          <w:tcPr>
            <w:tcW w:w="2779" w:type="dxa"/>
            <w:shd w:val="clear" w:color="auto" w:fill="FFFFFF"/>
            <w:tcMar>
              <w:top w:w="60" w:type="dxa"/>
              <w:left w:w="100" w:type="dxa"/>
              <w:bottom w:w="60" w:type="dxa"/>
              <w:right w:w="100" w:type="dxa"/>
            </w:tcMar>
            <w:vAlign w:val="center"/>
          </w:tcPr>
          <w:p w14:paraId="47692FE5" w14:textId="77777777" w:rsidR="00E227C5" w:rsidRDefault="00BC0702">
            <w:pPr>
              <w:spacing w:line="252" w:lineRule="auto"/>
            </w:pPr>
            <w:r>
              <w:rPr>
                <w:sz w:val="17"/>
                <w:szCs w:val="17"/>
              </w:rPr>
              <w:t>purpose, amount</w:t>
            </w:r>
          </w:p>
        </w:tc>
      </w:tr>
    </w:tbl>
    <w:p w14:paraId="451DD31D" w14:textId="77777777" w:rsidR="00E227C5" w:rsidRDefault="00BC0702">
      <w:pPr>
        <w:pStyle w:val="Heading2"/>
        <w:keepNext/>
      </w:pPr>
      <w:bookmarkStart w:id="14" w:name="_Toc244122841"/>
      <w:r>
        <w:t>3.3 Design decisions</w:t>
      </w:r>
      <w:bookmarkEnd w:id="14"/>
    </w:p>
    <w:p w14:paraId="2438DC60" w14:textId="77777777" w:rsidR="00E227C5" w:rsidRDefault="00BC0702">
      <w:pPr>
        <w:pStyle w:val="ListParagraph"/>
        <w:numPr>
          <w:ilvl w:val="0"/>
          <w:numId w:val="2"/>
        </w:numPr>
        <w:spacing w:after="60" w:line="264" w:lineRule="auto"/>
      </w:pPr>
      <w:r>
        <w:rPr>
          <w:b/>
          <w:bCs/>
        </w:rPr>
        <w:t>Overlapping, partial specialization of PERSON:</w:t>
      </w:r>
      <w:r>
        <w:t xml:space="preserve"> a student may also be a committee member; a guest speaker is only a person.</w:t>
      </w:r>
    </w:p>
    <w:p w14:paraId="346B0460" w14:textId="77777777" w:rsidR="00E227C5" w:rsidRDefault="00BC0702">
      <w:pPr>
        <w:pStyle w:val="ListParagraph"/>
        <w:numPr>
          <w:ilvl w:val="0"/>
          <w:numId w:val="2"/>
        </w:numPr>
        <w:spacing w:after="60" w:line="264" w:lineRule="auto"/>
      </w:pPr>
      <w:r>
        <w:rPr>
          <w:b/>
          <w:bCs/>
        </w:rPr>
        <w:t>Disjoint, total specialization of JOB_ROLE:</w:t>
      </w:r>
      <w:r>
        <w:t xml:space="preserve"> stipend and CTC are different attributes and every job is exactly one kind.</w:t>
      </w:r>
    </w:p>
    <w:p w14:paraId="0893A4E1" w14:textId="77777777" w:rsidR="00E227C5" w:rsidRDefault="00BC0702">
      <w:pPr>
        <w:pStyle w:val="ListParagraph"/>
        <w:numPr>
          <w:ilvl w:val="0"/>
          <w:numId w:val="2"/>
        </w:numPr>
        <w:spacing w:after="60" w:line="264" w:lineRule="auto"/>
      </w:pPr>
      <w:r>
        <w:rPr>
          <w:b/>
          <w:bCs/>
        </w:rPr>
        <w:t>Aggregation of APPLIES_TO:</w:t>
      </w:r>
      <w:r>
        <w:t xml:space="preserve"> an interview evaluates a specific application (a student for a job), not a student in general; the same applies to an offer. Modelling it this way makes it possible to enforce that a student is interviewed only for a job they applied to.</w:t>
      </w:r>
    </w:p>
    <w:p w14:paraId="23290296" w14:textId="77777777" w:rsidR="00E227C5" w:rsidRDefault="00BC0702">
      <w:pPr>
        <w:pStyle w:val="ListParagraph"/>
        <w:numPr>
          <w:ilvl w:val="0"/>
          <w:numId w:val="2"/>
        </w:numPr>
        <w:spacing w:after="60" w:line="264" w:lineRule="auto"/>
      </w:pPr>
      <w:r>
        <w:rPr>
          <w:b/>
          <w:bCs/>
        </w:rPr>
        <w:t>Weak entity INTERVIEW_ROUND:</w:t>
      </w:r>
      <w:r>
        <w:t xml:space="preserve"> 'round 2' has no identity outside its job.</w:t>
      </w:r>
    </w:p>
    <w:p w14:paraId="77550CD4" w14:textId="77777777" w:rsidR="00E227C5" w:rsidRDefault="00BC0702">
      <w:pPr>
        <w:pStyle w:val="ListParagraph"/>
        <w:numPr>
          <w:ilvl w:val="0"/>
          <w:numId w:val="2"/>
        </w:numPr>
        <w:spacing w:after="60" w:line="264" w:lineRule="auto"/>
      </w:pPr>
      <w:r>
        <w:rPr>
          <w:b/>
          <w:bCs/>
        </w:rPr>
        <w:t>Category SPONSOR:</w:t>
      </w:r>
      <w:r>
        <w:t xml:space="preserve"> companies and alumni are different entity types that play the same sponsoring role.</w:t>
      </w:r>
    </w:p>
    <w:p w14:paraId="14DA2724" w14:textId="77777777" w:rsidR="00E227C5" w:rsidRDefault="00BC0702">
      <w:pPr>
        <w:pStyle w:val="ListParagraph"/>
        <w:numPr>
          <w:ilvl w:val="0"/>
          <w:numId w:val="2"/>
        </w:numPr>
        <w:spacing w:after="60" w:line="264" w:lineRule="auto"/>
      </w:pPr>
      <w:r>
        <w:rPr>
          <w:b/>
          <w:bCs/>
        </w:rPr>
        <w:t>Derived attribute placement_status:</w:t>
      </w:r>
      <w:r>
        <w:t xml:space="preserve"> computed from offers, so it can never disagree with them.</w:t>
      </w:r>
    </w:p>
    <w:p w14:paraId="101C48F4" w14:textId="77777777" w:rsidR="00E227C5" w:rsidRDefault="00BC0702">
      <w:pPr>
        <w:pStyle w:val="Heading1"/>
        <w:pageBreakBefore/>
      </w:pPr>
      <w:bookmarkStart w:id="15" w:name="_Toc244122842"/>
      <w:r>
        <w:t>4. Logical design: relational schema</w:t>
      </w:r>
      <w:bookmarkEnd w:id="15"/>
    </w:p>
    <w:p w14:paraId="282766F3" w14:textId="77777777" w:rsidR="00E227C5" w:rsidRDefault="00BC0702">
      <w:pPr>
        <w:pStyle w:val="Heading2"/>
        <w:keepNext/>
      </w:pPr>
      <w:bookmarkStart w:id="16" w:name="_Toc244122843"/>
      <w:r>
        <w:t>4.1 Mapping the EER model</w:t>
      </w:r>
      <w:bookmarkEnd w:id="16"/>
    </w:p>
    <w:p w14:paraId="0AA5357F" w14:textId="77777777" w:rsidR="00E227C5" w:rsidRDefault="00BC0702">
      <w:pPr>
        <w:keepNext/>
        <w:spacing w:before="160" w:after="80"/>
      </w:pPr>
      <w:r>
        <w:rPr>
          <w:b/>
          <w:bCs/>
          <w:color w:val="6B7280"/>
          <w:sz w:val="18"/>
          <w:szCs w:val="18"/>
        </w:rPr>
        <w:t xml:space="preserve">Table 5. </w:t>
      </w:r>
      <w:r>
        <w:rPr>
          <w:i/>
          <w:iCs/>
          <w:color w:val="6B7280"/>
          <w:sz w:val="18"/>
          <w:szCs w:val="18"/>
        </w:rPr>
        <w:t>ER-to-relational mapping steps (Elmasri–Navathe)</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703"/>
        <w:gridCol w:w="3868"/>
        <w:gridCol w:w="4455"/>
      </w:tblGrid>
      <w:tr w:rsidR="00E227C5" w14:paraId="1417EC1B" w14:textId="77777777">
        <w:tblPrEx>
          <w:tblCellMar>
            <w:top w:w="0" w:type="dxa"/>
            <w:bottom w:w="0" w:type="dxa"/>
          </w:tblCellMar>
        </w:tblPrEx>
        <w:trPr>
          <w:tblHeader/>
        </w:trPr>
        <w:tc>
          <w:tcPr>
            <w:tcW w:w="703" w:type="dxa"/>
            <w:shd w:val="clear" w:color="auto" w:fill="4F46E5"/>
            <w:tcMar>
              <w:top w:w="60" w:type="dxa"/>
              <w:left w:w="100" w:type="dxa"/>
              <w:bottom w:w="60" w:type="dxa"/>
              <w:right w:w="100" w:type="dxa"/>
            </w:tcMar>
            <w:vAlign w:val="center"/>
          </w:tcPr>
          <w:p w14:paraId="7F020BF8" w14:textId="77777777" w:rsidR="00E227C5" w:rsidRDefault="00BC0702">
            <w:pPr>
              <w:spacing w:line="252" w:lineRule="auto"/>
            </w:pPr>
            <w:r>
              <w:rPr>
                <w:b/>
                <w:bCs/>
                <w:color w:val="FFFFFF"/>
                <w:sz w:val="17"/>
                <w:szCs w:val="17"/>
              </w:rPr>
              <w:t>Step</w:t>
            </w:r>
          </w:p>
        </w:tc>
        <w:tc>
          <w:tcPr>
            <w:tcW w:w="3868" w:type="dxa"/>
            <w:shd w:val="clear" w:color="auto" w:fill="4F46E5"/>
            <w:tcMar>
              <w:top w:w="60" w:type="dxa"/>
              <w:left w:w="100" w:type="dxa"/>
              <w:bottom w:w="60" w:type="dxa"/>
              <w:right w:w="100" w:type="dxa"/>
            </w:tcMar>
            <w:vAlign w:val="center"/>
          </w:tcPr>
          <w:p w14:paraId="0C922A33" w14:textId="77777777" w:rsidR="00E227C5" w:rsidRDefault="00BC0702">
            <w:pPr>
              <w:spacing w:line="252" w:lineRule="auto"/>
            </w:pPr>
            <w:r>
              <w:rPr>
                <w:b/>
                <w:bCs/>
                <w:color w:val="FFFFFF"/>
                <w:sz w:val="17"/>
                <w:szCs w:val="17"/>
              </w:rPr>
              <w:t>Rule</w:t>
            </w:r>
          </w:p>
        </w:tc>
        <w:tc>
          <w:tcPr>
            <w:tcW w:w="4455" w:type="dxa"/>
            <w:shd w:val="clear" w:color="auto" w:fill="4F46E5"/>
            <w:tcMar>
              <w:top w:w="60" w:type="dxa"/>
              <w:left w:w="100" w:type="dxa"/>
              <w:bottom w:w="60" w:type="dxa"/>
              <w:right w:w="100" w:type="dxa"/>
            </w:tcMar>
            <w:vAlign w:val="center"/>
          </w:tcPr>
          <w:p w14:paraId="5E6998CD" w14:textId="77777777" w:rsidR="00E227C5" w:rsidRDefault="00BC0702">
            <w:pPr>
              <w:spacing w:line="252" w:lineRule="auto"/>
            </w:pPr>
            <w:r>
              <w:rPr>
                <w:b/>
                <w:bCs/>
                <w:color w:val="FFFFFF"/>
                <w:sz w:val="17"/>
                <w:szCs w:val="17"/>
              </w:rPr>
              <w:t>Applied to</w:t>
            </w:r>
          </w:p>
        </w:tc>
      </w:tr>
      <w:tr w:rsidR="00E227C5" w14:paraId="39821581" w14:textId="77777777">
        <w:tblPrEx>
          <w:tblCellMar>
            <w:top w:w="0" w:type="dxa"/>
            <w:bottom w:w="0" w:type="dxa"/>
          </w:tblCellMar>
        </w:tblPrEx>
        <w:trPr>
          <w:cantSplit/>
        </w:trPr>
        <w:tc>
          <w:tcPr>
            <w:tcW w:w="703" w:type="dxa"/>
            <w:shd w:val="clear" w:color="auto" w:fill="FFFFFF"/>
            <w:tcMar>
              <w:top w:w="60" w:type="dxa"/>
              <w:left w:w="100" w:type="dxa"/>
              <w:bottom w:w="60" w:type="dxa"/>
              <w:right w:w="100" w:type="dxa"/>
            </w:tcMar>
            <w:vAlign w:val="center"/>
          </w:tcPr>
          <w:p w14:paraId="74C99668" w14:textId="77777777" w:rsidR="00E227C5" w:rsidRDefault="00BC0702">
            <w:pPr>
              <w:spacing w:line="252" w:lineRule="auto"/>
            </w:pPr>
            <w:r>
              <w:rPr>
                <w:sz w:val="17"/>
                <w:szCs w:val="17"/>
              </w:rPr>
              <w:t>1</w:t>
            </w:r>
          </w:p>
        </w:tc>
        <w:tc>
          <w:tcPr>
            <w:tcW w:w="3868" w:type="dxa"/>
            <w:shd w:val="clear" w:color="auto" w:fill="FFFFFF"/>
            <w:tcMar>
              <w:top w:w="60" w:type="dxa"/>
              <w:left w:w="100" w:type="dxa"/>
              <w:bottom w:w="60" w:type="dxa"/>
              <w:right w:w="100" w:type="dxa"/>
            </w:tcMar>
            <w:vAlign w:val="center"/>
          </w:tcPr>
          <w:p w14:paraId="749C025F" w14:textId="77777777" w:rsidR="00E227C5" w:rsidRDefault="00BC0702">
            <w:pPr>
              <w:spacing w:line="252" w:lineRule="auto"/>
            </w:pPr>
            <w:r>
              <w:rPr>
                <w:sz w:val="17"/>
                <w:szCs w:val="17"/>
              </w:rPr>
              <w:t>Strong entity → relation</w:t>
            </w:r>
          </w:p>
        </w:tc>
        <w:tc>
          <w:tcPr>
            <w:tcW w:w="4455" w:type="dxa"/>
            <w:shd w:val="clear" w:color="auto" w:fill="FFFFFF"/>
            <w:tcMar>
              <w:top w:w="60" w:type="dxa"/>
              <w:left w:w="100" w:type="dxa"/>
              <w:bottom w:w="60" w:type="dxa"/>
              <w:right w:w="100" w:type="dxa"/>
            </w:tcMar>
            <w:vAlign w:val="center"/>
          </w:tcPr>
          <w:p w14:paraId="2013FA9D" w14:textId="77777777" w:rsidR="00E227C5" w:rsidRDefault="00BC0702">
            <w:pPr>
              <w:spacing w:line="252" w:lineRule="auto"/>
            </w:pPr>
            <w:r>
              <w:rPr>
                <w:sz w:val="17"/>
                <w:szCs w:val="17"/>
              </w:rPr>
              <w:t>program, person, company, placement_cycle, job_role, skill</w:t>
            </w:r>
          </w:p>
        </w:tc>
      </w:tr>
      <w:tr w:rsidR="00E227C5" w14:paraId="1BCE2EEE" w14:textId="77777777">
        <w:tblPrEx>
          <w:tblCellMar>
            <w:top w:w="0" w:type="dxa"/>
            <w:bottom w:w="0" w:type="dxa"/>
          </w:tblCellMar>
        </w:tblPrEx>
        <w:trPr>
          <w:cantSplit/>
        </w:trPr>
        <w:tc>
          <w:tcPr>
            <w:tcW w:w="703" w:type="dxa"/>
            <w:shd w:val="clear" w:color="auto" w:fill="F3F4F8"/>
            <w:tcMar>
              <w:top w:w="60" w:type="dxa"/>
              <w:left w:w="100" w:type="dxa"/>
              <w:bottom w:w="60" w:type="dxa"/>
              <w:right w:w="100" w:type="dxa"/>
            </w:tcMar>
            <w:vAlign w:val="center"/>
          </w:tcPr>
          <w:p w14:paraId="4E7FBFBE" w14:textId="77777777" w:rsidR="00E227C5" w:rsidRDefault="00BC0702">
            <w:pPr>
              <w:spacing w:line="252" w:lineRule="auto"/>
            </w:pPr>
            <w:r>
              <w:rPr>
                <w:sz w:val="17"/>
                <w:szCs w:val="17"/>
              </w:rPr>
              <w:t>2</w:t>
            </w:r>
          </w:p>
        </w:tc>
        <w:tc>
          <w:tcPr>
            <w:tcW w:w="3868" w:type="dxa"/>
            <w:shd w:val="clear" w:color="auto" w:fill="F3F4F8"/>
            <w:tcMar>
              <w:top w:w="60" w:type="dxa"/>
              <w:left w:w="100" w:type="dxa"/>
              <w:bottom w:w="60" w:type="dxa"/>
              <w:right w:w="100" w:type="dxa"/>
            </w:tcMar>
            <w:vAlign w:val="center"/>
          </w:tcPr>
          <w:p w14:paraId="15EBB99D" w14:textId="77777777" w:rsidR="00E227C5" w:rsidRDefault="00BC0702">
            <w:pPr>
              <w:spacing w:line="252" w:lineRule="auto"/>
            </w:pPr>
            <w:r>
              <w:rPr>
                <w:sz w:val="17"/>
                <w:szCs w:val="17"/>
              </w:rPr>
              <w:t>Weak entity → relation; PK = owner PK + partial key</w:t>
            </w:r>
          </w:p>
        </w:tc>
        <w:tc>
          <w:tcPr>
            <w:tcW w:w="4455" w:type="dxa"/>
            <w:shd w:val="clear" w:color="auto" w:fill="F3F4F8"/>
            <w:tcMar>
              <w:top w:w="60" w:type="dxa"/>
              <w:left w:w="100" w:type="dxa"/>
              <w:bottom w:w="60" w:type="dxa"/>
              <w:right w:w="100" w:type="dxa"/>
            </w:tcMar>
            <w:vAlign w:val="center"/>
          </w:tcPr>
          <w:p w14:paraId="0F3C6A7E" w14:textId="77777777" w:rsidR="00E227C5" w:rsidRDefault="00BC0702">
            <w:pPr>
              <w:spacing w:line="252" w:lineRule="auto"/>
            </w:pPr>
            <w:r>
              <w:rPr>
                <w:sz w:val="17"/>
                <w:szCs w:val="17"/>
              </w:rPr>
              <w:t>interview_round (job_id, round_no)</w:t>
            </w:r>
          </w:p>
        </w:tc>
      </w:tr>
      <w:tr w:rsidR="00E227C5" w14:paraId="7579E28C" w14:textId="77777777">
        <w:tblPrEx>
          <w:tblCellMar>
            <w:top w:w="0" w:type="dxa"/>
            <w:bottom w:w="0" w:type="dxa"/>
          </w:tblCellMar>
        </w:tblPrEx>
        <w:trPr>
          <w:cantSplit/>
        </w:trPr>
        <w:tc>
          <w:tcPr>
            <w:tcW w:w="703" w:type="dxa"/>
            <w:shd w:val="clear" w:color="auto" w:fill="FFFFFF"/>
            <w:tcMar>
              <w:top w:w="60" w:type="dxa"/>
              <w:left w:w="100" w:type="dxa"/>
              <w:bottom w:w="60" w:type="dxa"/>
              <w:right w:w="100" w:type="dxa"/>
            </w:tcMar>
            <w:vAlign w:val="center"/>
          </w:tcPr>
          <w:p w14:paraId="4FEB1B0E" w14:textId="77777777" w:rsidR="00E227C5" w:rsidRDefault="00BC0702">
            <w:pPr>
              <w:spacing w:line="252" w:lineRule="auto"/>
            </w:pPr>
            <w:r>
              <w:rPr>
                <w:sz w:val="17"/>
                <w:szCs w:val="17"/>
              </w:rPr>
              <w:t>3</w:t>
            </w:r>
          </w:p>
        </w:tc>
        <w:tc>
          <w:tcPr>
            <w:tcW w:w="3868" w:type="dxa"/>
            <w:shd w:val="clear" w:color="auto" w:fill="FFFFFF"/>
            <w:tcMar>
              <w:top w:w="60" w:type="dxa"/>
              <w:left w:w="100" w:type="dxa"/>
              <w:bottom w:w="60" w:type="dxa"/>
              <w:right w:w="100" w:type="dxa"/>
            </w:tcMar>
            <w:vAlign w:val="center"/>
          </w:tcPr>
          <w:p w14:paraId="0979C394" w14:textId="77777777" w:rsidR="00E227C5" w:rsidRDefault="00BC0702">
            <w:pPr>
              <w:spacing w:line="252" w:lineRule="auto"/>
            </w:pPr>
            <w:r>
              <w:rPr>
                <w:sz w:val="17"/>
                <w:szCs w:val="17"/>
              </w:rPr>
              <w:t>1:1 → FK on the total side + UNIQUE</w:t>
            </w:r>
          </w:p>
        </w:tc>
        <w:tc>
          <w:tcPr>
            <w:tcW w:w="4455" w:type="dxa"/>
            <w:shd w:val="clear" w:color="auto" w:fill="FFFFFF"/>
            <w:tcMar>
              <w:top w:w="60" w:type="dxa"/>
              <w:left w:w="100" w:type="dxa"/>
              <w:bottom w:w="60" w:type="dxa"/>
              <w:right w:w="100" w:type="dxa"/>
            </w:tcMar>
            <w:vAlign w:val="center"/>
          </w:tcPr>
          <w:p w14:paraId="1F50AFED" w14:textId="77777777" w:rsidR="00E227C5" w:rsidRDefault="00BC0702">
            <w:pPr>
              <w:spacing w:line="252" w:lineRule="auto"/>
            </w:pPr>
            <w:r>
              <w:rPr>
                <w:sz w:val="17"/>
                <w:szCs w:val="17"/>
              </w:rPr>
              <w:t>offer → application (student_id, job_id)</w:t>
            </w:r>
          </w:p>
        </w:tc>
      </w:tr>
      <w:tr w:rsidR="00E227C5" w14:paraId="12BDDF93" w14:textId="77777777">
        <w:tblPrEx>
          <w:tblCellMar>
            <w:top w:w="0" w:type="dxa"/>
            <w:bottom w:w="0" w:type="dxa"/>
          </w:tblCellMar>
        </w:tblPrEx>
        <w:trPr>
          <w:cantSplit/>
        </w:trPr>
        <w:tc>
          <w:tcPr>
            <w:tcW w:w="703" w:type="dxa"/>
            <w:shd w:val="clear" w:color="auto" w:fill="F3F4F8"/>
            <w:tcMar>
              <w:top w:w="60" w:type="dxa"/>
              <w:left w:w="100" w:type="dxa"/>
              <w:bottom w:w="60" w:type="dxa"/>
              <w:right w:w="100" w:type="dxa"/>
            </w:tcMar>
            <w:vAlign w:val="center"/>
          </w:tcPr>
          <w:p w14:paraId="5FF511B0" w14:textId="77777777" w:rsidR="00E227C5" w:rsidRDefault="00BC0702">
            <w:pPr>
              <w:spacing w:line="252" w:lineRule="auto"/>
            </w:pPr>
            <w:r>
              <w:rPr>
                <w:sz w:val="17"/>
                <w:szCs w:val="17"/>
              </w:rPr>
              <w:t>4</w:t>
            </w:r>
          </w:p>
        </w:tc>
        <w:tc>
          <w:tcPr>
            <w:tcW w:w="3868" w:type="dxa"/>
            <w:shd w:val="clear" w:color="auto" w:fill="F3F4F8"/>
            <w:tcMar>
              <w:top w:w="60" w:type="dxa"/>
              <w:left w:w="100" w:type="dxa"/>
              <w:bottom w:w="60" w:type="dxa"/>
              <w:right w:w="100" w:type="dxa"/>
            </w:tcMar>
            <w:vAlign w:val="center"/>
          </w:tcPr>
          <w:p w14:paraId="57B47E74" w14:textId="77777777" w:rsidR="00E227C5" w:rsidRDefault="00BC0702">
            <w:pPr>
              <w:spacing w:line="252" w:lineRule="auto"/>
            </w:pPr>
            <w:r>
              <w:rPr>
                <w:sz w:val="17"/>
                <w:szCs w:val="17"/>
              </w:rPr>
              <w:t>1:N → FK on the N side</w:t>
            </w:r>
          </w:p>
        </w:tc>
        <w:tc>
          <w:tcPr>
            <w:tcW w:w="4455" w:type="dxa"/>
            <w:shd w:val="clear" w:color="auto" w:fill="F3F4F8"/>
            <w:tcMar>
              <w:top w:w="60" w:type="dxa"/>
              <w:left w:w="100" w:type="dxa"/>
              <w:bottom w:w="60" w:type="dxa"/>
              <w:right w:w="100" w:type="dxa"/>
            </w:tcMar>
            <w:vAlign w:val="center"/>
          </w:tcPr>
          <w:p w14:paraId="42640919" w14:textId="77777777" w:rsidR="00E227C5" w:rsidRDefault="00BC0702">
            <w:pPr>
              <w:spacing w:line="252" w:lineRule="auto"/>
            </w:pPr>
            <w:r>
              <w:rPr>
                <w:sz w:val="17"/>
                <w:szCs w:val="17"/>
              </w:rPr>
              <w:t>student.program_id, recruiter.company_id, job_role.company_id, cycle_id, posted_by</w:t>
            </w:r>
          </w:p>
        </w:tc>
      </w:tr>
      <w:tr w:rsidR="00E227C5" w14:paraId="36F2F27D" w14:textId="77777777">
        <w:tblPrEx>
          <w:tblCellMar>
            <w:top w:w="0" w:type="dxa"/>
            <w:bottom w:w="0" w:type="dxa"/>
          </w:tblCellMar>
        </w:tblPrEx>
        <w:trPr>
          <w:cantSplit/>
        </w:trPr>
        <w:tc>
          <w:tcPr>
            <w:tcW w:w="703" w:type="dxa"/>
            <w:shd w:val="clear" w:color="auto" w:fill="FFFFFF"/>
            <w:tcMar>
              <w:top w:w="60" w:type="dxa"/>
              <w:left w:w="100" w:type="dxa"/>
              <w:bottom w:w="60" w:type="dxa"/>
              <w:right w:w="100" w:type="dxa"/>
            </w:tcMar>
            <w:vAlign w:val="center"/>
          </w:tcPr>
          <w:p w14:paraId="1936B590" w14:textId="77777777" w:rsidR="00E227C5" w:rsidRDefault="00BC0702">
            <w:pPr>
              <w:spacing w:line="252" w:lineRule="auto"/>
            </w:pPr>
            <w:r>
              <w:rPr>
                <w:sz w:val="17"/>
                <w:szCs w:val="17"/>
              </w:rPr>
              <w:t>5</w:t>
            </w:r>
          </w:p>
        </w:tc>
        <w:tc>
          <w:tcPr>
            <w:tcW w:w="3868" w:type="dxa"/>
            <w:shd w:val="clear" w:color="auto" w:fill="FFFFFF"/>
            <w:tcMar>
              <w:top w:w="60" w:type="dxa"/>
              <w:left w:w="100" w:type="dxa"/>
              <w:bottom w:w="60" w:type="dxa"/>
              <w:right w:w="100" w:type="dxa"/>
            </w:tcMar>
            <w:vAlign w:val="center"/>
          </w:tcPr>
          <w:p w14:paraId="62E020C3" w14:textId="77777777" w:rsidR="00E227C5" w:rsidRDefault="00BC0702">
            <w:pPr>
              <w:spacing w:line="252" w:lineRule="auto"/>
            </w:pPr>
            <w:r>
              <w:rPr>
                <w:sz w:val="17"/>
                <w:szCs w:val="17"/>
              </w:rPr>
              <w:t>M:N → bridge relation</w:t>
            </w:r>
          </w:p>
        </w:tc>
        <w:tc>
          <w:tcPr>
            <w:tcW w:w="4455" w:type="dxa"/>
            <w:shd w:val="clear" w:color="auto" w:fill="FFFFFF"/>
            <w:tcMar>
              <w:top w:w="60" w:type="dxa"/>
              <w:left w:w="100" w:type="dxa"/>
              <w:bottom w:w="60" w:type="dxa"/>
              <w:right w:w="100" w:type="dxa"/>
            </w:tcMar>
            <w:vAlign w:val="center"/>
          </w:tcPr>
          <w:p w14:paraId="4B55D5AC" w14:textId="77777777" w:rsidR="00E227C5" w:rsidRDefault="00BC0702">
            <w:pPr>
              <w:spacing w:line="252" w:lineRule="auto"/>
            </w:pPr>
            <w:r>
              <w:rPr>
                <w:sz w:val="17"/>
                <w:szCs w:val="17"/>
              </w:rPr>
              <w:t>eligibility, student_skill, job_required_skill, application, interview, sponsorship</w:t>
            </w:r>
          </w:p>
        </w:tc>
      </w:tr>
      <w:tr w:rsidR="00E227C5" w14:paraId="3DBA3566" w14:textId="77777777">
        <w:tblPrEx>
          <w:tblCellMar>
            <w:top w:w="0" w:type="dxa"/>
            <w:bottom w:w="0" w:type="dxa"/>
          </w:tblCellMar>
        </w:tblPrEx>
        <w:trPr>
          <w:cantSplit/>
        </w:trPr>
        <w:tc>
          <w:tcPr>
            <w:tcW w:w="703" w:type="dxa"/>
            <w:shd w:val="clear" w:color="auto" w:fill="F3F4F8"/>
            <w:tcMar>
              <w:top w:w="60" w:type="dxa"/>
              <w:left w:w="100" w:type="dxa"/>
              <w:bottom w:w="60" w:type="dxa"/>
              <w:right w:w="100" w:type="dxa"/>
            </w:tcMar>
            <w:vAlign w:val="center"/>
          </w:tcPr>
          <w:p w14:paraId="214D786F" w14:textId="77777777" w:rsidR="00E227C5" w:rsidRDefault="00BC0702">
            <w:pPr>
              <w:spacing w:line="252" w:lineRule="auto"/>
            </w:pPr>
            <w:r>
              <w:rPr>
                <w:sz w:val="17"/>
                <w:szCs w:val="17"/>
              </w:rPr>
              <w:t>6</w:t>
            </w:r>
          </w:p>
        </w:tc>
        <w:tc>
          <w:tcPr>
            <w:tcW w:w="3868" w:type="dxa"/>
            <w:shd w:val="clear" w:color="auto" w:fill="F3F4F8"/>
            <w:tcMar>
              <w:top w:w="60" w:type="dxa"/>
              <w:left w:w="100" w:type="dxa"/>
              <w:bottom w:w="60" w:type="dxa"/>
              <w:right w:w="100" w:type="dxa"/>
            </w:tcMar>
            <w:vAlign w:val="center"/>
          </w:tcPr>
          <w:p w14:paraId="3411F7B1" w14:textId="77777777" w:rsidR="00E227C5" w:rsidRDefault="00BC0702">
            <w:pPr>
              <w:spacing w:line="252" w:lineRule="auto"/>
            </w:pPr>
            <w:r>
              <w:rPr>
                <w:sz w:val="17"/>
                <w:szCs w:val="17"/>
              </w:rPr>
              <w:t>Multi-valued attribute → relation</w:t>
            </w:r>
          </w:p>
        </w:tc>
        <w:tc>
          <w:tcPr>
            <w:tcW w:w="4455" w:type="dxa"/>
            <w:shd w:val="clear" w:color="auto" w:fill="F3F4F8"/>
            <w:tcMar>
              <w:top w:w="60" w:type="dxa"/>
              <w:left w:w="100" w:type="dxa"/>
              <w:bottom w:w="60" w:type="dxa"/>
              <w:right w:w="100" w:type="dxa"/>
            </w:tcMar>
            <w:vAlign w:val="center"/>
          </w:tcPr>
          <w:p w14:paraId="30581213" w14:textId="77777777" w:rsidR="00E227C5" w:rsidRDefault="00BC0702">
            <w:pPr>
              <w:spacing w:line="252" w:lineRule="auto"/>
            </w:pPr>
            <w:r>
              <w:rPr>
                <w:sz w:val="17"/>
                <w:szCs w:val="17"/>
              </w:rPr>
              <w:t>student_skill</w:t>
            </w:r>
          </w:p>
        </w:tc>
      </w:tr>
      <w:tr w:rsidR="00E227C5" w14:paraId="30FDE5A8" w14:textId="77777777">
        <w:tblPrEx>
          <w:tblCellMar>
            <w:top w:w="0" w:type="dxa"/>
            <w:bottom w:w="0" w:type="dxa"/>
          </w:tblCellMar>
        </w:tblPrEx>
        <w:trPr>
          <w:cantSplit/>
        </w:trPr>
        <w:tc>
          <w:tcPr>
            <w:tcW w:w="703" w:type="dxa"/>
            <w:shd w:val="clear" w:color="auto" w:fill="FFFFFF"/>
            <w:tcMar>
              <w:top w:w="60" w:type="dxa"/>
              <w:left w:w="100" w:type="dxa"/>
              <w:bottom w:w="60" w:type="dxa"/>
              <w:right w:w="100" w:type="dxa"/>
            </w:tcMar>
            <w:vAlign w:val="center"/>
          </w:tcPr>
          <w:p w14:paraId="2B9F635F" w14:textId="77777777" w:rsidR="00E227C5" w:rsidRDefault="00BC0702">
            <w:pPr>
              <w:spacing w:line="252" w:lineRule="auto"/>
            </w:pPr>
            <w:r>
              <w:rPr>
                <w:sz w:val="17"/>
                <w:szCs w:val="17"/>
              </w:rPr>
              <w:t>8A</w:t>
            </w:r>
          </w:p>
        </w:tc>
        <w:tc>
          <w:tcPr>
            <w:tcW w:w="3868" w:type="dxa"/>
            <w:shd w:val="clear" w:color="auto" w:fill="FFFFFF"/>
            <w:tcMar>
              <w:top w:w="60" w:type="dxa"/>
              <w:left w:w="100" w:type="dxa"/>
              <w:bottom w:w="60" w:type="dxa"/>
              <w:right w:w="100" w:type="dxa"/>
            </w:tcMar>
            <w:vAlign w:val="center"/>
          </w:tcPr>
          <w:p w14:paraId="1CB3FAC5" w14:textId="77777777" w:rsidR="00E227C5" w:rsidRDefault="00BC0702">
            <w:pPr>
              <w:spacing w:line="252" w:lineRule="auto"/>
            </w:pPr>
            <w:r>
              <w:rPr>
                <w:sz w:val="17"/>
                <w:szCs w:val="17"/>
              </w:rPr>
              <w:t>Specialization → one relation per subclass sharing the superclass key</w:t>
            </w:r>
          </w:p>
        </w:tc>
        <w:tc>
          <w:tcPr>
            <w:tcW w:w="4455" w:type="dxa"/>
            <w:shd w:val="clear" w:color="auto" w:fill="FFFFFF"/>
            <w:tcMar>
              <w:top w:w="60" w:type="dxa"/>
              <w:left w:w="100" w:type="dxa"/>
              <w:bottom w:w="60" w:type="dxa"/>
              <w:right w:w="100" w:type="dxa"/>
            </w:tcMar>
            <w:vAlign w:val="center"/>
          </w:tcPr>
          <w:p w14:paraId="3FA82771" w14:textId="77777777" w:rsidR="00E227C5" w:rsidRDefault="00BC0702">
            <w:pPr>
              <w:spacing w:line="252" w:lineRule="auto"/>
            </w:pPr>
            <w:r>
              <w:rPr>
                <w:sz w:val="17"/>
                <w:szCs w:val="17"/>
              </w:rPr>
              <w:t>student, recruiter, committee_member, alumnus; internship_role, fulltime_role</w:t>
            </w:r>
          </w:p>
        </w:tc>
      </w:tr>
      <w:tr w:rsidR="00E227C5" w14:paraId="2FE94FBB" w14:textId="77777777">
        <w:tblPrEx>
          <w:tblCellMar>
            <w:top w:w="0" w:type="dxa"/>
            <w:bottom w:w="0" w:type="dxa"/>
          </w:tblCellMar>
        </w:tblPrEx>
        <w:trPr>
          <w:cantSplit/>
        </w:trPr>
        <w:tc>
          <w:tcPr>
            <w:tcW w:w="703" w:type="dxa"/>
            <w:shd w:val="clear" w:color="auto" w:fill="F3F4F8"/>
            <w:tcMar>
              <w:top w:w="60" w:type="dxa"/>
              <w:left w:w="100" w:type="dxa"/>
              <w:bottom w:w="60" w:type="dxa"/>
              <w:right w:w="100" w:type="dxa"/>
            </w:tcMar>
            <w:vAlign w:val="center"/>
          </w:tcPr>
          <w:p w14:paraId="17601C13" w14:textId="77777777" w:rsidR="00E227C5" w:rsidRDefault="00BC0702">
            <w:pPr>
              <w:spacing w:line="252" w:lineRule="auto"/>
            </w:pPr>
            <w:r>
              <w:rPr>
                <w:sz w:val="17"/>
                <w:szCs w:val="17"/>
              </w:rPr>
              <w:t>9</w:t>
            </w:r>
          </w:p>
        </w:tc>
        <w:tc>
          <w:tcPr>
            <w:tcW w:w="3868" w:type="dxa"/>
            <w:shd w:val="clear" w:color="auto" w:fill="F3F4F8"/>
            <w:tcMar>
              <w:top w:w="60" w:type="dxa"/>
              <w:left w:w="100" w:type="dxa"/>
              <w:bottom w:w="60" w:type="dxa"/>
              <w:right w:w="100" w:type="dxa"/>
            </w:tcMar>
            <w:vAlign w:val="center"/>
          </w:tcPr>
          <w:p w14:paraId="5D21C7A9" w14:textId="77777777" w:rsidR="00E227C5" w:rsidRDefault="00BC0702">
            <w:pPr>
              <w:spacing w:line="252" w:lineRule="auto"/>
            </w:pPr>
            <w:r>
              <w:rPr>
                <w:sz w:val="17"/>
                <w:szCs w:val="17"/>
              </w:rPr>
              <w:t>Category → surrogate key relation; FK in each member</w:t>
            </w:r>
          </w:p>
        </w:tc>
        <w:tc>
          <w:tcPr>
            <w:tcW w:w="4455" w:type="dxa"/>
            <w:shd w:val="clear" w:color="auto" w:fill="F3F4F8"/>
            <w:tcMar>
              <w:top w:w="60" w:type="dxa"/>
              <w:left w:w="100" w:type="dxa"/>
              <w:bottom w:w="60" w:type="dxa"/>
              <w:right w:w="100" w:type="dxa"/>
            </w:tcMar>
            <w:vAlign w:val="center"/>
          </w:tcPr>
          <w:p w14:paraId="73F59886" w14:textId="77777777" w:rsidR="00E227C5" w:rsidRDefault="00BC0702">
            <w:pPr>
              <w:spacing w:line="252" w:lineRule="auto"/>
            </w:pPr>
            <w:r>
              <w:rPr>
                <w:sz w:val="17"/>
                <w:szCs w:val="17"/>
              </w:rPr>
              <w:t>sponsor ← company.sponsor_id, alumnus.sponsor_id</w:t>
            </w:r>
          </w:p>
        </w:tc>
      </w:tr>
    </w:tbl>
    <w:p w14:paraId="24A486F0" w14:textId="77777777" w:rsidR="00E227C5" w:rsidRDefault="00BC0702">
      <w:pPr>
        <w:spacing w:after="120" w:line="276" w:lineRule="auto"/>
      </w:pPr>
      <w:r>
        <w:t>Option 8A (a table per subclass) was preferred over a single wide JOB_ROLE table because the single table would need NULLs in half its rows and could not declare that CTC is mandatory for full-time roles with a simple NOT NULL. With 8A every subtype attribute is NOT NULL.</w:t>
      </w:r>
    </w:p>
    <w:p w14:paraId="56D95C09" w14:textId="77777777" w:rsidR="00E227C5" w:rsidRDefault="00BC0702">
      <w:pPr>
        <w:keepNext/>
        <w:spacing w:before="120" w:after="60"/>
        <w:jc w:val="center"/>
      </w:pPr>
      <w:r>
        <w:rPr>
          <w:noProof/>
        </w:rPr>
        <w:drawing>
          <wp:inline distT="0" distB="0" distL="0" distR="0" wp14:anchorId="234FCC02" wp14:editId="47523621">
            <wp:extent cx="5734050" cy="3686175"/>
            <wp:effectExtent l="0" t="0" r="0" b="0"/>
            <wp:docPr id="1665740434" name="Picture 1665740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3686175"/>
                    </a:xfrm>
                    <a:prstGeom prst="rect">
                      <a:avLst/>
                    </a:prstGeom>
                  </pic:spPr>
                </pic:pic>
              </a:graphicData>
            </a:graphic>
          </wp:inline>
        </w:drawing>
      </w:r>
    </w:p>
    <w:p w14:paraId="6BAC9D9C" w14:textId="77777777" w:rsidR="00E227C5" w:rsidRDefault="00BC0702">
      <w:pPr>
        <w:spacing w:after="200"/>
        <w:jc w:val="center"/>
      </w:pPr>
      <w:r>
        <w:rPr>
          <w:b/>
          <w:bCs/>
          <w:color w:val="6B7280"/>
          <w:sz w:val="18"/>
          <w:szCs w:val="18"/>
        </w:rPr>
        <w:t xml:space="preserve">Figure 3. </w:t>
      </w:r>
      <w:r>
        <w:rPr>
          <w:i/>
          <w:iCs/>
          <w:color w:val="6B7280"/>
          <w:sz w:val="18"/>
          <w:szCs w:val="18"/>
        </w:rPr>
        <w:t>Relational schema generated from the live catalog: 22 relations; arrows point from a foreign key to the referenced relation.</w:t>
      </w:r>
    </w:p>
    <w:p w14:paraId="5827496E" w14:textId="77777777" w:rsidR="00E227C5" w:rsidRDefault="00BC0702">
      <w:pPr>
        <w:pStyle w:val="Heading2"/>
        <w:keepNext/>
      </w:pPr>
      <w:bookmarkStart w:id="17" w:name="_Toc244122844"/>
      <w:r>
        <w:t>4.2 Keys</w:t>
      </w:r>
      <w:bookmarkEnd w:id="17"/>
    </w:p>
    <w:p w14:paraId="7638E031" w14:textId="77777777" w:rsidR="00E227C5" w:rsidRDefault="00BC0702">
      <w:pPr>
        <w:keepNext/>
        <w:spacing w:before="160" w:after="80"/>
      </w:pPr>
      <w:r>
        <w:rPr>
          <w:b/>
          <w:bCs/>
          <w:color w:val="6B7280"/>
          <w:sz w:val="18"/>
          <w:szCs w:val="18"/>
        </w:rPr>
        <w:t xml:space="preserve">Table 6. </w:t>
      </w:r>
      <w:r>
        <w:rPr>
          <w:i/>
          <w:iCs/>
          <w:color w:val="6B7280"/>
          <w:sz w:val="18"/>
          <w:szCs w:val="18"/>
        </w:rPr>
        <w:t>Keys in the schema</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620"/>
        <w:gridCol w:w="3008"/>
        <w:gridCol w:w="4398"/>
      </w:tblGrid>
      <w:tr w:rsidR="00E227C5" w14:paraId="36B3B148" w14:textId="77777777">
        <w:tblPrEx>
          <w:tblCellMar>
            <w:top w:w="0" w:type="dxa"/>
            <w:bottom w:w="0" w:type="dxa"/>
          </w:tblCellMar>
        </w:tblPrEx>
        <w:trPr>
          <w:tblHeader/>
        </w:trPr>
        <w:tc>
          <w:tcPr>
            <w:tcW w:w="1620" w:type="dxa"/>
            <w:shd w:val="clear" w:color="auto" w:fill="4F46E5"/>
            <w:tcMar>
              <w:top w:w="60" w:type="dxa"/>
              <w:left w:w="100" w:type="dxa"/>
              <w:bottom w:w="60" w:type="dxa"/>
              <w:right w:w="100" w:type="dxa"/>
            </w:tcMar>
            <w:vAlign w:val="center"/>
          </w:tcPr>
          <w:p w14:paraId="7EFDB2D4" w14:textId="77777777" w:rsidR="00E227C5" w:rsidRDefault="00BC0702">
            <w:pPr>
              <w:spacing w:line="252" w:lineRule="auto"/>
            </w:pPr>
            <w:r>
              <w:rPr>
                <w:b/>
                <w:bCs/>
                <w:color w:val="FFFFFF"/>
                <w:sz w:val="17"/>
                <w:szCs w:val="17"/>
              </w:rPr>
              <w:t>Key type</w:t>
            </w:r>
          </w:p>
        </w:tc>
        <w:tc>
          <w:tcPr>
            <w:tcW w:w="3008" w:type="dxa"/>
            <w:shd w:val="clear" w:color="auto" w:fill="4F46E5"/>
            <w:tcMar>
              <w:top w:w="60" w:type="dxa"/>
              <w:left w:w="100" w:type="dxa"/>
              <w:bottom w:w="60" w:type="dxa"/>
              <w:right w:w="100" w:type="dxa"/>
            </w:tcMar>
            <w:vAlign w:val="center"/>
          </w:tcPr>
          <w:p w14:paraId="65C2791B" w14:textId="77777777" w:rsidR="00E227C5" w:rsidRDefault="00BC0702">
            <w:pPr>
              <w:spacing w:line="252" w:lineRule="auto"/>
            </w:pPr>
            <w:r>
              <w:rPr>
                <w:b/>
                <w:bCs/>
                <w:color w:val="FFFFFF"/>
                <w:sz w:val="17"/>
                <w:szCs w:val="17"/>
              </w:rPr>
              <w:t>Definition</w:t>
            </w:r>
          </w:p>
        </w:tc>
        <w:tc>
          <w:tcPr>
            <w:tcW w:w="4398" w:type="dxa"/>
            <w:shd w:val="clear" w:color="auto" w:fill="4F46E5"/>
            <w:tcMar>
              <w:top w:w="60" w:type="dxa"/>
              <w:left w:w="100" w:type="dxa"/>
              <w:bottom w:w="60" w:type="dxa"/>
              <w:right w:w="100" w:type="dxa"/>
            </w:tcMar>
            <w:vAlign w:val="center"/>
          </w:tcPr>
          <w:p w14:paraId="70ACF804" w14:textId="77777777" w:rsidR="00E227C5" w:rsidRDefault="00BC0702">
            <w:pPr>
              <w:spacing w:line="252" w:lineRule="auto"/>
            </w:pPr>
            <w:r>
              <w:rPr>
                <w:b/>
                <w:bCs/>
                <w:color w:val="FFFFFF"/>
                <w:sz w:val="17"/>
                <w:szCs w:val="17"/>
              </w:rPr>
              <w:t>Example in PlaceIQ</w:t>
            </w:r>
          </w:p>
        </w:tc>
      </w:tr>
      <w:tr w:rsidR="00E227C5" w14:paraId="43F75C6A" w14:textId="77777777">
        <w:tblPrEx>
          <w:tblCellMar>
            <w:top w:w="0" w:type="dxa"/>
            <w:bottom w:w="0" w:type="dxa"/>
          </w:tblCellMar>
        </w:tblPrEx>
        <w:trPr>
          <w:cantSplit/>
        </w:trPr>
        <w:tc>
          <w:tcPr>
            <w:tcW w:w="1620" w:type="dxa"/>
            <w:shd w:val="clear" w:color="auto" w:fill="FFFFFF"/>
            <w:tcMar>
              <w:top w:w="60" w:type="dxa"/>
              <w:left w:w="100" w:type="dxa"/>
              <w:bottom w:w="60" w:type="dxa"/>
              <w:right w:w="100" w:type="dxa"/>
            </w:tcMar>
            <w:vAlign w:val="center"/>
          </w:tcPr>
          <w:p w14:paraId="26A4EC80" w14:textId="77777777" w:rsidR="00E227C5" w:rsidRDefault="00BC0702">
            <w:pPr>
              <w:spacing w:line="252" w:lineRule="auto"/>
            </w:pPr>
            <w:r>
              <w:rPr>
                <w:sz w:val="17"/>
                <w:szCs w:val="17"/>
              </w:rPr>
              <w:t>Super key</w:t>
            </w:r>
          </w:p>
        </w:tc>
        <w:tc>
          <w:tcPr>
            <w:tcW w:w="3008" w:type="dxa"/>
            <w:shd w:val="clear" w:color="auto" w:fill="FFFFFF"/>
            <w:tcMar>
              <w:top w:w="60" w:type="dxa"/>
              <w:left w:w="100" w:type="dxa"/>
              <w:bottom w:w="60" w:type="dxa"/>
              <w:right w:w="100" w:type="dxa"/>
            </w:tcMar>
            <w:vAlign w:val="center"/>
          </w:tcPr>
          <w:p w14:paraId="2011C012" w14:textId="77777777" w:rsidR="00E227C5" w:rsidRDefault="00BC0702">
            <w:pPr>
              <w:spacing w:line="252" w:lineRule="auto"/>
            </w:pPr>
            <w:r>
              <w:rPr>
                <w:sz w:val="17"/>
                <w:szCs w:val="17"/>
              </w:rPr>
              <w:t>Any attribute set that uniquely identifies a tuple</w:t>
            </w:r>
          </w:p>
        </w:tc>
        <w:tc>
          <w:tcPr>
            <w:tcW w:w="4398" w:type="dxa"/>
            <w:shd w:val="clear" w:color="auto" w:fill="FFFFFF"/>
            <w:tcMar>
              <w:top w:w="60" w:type="dxa"/>
              <w:left w:w="100" w:type="dxa"/>
              <w:bottom w:w="60" w:type="dxa"/>
              <w:right w:w="100" w:type="dxa"/>
            </w:tcMar>
            <w:vAlign w:val="center"/>
          </w:tcPr>
          <w:p w14:paraId="640236A6" w14:textId="77777777" w:rsidR="00E227C5" w:rsidRDefault="00BC0702">
            <w:pPr>
              <w:spacing w:line="252" w:lineRule="auto"/>
            </w:pPr>
            <w:r>
              <w:rPr>
                <w:sz w:val="17"/>
                <w:szCs w:val="17"/>
              </w:rPr>
              <w:t>(person_id, email) in person</w:t>
            </w:r>
          </w:p>
        </w:tc>
      </w:tr>
      <w:tr w:rsidR="00E227C5" w14:paraId="2AAA1BF0" w14:textId="77777777">
        <w:tblPrEx>
          <w:tblCellMar>
            <w:top w:w="0" w:type="dxa"/>
            <w:bottom w:w="0" w:type="dxa"/>
          </w:tblCellMar>
        </w:tblPrEx>
        <w:trPr>
          <w:cantSplit/>
        </w:trPr>
        <w:tc>
          <w:tcPr>
            <w:tcW w:w="1620" w:type="dxa"/>
            <w:shd w:val="clear" w:color="auto" w:fill="F3F4F8"/>
            <w:tcMar>
              <w:top w:w="60" w:type="dxa"/>
              <w:left w:w="100" w:type="dxa"/>
              <w:bottom w:w="60" w:type="dxa"/>
              <w:right w:w="100" w:type="dxa"/>
            </w:tcMar>
            <w:vAlign w:val="center"/>
          </w:tcPr>
          <w:p w14:paraId="03A12DBF" w14:textId="77777777" w:rsidR="00E227C5" w:rsidRDefault="00BC0702">
            <w:pPr>
              <w:spacing w:line="252" w:lineRule="auto"/>
            </w:pPr>
            <w:r>
              <w:rPr>
                <w:sz w:val="17"/>
                <w:szCs w:val="17"/>
              </w:rPr>
              <w:t>Candidate key</w:t>
            </w:r>
          </w:p>
        </w:tc>
        <w:tc>
          <w:tcPr>
            <w:tcW w:w="3008" w:type="dxa"/>
            <w:shd w:val="clear" w:color="auto" w:fill="F3F4F8"/>
            <w:tcMar>
              <w:top w:w="60" w:type="dxa"/>
              <w:left w:w="100" w:type="dxa"/>
              <w:bottom w:w="60" w:type="dxa"/>
              <w:right w:w="100" w:type="dxa"/>
            </w:tcMar>
            <w:vAlign w:val="center"/>
          </w:tcPr>
          <w:p w14:paraId="5964A6B1" w14:textId="77777777" w:rsidR="00E227C5" w:rsidRDefault="00BC0702">
            <w:pPr>
              <w:spacing w:line="252" w:lineRule="auto"/>
            </w:pPr>
            <w:r>
              <w:rPr>
                <w:sz w:val="17"/>
                <w:szCs w:val="17"/>
              </w:rPr>
              <w:t>A minimal super key</w:t>
            </w:r>
          </w:p>
        </w:tc>
        <w:tc>
          <w:tcPr>
            <w:tcW w:w="4398" w:type="dxa"/>
            <w:shd w:val="clear" w:color="auto" w:fill="F3F4F8"/>
            <w:tcMar>
              <w:top w:w="60" w:type="dxa"/>
              <w:left w:w="100" w:type="dxa"/>
              <w:bottom w:w="60" w:type="dxa"/>
              <w:right w:w="100" w:type="dxa"/>
            </w:tcMar>
            <w:vAlign w:val="center"/>
          </w:tcPr>
          <w:p w14:paraId="055BB7E2" w14:textId="77777777" w:rsidR="00E227C5" w:rsidRDefault="00BC0702">
            <w:pPr>
              <w:spacing w:line="252" w:lineRule="auto"/>
            </w:pPr>
            <w:r>
              <w:rPr>
                <w:sz w:val="17"/>
                <w:szCs w:val="17"/>
              </w:rPr>
              <w:t>placement_cycle has three: cycle_id; cycle_name; (cycle_type, academic_year)</w:t>
            </w:r>
          </w:p>
        </w:tc>
      </w:tr>
      <w:tr w:rsidR="00E227C5" w14:paraId="6B84963E" w14:textId="77777777">
        <w:tblPrEx>
          <w:tblCellMar>
            <w:top w:w="0" w:type="dxa"/>
            <w:bottom w:w="0" w:type="dxa"/>
          </w:tblCellMar>
        </w:tblPrEx>
        <w:trPr>
          <w:cantSplit/>
        </w:trPr>
        <w:tc>
          <w:tcPr>
            <w:tcW w:w="1620" w:type="dxa"/>
            <w:shd w:val="clear" w:color="auto" w:fill="FFFFFF"/>
            <w:tcMar>
              <w:top w:w="60" w:type="dxa"/>
              <w:left w:w="100" w:type="dxa"/>
              <w:bottom w:w="60" w:type="dxa"/>
              <w:right w:w="100" w:type="dxa"/>
            </w:tcMar>
            <w:vAlign w:val="center"/>
          </w:tcPr>
          <w:p w14:paraId="5AFEA0ED" w14:textId="77777777" w:rsidR="00E227C5" w:rsidRDefault="00BC0702">
            <w:pPr>
              <w:spacing w:line="252" w:lineRule="auto"/>
            </w:pPr>
            <w:r>
              <w:rPr>
                <w:sz w:val="17"/>
                <w:szCs w:val="17"/>
              </w:rPr>
              <w:t>Primary key</w:t>
            </w:r>
          </w:p>
        </w:tc>
        <w:tc>
          <w:tcPr>
            <w:tcW w:w="3008" w:type="dxa"/>
            <w:shd w:val="clear" w:color="auto" w:fill="FFFFFF"/>
            <w:tcMar>
              <w:top w:w="60" w:type="dxa"/>
              <w:left w:w="100" w:type="dxa"/>
              <w:bottom w:w="60" w:type="dxa"/>
              <w:right w:w="100" w:type="dxa"/>
            </w:tcMar>
            <w:vAlign w:val="center"/>
          </w:tcPr>
          <w:p w14:paraId="75707CA9" w14:textId="77777777" w:rsidR="00E227C5" w:rsidRDefault="00BC0702">
            <w:pPr>
              <w:spacing w:line="252" w:lineRule="auto"/>
            </w:pPr>
            <w:r>
              <w:rPr>
                <w:sz w:val="17"/>
                <w:szCs w:val="17"/>
              </w:rPr>
              <w:t>The candidate key chosen for identification</w:t>
            </w:r>
          </w:p>
        </w:tc>
        <w:tc>
          <w:tcPr>
            <w:tcW w:w="4398" w:type="dxa"/>
            <w:shd w:val="clear" w:color="auto" w:fill="FFFFFF"/>
            <w:tcMar>
              <w:top w:w="60" w:type="dxa"/>
              <w:left w:w="100" w:type="dxa"/>
              <w:bottom w:w="60" w:type="dxa"/>
              <w:right w:w="100" w:type="dxa"/>
            </w:tcMar>
            <w:vAlign w:val="center"/>
          </w:tcPr>
          <w:p w14:paraId="776B540E" w14:textId="77777777" w:rsidR="00E227C5" w:rsidRDefault="00BC0702">
            <w:pPr>
              <w:spacing w:line="252" w:lineRule="auto"/>
            </w:pPr>
            <w:r>
              <w:rPr>
                <w:sz w:val="17"/>
                <w:szCs w:val="17"/>
              </w:rPr>
              <w:t>job_id in job_role</w:t>
            </w:r>
          </w:p>
        </w:tc>
      </w:tr>
      <w:tr w:rsidR="00E227C5" w14:paraId="03A52386" w14:textId="77777777">
        <w:tblPrEx>
          <w:tblCellMar>
            <w:top w:w="0" w:type="dxa"/>
            <w:bottom w:w="0" w:type="dxa"/>
          </w:tblCellMar>
        </w:tblPrEx>
        <w:trPr>
          <w:cantSplit/>
        </w:trPr>
        <w:tc>
          <w:tcPr>
            <w:tcW w:w="1620" w:type="dxa"/>
            <w:shd w:val="clear" w:color="auto" w:fill="F3F4F8"/>
            <w:tcMar>
              <w:top w:w="60" w:type="dxa"/>
              <w:left w:w="100" w:type="dxa"/>
              <w:bottom w:w="60" w:type="dxa"/>
              <w:right w:w="100" w:type="dxa"/>
            </w:tcMar>
            <w:vAlign w:val="center"/>
          </w:tcPr>
          <w:p w14:paraId="5884BDC9" w14:textId="77777777" w:rsidR="00E227C5" w:rsidRDefault="00BC0702">
            <w:pPr>
              <w:spacing w:line="252" w:lineRule="auto"/>
            </w:pPr>
            <w:r>
              <w:rPr>
                <w:sz w:val="17"/>
                <w:szCs w:val="17"/>
              </w:rPr>
              <w:t>Alternate key</w:t>
            </w:r>
          </w:p>
        </w:tc>
        <w:tc>
          <w:tcPr>
            <w:tcW w:w="3008" w:type="dxa"/>
            <w:shd w:val="clear" w:color="auto" w:fill="F3F4F8"/>
            <w:tcMar>
              <w:top w:w="60" w:type="dxa"/>
              <w:left w:w="100" w:type="dxa"/>
              <w:bottom w:w="60" w:type="dxa"/>
              <w:right w:w="100" w:type="dxa"/>
            </w:tcMar>
            <w:vAlign w:val="center"/>
          </w:tcPr>
          <w:p w14:paraId="7771AC32" w14:textId="77777777" w:rsidR="00E227C5" w:rsidRDefault="00BC0702">
            <w:pPr>
              <w:spacing w:line="252" w:lineRule="auto"/>
            </w:pPr>
            <w:r>
              <w:rPr>
                <w:sz w:val="17"/>
                <w:szCs w:val="17"/>
              </w:rPr>
              <w:t>A candidate key not chosen as primary, kept UNIQUE</w:t>
            </w:r>
          </w:p>
        </w:tc>
        <w:tc>
          <w:tcPr>
            <w:tcW w:w="4398" w:type="dxa"/>
            <w:shd w:val="clear" w:color="auto" w:fill="F3F4F8"/>
            <w:tcMar>
              <w:top w:w="60" w:type="dxa"/>
              <w:left w:w="100" w:type="dxa"/>
              <w:bottom w:w="60" w:type="dxa"/>
              <w:right w:w="100" w:type="dxa"/>
            </w:tcMar>
            <w:vAlign w:val="center"/>
          </w:tcPr>
          <w:p w14:paraId="5EE7F4BF" w14:textId="77777777" w:rsidR="00E227C5" w:rsidRDefault="00BC0702">
            <w:pPr>
              <w:spacing w:line="252" w:lineRule="auto"/>
            </w:pPr>
            <w:r>
              <w:rPr>
                <w:sz w:val="17"/>
                <w:szCs w:val="17"/>
              </w:rPr>
              <w:t>(company_id, cycle_id, title) in job_role; roll_no; email</w:t>
            </w:r>
          </w:p>
        </w:tc>
      </w:tr>
      <w:tr w:rsidR="00E227C5" w14:paraId="69ED0BEA" w14:textId="77777777">
        <w:tblPrEx>
          <w:tblCellMar>
            <w:top w:w="0" w:type="dxa"/>
            <w:bottom w:w="0" w:type="dxa"/>
          </w:tblCellMar>
        </w:tblPrEx>
        <w:trPr>
          <w:cantSplit/>
        </w:trPr>
        <w:tc>
          <w:tcPr>
            <w:tcW w:w="1620" w:type="dxa"/>
            <w:shd w:val="clear" w:color="auto" w:fill="FFFFFF"/>
            <w:tcMar>
              <w:top w:w="60" w:type="dxa"/>
              <w:left w:w="100" w:type="dxa"/>
              <w:bottom w:w="60" w:type="dxa"/>
              <w:right w:w="100" w:type="dxa"/>
            </w:tcMar>
            <w:vAlign w:val="center"/>
          </w:tcPr>
          <w:p w14:paraId="715080E0" w14:textId="77777777" w:rsidR="00E227C5" w:rsidRDefault="00BC0702">
            <w:pPr>
              <w:spacing w:line="252" w:lineRule="auto"/>
            </w:pPr>
            <w:r>
              <w:rPr>
                <w:sz w:val="17"/>
                <w:szCs w:val="17"/>
              </w:rPr>
              <w:t>Foreign key</w:t>
            </w:r>
          </w:p>
        </w:tc>
        <w:tc>
          <w:tcPr>
            <w:tcW w:w="3008" w:type="dxa"/>
            <w:shd w:val="clear" w:color="auto" w:fill="FFFFFF"/>
            <w:tcMar>
              <w:top w:w="60" w:type="dxa"/>
              <w:left w:w="100" w:type="dxa"/>
              <w:bottom w:w="60" w:type="dxa"/>
              <w:right w:w="100" w:type="dxa"/>
            </w:tcMar>
            <w:vAlign w:val="center"/>
          </w:tcPr>
          <w:p w14:paraId="386D103B" w14:textId="77777777" w:rsidR="00E227C5" w:rsidRDefault="00BC0702">
            <w:pPr>
              <w:spacing w:line="252" w:lineRule="auto"/>
            </w:pPr>
            <w:r>
              <w:rPr>
                <w:sz w:val="17"/>
                <w:szCs w:val="17"/>
              </w:rPr>
              <w:t>Attributes referencing a key of another relation</w:t>
            </w:r>
          </w:p>
        </w:tc>
        <w:tc>
          <w:tcPr>
            <w:tcW w:w="4398" w:type="dxa"/>
            <w:shd w:val="clear" w:color="auto" w:fill="FFFFFF"/>
            <w:tcMar>
              <w:top w:w="60" w:type="dxa"/>
              <w:left w:w="100" w:type="dxa"/>
              <w:bottom w:w="60" w:type="dxa"/>
              <w:right w:w="100" w:type="dxa"/>
            </w:tcMar>
            <w:vAlign w:val="center"/>
          </w:tcPr>
          <w:p w14:paraId="4B146ED7" w14:textId="77777777" w:rsidR="00E227C5" w:rsidRDefault="00BC0702">
            <w:pPr>
              <w:spacing w:line="252" w:lineRule="auto"/>
            </w:pPr>
            <w:r>
              <w:rPr>
                <w:sz w:val="17"/>
                <w:szCs w:val="17"/>
              </w:rPr>
              <w:t>30 in total, e.g. composite (posted_by, company_id) → recruiter</w:t>
            </w:r>
          </w:p>
        </w:tc>
      </w:tr>
    </w:tbl>
    <w:p w14:paraId="45EEF9BB" w14:textId="77777777" w:rsidR="00E227C5" w:rsidRDefault="00BC0702">
      <w:pPr>
        <w:spacing w:after="120" w:line="276" w:lineRule="auto"/>
      </w:pPr>
      <w:r>
        <w:t>Surrogate keys were introduced after normalization for convenience (short, stable, efficient joins). Every natural key was preserved as a UNIQUE constraint, so no functional dependency is lost by the substitution.</w:t>
      </w:r>
    </w:p>
    <w:p w14:paraId="7BEF6015" w14:textId="77777777" w:rsidR="00E227C5" w:rsidRDefault="00BC0702">
      <w:pPr>
        <w:pStyle w:val="Heading1"/>
        <w:pageBreakBefore/>
      </w:pPr>
      <w:bookmarkStart w:id="18" w:name="_Toc244122845"/>
      <w:r>
        <w:t>5. Normalization</w:t>
      </w:r>
      <w:bookmarkEnd w:id="18"/>
    </w:p>
    <w:p w14:paraId="29460E13" w14:textId="77777777" w:rsidR="00E227C5" w:rsidRDefault="00BC0702">
      <w:pPr>
        <w:pStyle w:val="Heading2"/>
        <w:keepNext/>
      </w:pPr>
      <w:bookmarkStart w:id="19" w:name="_Toc244122846"/>
      <w:r>
        <w:t>5.1 The starting relation and its anomalies</w:t>
      </w:r>
      <w:bookmarkEnd w:id="19"/>
    </w:p>
    <w:p w14:paraId="7F96BFE5" w14:textId="77777777" w:rsidR="00E227C5" w:rsidRDefault="00BC0702">
      <w:pPr>
        <w:spacing w:after="120" w:line="276" w:lineRule="auto"/>
      </w:pPr>
      <w:r>
        <w:t>The committee's spreadsheet is an unnormalized relation PLACEMENT_SHEET(roll_no, name, email, prog_code, prog_name, cgpa, {skills}, company, sector, hq_city, cycle, job_title, role_type, pay, min_cgpa, round_no, round_type, slot, result, app_status).</w:t>
      </w:r>
    </w:p>
    <w:p w14:paraId="554CC1F4" w14:textId="77777777" w:rsidR="00E227C5" w:rsidRDefault="00BC0702">
      <w:pPr>
        <w:pStyle w:val="ListParagraph"/>
        <w:numPr>
          <w:ilvl w:val="0"/>
          <w:numId w:val="2"/>
        </w:numPr>
        <w:spacing w:after="60" w:line="264" w:lineRule="auto"/>
      </w:pPr>
      <w:r>
        <w:rPr>
          <w:b/>
          <w:bCs/>
        </w:rPr>
        <w:t>Update anomaly:</w:t>
      </w:r>
      <w:r>
        <w:t xml:space="preserve"> a company changing its headquarters must be edited on every applicant and round row.</w:t>
      </w:r>
    </w:p>
    <w:p w14:paraId="7CB9A0F4" w14:textId="77777777" w:rsidR="00E227C5" w:rsidRDefault="00BC0702">
      <w:pPr>
        <w:pStyle w:val="ListParagraph"/>
        <w:numPr>
          <w:ilvl w:val="0"/>
          <w:numId w:val="2"/>
        </w:numPr>
        <w:spacing w:after="60" w:line="264" w:lineRule="auto"/>
      </w:pPr>
      <w:r>
        <w:rPr>
          <w:b/>
          <w:bCs/>
        </w:rPr>
        <w:t>Insertion anomaly:</w:t>
      </w:r>
      <w:r>
        <w:t xml:space="preserve"> a job cannot be recorded before someone applies, because roll_no is part of the key.</w:t>
      </w:r>
    </w:p>
    <w:p w14:paraId="78609F62" w14:textId="77777777" w:rsidR="00E227C5" w:rsidRDefault="00BC0702">
      <w:pPr>
        <w:pStyle w:val="ListParagraph"/>
        <w:numPr>
          <w:ilvl w:val="0"/>
          <w:numId w:val="2"/>
        </w:numPr>
        <w:spacing w:after="60" w:line="264" w:lineRule="auto"/>
      </w:pPr>
      <w:r>
        <w:rPr>
          <w:b/>
          <w:bCs/>
        </w:rPr>
        <w:t>Deletion anomaly:</w:t>
      </w:r>
      <w:r>
        <w:t xml:space="preserve"> deleting the only applicant to a job deletes the job's pay, cut-off and rounds.</w:t>
      </w:r>
    </w:p>
    <w:p w14:paraId="2DCF5E6D" w14:textId="77777777" w:rsidR="00E227C5" w:rsidRDefault="00BC0702">
      <w:pPr>
        <w:pStyle w:val="Heading2"/>
        <w:keepNext/>
      </w:pPr>
      <w:bookmarkStart w:id="20" w:name="_Toc244122847"/>
      <w:r>
        <w:t>5.2 Functional dependencies</w:t>
      </w:r>
      <w:bookmarkEnd w:id="20"/>
    </w:p>
    <w:p w14:paraId="07663DC3" w14:textId="77777777" w:rsidR="00E227C5" w:rsidRDefault="00BC0702">
      <w:pPr>
        <w:spacing w:after="120" w:line="276" w:lineRule="auto"/>
      </w:pPr>
      <w:r>
        <w:t>Let J denote (company, cycle, job_title), the natural identifier of a job.</w:t>
      </w:r>
    </w:p>
    <w:p w14:paraId="785C2439" w14:textId="77777777" w:rsidR="00E227C5" w:rsidRDefault="00BC0702">
      <w:pPr>
        <w:keepNext/>
        <w:spacing w:before="160" w:after="80"/>
      </w:pPr>
      <w:r>
        <w:rPr>
          <w:b/>
          <w:bCs/>
          <w:color w:val="6B7280"/>
          <w:sz w:val="18"/>
          <w:szCs w:val="18"/>
        </w:rPr>
        <w:t xml:space="preserve">Table 7. </w:t>
      </w:r>
      <w:r>
        <w:rPr>
          <w:i/>
          <w:iCs/>
          <w:color w:val="6B7280"/>
          <w:sz w:val="18"/>
          <w:szCs w:val="18"/>
        </w:rPr>
        <w:t>Functional dependencies of PLACEMENT_SHEET</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061"/>
        <w:gridCol w:w="7965"/>
      </w:tblGrid>
      <w:tr w:rsidR="00E227C5" w14:paraId="0EB92669" w14:textId="77777777">
        <w:tblPrEx>
          <w:tblCellMar>
            <w:top w:w="0" w:type="dxa"/>
            <w:bottom w:w="0" w:type="dxa"/>
          </w:tblCellMar>
        </w:tblPrEx>
        <w:trPr>
          <w:tblHeader/>
        </w:trPr>
        <w:tc>
          <w:tcPr>
            <w:tcW w:w="1061" w:type="dxa"/>
            <w:shd w:val="clear" w:color="auto" w:fill="4F46E5"/>
            <w:tcMar>
              <w:top w:w="60" w:type="dxa"/>
              <w:left w:w="100" w:type="dxa"/>
              <w:bottom w:w="60" w:type="dxa"/>
              <w:right w:w="100" w:type="dxa"/>
            </w:tcMar>
            <w:vAlign w:val="center"/>
          </w:tcPr>
          <w:p w14:paraId="01E69C5E" w14:textId="77777777" w:rsidR="00E227C5" w:rsidRDefault="00BC0702">
            <w:pPr>
              <w:spacing w:line="252" w:lineRule="auto"/>
            </w:pPr>
            <w:r>
              <w:rPr>
                <w:b/>
                <w:bCs/>
                <w:color w:val="FFFFFF"/>
                <w:sz w:val="19"/>
                <w:szCs w:val="19"/>
              </w:rPr>
              <w:t>FD</w:t>
            </w:r>
          </w:p>
        </w:tc>
        <w:tc>
          <w:tcPr>
            <w:tcW w:w="7965" w:type="dxa"/>
            <w:shd w:val="clear" w:color="auto" w:fill="4F46E5"/>
            <w:tcMar>
              <w:top w:w="60" w:type="dxa"/>
              <w:left w:w="100" w:type="dxa"/>
              <w:bottom w:w="60" w:type="dxa"/>
              <w:right w:w="100" w:type="dxa"/>
            </w:tcMar>
            <w:vAlign w:val="center"/>
          </w:tcPr>
          <w:p w14:paraId="070966CB" w14:textId="77777777" w:rsidR="00E227C5" w:rsidRDefault="00BC0702">
            <w:pPr>
              <w:spacing w:line="252" w:lineRule="auto"/>
            </w:pPr>
            <w:r>
              <w:rPr>
                <w:b/>
                <w:bCs/>
                <w:color w:val="FFFFFF"/>
                <w:sz w:val="19"/>
                <w:szCs w:val="19"/>
              </w:rPr>
              <w:t>Dependency</w:t>
            </w:r>
          </w:p>
        </w:tc>
      </w:tr>
      <w:tr w:rsidR="00E227C5" w14:paraId="41A2AE7B" w14:textId="77777777">
        <w:tblPrEx>
          <w:tblCellMar>
            <w:top w:w="0" w:type="dxa"/>
            <w:bottom w:w="0" w:type="dxa"/>
          </w:tblCellMar>
        </w:tblPrEx>
        <w:trPr>
          <w:cantSplit/>
        </w:trPr>
        <w:tc>
          <w:tcPr>
            <w:tcW w:w="1061" w:type="dxa"/>
            <w:shd w:val="clear" w:color="auto" w:fill="FFFFFF"/>
            <w:tcMar>
              <w:top w:w="60" w:type="dxa"/>
              <w:left w:w="100" w:type="dxa"/>
              <w:bottom w:w="60" w:type="dxa"/>
              <w:right w:w="100" w:type="dxa"/>
            </w:tcMar>
            <w:vAlign w:val="center"/>
          </w:tcPr>
          <w:p w14:paraId="70033823" w14:textId="77777777" w:rsidR="00E227C5" w:rsidRDefault="00BC0702">
            <w:pPr>
              <w:spacing w:line="252" w:lineRule="auto"/>
            </w:pPr>
            <w:r>
              <w:rPr>
                <w:sz w:val="19"/>
                <w:szCs w:val="19"/>
              </w:rPr>
              <w:t>FD1</w:t>
            </w:r>
          </w:p>
        </w:tc>
        <w:tc>
          <w:tcPr>
            <w:tcW w:w="7965" w:type="dxa"/>
            <w:shd w:val="clear" w:color="auto" w:fill="FFFFFF"/>
            <w:tcMar>
              <w:top w:w="60" w:type="dxa"/>
              <w:left w:w="100" w:type="dxa"/>
              <w:bottom w:w="60" w:type="dxa"/>
              <w:right w:w="100" w:type="dxa"/>
            </w:tcMar>
            <w:vAlign w:val="center"/>
          </w:tcPr>
          <w:p w14:paraId="468D9BE6" w14:textId="77777777" w:rsidR="00E227C5" w:rsidRDefault="00BC0702">
            <w:pPr>
              <w:spacing w:line="252" w:lineRule="auto"/>
            </w:pPr>
            <w:r>
              <w:rPr>
                <w:sz w:val="19"/>
                <w:szCs w:val="19"/>
              </w:rPr>
              <w:t>roll_no → name, email, prog_code, cgpa</w:t>
            </w:r>
          </w:p>
        </w:tc>
      </w:tr>
      <w:tr w:rsidR="00E227C5" w14:paraId="06F32BB2" w14:textId="77777777">
        <w:tblPrEx>
          <w:tblCellMar>
            <w:top w:w="0" w:type="dxa"/>
            <w:bottom w:w="0" w:type="dxa"/>
          </w:tblCellMar>
        </w:tblPrEx>
        <w:trPr>
          <w:cantSplit/>
        </w:trPr>
        <w:tc>
          <w:tcPr>
            <w:tcW w:w="1061" w:type="dxa"/>
            <w:shd w:val="clear" w:color="auto" w:fill="F3F4F8"/>
            <w:tcMar>
              <w:top w:w="60" w:type="dxa"/>
              <w:left w:w="100" w:type="dxa"/>
              <w:bottom w:w="60" w:type="dxa"/>
              <w:right w:w="100" w:type="dxa"/>
            </w:tcMar>
            <w:vAlign w:val="center"/>
          </w:tcPr>
          <w:p w14:paraId="190C7C0D" w14:textId="77777777" w:rsidR="00E227C5" w:rsidRDefault="00BC0702">
            <w:pPr>
              <w:spacing w:line="252" w:lineRule="auto"/>
            </w:pPr>
            <w:r>
              <w:rPr>
                <w:sz w:val="19"/>
                <w:szCs w:val="19"/>
              </w:rPr>
              <w:t>FD2</w:t>
            </w:r>
          </w:p>
        </w:tc>
        <w:tc>
          <w:tcPr>
            <w:tcW w:w="7965" w:type="dxa"/>
            <w:shd w:val="clear" w:color="auto" w:fill="F3F4F8"/>
            <w:tcMar>
              <w:top w:w="60" w:type="dxa"/>
              <w:left w:w="100" w:type="dxa"/>
              <w:bottom w:w="60" w:type="dxa"/>
              <w:right w:w="100" w:type="dxa"/>
            </w:tcMar>
            <w:vAlign w:val="center"/>
          </w:tcPr>
          <w:p w14:paraId="0EFFD09F" w14:textId="77777777" w:rsidR="00E227C5" w:rsidRDefault="00BC0702">
            <w:pPr>
              <w:spacing w:line="252" w:lineRule="auto"/>
            </w:pPr>
            <w:r>
              <w:rPr>
                <w:sz w:val="19"/>
                <w:szCs w:val="19"/>
              </w:rPr>
              <w:t>email → roll_no</w:t>
            </w:r>
          </w:p>
        </w:tc>
      </w:tr>
      <w:tr w:rsidR="00E227C5" w14:paraId="6ABCDF25" w14:textId="77777777">
        <w:tblPrEx>
          <w:tblCellMar>
            <w:top w:w="0" w:type="dxa"/>
            <w:bottom w:w="0" w:type="dxa"/>
          </w:tblCellMar>
        </w:tblPrEx>
        <w:trPr>
          <w:cantSplit/>
        </w:trPr>
        <w:tc>
          <w:tcPr>
            <w:tcW w:w="1061" w:type="dxa"/>
            <w:shd w:val="clear" w:color="auto" w:fill="FFFFFF"/>
            <w:tcMar>
              <w:top w:w="60" w:type="dxa"/>
              <w:left w:w="100" w:type="dxa"/>
              <w:bottom w:w="60" w:type="dxa"/>
              <w:right w:w="100" w:type="dxa"/>
            </w:tcMar>
            <w:vAlign w:val="center"/>
          </w:tcPr>
          <w:p w14:paraId="39E00D87" w14:textId="77777777" w:rsidR="00E227C5" w:rsidRDefault="00BC0702">
            <w:pPr>
              <w:spacing w:line="252" w:lineRule="auto"/>
            </w:pPr>
            <w:r>
              <w:rPr>
                <w:sz w:val="19"/>
                <w:szCs w:val="19"/>
              </w:rPr>
              <w:t>FD3</w:t>
            </w:r>
          </w:p>
        </w:tc>
        <w:tc>
          <w:tcPr>
            <w:tcW w:w="7965" w:type="dxa"/>
            <w:shd w:val="clear" w:color="auto" w:fill="FFFFFF"/>
            <w:tcMar>
              <w:top w:w="60" w:type="dxa"/>
              <w:left w:w="100" w:type="dxa"/>
              <w:bottom w:w="60" w:type="dxa"/>
              <w:right w:w="100" w:type="dxa"/>
            </w:tcMar>
            <w:vAlign w:val="center"/>
          </w:tcPr>
          <w:p w14:paraId="6373C0EB" w14:textId="77777777" w:rsidR="00E227C5" w:rsidRDefault="00BC0702">
            <w:pPr>
              <w:spacing w:line="252" w:lineRule="auto"/>
            </w:pPr>
            <w:r>
              <w:rPr>
                <w:sz w:val="19"/>
                <w:szCs w:val="19"/>
              </w:rPr>
              <w:t>prog_code → prog_name</w:t>
            </w:r>
          </w:p>
        </w:tc>
      </w:tr>
      <w:tr w:rsidR="00E227C5" w14:paraId="4C43C772" w14:textId="77777777">
        <w:tblPrEx>
          <w:tblCellMar>
            <w:top w:w="0" w:type="dxa"/>
            <w:bottom w:w="0" w:type="dxa"/>
          </w:tblCellMar>
        </w:tblPrEx>
        <w:trPr>
          <w:cantSplit/>
        </w:trPr>
        <w:tc>
          <w:tcPr>
            <w:tcW w:w="1061" w:type="dxa"/>
            <w:shd w:val="clear" w:color="auto" w:fill="F3F4F8"/>
            <w:tcMar>
              <w:top w:w="60" w:type="dxa"/>
              <w:left w:w="100" w:type="dxa"/>
              <w:bottom w:w="60" w:type="dxa"/>
              <w:right w:w="100" w:type="dxa"/>
            </w:tcMar>
            <w:vAlign w:val="center"/>
          </w:tcPr>
          <w:p w14:paraId="6AC97E3B" w14:textId="77777777" w:rsidR="00E227C5" w:rsidRDefault="00BC0702">
            <w:pPr>
              <w:spacing w:line="252" w:lineRule="auto"/>
            </w:pPr>
            <w:r>
              <w:rPr>
                <w:sz w:val="19"/>
                <w:szCs w:val="19"/>
              </w:rPr>
              <w:t>FD4</w:t>
            </w:r>
          </w:p>
        </w:tc>
        <w:tc>
          <w:tcPr>
            <w:tcW w:w="7965" w:type="dxa"/>
            <w:shd w:val="clear" w:color="auto" w:fill="F3F4F8"/>
            <w:tcMar>
              <w:top w:w="60" w:type="dxa"/>
              <w:left w:w="100" w:type="dxa"/>
              <w:bottom w:w="60" w:type="dxa"/>
              <w:right w:w="100" w:type="dxa"/>
            </w:tcMar>
            <w:vAlign w:val="center"/>
          </w:tcPr>
          <w:p w14:paraId="4EFC9DEF" w14:textId="77777777" w:rsidR="00E227C5" w:rsidRDefault="00BC0702">
            <w:pPr>
              <w:spacing w:line="252" w:lineRule="auto"/>
            </w:pPr>
            <w:r>
              <w:rPr>
                <w:sz w:val="19"/>
                <w:szCs w:val="19"/>
              </w:rPr>
              <w:t>company → sector, hq_city</w:t>
            </w:r>
          </w:p>
        </w:tc>
      </w:tr>
      <w:tr w:rsidR="00E227C5" w14:paraId="2BAD4374" w14:textId="77777777">
        <w:tblPrEx>
          <w:tblCellMar>
            <w:top w:w="0" w:type="dxa"/>
            <w:bottom w:w="0" w:type="dxa"/>
          </w:tblCellMar>
        </w:tblPrEx>
        <w:trPr>
          <w:cantSplit/>
        </w:trPr>
        <w:tc>
          <w:tcPr>
            <w:tcW w:w="1061" w:type="dxa"/>
            <w:shd w:val="clear" w:color="auto" w:fill="FFFFFF"/>
            <w:tcMar>
              <w:top w:w="60" w:type="dxa"/>
              <w:left w:w="100" w:type="dxa"/>
              <w:bottom w:w="60" w:type="dxa"/>
              <w:right w:w="100" w:type="dxa"/>
            </w:tcMar>
            <w:vAlign w:val="center"/>
          </w:tcPr>
          <w:p w14:paraId="5F473049" w14:textId="77777777" w:rsidR="00E227C5" w:rsidRDefault="00BC0702">
            <w:pPr>
              <w:spacing w:line="252" w:lineRule="auto"/>
            </w:pPr>
            <w:r>
              <w:rPr>
                <w:sz w:val="19"/>
                <w:szCs w:val="19"/>
              </w:rPr>
              <w:t>FD5</w:t>
            </w:r>
          </w:p>
        </w:tc>
        <w:tc>
          <w:tcPr>
            <w:tcW w:w="7965" w:type="dxa"/>
            <w:shd w:val="clear" w:color="auto" w:fill="FFFFFF"/>
            <w:tcMar>
              <w:top w:w="60" w:type="dxa"/>
              <w:left w:w="100" w:type="dxa"/>
              <w:bottom w:w="60" w:type="dxa"/>
              <w:right w:w="100" w:type="dxa"/>
            </w:tcMar>
            <w:vAlign w:val="center"/>
          </w:tcPr>
          <w:p w14:paraId="4914527C" w14:textId="77777777" w:rsidR="00E227C5" w:rsidRDefault="00BC0702">
            <w:pPr>
              <w:spacing w:line="252" w:lineRule="auto"/>
            </w:pPr>
            <w:r>
              <w:rPr>
                <w:sz w:val="19"/>
                <w:szCs w:val="19"/>
              </w:rPr>
              <w:t>J → role_type, pay</w:t>
            </w:r>
          </w:p>
        </w:tc>
      </w:tr>
      <w:tr w:rsidR="00E227C5" w14:paraId="5D21DC9F" w14:textId="77777777">
        <w:tblPrEx>
          <w:tblCellMar>
            <w:top w:w="0" w:type="dxa"/>
            <w:bottom w:w="0" w:type="dxa"/>
          </w:tblCellMar>
        </w:tblPrEx>
        <w:trPr>
          <w:cantSplit/>
        </w:trPr>
        <w:tc>
          <w:tcPr>
            <w:tcW w:w="1061" w:type="dxa"/>
            <w:shd w:val="clear" w:color="auto" w:fill="F3F4F8"/>
            <w:tcMar>
              <w:top w:w="60" w:type="dxa"/>
              <w:left w:w="100" w:type="dxa"/>
              <w:bottom w:w="60" w:type="dxa"/>
              <w:right w:w="100" w:type="dxa"/>
            </w:tcMar>
            <w:vAlign w:val="center"/>
          </w:tcPr>
          <w:p w14:paraId="31017BE7" w14:textId="77777777" w:rsidR="00E227C5" w:rsidRDefault="00BC0702">
            <w:pPr>
              <w:spacing w:line="252" w:lineRule="auto"/>
            </w:pPr>
            <w:r>
              <w:rPr>
                <w:sz w:val="19"/>
                <w:szCs w:val="19"/>
              </w:rPr>
              <w:t>FD6</w:t>
            </w:r>
          </w:p>
        </w:tc>
        <w:tc>
          <w:tcPr>
            <w:tcW w:w="7965" w:type="dxa"/>
            <w:shd w:val="clear" w:color="auto" w:fill="F3F4F8"/>
            <w:tcMar>
              <w:top w:w="60" w:type="dxa"/>
              <w:left w:w="100" w:type="dxa"/>
              <w:bottom w:w="60" w:type="dxa"/>
              <w:right w:w="100" w:type="dxa"/>
            </w:tcMar>
            <w:vAlign w:val="center"/>
          </w:tcPr>
          <w:p w14:paraId="20FB20B1" w14:textId="77777777" w:rsidR="00E227C5" w:rsidRDefault="00BC0702">
            <w:pPr>
              <w:spacing w:line="252" w:lineRule="auto"/>
            </w:pPr>
            <w:r>
              <w:rPr>
                <w:sz w:val="19"/>
                <w:szCs w:val="19"/>
              </w:rPr>
              <w:t>J, prog_code → min_cgpa</w:t>
            </w:r>
          </w:p>
        </w:tc>
      </w:tr>
      <w:tr w:rsidR="00E227C5" w14:paraId="6A52DC44" w14:textId="77777777">
        <w:tblPrEx>
          <w:tblCellMar>
            <w:top w:w="0" w:type="dxa"/>
            <w:bottom w:w="0" w:type="dxa"/>
          </w:tblCellMar>
        </w:tblPrEx>
        <w:trPr>
          <w:cantSplit/>
        </w:trPr>
        <w:tc>
          <w:tcPr>
            <w:tcW w:w="1061" w:type="dxa"/>
            <w:shd w:val="clear" w:color="auto" w:fill="FFFFFF"/>
            <w:tcMar>
              <w:top w:w="60" w:type="dxa"/>
              <w:left w:w="100" w:type="dxa"/>
              <w:bottom w:w="60" w:type="dxa"/>
              <w:right w:w="100" w:type="dxa"/>
            </w:tcMar>
            <w:vAlign w:val="center"/>
          </w:tcPr>
          <w:p w14:paraId="7719B40C" w14:textId="77777777" w:rsidR="00E227C5" w:rsidRDefault="00BC0702">
            <w:pPr>
              <w:spacing w:line="252" w:lineRule="auto"/>
            </w:pPr>
            <w:r>
              <w:rPr>
                <w:sz w:val="19"/>
                <w:szCs w:val="19"/>
              </w:rPr>
              <w:t>FD7</w:t>
            </w:r>
          </w:p>
        </w:tc>
        <w:tc>
          <w:tcPr>
            <w:tcW w:w="7965" w:type="dxa"/>
            <w:shd w:val="clear" w:color="auto" w:fill="FFFFFF"/>
            <w:tcMar>
              <w:top w:w="60" w:type="dxa"/>
              <w:left w:w="100" w:type="dxa"/>
              <w:bottom w:w="60" w:type="dxa"/>
              <w:right w:w="100" w:type="dxa"/>
            </w:tcMar>
            <w:vAlign w:val="center"/>
          </w:tcPr>
          <w:p w14:paraId="301D2CF7" w14:textId="77777777" w:rsidR="00E227C5" w:rsidRDefault="00BC0702">
            <w:pPr>
              <w:spacing w:line="252" w:lineRule="auto"/>
            </w:pPr>
            <w:r>
              <w:rPr>
                <w:sz w:val="19"/>
                <w:szCs w:val="19"/>
              </w:rPr>
              <w:t>J, round_no → round_type</w:t>
            </w:r>
          </w:p>
        </w:tc>
      </w:tr>
      <w:tr w:rsidR="00E227C5" w14:paraId="45D6D2C0" w14:textId="77777777">
        <w:tblPrEx>
          <w:tblCellMar>
            <w:top w:w="0" w:type="dxa"/>
            <w:bottom w:w="0" w:type="dxa"/>
          </w:tblCellMar>
        </w:tblPrEx>
        <w:trPr>
          <w:cantSplit/>
        </w:trPr>
        <w:tc>
          <w:tcPr>
            <w:tcW w:w="1061" w:type="dxa"/>
            <w:shd w:val="clear" w:color="auto" w:fill="F3F4F8"/>
            <w:tcMar>
              <w:top w:w="60" w:type="dxa"/>
              <w:left w:w="100" w:type="dxa"/>
              <w:bottom w:w="60" w:type="dxa"/>
              <w:right w:w="100" w:type="dxa"/>
            </w:tcMar>
            <w:vAlign w:val="center"/>
          </w:tcPr>
          <w:p w14:paraId="07D9030F" w14:textId="77777777" w:rsidR="00E227C5" w:rsidRDefault="00BC0702">
            <w:pPr>
              <w:spacing w:line="252" w:lineRule="auto"/>
            </w:pPr>
            <w:r>
              <w:rPr>
                <w:sz w:val="19"/>
                <w:szCs w:val="19"/>
              </w:rPr>
              <w:t>FD8</w:t>
            </w:r>
          </w:p>
        </w:tc>
        <w:tc>
          <w:tcPr>
            <w:tcW w:w="7965" w:type="dxa"/>
            <w:shd w:val="clear" w:color="auto" w:fill="F3F4F8"/>
            <w:tcMar>
              <w:top w:w="60" w:type="dxa"/>
              <w:left w:w="100" w:type="dxa"/>
              <w:bottom w:w="60" w:type="dxa"/>
              <w:right w:w="100" w:type="dxa"/>
            </w:tcMar>
            <w:vAlign w:val="center"/>
          </w:tcPr>
          <w:p w14:paraId="2B570E92" w14:textId="77777777" w:rsidR="00E227C5" w:rsidRDefault="00BC0702">
            <w:pPr>
              <w:spacing w:line="252" w:lineRule="auto"/>
            </w:pPr>
            <w:r>
              <w:rPr>
                <w:sz w:val="19"/>
                <w:szCs w:val="19"/>
              </w:rPr>
              <w:t>roll_no, J → app_status</w:t>
            </w:r>
          </w:p>
        </w:tc>
      </w:tr>
      <w:tr w:rsidR="00E227C5" w14:paraId="0E75ED11" w14:textId="77777777">
        <w:tblPrEx>
          <w:tblCellMar>
            <w:top w:w="0" w:type="dxa"/>
            <w:bottom w:w="0" w:type="dxa"/>
          </w:tblCellMar>
        </w:tblPrEx>
        <w:trPr>
          <w:cantSplit/>
        </w:trPr>
        <w:tc>
          <w:tcPr>
            <w:tcW w:w="1061" w:type="dxa"/>
            <w:shd w:val="clear" w:color="auto" w:fill="FFFFFF"/>
            <w:tcMar>
              <w:top w:w="60" w:type="dxa"/>
              <w:left w:w="100" w:type="dxa"/>
              <w:bottom w:w="60" w:type="dxa"/>
              <w:right w:w="100" w:type="dxa"/>
            </w:tcMar>
            <w:vAlign w:val="center"/>
          </w:tcPr>
          <w:p w14:paraId="5D5FF62D" w14:textId="77777777" w:rsidR="00E227C5" w:rsidRDefault="00BC0702">
            <w:pPr>
              <w:spacing w:line="252" w:lineRule="auto"/>
            </w:pPr>
            <w:r>
              <w:rPr>
                <w:sz w:val="19"/>
                <w:szCs w:val="19"/>
              </w:rPr>
              <w:t>FD9</w:t>
            </w:r>
          </w:p>
        </w:tc>
        <w:tc>
          <w:tcPr>
            <w:tcW w:w="7965" w:type="dxa"/>
            <w:shd w:val="clear" w:color="auto" w:fill="FFFFFF"/>
            <w:tcMar>
              <w:top w:w="60" w:type="dxa"/>
              <w:left w:w="100" w:type="dxa"/>
              <w:bottom w:w="60" w:type="dxa"/>
              <w:right w:w="100" w:type="dxa"/>
            </w:tcMar>
            <w:vAlign w:val="center"/>
          </w:tcPr>
          <w:p w14:paraId="457401CD" w14:textId="77777777" w:rsidR="00E227C5" w:rsidRDefault="00BC0702">
            <w:pPr>
              <w:spacing w:line="252" w:lineRule="auto"/>
            </w:pPr>
            <w:r>
              <w:rPr>
                <w:sz w:val="19"/>
                <w:szCs w:val="19"/>
              </w:rPr>
              <w:t>roll_no, J, round_no → slot, result</w:t>
            </w:r>
          </w:p>
        </w:tc>
      </w:tr>
      <w:tr w:rsidR="00E227C5" w14:paraId="5D700214" w14:textId="77777777">
        <w:tblPrEx>
          <w:tblCellMar>
            <w:top w:w="0" w:type="dxa"/>
            <w:bottom w:w="0" w:type="dxa"/>
          </w:tblCellMar>
        </w:tblPrEx>
        <w:trPr>
          <w:cantSplit/>
        </w:trPr>
        <w:tc>
          <w:tcPr>
            <w:tcW w:w="1061" w:type="dxa"/>
            <w:shd w:val="clear" w:color="auto" w:fill="F3F4F8"/>
            <w:tcMar>
              <w:top w:w="60" w:type="dxa"/>
              <w:left w:w="100" w:type="dxa"/>
              <w:bottom w:w="60" w:type="dxa"/>
              <w:right w:w="100" w:type="dxa"/>
            </w:tcMar>
            <w:vAlign w:val="center"/>
          </w:tcPr>
          <w:p w14:paraId="5D14659D" w14:textId="77777777" w:rsidR="00E227C5" w:rsidRDefault="00BC0702">
            <w:pPr>
              <w:spacing w:line="252" w:lineRule="auto"/>
            </w:pPr>
            <w:r>
              <w:rPr>
                <w:sz w:val="19"/>
                <w:szCs w:val="19"/>
              </w:rPr>
              <w:t>MVD</w:t>
            </w:r>
          </w:p>
        </w:tc>
        <w:tc>
          <w:tcPr>
            <w:tcW w:w="7965" w:type="dxa"/>
            <w:shd w:val="clear" w:color="auto" w:fill="F3F4F8"/>
            <w:tcMar>
              <w:top w:w="60" w:type="dxa"/>
              <w:left w:w="100" w:type="dxa"/>
              <w:bottom w:w="60" w:type="dxa"/>
              <w:right w:w="100" w:type="dxa"/>
            </w:tcMar>
            <w:vAlign w:val="center"/>
          </w:tcPr>
          <w:p w14:paraId="728B19F7" w14:textId="77777777" w:rsidR="00E227C5" w:rsidRDefault="00BC0702">
            <w:pPr>
              <w:spacing w:line="252" w:lineRule="auto"/>
            </w:pPr>
            <w:r>
              <w:rPr>
                <w:sz w:val="19"/>
                <w:szCs w:val="19"/>
              </w:rPr>
              <w:t>roll_no →→ skills (independent of every other attribute)</w:t>
            </w:r>
          </w:p>
        </w:tc>
      </w:tr>
    </w:tbl>
    <w:p w14:paraId="2D0CA217" w14:textId="77777777" w:rsidR="00E227C5" w:rsidRDefault="00BC0702">
      <w:pPr>
        <w:keepNext/>
        <w:spacing w:before="120" w:after="60"/>
        <w:jc w:val="center"/>
      </w:pPr>
      <w:r>
        <w:rPr>
          <w:noProof/>
        </w:rPr>
        <w:drawing>
          <wp:inline distT="0" distB="0" distL="0" distR="0" wp14:anchorId="37F35BD1" wp14:editId="0E1633E0">
            <wp:extent cx="5734050" cy="2905125"/>
            <wp:effectExtent l="0" t="0" r="0" b="0"/>
            <wp:docPr id="1883895967" name="Picture 1883895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905125"/>
                    </a:xfrm>
                    <a:prstGeom prst="rect">
                      <a:avLst/>
                    </a:prstGeom>
                  </pic:spPr>
                </pic:pic>
              </a:graphicData>
            </a:graphic>
          </wp:inline>
        </w:drawing>
      </w:r>
    </w:p>
    <w:p w14:paraId="58B32A9D" w14:textId="77777777" w:rsidR="00E227C5" w:rsidRDefault="00BC0702">
      <w:pPr>
        <w:spacing w:after="200"/>
        <w:jc w:val="center"/>
      </w:pPr>
      <w:r>
        <w:rPr>
          <w:b/>
          <w:bCs/>
          <w:color w:val="6B7280"/>
          <w:sz w:val="18"/>
          <w:szCs w:val="18"/>
        </w:rPr>
        <w:t xml:space="preserve">Figure 4. </w:t>
      </w:r>
      <w:r>
        <w:rPr>
          <w:i/>
          <w:iCs/>
          <w:color w:val="6B7280"/>
          <w:sz w:val="18"/>
          <w:szCs w:val="18"/>
        </w:rPr>
        <w:t>Decomposition from the spreadsheet to BCNF.</w:t>
      </w:r>
    </w:p>
    <w:p w14:paraId="6C76B634" w14:textId="77777777" w:rsidR="00E227C5" w:rsidRDefault="00BC0702">
      <w:pPr>
        <w:pStyle w:val="Heading2"/>
        <w:keepNext/>
      </w:pPr>
      <w:bookmarkStart w:id="21" w:name="_Toc244122848"/>
      <w:r>
        <w:t>5.3 First normal form</w:t>
      </w:r>
      <w:bookmarkEnd w:id="21"/>
    </w:p>
    <w:p w14:paraId="2138DBAF" w14:textId="77777777" w:rsidR="00E227C5" w:rsidRDefault="00BC0702">
      <w:pPr>
        <w:spacing w:after="120" w:line="276" w:lineRule="auto"/>
      </w:pPr>
      <w:r>
        <w:t>skills is a list, violating atomicity. Splitting it into one row per skill would multiply rows by the number of rounds and skills (the multi-valued dependency at work), so it moves to StudentSkill(roll_no, skill). The remaining relation has atomic values and key {roll_no, company, cycle, job_title, round_no}.</w:t>
      </w:r>
    </w:p>
    <w:p w14:paraId="1D50868B" w14:textId="77777777" w:rsidR="00E227C5" w:rsidRDefault="00BC0702">
      <w:pPr>
        <w:pStyle w:val="Heading2"/>
        <w:keepNext/>
      </w:pPr>
      <w:bookmarkStart w:id="22" w:name="_Toc244122849"/>
      <w:r>
        <w:t>5.4 Second normal form</w:t>
      </w:r>
      <w:bookmarkEnd w:id="22"/>
    </w:p>
    <w:p w14:paraId="35463E4A" w14:textId="77777777" w:rsidR="00E227C5" w:rsidRDefault="00BC0702">
      <w:pPr>
        <w:spacing w:after="120" w:line="276" w:lineRule="auto"/>
      </w:pPr>
      <w:r>
        <w:t>Several non-key attributes depend on part of the composite key: student details on roll_no (FD1), company details on company (FD4), job details on J (FD5), round type on (J, round_no) (FD7) and application status on (roll_no, J) (FD8). Each partial dependency becomes its own relation: Student, Company, Job, Round, Application and Interview.</w:t>
      </w:r>
    </w:p>
    <w:p w14:paraId="62D074C6" w14:textId="77777777" w:rsidR="00E227C5" w:rsidRDefault="00BC0702">
      <w:pPr>
        <w:pStyle w:val="Heading2"/>
        <w:keepNext/>
      </w:pPr>
      <w:bookmarkStart w:id="23" w:name="_Toc244122850"/>
      <w:r>
        <w:t>5.5 Third normal form</w:t>
      </w:r>
      <w:bookmarkEnd w:id="23"/>
    </w:p>
    <w:p w14:paraId="721CAC3D" w14:textId="77777777" w:rsidR="00E227C5" w:rsidRDefault="00BC0702">
      <w:pPr>
        <w:spacing w:after="120" w:line="276" w:lineRule="auto"/>
      </w:pPr>
      <w:r>
        <w:t>Two transitive dependencies remain. In Student, roll_no → prog_code → prog_name, so Program(prog_code, prog_name) is separated. In Application, (roll_no, J) → roll_no → prog_code and (J, prog_code) → min_cgpa, so the cut-off moves to Eligibility(J, prog_code, min_cgpa).</w:t>
      </w:r>
    </w:p>
    <w:p w14:paraId="510897F8" w14:textId="77777777" w:rsidR="00E227C5" w:rsidRDefault="00BC0702">
      <w:pPr>
        <w:pStyle w:val="Heading2"/>
        <w:keepNext/>
      </w:pPr>
      <w:bookmarkStart w:id="24" w:name="_Toc244122851"/>
      <w:r>
        <w:t>5.6 Boyce–Codd normal form</w:t>
      </w:r>
      <w:bookmarkEnd w:id="24"/>
    </w:p>
    <w:p w14:paraId="51BAF004" w14:textId="77777777" w:rsidR="00E227C5" w:rsidRDefault="00BC0702">
      <w:pPr>
        <w:keepNext/>
        <w:spacing w:before="160" w:after="80"/>
      </w:pPr>
      <w:r>
        <w:rPr>
          <w:b/>
          <w:bCs/>
          <w:color w:val="6B7280"/>
          <w:sz w:val="18"/>
          <w:szCs w:val="18"/>
        </w:rPr>
        <w:t xml:space="preserve">Table 8. </w:t>
      </w:r>
      <w:r>
        <w:rPr>
          <w:i/>
          <w:iCs/>
          <w:color w:val="6B7280"/>
          <w:sz w:val="18"/>
          <w:szCs w:val="18"/>
        </w:rPr>
        <w:t>BCNF verification</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851"/>
        <w:gridCol w:w="3702"/>
        <w:gridCol w:w="3473"/>
      </w:tblGrid>
      <w:tr w:rsidR="00E227C5" w14:paraId="2E3648F4" w14:textId="77777777">
        <w:tblPrEx>
          <w:tblCellMar>
            <w:top w:w="0" w:type="dxa"/>
            <w:bottom w:w="0" w:type="dxa"/>
          </w:tblCellMar>
        </w:tblPrEx>
        <w:trPr>
          <w:tblHeader/>
        </w:trPr>
        <w:tc>
          <w:tcPr>
            <w:tcW w:w="1851" w:type="dxa"/>
            <w:shd w:val="clear" w:color="auto" w:fill="4F46E5"/>
            <w:tcMar>
              <w:top w:w="60" w:type="dxa"/>
              <w:left w:w="100" w:type="dxa"/>
              <w:bottom w:w="60" w:type="dxa"/>
              <w:right w:w="100" w:type="dxa"/>
            </w:tcMar>
            <w:vAlign w:val="center"/>
          </w:tcPr>
          <w:p w14:paraId="0B96AB03" w14:textId="77777777" w:rsidR="00E227C5" w:rsidRDefault="00BC0702">
            <w:pPr>
              <w:spacing w:line="252" w:lineRule="auto"/>
            </w:pPr>
            <w:r>
              <w:rPr>
                <w:b/>
                <w:bCs/>
                <w:color w:val="FFFFFF"/>
                <w:sz w:val="19"/>
                <w:szCs w:val="19"/>
              </w:rPr>
              <w:t>Relation</w:t>
            </w:r>
          </w:p>
        </w:tc>
        <w:tc>
          <w:tcPr>
            <w:tcW w:w="3702" w:type="dxa"/>
            <w:shd w:val="clear" w:color="auto" w:fill="4F46E5"/>
            <w:tcMar>
              <w:top w:w="60" w:type="dxa"/>
              <w:left w:w="100" w:type="dxa"/>
              <w:bottom w:w="60" w:type="dxa"/>
              <w:right w:w="100" w:type="dxa"/>
            </w:tcMar>
            <w:vAlign w:val="center"/>
          </w:tcPr>
          <w:p w14:paraId="2E2B5899" w14:textId="77777777" w:rsidR="00E227C5" w:rsidRDefault="00BC0702">
            <w:pPr>
              <w:spacing w:line="252" w:lineRule="auto"/>
            </w:pPr>
            <w:r>
              <w:rPr>
                <w:b/>
                <w:bCs/>
                <w:color w:val="FFFFFF"/>
                <w:sz w:val="19"/>
                <w:szCs w:val="19"/>
              </w:rPr>
              <w:t>Non-trivial FDs</w:t>
            </w:r>
          </w:p>
        </w:tc>
        <w:tc>
          <w:tcPr>
            <w:tcW w:w="3473" w:type="dxa"/>
            <w:shd w:val="clear" w:color="auto" w:fill="4F46E5"/>
            <w:tcMar>
              <w:top w:w="60" w:type="dxa"/>
              <w:left w:w="100" w:type="dxa"/>
              <w:bottom w:w="60" w:type="dxa"/>
              <w:right w:w="100" w:type="dxa"/>
            </w:tcMar>
            <w:vAlign w:val="center"/>
          </w:tcPr>
          <w:p w14:paraId="4FF2BC80" w14:textId="77777777" w:rsidR="00E227C5" w:rsidRDefault="00BC0702">
            <w:pPr>
              <w:spacing w:line="252" w:lineRule="auto"/>
            </w:pPr>
            <w:r>
              <w:rPr>
                <w:b/>
                <w:bCs/>
                <w:color w:val="FFFFFF"/>
                <w:sz w:val="19"/>
                <w:szCs w:val="19"/>
              </w:rPr>
              <w:t>Every determinant a super key?</w:t>
            </w:r>
          </w:p>
        </w:tc>
      </w:tr>
      <w:tr w:rsidR="00E227C5" w14:paraId="25812A83" w14:textId="77777777">
        <w:tblPrEx>
          <w:tblCellMar>
            <w:top w:w="0" w:type="dxa"/>
            <w:bottom w:w="0" w:type="dxa"/>
          </w:tblCellMar>
        </w:tblPrEx>
        <w:trPr>
          <w:cantSplit/>
        </w:trPr>
        <w:tc>
          <w:tcPr>
            <w:tcW w:w="1851" w:type="dxa"/>
            <w:shd w:val="clear" w:color="auto" w:fill="FFFFFF"/>
            <w:tcMar>
              <w:top w:w="60" w:type="dxa"/>
              <w:left w:w="100" w:type="dxa"/>
              <w:bottom w:w="60" w:type="dxa"/>
              <w:right w:w="100" w:type="dxa"/>
            </w:tcMar>
            <w:vAlign w:val="center"/>
          </w:tcPr>
          <w:p w14:paraId="739972EF" w14:textId="77777777" w:rsidR="00E227C5" w:rsidRDefault="00BC0702">
            <w:pPr>
              <w:spacing w:line="252" w:lineRule="auto"/>
            </w:pPr>
            <w:r>
              <w:rPr>
                <w:sz w:val="19"/>
                <w:szCs w:val="19"/>
              </w:rPr>
              <w:t>Program</w:t>
            </w:r>
          </w:p>
        </w:tc>
        <w:tc>
          <w:tcPr>
            <w:tcW w:w="3702" w:type="dxa"/>
            <w:shd w:val="clear" w:color="auto" w:fill="FFFFFF"/>
            <w:tcMar>
              <w:top w:w="60" w:type="dxa"/>
              <w:left w:w="100" w:type="dxa"/>
              <w:bottom w:w="60" w:type="dxa"/>
              <w:right w:w="100" w:type="dxa"/>
            </w:tcMar>
            <w:vAlign w:val="center"/>
          </w:tcPr>
          <w:p w14:paraId="60DB20CD" w14:textId="77777777" w:rsidR="00E227C5" w:rsidRDefault="00BC0702">
            <w:pPr>
              <w:spacing w:line="252" w:lineRule="auto"/>
            </w:pPr>
            <w:r>
              <w:rPr>
                <w:sz w:val="19"/>
                <w:szCs w:val="19"/>
              </w:rPr>
              <w:t>prog_code → prog_name</w:t>
            </w:r>
          </w:p>
        </w:tc>
        <w:tc>
          <w:tcPr>
            <w:tcW w:w="3473" w:type="dxa"/>
            <w:shd w:val="clear" w:color="auto" w:fill="FFFFFF"/>
            <w:tcMar>
              <w:top w:w="60" w:type="dxa"/>
              <w:left w:w="100" w:type="dxa"/>
              <w:bottom w:w="60" w:type="dxa"/>
              <w:right w:w="100" w:type="dxa"/>
            </w:tcMar>
            <w:vAlign w:val="center"/>
          </w:tcPr>
          <w:p w14:paraId="51863A8E" w14:textId="77777777" w:rsidR="00E227C5" w:rsidRDefault="00BC0702">
            <w:pPr>
              <w:spacing w:line="252" w:lineRule="auto"/>
            </w:pPr>
            <w:r>
              <w:rPr>
                <w:sz w:val="19"/>
                <w:szCs w:val="19"/>
              </w:rPr>
              <w:t>Yes</w:t>
            </w:r>
          </w:p>
        </w:tc>
      </w:tr>
      <w:tr w:rsidR="00E227C5" w14:paraId="01DC08C8" w14:textId="77777777">
        <w:tblPrEx>
          <w:tblCellMar>
            <w:top w:w="0" w:type="dxa"/>
            <w:bottom w:w="0" w:type="dxa"/>
          </w:tblCellMar>
        </w:tblPrEx>
        <w:trPr>
          <w:cantSplit/>
        </w:trPr>
        <w:tc>
          <w:tcPr>
            <w:tcW w:w="1851" w:type="dxa"/>
            <w:shd w:val="clear" w:color="auto" w:fill="F3F4F8"/>
            <w:tcMar>
              <w:top w:w="60" w:type="dxa"/>
              <w:left w:w="100" w:type="dxa"/>
              <w:bottom w:w="60" w:type="dxa"/>
              <w:right w:w="100" w:type="dxa"/>
            </w:tcMar>
            <w:vAlign w:val="center"/>
          </w:tcPr>
          <w:p w14:paraId="67489DA8" w14:textId="77777777" w:rsidR="00E227C5" w:rsidRDefault="00BC0702">
            <w:pPr>
              <w:spacing w:line="252" w:lineRule="auto"/>
            </w:pPr>
            <w:r>
              <w:rPr>
                <w:sz w:val="19"/>
                <w:szCs w:val="19"/>
              </w:rPr>
              <w:t>Student</w:t>
            </w:r>
          </w:p>
        </w:tc>
        <w:tc>
          <w:tcPr>
            <w:tcW w:w="3702" w:type="dxa"/>
            <w:shd w:val="clear" w:color="auto" w:fill="F3F4F8"/>
            <w:tcMar>
              <w:top w:w="60" w:type="dxa"/>
              <w:left w:w="100" w:type="dxa"/>
              <w:bottom w:w="60" w:type="dxa"/>
              <w:right w:w="100" w:type="dxa"/>
            </w:tcMar>
            <w:vAlign w:val="center"/>
          </w:tcPr>
          <w:p w14:paraId="67D52D77" w14:textId="77777777" w:rsidR="00E227C5" w:rsidRDefault="00BC0702">
            <w:pPr>
              <w:spacing w:line="252" w:lineRule="auto"/>
            </w:pPr>
            <w:r>
              <w:rPr>
                <w:sz w:val="19"/>
                <w:szCs w:val="19"/>
              </w:rPr>
              <w:t>roll_no → all; email → roll_no</w:t>
            </w:r>
          </w:p>
        </w:tc>
        <w:tc>
          <w:tcPr>
            <w:tcW w:w="3473" w:type="dxa"/>
            <w:shd w:val="clear" w:color="auto" w:fill="F3F4F8"/>
            <w:tcMar>
              <w:top w:w="60" w:type="dxa"/>
              <w:left w:w="100" w:type="dxa"/>
              <w:bottom w:w="60" w:type="dxa"/>
              <w:right w:w="100" w:type="dxa"/>
            </w:tcMar>
            <w:vAlign w:val="center"/>
          </w:tcPr>
          <w:p w14:paraId="783E1C99" w14:textId="77777777" w:rsidR="00E227C5" w:rsidRDefault="00BC0702">
            <w:pPr>
              <w:spacing w:line="252" w:lineRule="auto"/>
            </w:pPr>
            <w:r>
              <w:rPr>
                <w:sz w:val="19"/>
                <w:szCs w:val="19"/>
              </w:rPr>
              <w:t>Yes: roll_no and email are both candidate keys</w:t>
            </w:r>
          </w:p>
        </w:tc>
      </w:tr>
      <w:tr w:rsidR="00E227C5" w14:paraId="4BDB9A33" w14:textId="77777777">
        <w:tblPrEx>
          <w:tblCellMar>
            <w:top w:w="0" w:type="dxa"/>
            <w:bottom w:w="0" w:type="dxa"/>
          </w:tblCellMar>
        </w:tblPrEx>
        <w:trPr>
          <w:cantSplit/>
        </w:trPr>
        <w:tc>
          <w:tcPr>
            <w:tcW w:w="1851" w:type="dxa"/>
            <w:shd w:val="clear" w:color="auto" w:fill="FFFFFF"/>
            <w:tcMar>
              <w:top w:w="60" w:type="dxa"/>
              <w:left w:w="100" w:type="dxa"/>
              <w:bottom w:w="60" w:type="dxa"/>
              <w:right w:w="100" w:type="dxa"/>
            </w:tcMar>
            <w:vAlign w:val="center"/>
          </w:tcPr>
          <w:p w14:paraId="7149830C" w14:textId="77777777" w:rsidR="00E227C5" w:rsidRDefault="00BC0702">
            <w:pPr>
              <w:spacing w:line="252" w:lineRule="auto"/>
            </w:pPr>
            <w:r>
              <w:rPr>
                <w:sz w:val="19"/>
                <w:szCs w:val="19"/>
              </w:rPr>
              <w:t>Company</w:t>
            </w:r>
          </w:p>
        </w:tc>
        <w:tc>
          <w:tcPr>
            <w:tcW w:w="3702" w:type="dxa"/>
            <w:shd w:val="clear" w:color="auto" w:fill="FFFFFF"/>
            <w:tcMar>
              <w:top w:w="60" w:type="dxa"/>
              <w:left w:w="100" w:type="dxa"/>
              <w:bottom w:w="60" w:type="dxa"/>
              <w:right w:w="100" w:type="dxa"/>
            </w:tcMar>
            <w:vAlign w:val="center"/>
          </w:tcPr>
          <w:p w14:paraId="2C354B83" w14:textId="77777777" w:rsidR="00E227C5" w:rsidRDefault="00BC0702">
            <w:pPr>
              <w:spacing w:line="252" w:lineRule="auto"/>
            </w:pPr>
            <w:r>
              <w:rPr>
                <w:sz w:val="19"/>
                <w:szCs w:val="19"/>
              </w:rPr>
              <w:t>company → sector, hq_city</w:t>
            </w:r>
          </w:p>
        </w:tc>
        <w:tc>
          <w:tcPr>
            <w:tcW w:w="3473" w:type="dxa"/>
            <w:shd w:val="clear" w:color="auto" w:fill="FFFFFF"/>
            <w:tcMar>
              <w:top w:w="60" w:type="dxa"/>
              <w:left w:w="100" w:type="dxa"/>
              <w:bottom w:w="60" w:type="dxa"/>
              <w:right w:w="100" w:type="dxa"/>
            </w:tcMar>
            <w:vAlign w:val="center"/>
          </w:tcPr>
          <w:p w14:paraId="139EBD94" w14:textId="77777777" w:rsidR="00E227C5" w:rsidRDefault="00BC0702">
            <w:pPr>
              <w:spacing w:line="252" w:lineRule="auto"/>
            </w:pPr>
            <w:r>
              <w:rPr>
                <w:sz w:val="19"/>
                <w:szCs w:val="19"/>
              </w:rPr>
              <w:t>Yes</w:t>
            </w:r>
          </w:p>
        </w:tc>
      </w:tr>
      <w:tr w:rsidR="00E227C5" w14:paraId="1DC24EEA" w14:textId="77777777">
        <w:tblPrEx>
          <w:tblCellMar>
            <w:top w:w="0" w:type="dxa"/>
            <w:bottom w:w="0" w:type="dxa"/>
          </w:tblCellMar>
        </w:tblPrEx>
        <w:trPr>
          <w:cantSplit/>
        </w:trPr>
        <w:tc>
          <w:tcPr>
            <w:tcW w:w="1851" w:type="dxa"/>
            <w:shd w:val="clear" w:color="auto" w:fill="F3F4F8"/>
            <w:tcMar>
              <w:top w:w="60" w:type="dxa"/>
              <w:left w:w="100" w:type="dxa"/>
              <w:bottom w:w="60" w:type="dxa"/>
              <w:right w:w="100" w:type="dxa"/>
            </w:tcMar>
            <w:vAlign w:val="center"/>
          </w:tcPr>
          <w:p w14:paraId="42B782A6" w14:textId="77777777" w:rsidR="00E227C5" w:rsidRDefault="00BC0702">
            <w:pPr>
              <w:spacing w:line="252" w:lineRule="auto"/>
            </w:pPr>
            <w:r>
              <w:rPr>
                <w:sz w:val="19"/>
                <w:szCs w:val="19"/>
              </w:rPr>
              <w:t>Job</w:t>
            </w:r>
          </w:p>
        </w:tc>
        <w:tc>
          <w:tcPr>
            <w:tcW w:w="3702" w:type="dxa"/>
            <w:shd w:val="clear" w:color="auto" w:fill="F3F4F8"/>
            <w:tcMar>
              <w:top w:w="60" w:type="dxa"/>
              <w:left w:w="100" w:type="dxa"/>
              <w:bottom w:w="60" w:type="dxa"/>
              <w:right w:w="100" w:type="dxa"/>
            </w:tcMar>
            <w:vAlign w:val="center"/>
          </w:tcPr>
          <w:p w14:paraId="151BF845" w14:textId="77777777" w:rsidR="00E227C5" w:rsidRDefault="00BC0702">
            <w:pPr>
              <w:spacing w:line="252" w:lineRule="auto"/>
            </w:pPr>
            <w:r>
              <w:rPr>
                <w:sz w:val="19"/>
                <w:szCs w:val="19"/>
              </w:rPr>
              <w:t>J → role_type, pay</w:t>
            </w:r>
          </w:p>
        </w:tc>
        <w:tc>
          <w:tcPr>
            <w:tcW w:w="3473" w:type="dxa"/>
            <w:shd w:val="clear" w:color="auto" w:fill="F3F4F8"/>
            <w:tcMar>
              <w:top w:w="60" w:type="dxa"/>
              <w:left w:w="100" w:type="dxa"/>
              <w:bottom w:w="60" w:type="dxa"/>
              <w:right w:w="100" w:type="dxa"/>
            </w:tcMar>
            <w:vAlign w:val="center"/>
          </w:tcPr>
          <w:p w14:paraId="6D1019FF" w14:textId="77777777" w:rsidR="00E227C5" w:rsidRDefault="00BC0702">
            <w:pPr>
              <w:spacing w:line="252" w:lineRule="auto"/>
            </w:pPr>
            <w:r>
              <w:rPr>
                <w:sz w:val="19"/>
                <w:szCs w:val="19"/>
              </w:rPr>
              <w:t>Yes</w:t>
            </w:r>
          </w:p>
        </w:tc>
      </w:tr>
      <w:tr w:rsidR="00E227C5" w14:paraId="369A385B" w14:textId="77777777">
        <w:tblPrEx>
          <w:tblCellMar>
            <w:top w:w="0" w:type="dxa"/>
            <w:bottom w:w="0" w:type="dxa"/>
          </w:tblCellMar>
        </w:tblPrEx>
        <w:trPr>
          <w:cantSplit/>
        </w:trPr>
        <w:tc>
          <w:tcPr>
            <w:tcW w:w="1851" w:type="dxa"/>
            <w:shd w:val="clear" w:color="auto" w:fill="FFFFFF"/>
            <w:tcMar>
              <w:top w:w="60" w:type="dxa"/>
              <w:left w:w="100" w:type="dxa"/>
              <w:bottom w:w="60" w:type="dxa"/>
              <w:right w:w="100" w:type="dxa"/>
            </w:tcMar>
            <w:vAlign w:val="center"/>
          </w:tcPr>
          <w:p w14:paraId="425A237A" w14:textId="77777777" w:rsidR="00E227C5" w:rsidRDefault="00BC0702">
            <w:pPr>
              <w:spacing w:line="252" w:lineRule="auto"/>
            </w:pPr>
            <w:r>
              <w:rPr>
                <w:sz w:val="19"/>
                <w:szCs w:val="19"/>
              </w:rPr>
              <w:t>Eligibility</w:t>
            </w:r>
          </w:p>
        </w:tc>
        <w:tc>
          <w:tcPr>
            <w:tcW w:w="3702" w:type="dxa"/>
            <w:shd w:val="clear" w:color="auto" w:fill="FFFFFF"/>
            <w:tcMar>
              <w:top w:w="60" w:type="dxa"/>
              <w:left w:w="100" w:type="dxa"/>
              <w:bottom w:w="60" w:type="dxa"/>
              <w:right w:w="100" w:type="dxa"/>
            </w:tcMar>
            <w:vAlign w:val="center"/>
          </w:tcPr>
          <w:p w14:paraId="170FC934" w14:textId="77777777" w:rsidR="00E227C5" w:rsidRDefault="00BC0702">
            <w:pPr>
              <w:spacing w:line="252" w:lineRule="auto"/>
            </w:pPr>
            <w:r>
              <w:rPr>
                <w:sz w:val="19"/>
                <w:szCs w:val="19"/>
              </w:rPr>
              <w:t>(J, prog_code) → min_cgpa</w:t>
            </w:r>
          </w:p>
        </w:tc>
        <w:tc>
          <w:tcPr>
            <w:tcW w:w="3473" w:type="dxa"/>
            <w:shd w:val="clear" w:color="auto" w:fill="FFFFFF"/>
            <w:tcMar>
              <w:top w:w="60" w:type="dxa"/>
              <w:left w:w="100" w:type="dxa"/>
              <w:bottom w:w="60" w:type="dxa"/>
              <w:right w:w="100" w:type="dxa"/>
            </w:tcMar>
            <w:vAlign w:val="center"/>
          </w:tcPr>
          <w:p w14:paraId="53A6871D" w14:textId="77777777" w:rsidR="00E227C5" w:rsidRDefault="00BC0702">
            <w:pPr>
              <w:spacing w:line="252" w:lineRule="auto"/>
            </w:pPr>
            <w:r>
              <w:rPr>
                <w:sz w:val="19"/>
                <w:szCs w:val="19"/>
              </w:rPr>
              <w:t>Yes</w:t>
            </w:r>
          </w:p>
        </w:tc>
      </w:tr>
      <w:tr w:rsidR="00E227C5" w14:paraId="62D9AC59" w14:textId="77777777">
        <w:tblPrEx>
          <w:tblCellMar>
            <w:top w:w="0" w:type="dxa"/>
            <w:bottom w:w="0" w:type="dxa"/>
          </w:tblCellMar>
        </w:tblPrEx>
        <w:trPr>
          <w:cantSplit/>
        </w:trPr>
        <w:tc>
          <w:tcPr>
            <w:tcW w:w="1851" w:type="dxa"/>
            <w:shd w:val="clear" w:color="auto" w:fill="F3F4F8"/>
            <w:tcMar>
              <w:top w:w="60" w:type="dxa"/>
              <w:left w:w="100" w:type="dxa"/>
              <w:bottom w:w="60" w:type="dxa"/>
              <w:right w:w="100" w:type="dxa"/>
            </w:tcMar>
            <w:vAlign w:val="center"/>
          </w:tcPr>
          <w:p w14:paraId="5570C636" w14:textId="77777777" w:rsidR="00E227C5" w:rsidRDefault="00BC0702">
            <w:pPr>
              <w:spacing w:line="252" w:lineRule="auto"/>
            </w:pPr>
            <w:r>
              <w:rPr>
                <w:sz w:val="19"/>
                <w:szCs w:val="19"/>
              </w:rPr>
              <w:t>Round</w:t>
            </w:r>
          </w:p>
        </w:tc>
        <w:tc>
          <w:tcPr>
            <w:tcW w:w="3702" w:type="dxa"/>
            <w:shd w:val="clear" w:color="auto" w:fill="F3F4F8"/>
            <w:tcMar>
              <w:top w:w="60" w:type="dxa"/>
              <w:left w:w="100" w:type="dxa"/>
              <w:bottom w:w="60" w:type="dxa"/>
              <w:right w:w="100" w:type="dxa"/>
            </w:tcMar>
            <w:vAlign w:val="center"/>
          </w:tcPr>
          <w:p w14:paraId="6270E693" w14:textId="77777777" w:rsidR="00E227C5" w:rsidRDefault="00BC0702">
            <w:pPr>
              <w:spacing w:line="252" w:lineRule="auto"/>
            </w:pPr>
            <w:r>
              <w:rPr>
                <w:sz w:val="19"/>
                <w:szCs w:val="19"/>
              </w:rPr>
              <w:t>(J, round_no) → round_type</w:t>
            </w:r>
          </w:p>
        </w:tc>
        <w:tc>
          <w:tcPr>
            <w:tcW w:w="3473" w:type="dxa"/>
            <w:shd w:val="clear" w:color="auto" w:fill="F3F4F8"/>
            <w:tcMar>
              <w:top w:w="60" w:type="dxa"/>
              <w:left w:w="100" w:type="dxa"/>
              <w:bottom w:w="60" w:type="dxa"/>
              <w:right w:w="100" w:type="dxa"/>
            </w:tcMar>
            <w:vAlign w:val="center"/>
          </w:tcPr>
          <w:p w14:paraId="204A70E4" w14:textId="77777777" w:rsidR="00E227C5" w:rsidRDefault="00BC0702">
            <w:pPr>
              <w:spacing w:line="252" w:lineRule="auto"/>
            </w:pPr>
            <w:r>
              <w:rPr>
                <w:sz w:val="19"/>
                <w:szCs w:val="19"/>
              </w:rPr>
              <w:t>Yes</w:t>
            </w:r>
          </w:p>
        </w:tc>
      </w:tr>
      <w:tr w:rsidR="00E227C5" w14:paraId="7EE4396B" w14:textId="77777777">
        <w:tblPrEx>
          <w:tblCellMar>
            <w:top w:w="0" w:type="dxa"/>
            <w:bottom w:w="0" w:type="dxa"/>
          </w:tblCellMar>
        </w:tblPrEx>
        <w:trPr>
          <w:cantSplit/>
        </w:trPr>
        <w:tc>
          <w:tcPr>
            <w:tcW w:w="1851" w:type="dxa"/>
            <w:shd w:val="clear" w:color="auto" w:fill="FFFFFF"/>
            <w:tcMar>
              <w:top w:w="60" w:type="dxa"/>
              <w:left w:w="100" w:type="dxa"/>
              <w:bottom w:w="60" w:type="dxa"/>
              <w:right w:w="100" w:type="dxa"/>
            </w:tcMar>
            <w:vAlign w:val="center"/>
          </w:tcPr>
          <w:p w14:paraId="53B5C426" w14:textId="77777777" w:rsidR="00E227C5" w:rsidRDefault="00BC0702">
            <w:pPr>
              <w:spacing w:line="252" w:lineRule="auto"/>
            </w:pPr>
            <w:r>
              <w:rPr>
                <w:sz w:val="19"/>
                <w:szCs w:val="19"/>
              </w:rPr>
              <w:t>Application</w:t>
            </w:r>
          </w:p>
        </w:tc>
        <w:tc>
          <w:tcPr>
            <w:tcW w:w="3702" w:type="dxa"/>
            <w:shd w:val="clear" w:color="auto" w:fill="FFFFFF"/>
            <w:tcMar>
              <w:top w:w="60" w:type="dxa"/>
              <w:left w:w="100" w:type="dxa"/>
              <w:bottom w:w="60" w:type="dxa"/>
              <w:right w:w="100" w:type="dxa"/>
            </w:tcMar>
            <w:vAlign w:val="center"/>
          </w:tcPr>
          <w:p w14:paraId="7F32BC45" w14:textId="77777777" w:rsidR="00E227C5" w:rsidRDefault="00BC0702">
            <w:pPr>
              <w:spacing w:line="252" w:lineRule="auto"/>
            </w:pPr>
            <w:r>
              <w:rPr>
                <w:sz w:val="19"/>
                <w:szCs w:val="19"/>
              </w:rPr>
              <w:t>(roll_no, J) → app_status</w:t>
            </w:r>
          </w:p>
        </w:tc>
        <w:tc>
          <w:tcPr>
            <w:tcW w:w="3473" w:type="dxa"/>
            <w:shd w:val="clear" w:color="auto" w:fill="FFFFFF"/>
            <w:tcMar>
              <w:top w:w="60" w:type="dxa"/>
              <w:left w:w="100" w:type="dxa"/>
              <w:bottom w:w="60" w:type="dxa"/>
              <w:right w:w="100" w:type="dxa"/>
            </w:tcMar>
            <w:vAlign w:val="center"/>
          </w:tcPr>
          <w:p w14:paraId="586D946F" w14:textId="77777777" w:rsidR="00E227C5" w:rsidRDefault="00BC0702">
            <w:pPr>
              <w:spacing w:line="252" w:lineRule="auto"/>
            </w:pPr>
            <w:r>
              <w:rPr>
                <w:sz w:val="19"/>
                <w:szCs w:val="19"/>
              </w:rPr>
              <w:t>Yes</w:t>
            </w:r>
          </w:p>
        </w:tc>
      </w:tr>
      <w:tr w:rsidR="00E227C5" w14:paraId="4431DFC7" w14:textId="77777777">
        <w:tblPrEx>
          <w:tblCellMar>
            <w:top w:w="0" w:type="dxa"/>
            <w:bottom w:w="0" w:type="dxa"/>
          </w:tblCellMar>
        </w:tblPrEx>
        <w:trPr>
          <w:cantSplit/>
        </w:trPr>
        <w:tc>
          <w:tcPr>
            <w:tcW w:w="1851" w:type="dxa"/>
            <w:shd w:val="clear" w:color="auto" w:fill="F3F4F8"/>
            <w:tcMar>
              <w:top w:w="60" w:type="dxa"/>
              <w:left w:w="100" w:type="dxa"/>
              <w:bottom w:w="60" w:type="dxa"/>
              <w:right w:w="100" w:type="dxa"/>
            </w:tcMar>
            <w:vAlign w:val="center"/>
          </w:tcPr>
          <w:p w14:paraId="147BA892" w14:textId="77777777" w:rsidR="00E227C5" w:rsidRDefault="00BC0702">
            <w:pPr>
              <w:spacing w:line="252" w:lineRule="auto"/>
            </w:pPr>
            <w:r>
              <w:rPr>
                <w:sz w:val="19"/>
                <w:szCs w:val="19"/>
              </w:rPr>
              <w:t>Interview</w:t>
            </w:r>
          </w:p>
        </w:tc>
        <w:tc>
          <w:tcPr>
            <w:tcW w:w="3702" w:type="dxa"/>
            <w:shd w:val="clear" w:color="auto" w:fill="F3F4F8"/>
            <w:tcMar>
              <w:top w:w="60" w:type="dxa"/>
              <w:left w:w="100" w:type="dxa"/>
              <w:bottom w:w="60" w:type="dxa"/>
              <w:right w:w="100" w:type="dxa"/>
            </w:tcMar>
            <w:vAlign w:val="center"/>
          </w:tcPr>
          <w:p w14:paraId="66FEB5B0" w14:textId="77777777" w:rsidR="00E227C5" w:rsidRDefault="00BC0702">
            <w:pPr>
              <w:spacing w:line="252" w:lineRule="auto"/>
            </w:pPr>
            <w:r>
              <w:rPr>
                <w:sz w:val="19"/>
                <w:szCs w:val="19"/>
              </w:rPr>
              <w:t>(roll_no, J, round_no) → slot, result</w:t>
            </w:r>
          </w:p>
        </w:tc>
        <w:tc>
          <w:tcPr>
            <w:tcW w:w="3473" w:type="dxa"/>
            <w:shd w:val="clear" w:color="auto" w:fill="F3F4F8"/>
            <w:tcMar>
              <w:top w:w="60" w:type="dxa"/>
              <w:left w:w="100" w:type="dxa"/>
              <w:bottom w:w="60" w:type="dxa"/>
              <w:right w:w="100" w:type="dxa"/>
            </w:tcMar>
            <w:vAlign w:val="center"/>
          </w:tcPr>
          <w:p w14:paraId="548D1A2C" w14:textId="77777777" w:rsidR="00E227C5" w:rsidRDefault="00BC0702">
            <w:pPr>
              <w:spacing w:line="252" w:lineRule="auto"/>
            </w:pPr>
            <w:r>
              <w:rPr>
                <w:sz w:val="19"/>
                <w:szCs w:val="19"/>
              </w:rPr>
              <w:t>Yes</w:t>
            </w:r>
          </w:p>
        </w:tc>
      </w:tr>
      <w:tr w:rsidR="00E227C5" w14:paraId="25ABC509" w14:textId="77777777">
        <w:tblPrEx>
          <w:tblCellMar>
            <w:top w:w="0" w:type="dxa"/>
            <w:bottom w:w="0" w:type="dxa"/>
          </w:tblCellMar>
        </w:tblPrEx>
        <w:trPr>
          <w:cantSplit/>
        </w:trPr>
        <w:tc>
          <w:tcPr>
            <w:tcW w:w="1851" w:type="dxa"/>
            <w:shd w:val="clear" w:color="auto" w:fill="FFFFFF"/>
            <w:tcMar>
              <w:top w:w="60" w:type="dxa"/>
              <w:left w:w="100" w:type="dxa"/>
              <w:bottom w:w="60" w:type="dxa"/>
              <w:right w:w="100" w:type="dxa"/>
            </w:tcMar>
            <w:vAlign w:val="center"/>
          </w:tcPr>
          <w:p w14:paraId="4862AE4F" w14:textId="77777777" w:rsidR="00E227C5" w:rsidRDefault="00BC0702">
            <w:pPr>
              <w:spacing w:line="252" w:lineRule="auto"/>
            </w:pPr>
            <w:r>
              <w:rPr>
                <w:sz w:val="19"/>
                <w:szCs w:val="19"/>
              </w:rPr>
              <w:t>StudentSkill</w:t>
            </w:r>
          </w:p>
        </w:tc>
        <w:tc>
          <w:tcPr>
            <w:tcW w:w="3702" w:type="dxa"/>
            <w:shd w:val="clear" w:color="auto" w:fill="FFFFFF"/>
            <w:tcMar>
              <w:top w:w="60" w:type="dxa"/>
              <w:left w:w="100" w:type="dxa"/>
              <w:bottom w:w="60" w:type="dxa"/>
              <w:right w:w="100" w:type="dxa"/>
            </w:tcMar>
            <w:vAlign w:val="center"/>
          </w:tcPr>
          <w:p w14:paraId="0CC5DE73" w14:textId="77777777" w:rsidR="00E227C5" w:rsidRDefault="00BC0702">
            <w:pPr>
              <w:spacing w:line="252" w:lineRule="auto"/>
            </w:pPr>
            <w:r>
              <w:rPr>
                <w:sz w:val="19"/>
                <w:szCs w:val="19"/>
              </w:rPr>
              <w:t>none non-trivial (MVD isolated, so also 4NF)</w:t>
            </w:r>
          </w:p>
        </w:tc>
        <w:tc>
          <w:tcPr>
            <w:tcW w:w="3473" w:type="dxa"/>
            <w:shd w:val="clear" w:color="auto" w:fill="FFFFFF"/>
            <w:tcMar>
              <w:top w:w="60" w:type="dxa"/>
              <w:left w:w="100" w:type="dxa"/>
              <w:bottom w:w="60" w:type="dxa"/>
              <w:right w:w="100" w:type="dxa"/>
            </w:tcMar>
            <w:vAlign w:val="center"/>
          </w:tcPr>
          <w:p w14:paraId="1DF39BC6" w14:textId="77777777" w:rsidR="00E227C5" w:rsidRDefault="00BC0702">
            <w:pPr>
              <w:spacing w:line="252" w:lineRule="auto"/>
            </w:pPr>
            <w:r>
              <w:rPr>
                <w:sz w:val="19"/>
                <w:szCs w:val="19"/>
              </w:rPr>
              <w:t>Yes</w:t>
            </w:r>
          </w:p>
        </w:tc>
      </w:tr>
      <w:tr w:rsidR="00E227C5" w14:paraId="07679B0B" w14:textId="77777777">
        <w:tblPrEx>
          <w:tblCellMar>
            <w:top w:w="0" w:type="dxa"/>
            <w:bottom w:w="0" w:type="dxa"/>
          </w:tblCellMar>
        </w:tblPrEx>
        <w:trPr>
          <w:cantSplit/>
        </w:trPr>
        <w:tc>
          <w:tcPr>
            <w:tcW w:w="1851" w:type="dxa"/>
            <w:shd w:val="clear" w:color="auto" w:fill="F3F4F8"/>
            <w:tcMar>
              <w:top w:w="60" w:type="dxa"/>
              <w:left w:w="100" w:type="dxa"/>
              <w:bottom w:w="60" w:type="dxa"/>
              <w:right w:w="100" w:type="dxa"/>
            </w:tcMar>
            <w:vAlign w:val="center"/>
          </w:tcPr>
          <w:p w14:paraId="49B2B665" w14:textId="77777777" w:rsidR="00E227C5" w:rsidRDefault="00BC0702">
            <w:pPr>
              <w:spacing w:line="252" w:lineRule="auto"/>
            </w:pPr>
            <w:r>
              <w:rPr>
                <w:sz w:val="19"/>
                <w:szCs w:val="19"/>
              </w:rPr>
              <w:t>placement_cycle</w:t>
            </w:r>
          </w:p>
        </w:tc>
        <w:tc>
          <w:tcPr>
            <w:tcW w:w="3702" w:type="dxa"/>
            <w:shd w:val="clear" w:color="auto" w:fill="F3F4F8"/>
            <w:tcMar>
              <w:top w:w="60" w:type="dxa"/>
              <w:left w:w="100" w:type="dxa"/>
              <w:bottom w:w="60" w:type="dxa"/>
              <w:right w:w="100" w:type="dxa"/>
            </w:tcMar>
            <w:vAlign w:val="center"/>
          </w:tcPr>
          <w:p w14:paraId="680C2F82" w14:textId="77777777" w:rsidR="00E227C5" w:rsidRDefault="00BC0702">
            <w:pPr>
              <w:spacing w:line="252" w:lineRule="auto"/>
            </w:pPr>
            <w:r>
              <w:rPr>
                <w:sz w:val="19"/>
                <w:szCs w:val="19"/>
              </w:rPr>
              <w:t>each of three candidate keys → all</w:t>
            </w:r>
          </w:p>
        </w:tc>
        <w:tc>
          <w:tcPr>
            <w:tcW w:w="3473" w:type="dxa"/>
            <w:shd w:val="clear" w:color="auto" w:fill="F3F4F8"/>
            <w:tcMar>
              <w:top w:w="60" w:type="dxa"/>
              <w:left w:w="100" w:type="dxa"/>
              <w:bottom w:w="60" w:type="dxa"/>
              <w:right w:w="100" w:type="dxa"/>
            </w:tcMar>
            <w:vAlign w:val="center"/>
          </w:tcPr>
          <w:p w14:paraId="368780DE" w14:textId="77777777" w:rsidR="00E227C5" w:rsidRDefault="00BC0702">
            <w:pPr>
              <w:spacing w:line="252" w:lineRule="auto"/>
            </w:pPr>
            <w:r>
              <w:rPr>
                <w:sz w:val="19"/>
                <w:szCs w:val="19"/>
              </w:rPr>
              <w:t>Yes</w:t>
            </w:r>
          </w:p>
        </w:tc>
      </w:tr>
    </w:tbl>
    <w:p w14:paraId="2CB3B908" w14:textId="77777777" w:rsidR="00E227C5" w:rsidRDefault="00BC0702">
      <w:pPr>
        <w:pStyle w:val="Heading2"/>
        <w:keepNext/>
      </w:pPr>
      <w:bookmarkStart w:id="25" w:name="_Toc244122852"/>
      <w:r>
        <w:t>5.7 Lossless join and dependency preservation</w:t>
      </w:r>
      <w:bookmarkEnd w:id="25"/>
    </w:p>
    <w:p w14:paraId="05CE3F0D" w14:textId="77777777" w:rsidR="00E227C5" w:rsidRDefault="00BC0702">
      <w:pPr>
        <w:spacing w:after="120" w:line="276" w:lineRule="auto"/>
      </w:pPr>
      <w:r>
        <w:t>Each decomposition step split a relation R on a dependency X → Y into (X ∪ Y) and (R − Y), where X is a key of the first part. By Heath's theorem such a binary decomposition is lossless: the natural join of the parts reproduces R exactly. Every dependency FD1–FD9 is contained within a single resulting relation, so the decomposition is also dependency-preserving and every rule can be checked locally.</w:t>
      </w:r>
    </w:p>
    <w:p w14:paraId="545592B7" w14:textId="77777777" w:rsidR="00E227C5" w:rsidRDefault="00BC0702">
      <w:pPr>
        <w:pStyle w:val="Heading2"/>
        <w:keepNext/>
      </w:pPr>
      <w:bookmarkStart w:id="26" w:name="_Toc244122853"/>
      <w:r>
        <w:t>5.8 The 3NF-but-not-BCNF case we avoided</w:t>
      </w:r>
      <w:bookmarkEnd w:id="26"/>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6276F195" w14:textId="77777777">
        <w:tblPrEx>
          <w:tblCellMar>
            <w:top w:w="0" w:type="dxa"/>
            <w:bottom w:w="0" w:type="dxa"/>
          </w:tblCellMar>
        </w:tblPrEx>
        <w:trPr>
          <w:cantSplit/>
        </w:trPr>
        <w:tc>
          <w:tcPr>
            <w:tcW w:w="9026" w:type="dxa"/>
            <w:shd w:val="clear" w:color="auto" w:fill="FFF4E6"/>
            <w:tcMar>
              <w:top w:w="140" w:type="dxa"/>
              <w:left w:w="200" w:type="dxa"/>
              <w:bottom w:w="100" w:type="dxa"/>
              <w:right w:w="200" w:type="dxa"/>
            </w:tcMar>
          </w:tcPr>
          <w:p w14:paraId="71EA4AC6" w14:textId="77777777" w:rsidR="00E227C5" w:rsidRDefault="00BC0702">
            <w:pPr>
              <w:spacing w:after="60"/>
            </w:pPr>
            <w:r>
              <w:rPr>
                <w:b/>
                <w:bCs/>
                <w:color w:val="C2410C"/>
              </w:rPr>
              <w:t>Design discussion</w:t>
            </w:r>
          </w:p>
          <w:p w14:paraId="44437508" w14:textId="77777777" w:rsidR="00E227C5" w:rsidRDefault="00BC0702">
            <w:pPr>
              <w:spacing w:after="60" w:line="264" w:lineRule="auto"/>
            </w:pPr>
            <w:r>
              <w:rPr>
                <w:sz w:val="21"/>
                <w:szCs w:val="21"/>
              </w:rPr>
              <w:t>Suppose each recruiter interviewed for exactly one job. A relation Panel(student, job, recruiter) would have (student, job) → recruiter and recruiter → job.</w:t>
            </w:r>
          </w:p>
          <w:p w14:paraId="6AED8B58" w14:textId="77777777" w:rsidR="00E227C5" w:rsidRDefault="00BC0702">
            <w:pPr>
              <w:spacing w:after="60" w:line="264" w:lineRule="auto"/>
            </w:pPr>
            <w:r>
              <w:rPr>
                <w:sz w:val="21"/>
                <w:szCs w:val="21"/>
              </w:rPr>
              <w:t>recruiter is not a super key, so Panel violates BCNF; but job is a prime attribute, so Panel is still in 3NF.</w:t>
            </w:r>
          </w:p>
          <w:p w14:paraId="3607AE33" w14:textId="77777777" w:rsidR="00E227C5" w:rsidRDefault="00BC0702">
            <w:pPr>
              <w:spacing w:after="60" w:line="264" w:lineRule="auto"/>
            </w:pPr>
            <w:r>
              <w:rPr>
                <w:sz w:val="21"/>
                <w:szCs w:val="21"/>
              </w:rPr>
              <w:t>The BCNF decomposition (recruiter, job) + (student, recruiter) is lossless but not dependency-preserving: (student, job) → recruiter can no longer be checked inside one table.</w:t>
            </w:r>
          </w:p>
          <w:p w14:paraId="5FB29E7C" w14:textId="77777777" w:rsidR="00E227C5" w:rsidRDefault="00BC0702">
            <w:pPr>
              <w:spacing w:after="60" w:line="264" w:lineRule="auto"/>
            </w:pPr>
            <w:r>
              <w:rPr>
                <w:sz w:val="21"/>
                <w:szCs w:val="21"/>
              </w:rPr>
              <w:t>Decision: the business does not need the rule (a recruiter may interview for several roles), so it was not modelled and the schema remains in BCNF without loss.</w:t>
            </w:r>
          </w:p>
        </w:tc>
      </w:tr>
    </w:tbl>
    <w:p w14:paraId="081EC89C" w14:textId="77777777" w:rsidR="00E227C5" w:rsidRDefault="00BC0702">
      <w:pPr>
        <w:pStyle w:val="Heading2"/>
        <w:keepNext/>
      </w:pPr>
      <w:bookmarkStart w:id="27" w:name="_Toc244122854"/>
      <w:r>
        <w:t>5.9 Deliberately non-redundant choices</w:t>
      </w:r>
      <w:bookmarkEnd w:id="27"/>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578"/>
        <w:gridCol w:w="6448"/>
      </w:tblGrid>
      <w:tr w:rsidR="00E227C5" w14:paraId="1381A75A" w14:textId="77777777">
        <w:tblPrEx>
          <w:tblCellMar>
            <w:top w:w="0" w:type="dxa"/>
            <w:bottom w:w="0" w:type="dxa"/>
          </w:tblCellMar>
        </w:tblPrEx>
        <w:trPr>
          <w:tblHeader/>
        </w:trPr>
        <w:tc>
          <w:tcPr>
            <w:tcW w:w="2578" w:type="dxa"/>
            <w:shd w:val="clear" w:color="auto" w:fill="4F46E5"/>
            <w:tcMar>
              <w:top w:w="60" w:type="dxa"/>
              <w:left w:w="100" w:type="dxa"/>
              <w:bottom w:w="60" w:type="dxa"/>
              <w:right w:w="100" w:type="dxa"/>
            </w:tcMar>
            <w:vAlign w:val="center"/>
          </w:tcPr>
          <w:p w14:paraId="2002B63B" w14:textId="77777777" w:rsidR="00E227C5" w:rsidRDefault="00BC0702">
            <w:pPr>
              <w:spacing w:line="252" w:lineRule="auto"/>
            </w:pPr>
            <w:r>
              <w:rPr>
                <w:b/>
                <w:bCs/>
                <w:color w:val="FFFFFF"/>
                <w:sz w:val="19"/>
                <w:szCs w:val="19"/>
              </w:rPr>
              <w:t>Not stored</w:t>
            </w:r>
          </w:p>
        </w:tc>
        <w:tc>
          <w:tcPr>
            <w:tcW w:w="6448" w:type="dxa"/>
            <w:shd w:val="clear" w:color="auto" w:fill="4F46E5"/>
            <w:tcMar>
              <w:top w:w="60" w:type="dxa"/>
              <w:left w:w="100" w:type="dxa"/>
              <w:bottom w:w="60" w:type="dxa"/>
              <w:right w:w="100" w:type="dxa"/>
            </w:tcMar>
            <w:vAlign w:val="center"/>
          </w:tcPr>
          <w:p w14:paraId="2315B9B2" w14:textId="77777777" w:rsidR="00E227C5" w:rsidRDefault="00BC0702">
            <w:pPr>
              <w:spacing w:line="252" w:lineRule="auto"/>
            </w:pPr>
            <w:r>
              <w:rPr>
                <w:b/>
                <w:bCs/>
                <w:color w:val="FFFFFF"/>
                <w:sz w:val="19"/>
                <w:szCs w:val="19"/>
              </w:rPr>
              <w:t>Reason</w:t>
            </w:r>
          </w:p>
        </w:tc>
      </w:tr>
      <w:tr w:rsidR="00E227C5" w14:paraId="32556694"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6FFDD852" w14:textId="77777777" w:rsidR="00E227C5" w:rsidRDefault="00BC0702">
            <w:pPr>
              <w:spacing w:line="252" w:lineRule="auto"/>
            </w:pPr>
            <w:r>
              <w:rPr>
                <w:sz w:val="19"/>
                <w:szCs w:val="19"/>
              </w:rPr>
              <w:t>CTC or stipend on offer</w:t>
            </w:r>
          </w:p>
        </w:tc>
        <w:tc>
          <w:tcPr>
            <w:tcW w:w="6448" w:type="dxa"/>
            <w:shd w:val="clear" w:color="auto" w:fill="FFFFFF"/>
            <w:tcMar>
              <w:top w:w="60" w:type="dxa"/>
              <w:left w:w="100" w:type="dxa"/>
              <w:bottom w:w="60" w:type="dxa"/>
              <w:right w:w="100" w:type="dxa"/>
            </w:tcMar>
            <w:vAlign w:val="center"/>
          </w:tcPr>
          <w:p w14:paraId="7860BD91" w14:textId="77777777" w:rsidR="00E227C5" w:rsidRDefault="00BC0702">
            <w:pPr>
              <w:spacing w:line="252" w:lineRule="auto"/>
            </w:pPr>
            <w:r>
              <w:rPr>
                <w:sz w:val="19"/>
                <w:szCs w:val="19"/>
              </w:rPr>
              <w:t>offer → job_id → ctc_lpa would be a transitive dependency; the job subtype tables hold pay</w:t>
            </w:r>
          </w:p>
        </w:tc>
      </w:tr>
      <w:tr w:rsidR="00E227C5" w14:paraId="4B54A82F" w14:textId="77777777">
        <w:tblPrEx>
          <w:tblCellMar>
            <w:top w:w="0" w:type="dxa"/>
            <w:bottom w:w="0" w:type="dxa"/>
          </w:tblCellMar>
        </w:tblPrEx>
        <w:trPr>
          <w:cantSplit/>
        </w:trPr>
        <w:tc>
          <w:tcPr>
            <w:tcW w:w="2578" w:type="dxa"/>
            <w:shd w:val="clear" w:color="auto" w:fill="F3F4F8"/>
            <w:tcMar>
              <w:top w:w="60" w:type="dxa"/>
              <w:left w:w="100" w:type="dxa"/>
              <w:bottom w:w="60" w:type="dxa"/>
              <w:right w:w="100" w:type="dxa"/>
            </w:tcMar>
            <w:vAlign w:val="center"/>
          </w:tcPr>
          <w:p w14:paraId="114CFBD5" w14:textId="77777777" w:rsidR="00E227C5" w:rsidRDefault="00BC0702">
            <w:pPr>
              <w:spacing w:line="252" w:lineRule="auto"/>
            </w:pPr>
            <w:r>
              <w:rPr>
                <w:sz w:val="19"/>
                <w:szCs w:val="19"/>
              </w:rPr>
              <w:t>placement_status on student</w:t>
            </w:r>
          </w:p>
        </w:tc>
        <w:tc>
          <w:tcPr>
            <w:tcW w:w="6448" w:type="dxa"/>
            <w:shd w:val="clear" w:color="auto" w:fill="F3F4F8"/>
            <w:tcMar>
              <w:top w:w="60" w:type="dxa"/>
              <w:left w:w="100" w:type="dxa"/>
              <w:bottom w:w="60" w:type="dxa"/>
              <w:right w:w="100" w:type="dxa"/>
            </w:tcMar>
            <w:vAlign w:val="center"/>
          </w:tcPr>
          <w:p w14:paraId="5165D978" w14:textId="77777777" w:rsidR="00E227C5" w:rsidRDefault="00BC0702">
            <w:pPr>
              <w:spacing w:line="252" w:lineRule="auto"/>
            </w:pPr>
            <w:r>
              <w:rPr>
                <w:sz w:val="19"/>
                <w:szCs w:val="19"/>
              </w:rPr>
              <w:t>Derived from offers by the view v_placement_status</w:t>
            </w:r>
          </w:p>
        </w:tc>
      </w:tr>
      <w:tr w:rsidR="00E227C5" w14:paraId="3E86E1AF"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09C4F9E1" w14:textId="77777777" w:rsidR="00E227C5" w:rsidRDefault="00BC0702">
            <w:pPr>
              <w:spacing w:line="252" w:lineRule="auto"/>
            </w:pPr>
            <w:r>
              <w:rPr>
                <w:sz w:val="19"/>
                <w:szCs w:val="19"/>
              </w:rPr>
              <w:t>cycle_id on application</w:t>
            </w:r>
          </w:p>
        </w:tc>
        <w:tc>
          <w:tcPr>
            <w:tcW w:w="6448" w:type="dxa"/>
            <w:shd w:val="clear" w:color="auto" w:fill="FFFFFF"/>
            <w:tcMar>
              <w:top w:w="60" w:type="dxa"/>
              <w:left w:w="100" w:type="dxa"/>
              <w:bottom w:w="60" w:type="dxa"/>
              <w:right w:w="100" w:type="dxa"/>
            </w:tcMar>
            <w:vAlign w:val="center"/>
          </w:tcPr>
          <w:p w14:paraId="64B2E84E" w14:textId="77777777" w:rsidR="00E227C5" w:rsidRDefault="00BC0702">
            <w:pPr>
              <w:spacing w:line="252" w:lineRule="auto"/>
            </w:pPr>
            <w:r>
              <w:rPr>
                <w:sz w:val="19"/>
                <w:szCs w:val="19"/>
              </w:rPr>
              <w:t>job_id → cycle_id would be transitive; the one-offer-per-cycle rule is a trigger instead</w:t>
            </w:r>
          </w:p>
        </w:tc>
      </w:tr>
    </w:tbl>
    <w:p w14:paraId="578CDF3F" w14:textId="77777777" w:rsidR="00E227C5" w:rsidRDefault="00BC0702">
      <w:pPr>
        <w:spacing w:after="120" w:line="276" w:lineRule="auto"/>
      </w:pPr>
      <w:r>
        <w:t>The constant discriminator columns (for example internship_role.role_type = 'INTERNSHIP') are not a normal-form violation: their domain has a single value, so they introduce no non-trivial dependency. They exist only so that composite foreign keys can enforce disjointness declaratively.</w:t>
      </w:r>
    </w:p>
    <w:p w14:paraId="525D6A93" w14:textId="77777777" w:rsidR="00E227C5" w:rsidRDefault="00BC0702">
      <w:pPr>
        <w:pStyle w:val="Heading1"/>
        <w:pageBreakBefore/>
      </w:pPr>
      <w:bookmarkStart w:id="28" w:name="_Toc244122855"/>
      <w:r>
        <w:t>6. Physical design and DDL</w:t>
      </w:r>
      <w:bookmarkEnd w:id="28"/>
    </w:p>
    <w:p w14:paraId="64CE5873" w14:textId="77777777" w:rsidR="00E227C5" w:rsidRDefault="00BC0702">
      <w:pPr>
        <w:pStyle w:val="Heading2"/>
        <w:keepNext/>
      </w:pPr>
      <w:bookmarkStart w:id="29" w:name="_Toc244122856"/>
      <w:r>
        <w:t>6.1 Data types</w:t>
      </w:r>
      <w:bookmarkEnd w:id="29"/>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082"/>
        <w:gridCol w:w="3471"/>
        <w:gridCol w:w="3473"/>
      </w:tblGrid>
      <w:tr w:rsidR="00E227C5" w14:paraId="1308212F" w14:textId="77777777">
        <w:tblPrEx>
          <w:tblCellMar>
            <w:top w:w="0" w:type="dxa"/>
            <w:bottom w:w="0" w:type="dxa"/>
          </w:tblCellMar>
        </w:tblPrEx>
        <w:trPr>
          <w:tblHeader/>
        </w:trPr>
        <w:tc>
          <w:tcPr>
            <w:tcW w:w="2082" w:type="dxa"/>
            <w:shd w:val="clear" w:color="auto" w:fill="4F46E5"/>
            <w:tcMar>
              <w:top w:w="60" w:type="dxa"/>
              <w:left w:w="100" w:type="dxa"/>
              <w:bottom w:w="60" w:type="dxa"/>
              <w:right w:w="100" w:type="dxa"/>
            </w:tcMar>
            <w:vAlign w:val="center"/>
          </w:tcPr>
          <w:p w14:paraId="5B2425D1" w14:textId="77777777" w:rsidR="00E227C5" w:rsidRDefault="00BC0702">
            <w:pPr>
              <w:spacing w:line="252" w:lineRule="auto"/>
            </w:pPr>
            <w:r>
              <w:rPr>
                <w:b/>
                <w:bCs/>
                <w:color w:val="FFFFFF"/>
                <w:sz w:val="17"/>
                <w:szCs w:val="17"/>
              </w:rPr>
              <w:t>Kind of data</w:t>
            </w:r>
          </w:p>
        </w:tc>
        <w:tc>
          <w:tcPr>
            <w:tcW w:w="3471" w:type="dxa"/>
            <w:shd w:val="clear" w:color="auto" w:fill="4F46E5"/>
            <w:tcMar>
              <w:top w:w="60" w:type="dxa"/>
              <w:left w:w="100" w:type="dxa"/>
              <w:bottom w:w="60" w:type="dxa"/>
              <w:right w:w="100" w:type="dxa"/>
            </w:tcMar>
            <w:vAlign w:val="center"/>
          </w:tcPr>
          <w:p w14:paraId="14CBAE4D" w14:textId="77777777" w:rsidR="00E227C5" w:rsidRDefault="00BC0702">
            <w:pPr>
              <w:spacing w:line="252" w:lineRule="auto"/>
            </w:pPr>
            <w:r>
              <w:rPr>
                <w:b/>
                <w:bCs/>
                <w:color w:val="FFFFFF"/>
                <w:sz w:val="17"/>
                <w:szCs w:val="17"/>
              </w:rPr>
              <w:t>Type chosen</w:t>
            </w:r>
          </w:p>
        </w:tc>
        <w:tc>
          <w:tcPr>
            <w:tcW w:w="3473" w:type="dxa"/>
            <w:shd w:val="clear" w:color="auto" w:fill="4F46E5"/>
            <w:tcMar>
              <w:top w:w="60" w:type="dxa"/>
              <w:left w:w="100" w:type="dxa"/>
              <w:bottom w:w="60" w:type="dxa"/>
              <w:right w:w="100" w:type="dxa"/>
            </w:tcMar>
            <w:vAlign w:val="center"/>
          </w:tcPr>
          <w:p w14:paraId="64EA7E9C" w14:textId="77777777" w:rsidR="00E227C5" w:rsidRDefault="00BC0702">
            <w:pPr>
              <w:spacing w:line="252" w:lineRule="auto"/>
            </w:pPr>
            <w:r>
              <w:rPr>
                <w:b/>
                <w:bCs/>
                <w:color w:val="FFFFFF"/>
                <w:sz w:val="17"/>
                <w:szCs w:val="17"/>
              </w:rPr>
              <w:t>Why</w:t>
            </w:r>
          </w:p>
        </w:tc>
      </w:tr>
      <w:tr w:rsidR="00E227C5" w14:paraId="45E03B87" w14:textId="77777777">
        <w:tblPrEx>
          <w:tblCellMar>
            <w:top w:w="0" w:type="dxa"/>
            <w:bottom w:w="0" w:type="dxa"/>
          </w:tblCellMar>
        </w:tblPrEx>
        <w:trPr>
          <w:cantSplit/>
        </w:trPr>
        <w:tc>
          <w:tcPr>
            <w:tcW w:w="2082" w:type="dxa"/>
            <w:shd w:val="clear" w:color="auto" w:fill="FFFFFF"/>
            <w:tcMar>
              <w:top w:w="60" w:type="dxa"/>
              <w:left w:w="100" w:type="dxa"/>
              <w:bottom w:w="60" w:type="dxa"/>
              <w:right w:w="100" w:type="dxa"/>
            </w:tcMar>
            <w:vAlign w:val="center"/>
          </w:tcPr>
          <w:p w14:paraId="39EDBAE0" w14:textId="77777777" w:rsidR="00E227C5" w:rsidRDefault="00BC0702">
            <w:pPr>
              <w:spacing w:line="252" w:lineRule="auto"/>
            </w:pPr>
            <w:r>
              <w:rPr>
                <w:sz w:val="17"/>
                <w:szCs w:val="17"/>
              </w:rPr>
              <w:t>Surrogate keys</w:t>
            </w:r>
          </w:p>
        </w:tc>
        <w:tc>
          <w:tcPr>
            <w:tcW w:w="3471" w:type="dxa"/>
            <w:shd w:val="clear" w:color="auto" w:fill="FFFFFF"/>
            <w:tcMar>
              <w:top w:w="60" w:type="dxa"/>
              <w:left w:w="100" w:type="dxa"/>
              <w:bottom w:w="60" w:type="dxa"/>
              <w:right w:w="100" w:type="dxa"/>
            </w:tcMar>
            <w:vAlign w:val="center"/>
          </w:tcPr>
          <w:p w14:paraId="7027030E" w14:textId="77777777" w:rsidR="00E227C5" w:rsidRDefault="00BC0702">
            <w:pPr>
              <w:spacing w:line="252" w:lineRule="auto"/>
            </w:pPr>
            <w:r>
              <w:rPr>
                <w:sz w:val="17"/>
                <w:szCs w:val="17"/>
              </w:rPr>
              <w:t>INT / SMALLINT GENERATED BY DEFAULT AS IDENTITY</w:t>
            </w:r>
          </w:p>
        </w:tc>
        <w:tc>
          <w:tcPr>
            <w:tcW w:w="3473" w:type="dxa"/>
            <w:shd w:val="clear" w:color="auto" w:fill="FFFFFF"/>
            <w:tcMar>
              <w:top w:w="60" w:type="dxa"/>
              <w:left w:w="100" w:type="dxa"/>
              <w:bottom w:w="60" w:type="dxa"/>
              <w:right w:w="100" w:type="dxa"/>
            </w:tcMar>
            <w:vAlign w:val="center"/>
          </w:tcPr>
          <w:p w14:paraId="23AD2E91" w14:textId="77777777" w:rsidR="00E227C5" w:rsidRDefault="00BC0702">
            <w:pPr>
              <w:spacing w:line="252" w:lineRule="auto"/>
            </w:pPr>
            <w:r>
              <w:rPr>
                <w:sz w:val="17"/>
                <w:szCs w:val="17"/>
              </w:rPr>
              <w:t>Standard SQL identity columns; small tables use SMALLINT</w:t>
            </w:r>
          </w:p>
        </w:tc>
      </w:tr>
      <w:tr w:rsidR="00E227C5" w14:paraId="2F43FEAA" w14:textId="77777777">
        <w:tblPrEx>
          <w:tblCellMar>
            <w:top w:w="0" w:type="dxa"/>
            <w:bottom w:w="0" w:type="dxa"/>
          </w:tblCellMar>
        </w:tblPrEx>
        <w:trPr>
          <w:cantSplit/>
        </w:trPr>
        <w:tc>
          <w:tcPr>
            <w:tcW w:w="2082" w:type="dxa"/>
            <w:shd w:val="clear" w:color="auto" w:fill="F3F4F8"/>
            <w:tcMar>
              <w:top w:w="60" w:type="dxa"/>
              <w:left w:w="100" w:type="dxa"/>
              <w:bottom w:w="60" w:type="dxa"/>
              <w:right w:w="100" w:type="dxa"/>
            </w:tcMar>
            <w:vAlign w:val="center"/>
          </w:tcPr>
          <w:p w14:paraId="4658957D" w14:textId="77777777" w:rsidR="00E227C5" w:rsidRDefault="00BC0702">
            <w:pPr>
              <w:spacing w:line="252" w:lineRule="auto"/>
            </w:pPr>
            <w:r>
              <w:rPr>
                <w:sz w:val="17"/>
                <w:szCs w:val="17"/>
              </w:rPr>
              <w:t>Money and grades</w:t>
            </w:r>
          </w:p>
        </w:tc>
        <w:tc>
          <w:tcPr>
            <w:tcW w:w="3471" w:type="dxa"/>
            <w:shd w:val="clear" w:color="auto" w:fill="F3F4F8"/>
            <w:tcMar>
              <w:top w:w="60" w:type="dxa"/>
              <w:left w:w="100" w:type="dxa"/>
              <w:bottom w:w="60" w:type="dxa"/>
              <w:right w:w="100" w:type="dxa"/>
            </w:tcMar>
            <w:vAlign w:val="center"/>
          </w:tcPr>
          <w:p w14:paraId="4F6BC862" w14:textId="77777777" w:rsidR="00E227C5" w:rsidRDefault="00BC0702">
            <w:pPr>
              <w:spacing w:line="252" w:lineRule="auto"/>
            </w:pPr>
            <w:r>
              <w:rPr>
                <w:sz w:val="17"/>
                <w:szCs w:val="17"/>
              </w:rPr>
              <w:t>NUMERIC(p, s)</w:t>
            </w:r>
          </w:p>
        </w:tc>
        <w:tc>
          <w:tcPr>
            <w:tcW w:w="3473" w:type="dxa"/>
            <w:shd w:val="clear" w:color="auto" w:fill="F3F4F8"/>
            <w:tcMar>
              <w:top w:w="60" w:type="dxa"/>
              <w:left w:w="100" w:type="dxa"/>
              <w:bottom w:w="60" w:type="dxa"/>
              <w:right w:w="100" w:type="dxa"/>
            </w:tcMar>
            <w:vAlign w:val="center"/>
          </w:tcPr>
          <w:p w14:paraId="74F3279F" w14:textId="77777777" w:rsidR="00E227C5" w:rsidRDefault="00BC0702">
            <w:pPr>
              <w:spacing w:line="252" w:lineRule="auto"/>
            </w:pPr>
            <w:r>
              <w:rPr>
                <w:sz w:val="17"/>
                <w:szCs w:val="17"/>
              </w:rPr>
              <w:t>Exact decimal arithmetic; never floating point</w:t>
            </w:r>
          </w:p>
        </w:tc>
      </w:tr>
      <w:tr w:rsidR="00E227C5" w14:paraId="7D95CA26" w14:textId="77777777">
        <w:tblPrEx>
          <w:tblCellMar>
            <w:top w:w="0" w:type="dxa"/>
            <w:bottom w:w="0" w:type="dxa"/>
          </w:tblCellMar>
        </w:tblPrEx>
        <w:trPr>
          <w:cantSplit/>
        </w:trPr>
        <w:tc>
          <w:tcPr>
            <w:tcW w:w="2082" w:type="dxa"/>
            <w:shd w:val="clear" w:color="auto" w:fill="FFFFFF"/>
            <w:tcMar>
              <w:top w:w="60" w:type="dxa"/>
              <w:left w:w="100" w:type="dxa"/>
              <w:bottom w:w="60" w:type="dxa"/>
              <w:right w:w="100" w:type="dxa"/>
            </w:tcMar>
            <w:vAlign w:val="center"/>
          </w:tcPr>
          <w:p w14:paraId="5E8D9BFE" w14:textId="77777777" w:rsidR="00E227C5" w:rsidRDefault="00BC0702">
            <w:pPr>
              <w:spacing w:line="252" w:lineRule="auto"/>
            </w:pPr>
            <w:r>
              <w:rPr>
                <w:sz w:val="17"/>
                <w:szCs w:val="17"/>
              </w:rPr>
              <w:t>Timestamps</w:t>
            </w:r>
          </w:p>
        </w:tc>
        <w:tc>
          <w:tcPr>
            <w:tcW w:w="3471" w:type="dxa"/>
            <w:shd w:val="clear" w:color="auto" w:fill="FFFFFF"/>
            <w:tcMar>
              <w:top w:w="60" w:type="dxa"/>
              <w:left w:w="100" w:type="dxa"/>
              <w:bottom w:w="60" w:type="dxa"/>
              <w:right w:w="100" w:type="dxa"/>
            </w:tcMar>
            <w:vAlign w:val="center"/>
          </w:tcPr>
          <w:p w14:paraId="79A6501D" w14:textId="77777777" w:rsidR="00E227C5" w:rsidRDefault="00BC0702">
            <w:pPr>
              <w:spacing w:line="252" w:lineRule="auto"/>
            </w:pPr>
            <w:r>
              <w:rPr>
                <w:sz w:val="17"/>
                <w:szCs w:val="17"/>
              </w:rPr>
              <w:t>TIMESTAMPTZ</w:t>
            </w:r>
          </w:p>
        </w:tc>
        <w:tc>
          <w:tcPr>
            <w:tcW w:w="3473" w:type="dxa"/>
            <w:shd w:val="clear" w:color="auto" w:fill="FFFFFF"/>
            <w:tcMar>
              <w:top w:w="60" w:type="dxa"/>
              <w:left w:w="100" w:type="dxa"/>
              <w:bottom w:w="60" w:type="dxa"/>
              <w:right w:w="100" w:type="dxa"/>
            </w:tcMar>
            <w:vAlign w:val="center"/>
          </w:tcPr>
          <w:p w14:paraId="7C5C5780" w14:textId="77777777" w:rsidR="00E227C5" w:rsidRDefault="00BC0702">
            <w:pPr>
              <w:spacing w:line="252" w:lineRule="auto"/>
            </w:pPr>
            <w:r>
              <w:rPr>
                <w:sz w:val="17"/>
                <w:szCs w:val="17"/>
              </w:rPr>
              <w:t>Unambiguous across time zones; required by tstzrange for EXCLUDE</w:t>
            </w:r>
          </w:p>
        </w:tc>
      </w:tr>
      <w:tr w:rsidR="00E227C5" w14:paraId="75A00CD3" w14:textId="77777777">
        <w:tblPrEx>
          <w:tblCellMar>
            <w:top w:w="0" w:type="dxa"/>
            <w:bottom w:w="0" w:type="dxa"/>
          </w:tblCellMar>
        </w:tblPrEx>
        <w:trPr>
          <w:cantSplit/>
        </w:trPr>
        <w:tc>
          <w:tcPr>
            <w:tcW w:w="2082" w:type="dxa"/>
            <w:shd w:val="clear" w:color="auto" w:fill="F3F4F8"/>
            <w:tcMar>
              <w:top w:w="60" w:type="dxa"/>
              <w:left w:w="100" w:type="dxa"/>
              <w:bottom w:w="60" w:type="dxa"/>
              <w:right w:w="100" w:type="dxa"/>
            </w:tcMar>
            <w:vAlign w:val="center"/>
          </w:tcPr>
          <w:p w14:paraId="76790F5C" w14:textId="77777777" w:rsidR="00E227C5" w:rsidRDefault="00BC0702">
            <w:pPr>
              <w:spacing w:line="252" w:lineRule="auto"/>
            </w:pPr>
            <w:r>
              <w:rPr>
                <w:sz w:val="17"/>
                <w:szCs w:val="17"/>
              </w:rPr>
              <w:t>Codes and enumerations</w:t>
            </w:r>
          </w:p>
        </w:tc>
        <w:tc>
          <w:tcPr>
            <w:tcW w:w="3471" w:type="dxa"/>
            <w:shd w:val="clear" w:color="auto" w:fill="F3F4F8"/>
            <w:tcMar>
              <w:top w:w="60" w:type="dxa"/>
              <w:left w:w="100" w:type="dxa"/>
              <w:bottom w:w="60" w:type="dxa"/>
              <w:right w:w="100" w:type="dxa"/>
            </w:tcMar>
            <w:vAlign w:val="center"/>
          </w:tcPr>
          <w:p w14:paraId="1D4F2A7E" w14:textId="77777777" w:rsidR="00E227C5" w:rsidRDefault="00BC0702">
            <w:pPr>
              <w:spacing w:line="252" w:lineRule="auto"/>
            </w:pPr>
            <w:r>
              <w:rPr>
                <w:sz w:val="17"/>
                <w:szCs w:val="17"/>
              </w:rPr>
              <w:t>VARCHAR + CHECK (… IN (…))</w:t>
            </w:r>
          </w:p>
        </w:tc>
        <w:tc>
          <w:tcPr>
            <w:tcW w:w="3473" w:type="dxa"/>
            <w:shd w:val="clear" w:color="auto" w:fill="F3F4F8"/>
            <w:tcMar>
              <w:top w:w="60" w:type="dxa"/>
              <w:left w:w="100" w:type="dxa"/>
              <w:bottom w:w="60" w:type="dxa"/>
              <w:right w:w="100" w:type="dxa"/>
            </w:tcMar>
            <w:vAlign w:val="center"/>
          </w:tcPr>
          <w:p w14:paraId="011DF72C" w14:textId="77777777" w:rsidR="00E227C5" w:rsidRDefault="00BC0702">
            <w:pPr>
              <w:spacing w:line="252" w:lineRule="auto"/>
            </w:pPr>
            <w:r>
              <w:rPr>
                <w:sz w:val="17"/>
                <w:szCs w:val="17"/>
              </w:rPr>
              <w:t>Readable values with a closed domain</w:t>
            </w:r>
          </w:p>
        </w:tc>
      </w:tr>
      <w:tr w:rsidR="00E227C5" w14:paraId="1C5CAE74" w14:textId="77777777">
        <w:tblPrEx>
          <w:tblCellMar>
            <w:top w:w="0" w:type="dxa"/>
            <w:bottom w:w="0" w:type="dxa"/>
          </w:tblCellMar>
        </w:tblPrEx>
        <w:trPr>
          <w:cantSplit/>
        </w:trPr>
        <w:tc>
          <w:tcPr>
            <w:tcW w:w="2082" w:type="dxa"/>
            <w:shd w:val="clear" w:color="auto" w:fill="FFFFFF"/>
            <w:tcMar>
              <w:top w:w="60" w:type="dxa"/>
              <w:left w:w="100" w:type="dxa"/>
              <w:bottom w:w="60" w:type="dxa"/>
              <w:right w:w="100" w:type="dxa"/>
            </w:tcMar>
            <w:vAlign w:val="center"/>
          </w:tcPr>
          <w:p w14:paraId="1819038D" w14:textId="77777777" w:rsidR="00E227C5" w:rsidRDefault="00BC0702">
            <w:pPr>
              <w:spacing w:line="252" w:lineRule="auto"/>
            </w:pPr>
            <w:r>
              <w:rPr>
                <w:sz w:val="17"/>
                <w:szCs w:val="17"/>
              </w:rPr>
              <w:t>Flags</w:t>
            </w:r>
          </w:p>
        </w:tc>
        <w:tc>
          <w:tcPr>
            <w:tcW w:w="3471" w:type="dxa"/>
            <w:shd w:val="clear" w:color="auto" w:fill="FFFFFF"/>
            <w:tcMar>
              <w:top w:w="60" w:type="dxa"/>
              <w:left w:w="100" w:type="dxa"/>
              <w:bottom w:w="60" w:type="dxa"/>
              <w:right w:w="100" w:type="dxa"/>
            </w:tcMar>
            <w:vAlign w:val="center"/>
          </w:tcPr>
          <w:p w14:paraId="12A9F1D8" w14:textId="77777777" w:rsidR="00E227C5" w:rsidRDefault="00BC0702">
            <w:pPr>
              <w:spacing w:line="252" w:lineRule="auto"/>
            </w:pPr>
            <w:r>
              <w:rPr>
                <w:sz w:val="17"/>
                <w:szCs w:val="17"/>
              </w:rPr>
              <w:t>BOOLEAN</w:t>
            </w:r>
          </w:p>
        </w:tc>
        <w:tc>
          <w:tcPr>
            <w:tcW w:w="3473" w:type="dxa"/>
            <w:shd w:val="clear" w:color="auto" w:fill="FFFFFF"/>
            <w:tcMar>
              <w:top w:w="60" w:type="dxa"/>
              <w:left w:w="100" w:type="dxa"/>
              <w:bottom w:w="60" w:type="dxa"/>
              <w:right w:w="100" w:type="dxa"/>
            </w:tcMar>
            <w:vAlign w:val="center"/>
          </w:tcPr>
          <w:p w14:paraId="1CAFB919" w14:textId="77777777" w:rsidR="00E227C5" w:rsidRDefault="00BC0702">
            <w:pPr>
              <w:spacing w:line="252" w:lineRule="auto"/>
            </w:pPr>
            <w:r>
              <w:rPr>
                <w:sz w:val="17"/>
                <w:szCs w:val="17"/>
              </w:rPr>
              <w:t>opted_out, ppo_possible, is_elimination</w:t>
            </w:r>
          </w:p>
        </w:tc>
      </w:tr>
    </w:tbl>
    <w:p w14:paraId="2A9D5EBA" w14:textId="77777777" w:rsidR="00E227C5" w:rsidRDefault="00BC0702">
      <w:pPr>
        <w:pStyle w:val="Heading2"/>
        <w:keepNext/>
      </w:pPr>
      <w:bookmarkStart w:id="30" w:name="_Toc244122857"/>
      <w:r>
        <w:t>6.2 Integrity techniques</w:t>
      </w:r>
      <w:bookmarkEnd w:id="30"/>
    </w:p>
    <w:p w14:paraId="7247BD17" w14:textId="77777777" w:rsidR="00E227C5" w:rsidRDefault="00BC0702">
      <w:pPr>
        <w:pStyle w:val="Heading3"/>
        <w:keepNext/>
      </w:pPr>
      <w:r>
        <w:t>Disjoint specialization with a composite foreign key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0BF5AB4C"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452E0C0C" w14:textId="77777777" w:rsidR="00E227C5" w:rsidRDefault="00BC0702">
            <w:r>
              <w:rPr>
                <w:rFonts w:ascii="Consolas" w:eastAsia="Consolas" w:hAnsi="Consolas" w:cs="Consolas"/>
                <w:color w:val="0F172A"/>
                <w:sz w:val="17"/>
                <w:szCs w:val="17"/>
              </w:rPr>
              <w:t>CREATE TABLE internship_role (</w:t>
            </w:r>
          </w:p>
          <w:p w14:paraId="12910965" w14:textId="77777777" w:rsidR="00E227C5" w:rsidRDefault="00BC0702">
            <w:r>
              <w:rPr>
                <w:rFonts w:ascii="Consolas" w:eastAsia="Consolas" w:hAnsi="Consolas" w:cs="Consolas"/>
                <w:color w:val="0F172A"/>
                <w:sz w:val="17"/>
                <w:szCs w:val="17"/>
              </w:rPr>
              <w:t xml:space="preserve">    job_id           INT           PRIMARY KEY,</w:t>
            </w:r>
          </w:p>
          <w:p w14:paraId="612223C8" w14:textId="77777777" w:rsidR="00E227C5" w:rsidRDefault="00BC0702">
            <w:r>
              <w:rPr>
                <w:rFonts w:ascii="Consolas" w:eastAsia="Consolas" w:hAnsi="Consolas" w:cs="Consolas"/>
                <w:color w:val="0F172A"/>
                <w:sz w:val="17"/>
                <w:szCs w:val="17"/>
              </w:rPr>
              <w:t xml:space="preserve">    role_type        VARCHAR(10)   NOT NULL DEFAULT 'INTERNSHIP' CHECK (role_type = 'INTERNSHIP'),</w:t>
            </w:r>
          </w:p>
          <w:p w14:paraId="75C3A36B" w14:textId="77777777" w:rsidR="00E227C5" w:rsidRDefault="00BC0702">
            <w:r>
              <w:rPr>
                <w:rFonts w:ascii="Consolas" w:eastAsia="Consolas" w:hAnsi="Consolas" w:cs="Consolas"/>
                <w:color w:val="0F172A"/>
                <w:sz w:val="17"/>
                <w:szCs w:val="17"/>
              </w:rPr>
              <w:t xml:space="preserve">    stipend_monthly  NUMERIC(10,2) NOT NULL CHECK (stipend_monthly &gt;= 0),</w:t>
            </w:r>
          </w:p>
          <w:p w14:paraId="6D61320F" w14:textId="77777777" w:rsidR="00E227C5" w:rsidRDefault="00BC0702">
            <w:r>
              <w:rPr>
                <w:rFonts w:ascii="Consolas" w:eastAsia="Consolas" w:hAnsi="Consolas" w:cs="Consolas"/>
                <w:color w:val="0F172A"/>
                <w:sz w:val="17"/>
                <w:szCs w:val="17"/>
              </w:rPr>
              <w:t xml:space="preserve">    duration_weeks   SMALLINT      NOT NULL CHECK (duration_weeks BETWEEN 4 AND 26),</w:t>
            </w:r>
          </w:p>
          <w:p w14:paraId="44CA62C2" w14:textId="77777777" w:rsidR="00E227C5" w:rsidRDefault="00BC0702">
            <w:r>
              <w:rPr>
                <w:rFonts w:ascii="Consolas" w:eastAsia="Consolas" w:hAnsi="Consolas" w:cs="Consolas"/>
                <w:color w:val="0F172A"/>
                <w:sz w:val="17"/>
                <w:szCs w:val="17"/>
              </w:rPr>
              <w:t xml:space="preserve">    ppo_possible     BOOLEAN       NOT NULL DEFAULT FALSE,</w:t>
            </w:r>
          </w:p>
          <w:p w14:paraId="233B8951" w14:textId="77777777" w:rsidR="00E227C5" w:rsidRDefault="00BC0702">
            <w:r>
              <w:rPr>
                <w:rFonts w:ascii="Consolas" w:eastAsia="Consolas" w:hAnsi="Consolas" w:cs="Consolas"/>
                <w:color w:val="0F172A"/>
                <w:sz w:val="17"/>
                <w:szCs w:val="17"/>
              </w:rPr>
              <w:t xml:space="preserve">    CONSTRAINT fk_internship_job FOREIGN KEY (job_id, role_type)</w:t>
            </w:r>
          </w:p>
          <w:p w14:paraId="3E0F9DED" w14:textId="77777777" w:rsidR="00E227C5" w:rsidRDefault="00BC0702">
            <w:r>
              <w:rPr>
                <w:rFonts w:ascii="Consolas" w:eastAsia="Consolas" w:hAnsi="Consolas" w:cs="Consolas"/>
                <w:color w:val="0F172A"/>
                <w:sz w:val="17"/>
                <w:szCs w:val="17"/>
              </w:rPr>
              <w:t xml:space="preserve">        REFERENCES job_role (job_id, role_type) ON DELETE CASCADE</w:t>
            </w:r>
          </w:p>
          <w:p w14:paraId="782A5B18" w14:textId="77777777" w:rsidR="00E227C5" w:rsidRDefault="00BC0702">
            <w:r>
              <w:rPr>
                <w:rFonts w:ascii="Consolas" w:eastAsia="Consolas" w:hAnsi="Consolas" w:cs="Consolas"/>
                <w:color w:val="0F172A"/>
                <w:sz w:val="17"/>
                <w:szCs w:val="17"/>
              </w:rPr>
              <w:t>);</w:t>
            </w:r>
          </w:p>
        </w:tc>
      </w:tr>
    </w:tbl>
    <w:p w14:paraId="6AB93496" w14:textId="77777777" w:rsidR="00E227C5" w:rsidRDefault="00BC0702">
      <w:pPr>
        <w:spacing w:after="120" w:line="276" w:lineRule="auto"/>
      </w:pPr>
      <w:r>
        <w:t>job_role declares UNIQUE (job_id, role_type). A full-time job has role_type 'FULLTIME', so an internship row for it has nothing to reference and is rejected by the database. Totality (every job has some subtype row) cannot be expressed declaratively and is checked by a deferred constraint trigger at COMMIT.</w:t>
      </w:r>
    </w:p>
    <w:p w14:paraId="5E233E40" w14:textId="77777777" w:rsidR="00E227C5" w:rsidRDefault="00BC0702">
      <w:pPr>
        <w:pStyle w:val="Heading3"/>
        <w:keepNext/>
      </w:pPr>
      <w:r>
        <w:t>Interview integrity across the aggregation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65D8B481"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0917FC56" w14:textId="77777777" w:rsidR="00E227C5" w:rsidRDefault="00BC0702">
            <w:r>
              <w:rPr>
                <w:rFonts w:ascii="Consolas" w:eastAsia="Consolas" w:hAnsi="Consolas" w:cs="Consolas"/>
                <w:color w:val="0F172A"/>
                <w:sz w:val="17"/>
                <w:szCs w:val="17"/>
              </w:rPr>
              <w:t>CONSTRAINT fk_interview_application FOREIGN KEY (student_id, job_id)</w:t>
            </w:r>
          </w:p>
          <w:p w14:paraId="783835F9" w14:textId="77777777" w:rsidR="00E227C5" w:rsidRDefault="00BC0702">
            <w:r>
              <w:rPr>
                <w:rFonts w:ascii="Consolas" w:eastAsia="Consolas" w:hAnsi="Consolas" w:cs="Consolas"/>
                <w:color w:val="0F172A"/>
                <w:sz w:val="17"/>
                <w:szCs w:val="17"/>
              </w:rPr>
              <w:t xml:space="preserve">    REFERENCES application (student_id, job_id) ON DELETE CASCADE,</w:t>
            </w:r>
          </w:p>
          <w:p w14:paraId="1F7B7D48" w14:textId="77777777" w:rsidR="00E227C5" w:rsidRDefault="00BC0702">
            <w:r>
              <w:rPr>
                <w:rFonts w:ascii="Consolas" w:eastAsia="Consolas" w:hAnsi="Consolas" w:cs="Consolas"/>
                <w:color w:val="0F172A"/>
                <w:sz w:val="17"/>
                <w:szCs w:val="17"/>
              </w:rPr>
              <w:t>CONSTRAINT fk_interview_round FOREIGN KEY (job_id, round_no)</w:t>
            </w:r>
          </w:p>
          <w:p w14:paraId="5F81F551" w14:textId="77777777" w:rsidR="00E227C5" w:rsidRDefault="00BC0702">
            <w:r>
              <w:rPr>
                <w:rFonts w:ascii="Consolas" w:eastAsia="Consolas" w:hAnsi="Consolas" w:cs="Consolas"/>
                <w:color w:val="0F172A"/>
                <w:sz w:val="17"/>
                <w:szCs w:val="17"/>
              </w:rPr>
              <w:t xml:space="preserve">    REFERENCES interview_round (job_id, round_no) ON DELETE CASCADE,</w:t>
            </w:r>
          </w:p>
          <w:p w14:paraId="17AD0D2E" w14:textId="77777777" w:rsidR="00E227C5" w:rsidRDefault="00BC0702">
            <w:r>
              <w:rPr>
                <w:rFonts w:ascii="Consolas" w:eastAsia="Consolas" w:hAnsi="Consolas" w:cs="Consolas"/>
                <w:color w:val="0F172A"/>
                <w:sz w:val="17"/>
                <w:szCs w:val="17"/>
              </w:rPr>
              <w:t>CONSTRAINT excl_student_double_booking</w:t>
            </w:r>
          </w:p>
          <w:p w14:paraId="64DF4EA3" w14:textId="77777777" w:rsidR="00E227C5" w:rsidRDefault="00BC0702">
            <w:r>
              <w:rPr>
                <w:rFonts w:ascii="Consolas" w:eastAsia="Consolas" w:hAnsi="Consolas" w:cs="Consolas"/>
                <w:color w:val="0F172A"/>
                <w:sz w:val="17"/>
                <w:szCs w:val="17"/>
              </w:rPr>
              <w:t xml:space="preserve">    EXCLUDE USING gist (student_id WITH =, tstzrange(slot_start, slot_end) WITH &amp;&amp;)</w:t>
            </w:r>
          </w:p>
        </w:tc>
      </w:tr>
    </w:tbl>
    <w:p w14:paraId="4591AB47" w14:textId="77777777" w:rsidR="00E227C5" w:rsidRDefault="00BC0702">
      <w:pPr>
        <w:spacing w:after="120" w:line="276" w:lineRule="auto"/>
      </w:pPr>
      <w:r>
        <w:t>The two foreign keys share job_id, which guarantees that a student is interviewed only in a round belonging to the job they applied for (BR-7). The exclusion constraint forbids two rows for the same student whose time ranges overlap (BR-8), something no UNIQUE constraint can express; it relies on the btree_gist extension.</w:t>
      </w:r>
    </w:p>
    <w:p w14:paraId="0064AAA6" w14:textId="77777777" w:rsidR="00E227C5" w:rsidRDefault="00BC0702">
      <w:pPr>
        <w:pStyle w:val="Heading3"/>
        <w:keepNext/>
      </w:pPr>
      <w:r>
        <w:t>Cross-entity consistency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0CC77F12"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30F34C57" w14:textId="77777777" w:rsidR="00E227C5" w:rsidRDefault="00BC0702">
            <w:r>
              <w:rPr>
                <w:rFonts w:ascii="Consolas" w:eastAsia="Consolas" w:hAnsi="Consolas" w:cs="Consolas"/>
                <w:color w:val="0F172A"/>
                <w:sz w:val="17"/>
                <w:szCs w:val="17"/>
              </w:rPr>
              <w:t>CONSTRAINT fk_job_posted_by FOREIGN KEY (posted_by, company_id)</w:t>
            </w:r>
          </w:p>
          <w:p w14:paraId="00C47BA1" w14:textId="77777777" w:rsidR="00E227C5" w:rsidRDefault="00BC0702">
            <w:r>
              <w:rPr>
                <w:rFonts w:ascii="Consolas" w:eastAsia="Consolas" w:hAnsi="Consolas" w:cs="Consolas"/>
                <w:color w:val="0F172A"/>
                <w:sz w:val="17"/>
                <w:szCs w:val="17"/>
              </w:rPr>
              <w:t xml:space="preserve">    REFERENCES recruiter (person_id, company_id) ON DELETE SET NULL (posted_by)</w:t>
            </w:r>
          </w:p>
        </w:tc>
      </w:tr>
    </w:tbl>
    <w:p w14:paraId="5C629621" w14:textId="77777777" w:rsidR="00E227C5" w:rsidRDefault="00BC0702">
      <w:pPr>
        <w:spacing w:after="120" w:line="276" w:lineRule="auto"/>
      </w:pPr>
      <w:r>
        <w:t>A recruiter can post a job only for the company they work for (BR-5). The PostgreSQL 15+ column list in SET NULL (posted_by) nulls only the recruiter reference if the recruiter is deleted, keeping the job and its company.</w:t>
      </w:r>
    </w:p>
    <w:p w14:paraId="4D2644FE" w14:textId="77777777" w:rsidR="00E227C5" w:rsidRDefault="00BC0702">
      <w:pPr>
        <w:pStyle w:val="Heading2"/>
        <w:keepNext/>
      </w:pPr>
      <w:bookmarkStart w:id="31" w:name="_Toc244122858"/>
      <w:r>
        <w:t>6.3 Referential actions</w:t>
      </w:r>
      <w:bookmarkEnd w:id="31"/>
    </w:p>
    <w:tbl>
      <w:tblPr>
        <w:tblW w:w="9026" w:type="dxa"/>
        <w:tblInd w:w="-5"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523"/>
        <w:gridCol w:w="4219"/>
        <w:gridCol w:w="3284"/>
      </w:tblGrid>
      <w:tr w:rsidR="00E227C5" w14:paraId="1EEAC594" w14:textId="77777777">
        <w:tblPrEx>
          <w:tblCellMar>
            <w:top w:w="0" w:type="dxa"/>
            <w:bottom w:w="0" w:type="dxa"/>
          </w:tblCellMar>
        </w:tblPrEx>
        <w:trPr>
          <w:tblHeader/>
        </w:trPr>
        <w:tc>
          <w:tcPr>
            <w:tcW w:w="1523" w:type="dxa"/>
            <w:shd w:val="clear" w:color="auto" w:fill="4F46E5"/>
            <w:tcMar>
              <w:top w:w="60" w:type="dxa"/>
              <w:left w:w="100" w:type="dxa"/>
              <w:bottom w:w="60" w:type="dxa"/>
              <w:right w:w="100" w:type="dxa"/>
            </w:tcMar>
            <w:vAlign w:val="center"/>
          </w:tcPr>
          <w:p w14:paraId="5031B411" w14:textId="77777777" w:rsidR="00E227C5" w:rsidRDefault="00BC0702">
            <w:pPr>
              <w:spacing w:line="252" w:lineRule="auto"/>
            </w:pPr>
            <w:r>
              <w:rPr>
                <w:b/>
                <w:bCs/>
                <w:color w:val="FFFFFF"/>
                <w:sz w:val="17"/>
                <w:szCs w:val="17"/>
              </w:rPr>
              <w:t>Action</w:t>
            </w:r>
          </w:p>
        </w:tc>
        <w:tc>
          <w:tcPr>
            <w:tcW w:w="4219" w:type="dxa"/>
            <w:shd w:val="clear" w:color="auto" w:fill="4F46E5"/>
            <w:tcMar>
              <w:top w:w="60" w:type="dxa"/>
              <w:left w:w="100" w:type="dxa"/>
              <w:bottom w:w="60" w:type="dxa"/>
              <w:right w:w="100" w:type="dxa"/>
            </w:tcMar>
            <w:vAlign w:val="center"/>
          </w:tcPr>
          <w:p w14:paraId="1DD5CA51" w14:textId="77777777" w:rsidR="00E227C5" w:rsidRDefault="00BC0702">
            <w:pPr>
              <w:spacing w:line="252" w:lineRule="auto"/>
            </w:pPr>
            <w:r>
              <w:rPr>
                <w:b/>
                <w:bCs/>
                <w:color w:val="FFFFFF"/>
                <w:sz w:val="17"/>
                <w:szCs w:val="17"/>
              </w:rPr>
              <w:t>Used for</w:t>
            </w:r>
          </w:p>
        </w:tc>
        <w:tc>
          <w:tcPr>
            <w:tcW w:w="3284" w:type="dxa"/>
            <w:shd w:val="clear" w:color="auto" w:fill="4F46E5"/>
            <w:tcMar>
              <w:top w:w="60" w:type="dxa"/>
              <w:left w:w="100" w:type="dxa"/>
              <w:bottom w:w="60" w:type="dxa"/>
              <w:right w:w="100" w:type="dxa"/>
            </w:tcMar>
            <w:vAlign w:val="center"/>
          </w:tcPr>
          <w:p w14:paraId="2DBF4C9C" w14:textId="77777777" w:rsidR="00E227C5" w:rsidRDefault="00BC0702">
            <w:pPr>
              <w:spacing w:line="252" w:lineRule="auto"/>
            </w:pPr>
            <w:r>
              <w:rPr>
                <w:b/>
                <w:bCs/>
                <w:color w:val="FFFFFF"/>
                <w:sz w:val="17"/>
                <w:szCs w:val="17"/>
              </w:rPr>
              <w:t>Reason</w:t>
            </w:r>
          </w:p>
        </w:tc>
      </w:tr>
      <w:tr w:rsidR="00E227C5" w14:paraId="5A3E0341" w14:textId="77777777">
        <w:tblPrEx>
          <w:tblCellMar>
            <w:top w:w="0" w:type="dxa"/>
            <w:bottom w:w="0" w:type="dxa"/>
          </w:tblCellMar>
        </w:tblPrEx>
        <w:trPr>
          <w:cantSplit/>
        </w:trPr>
        <w:tc>
          <w:tcPr>
            <w:tcW w:w="1523" w:type="dxa"/>
            <w:shd w:val="clear" w:color="auto" w:fill="FFFFFF"/>
            <w:tcMar>
              <w:top w:w="60" w:type="dxa"/>
              <w:left w:w="100" w:type="dxa"/>
              <w:bottom w:w="60" w:type="dxa"/>
              <w:right w:w="100" w:type="dxa"/>
            </w:tcMar>
            <w:vAlign w:val="center"/>
          </w:tcPr>
          <w:p w14:paraId="2FAA8E7E" w14:textId="77777777" w:rsidR="00E227C5" w:rsidRDefault="00BC0702">
            <w:pPr>
              <w:spacing w:line="252" w:lineRule="auto"/>
            </w:pPr>
            <w:r>
              <w:rPr>
                <w:sz w:val="17"/>
                <w:szCs w:val="17"/>
              </w:rPr>
              <w:t>CASCADE</w:t>
            </w:r>
          </w:p>
        </w:tc>
        <w:tc>
          <w:tcPr>
            <w:tcW w:w="4219" w:type="dxa"/>
            <w:shd w:val="clear" w:color="auto" w:fill="FFFFFF"/>
            <w:tcMar>
              <w:top w:w="60" w:type="dxa"/>
              <w:left w:w="100" w:type="dxa"/>
              <w:bottom w:w="60" w:type="dxa"/>
              <w:right w:w="100" w:type="dxa"/>
            </w:tcMar>
            <w:vAlign w:val="center"/>
          </w:tcPr>
          <w:p w14:paraId="3D293571" w14:textId="77777777" w:rsidR="00E227C5" w:rsidRDefault="00BC0702">
            <w:pPr>
              <w:spacing w:line="252" w:lineRule="auto"/>
            </w:pPr>
            <w:r>
              <w:rPr>
                <w:sz w:val="17"/>
                <w:szCs w:val="17"/>
              </w:rPr>
              <w:t>person → subtypes; job_role → rounds and subtypes; application → interviews</w:t>
            </w:r>
          </w:p>
        </w:tc>
        <w:tc>
          <w:tcPr>
            <w:tcW w:w="3284" w:type="dxa"/>
            <w:shd w:val="clear" w:color="auto" w:fill="FFFFFF"/>
            <w:tcMar>
              <w:top w:w="60" w:type="dxa"/>
              <w:left w:w="100" w:type="dxa"/>
              <w:bottom w:w="60" w:type="dxa"/>
              <w:right w:w="100" w:type="dxa"/>
            </w:tcMar>
            <w:vAlign w:val="center"/>
          </w:tcPr>
          <w:p w14:paraId="70F3F655" w14:textId="77777777" w:rsidR="00E227C5" w:rsidRDefault="00BC0702">
            <w:pPr>
              <w:spacing w:line="252" w:lineRule="auto"/>
            </w:pPr>
            <w:r>
              <w:rPr>
                <w:sz w:val="17"/>
                <w:szCs w:val="17"/>
              </w:rPr>
              <w:t>The dependent row has no meaning without its owner</w:t>
            </w:r>
          </w:p>
        </w:tc>
      </w:tr>
      <w:tr w:rsidR="00E227C5" w14:paraId="768EA6B4" w14:textId="77777777">
        <w:tblPrEx>
          <w:tblCellMar>
            <w:top w:w="0" w:type="dxa"/>
            <w:bottom w:w="0" w:type="dxa"/>
          </w:tblCellMar>
        </w:tblPrEx>
        <w:trPr>
          <w:cantSplit/>
        </w:trPr>
        <w:tc>
          <w:tcPr>
            <w:tcW w:w="1523" w:type="dxa"/>
            <w:shd w:val="clear" w:color="auto" w:fill="F3F4F8"/>
            <w:tcMar>
              <w:top w:w="60" w:type="dxa"/>
              <w:left w:w="100" w:type="dxa"/>
              <w:bottom w:w="60" w:type="dxa"/>
              <w:right w:w="100" w:type="dxa"/>
            </w:tcMar>
            <w:vAlign w:val="center"/>
          </w:tcPr>
          <w:p w14:paraId="180FAF81" w14:textId="77777777" w:rsidR="00E227C5" w:rsidRDefault="00BC0702">
            <w:pPr>
              <w:spacing w:line="252" w:lineRule="auto"/>
            </w:pPr>
            <w:r>
              <w:rPr>
                <w:sz w:val="17"/>
                <w:szCs w:val="17"/>
              </w:rPr>
              <w:t>RESTRICT</w:t>
            </w:r>
          </w:p>
        </w:tc>
        <w:tc>
          <w:tcPr>
            <w:tcW w:w="4219" w:type="dxa"/>
            <w:shd w:val="clear" w:color="auto" w:fill="F3F4F8"/>
            <w:tcMar>
              <w:top w:w="60" w:type="dxa"/>
              <w:left w:w="100" w:type="dxa"/>
              <w:bottom w:w="60" w:type="dxa"/>
              <w:right w:w="100" w:type="dxa"/>
            </w:tcMar>
            <w:vAlign w:val="center"/>
          </w:tcPr>
          <w:p w14:paraId="2CCCA801" w14:textId="77777777" w:rsidR="00E227C5" w:rsidRDefault="00BC0702">
            <w:pPr>
              <w:spacing w:line="252" w:lineRule="auto"/>
            </w:pPr>
            <w:r>
              <w:rPr>
                <w:sz w:val="17"/>
                <w:szCs w:val="17"/>
              </w:rPr>
              <w:t>program → student; job_role → application; application → offer</w:t>
            </w:r>
          </w:p>
        </w:tc>
        <w:tc>
          <w:tcPr>
            <w:tcW w:w="3284" w:type="dxa"/>
            <w:shd w:val="clear" w:color="auto" w:fill="F3F4F8"/>
            <w:tcMar>
              <w:top w:w="60" w:type="dxa"/>
              <w:left w:w="100" w:type="dxa"/>
              <w:bottom w:w="60" w:type="dxa"/>
              <w:right w:w="100" w:type="dxa"/>
            </w:tcMar>
            <w:vAlign w:val="center"/>
          </w:tcPr>
          <w:p w14:paraId="4255F46C" w14:textId="77777777" w:rsidR="00E227C5" w:rsidRDefault="00BC0702">
            <w:pPr>
              <w:spacing w:line="252" w:lineRule="auto"/>
            </w:pPr>
            <w:r>
              <w:rPr>
                <w:sz w:val="17"/>
                <w:szCs w:val="17"/>
              </w:rPr>
              <w:t>Protect history and formal records</w:t>
            </w:r>
          </w:p>
        </w:tc>
      </w:tr>
      <w:tr w:rsidR="00E227C5" w14:paraId="013127BD" w14:textId="77777777">
        <w:tblPrEx>
          <w:tblCellMar>
            <w:top w:w="0" w:type="dxa"/>
            <w:bottom w:w="0" w:type="dxa"/>
          </w:tblCellMar>
        </w:tblPrEx>
        <w:trPr>
          <w:cantSplit/>
        </w:trPr>
        <w:tc>
          <w:tcPr>
            <w:tcW w:w="1523" w:type="dxa"/>
            <w:shd w:val="clear" w:color="auto" w:fill="FFFFFF"/>
            <w:tcMar>
              <w:top w:w="60" w:type="dxa"/>
              <w:left w:w="100" w:type="dxa"/>
              <w:bottom w:w="60" w:type="dxa"/>
              <w:right w:w="100" w:type="dxa"/>
            </w:tcMar>
            <w:vAlign w:val="center"/>
          </w:tcPr>
          <w:p w14:paraId="599E2E91" w14:textId="77777777" w:rsidR="00E227C5" w:rsidRDefault="00BC0702">
            <w:pPr>
              <w:spacing w:line="252" w:lineRule="auto"/>
            </w:pPr>
            <w:r>
              <w:rPr>
                <w:sz w:val="17"/>
                <w:szCs w:val="17"/>
              </w:rPr>
              <w:t>SET NULL (col)</w:t>
            </w:r>
          </w:p>
        </w:tc>
        <w:tc>
          <w:tcPr>
            <w:tcW w:w="4219" w:type="dxa"/>
            <w:shd w:val="clear" w:color="auto" w:fill="FFFFFF"/>
            <w:tcMar>
              <w:top w:w="60" w:type="dxa"/>
              <w:left w:w="100" w:type="dxa"/>
              <w:bottom w:w="60" w:type="dxa"/>
              <w:right w:w="100" w:type="dxa"/>
            </w:tcMar>
            <w:vAlign w:val="center"/>
          </w:tcPr>
          <w:p w14:paraId="246D4F2A" w14:textId="77777777" w:rsidR="00E227C5" w:rsidRDefault="00BC0702">
            <w:pPr>
              <w:spacing w:line="252" w:lineRule="auto"/>
            </w:pPr>
            <w:r>
              <w:rPr>
                <w:sz w:val="17"/>
                <w:szCs w:val="17"/>
              </w:rPr>
              <w:t>recruiter → job_role.posted_by; sponsor → company/alumnus</w:t>
            </w:r>
          </w:p>
        </w:tc>
        <w:tc>
          <w:tcPr>
            <w:tcW w:w="3284" w:type="dxa"/>
            <w:shd w:val="clear" w:color="auto" w:fill="FFFFFF"/>
            <w:tcMar>
              <w:top w:w="60" w:type="dxa"/>
              <w:left w:w="100" w:type="dxa"/>
              <w:bottom w:w="60" w:type="dxa"/>
              <w:right w:w="100" w:type="dxa"/>
            </w:tcMar>
            <w:vAlign w:val="center"/>
          </w:tcPr>
          <w:p w14:paraId="1082B39C" w14:textId="77777777" w:rsidR="00E227C5" w:rsidRDefault="00BC0702">
            <w:pPr>
              <w:spacing w:line="252" w:lineRule="auto"/>
            </w:pPr>
            <w:r>
              <w:rPr>
                <w:sz w:val="17"/>
                <w:szCs w:val="17"/>
              </w:rPr>
              <w:t>Keep the row, forget the link</w:t>
            </w:r>
          </w:p>
        </w:tc>
      </w:tr>
      <w:tr w:rsidR="00E227C5" w14:paraId="0BBF20E0"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0" w:type="dxa"/>
            <w:bottom w:w="0" w:type="dxa"/>
          </w:tblCellMar>
        </w:tblPrEx>
        <w:trPr>
          <w:cantSplit/>
        </w:trPr>
        <w:tc>
          <w:tcPr>
            <w:tcW w:w="9026" w:type="dxa"/>
            <w:gridSpan w:val="3"/>
            <w:shd w:val="clear" w:color="auto" w:fill="E6F6F3"/>
            <w:tcMar>
              <w:top w:w="140" w:type="dxa"/>
              <w:left w:w="200" w:type="dxa"/>
              <w:bottom w:w="100" w:type="dxa"/>
              <w:right w:w="200" w:type="dxa"/>
            </w:tcMar>
          </w:tcPr>
          <w:p w14:paraId="55CE3CC0" w14:textId="77777777" w:rsidR="00E227C5" w:rsidRDefault="00BC0702">
            <w:pPr>
              <w:spacing w:after="60"/>
            </w:pPr>
            <w:r>
              <w:rPr>
                <w:b/>
                <w:bCs/>
                <w:color w:val="0F766E"/>
              </w:rPr>
              <w:t>The RESTRICT-blocks-CASCADE chain (BR-15)</w:t>
            </w:r>
          </w:p>
          <w:p w14:paraId="63FD6957" w14:textId="77777777" w:rsidR="00E227C5" w:rsidRDefault="00BC0702">
            <w:pPr>
              <w:spacing w:after="60" w:line="264" w:lineRule="auto"/>
            </w:pPr>
            <w:r>
              <w:rPr>
                <w:sz w:val="21"/>
                <w:szCs w:val="21"/>
              </w:rPr>
              <w:t>Deleting a person cascades to student and then to application; if an application has an offer, the RESTRICT on offer aborts the entire statement. A student who holds an offer therefore cannot be erased.</w:t>
            </w:r>
          </w:p>
        </w:tc>
      </w:tr>
    </w:tbl>
    <w:p w14:paraId="3E5CE4ED" w14:textId="77777777" w:rsidR="00E227C5" w:rsidRDefault="00BC0702">
      <w:pPr>
        <w:pStyle w:val="Heading2"/>
        <w:keepNext/>
      </w:pPr>
      <w:bookmarkStart w:id="32" w:name="_Toc244122859"/>
      <w:r>
        <w:t>6.4 Catalog summary</w:t>
      </w:r>
      <w:bookmarkEnd w:id="32"/>
    </w:p>
    <w:p w14:paraId="0CC730BE" w14:textId="77777777" w:rsidR="00E227C5" w:rsidRDefault="00BC0702">
      <w:pPr>
        <w:keepNext/>
        <w:spacing w:before="160" w:after="80"/>
      </w:pPr>
      <w:r>
        <w:rPr>
          <w:b/>
          <w:bCs/>
          <w:color w:val="6B7280"/>
          <w:sz w:val="18"/>
          <w:szCs w:val="18"/>
        </w:rPr>
        <w:t xml:space="preserve">Table 9. </w:t>
      </w:r>
      <w:r>
        <w:rPr>
          <w:i/>
          <w:iCs/>
          <w:color w:val="6B7280"/>
          <w:sz w:val="18"/>
          <w:szCs w:val="18"/>
        </w:rPr>
        <w:t>Objects in the placeiq schema (from the system catalog)</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7220"/>
        <w:gridCol w:w="1806"/>
      </w:tblGrid>
      <w:tr w:rsidR="00E227C5" w14:paraId="691FB20B" w14:textId="77777777">
        <w:tblPrEx>
          <w:tblCellMar>
            <w:top w:w="0" w:type="dxa"/>
            <w:bottom w:w="0" w:type="dxa"/>
          </w:tblCellMar>
        </w:tblPrEx>
        <w:trPr>
          <w:tblHeader/>
        </w:trPr>
        <w:tc>
          <w:tcPr>
            <w:tcW w:w="7220" w:type="dxa"/>
            <w:shd w:val="clear" w:color="auto" w:fill="4F46E5"/>
            <w:tcMar>
              <w:top w:w="60" w:type="dxa"/>
              <w:left w:w="100" w:type="dxa"/>
              <w:bottom w:w="60" w:type="dxa"/>
              <w:right w:w="100" w:type="dxa"/>
            </w:tcMar>
            <w:vAlign w:val="center"/>
          </w:tcPr>
          <w:p w14:paraId="50A597EE" w14:textId="77777777" w:rsidR="00E227C5" w:rsidRDefault="00BC0702">
            <w:pPr>
              <w:spacing w:line="252" w:lineRule="auto"/>
            </w:pPr>
            <w:r>
              <w:rPr>
                <w:b/>
                <w:bCs/>
                <w:color w:val="FFFFFF"/>
                <w:sz w:val="19"/>
                <w:szCs w:val="19"/>
              </w:rPr>
              <w:t>Object</w:t>
            </w:r>
          </w:p>
        </w:tc>
        <w:tc>
          <w:tcPr>
            <w:tcW w:w="1806" w:type="dxa"/>
            <w:shd w:val="clear" w:color="auto" w:fill="4F46E5"/>
            <w:tcMar>
              <w:top w:w="60" w:type="dxa"/>
              <w:left w:w="100" w:type="dxa"/>
              <w:bottom w:w="60" w:type="dxa"/>
              <w:right w:w="100" w:type="dxa"/>
            </w:tcMar>
            <w:vAlign w:val="center"/>
          </w:tcPr>
          <w:p w14:paraId="7BC2540F" w14:textId="77777777" w:rsidR="00E227C5" w:rsidRDefault="00BC0702">
            <w:pPr>
              <w:spacing w:line="252" w:lineRule="auto"/>
            </w:pPr>
            <w:r>
              <w:rPr>
                <w:b/>
                <w:bCs/>
                <w:color w:val="FFFFFF"/>
                <w:sz w:val="19"/>
                <w:szCs w:val="19"/>
              </w:rPr>
              <w:t>Count</w:t>
            </w:r>
          </w:p>
        </w:tc>
      </w:tr>
      <w:tr w:rsidR="00E227C5" w14:paraId="443DE65D" w14:textId="77777777">
        <w:tblPrEx>
          <w:tblCellMar>
            <w:top w:w="0" w:type="dxa"/>
            <w:bottom w:w="0" w:type="dxa"/>
          </w:tblCellMar>
        </w:tblPrEx>
        <w:trPr>
          <w:cantSplit/>
        </w:trPr>
        <w:tc>
          <w:tcPr>
            <w:tcW w:w="7220" w:type="dxa"/>
            <w:shd w:val="clear" w:color="auto" w:fill="FFFFFF"/>
            <w:tcMar>
              <w:top w:w="60" w:type="dxa"/>
              <w:left w:w="100" w:type="dxa"/>
              <w:bottom w:w="60" w:type="dxa"/>
              <w:right w:w="100" w:type="dxa"/>
            </w:tcMar>
            <w:vAlign w:val="center"/>
          </w:tcPr>
          <w:p w14:paraId="7FFE2DBA" w14:textId="77777777" w:rsidR="00E227C5" w:rsidRDefault="00BC0702">
            <w:pPr>
              <w:spacing w:line="252" w:lineRule="auto"/>
            </w:pPr>
            <w:r>
              <w:rPr>
                <w:sz w:val="19"/>
                <w:szCs w:val="19"/>
              </w:rPr>
              <w:t>Tables</w:t>
            </w:r>
          </w:p>
        </w:tc>
        <w:tc>
          <w:tcPr>
            <w:tcW w:w="1806" w:type="dxa"/>
            <w:shd w:val="clear" w:color="auto" w:fill="FFFFFF"/>
            <w:tcMar>
              <w:top w:w="60" w:type="dxa"/>
              <w:left w:w="100" w:type="dxa"/>
              <w:bottom w:w="60" w:type="dxa"/>
              <w:right w:w="100" w:type="dxa"/>
            </w:tcMar>
            <w:vAlign w:val="center"/>
          </w:tcPr>
          <w:p w14:paraId="552D41B0" w14:textId="77777777" w:rsidR="00E227C5" w:rsidRDefault="00BC0702">
            <w:pPr>
              <w:spacing w:line="252" w:lineRule="auto"/>
            </w:pPr>
            <w:r>
              <w:rPr>
                <w:sz w:val="19"/>
                <w:szCs w:val="19"/>
              </w:rPr>
              <w:t>22</w:t>
            </w:r>
          </w:p>
        </w:tc>
      </w:tr>
      <w:tr w:rsidR="00E227C5" w14:paraId="03340FAB" w14:textId="77777777">
        <w:tblPrEx>
          <w:tblCellMar>
            <w:top w:w="0" w:type="dxa"/>
            <w:bottom w:w="0" w:type="dxa"/>
          </w:tblCellMar>
        </w:tblPrEx>
        <w:trPr>
          <w:cantSplit/>
        </w:trPr>
        <w:tc>
          <w:tcPr>
            <w:tcW w:w="7220" w:type="dxa"/>
            <w:shd w:val="clear" w:color="auto" w:fill="F3F4F8"/>
            <w:tcMar>
              <w:top w:w="60" w:type="dxa"/>
              <w:left w:w="100" w:type="dxa"/>
              <w:bottom w:w="60" w:type="dxa"/>
              <w:right w:w="100" w:type="dxa"/>
            </w:tcMar>
            <w:vAlign w:val="center"/>
          </w:tcPr>
          <w:p w14:paraId="15BB4711" w14:textId="77777777" w:rsidR="00E227C5" w:rsidRDefault="00BC0702">
            <w:pPr>
              <w:spacing w:line="252" w:lineRule="auto"/>
            </w:pPr>
            <w:r>
              <w:rPr>
                <w:sz w:val="19"/>
                <w:szCs w:val="19"/>
              </w:rPr>
              <w:t>Primary keys</w:t>
            </w:r>
          </w:p>
        </w:tc>
        <w:tc>
          <w:tcPr>
            <w:tcW w:w="1806" w:type="dxa"/>
            <w:shd w:val="clear" w:color="auto" w:fill="F3F4F8"/>
            <w:tcMar>
              <w:top w:w="60" w:type="dxa"/>
              <w:left w:w="100" w:type="dxa"/>
              <w:bottom w:w="60" w:type="dxa"/>
              <w:right w:w="100" w:type="dxa"/>
            </w:tcMar>
            <w:vAlign w:val="center"/>
          </w:tcPr>
          <w:p w14:paraId="4CA22361" w14:textId="77777777" w:rsidR="00E227C5" w:rsidRDefault="00BC0702">
            <w:pPr>
              <w:spacing w:line="252" w:lineRule="auto"/>
            </w:pPr>
            <w:r>
              <w:rPr>
                <w:sz w:val="19"/>
                <w:szCs w:val="19"/>
              </w:rPr>
              <w:t>22</w:t>
            </w:r>
          </w:p>
        </w:tc>
      </w:tr>
      <w:tr w:rsidR="00E227C5" w14:paraId="3E9DE8E2" w14:textId="77777777">
        <w:tblPrEx>
          <w:tblCellMar>
            <w:top w:w="0" w:type="dxa"/>
            <w:bottom w:w="0" w:type="dxa"/>
          </w:tblCellMar>
        </w:tblPrEx>
        <w:trPr>
          <w:cantSplit/>
        </w:trPr>
        <w:tc>
          <w:tcPr>
            <w:tcW w:w="7220" w:type="dxa"/>
            <w:shd w:val="clear" w:color="auto" w:fill="FFFFFF"/>
            <w:tcMar>
              <w:top w:w="60" w:type="dxa"/>
              <w:left w:w="100" w:type="dxa"/>
              <w:bottom w:w="60" w:type="dxa"/>
              <w:right w:w="100" w:type="dxa"/>
            </w:tcMar>
            <w:vAlign w:val="center"/>
          </w:tcPr>
          <w:p w14:paraId="7F49B4E9" w14:textId="77777777" w:rsidR="00E227C5" w:rsidRDefault="00BC0702">
            <w:pPr>
              <w:spacing w:line="252" w:lineRule="auto"/>
            </w:pPr>
            <w:r>
              <w:rPr>
                <w:sz w:val="19"/>
                <w:szCs w:val="19"/>
              </w:rPr>
              <w:t>Foreign keys</w:t>
            </w:r>
          </w:p>
        </w:tc>
        <w:tc>
          <w:tcPr>
            <w:tcW w:w="1806" w:type="dxa"/>
            <w:shd w:val="clear" w:color="auto" w:fill="FFFFFF"/>
            <w:tcMar>
              <w:top w:w="60" w:type="dxa"/>
              <w:left w:w="100" w:type="dxa"/>
              <w:bottom w:w="60" w:type="dxa"/>
              <w:right w:w="100" w:type="dxa"/>
            </w:tcMar>
            <w:vAlign w:val="center"/>
          </w:tcPr>
          <w:p w14:paraId="49AE4BC7" w14:textId="77777777" w:rsidR="00E227C5" w:rsidRDefault="00BC0702">
            <w:pPr>
              <w:spacing w:line="252" w:lineRule="auto"/>
            </w:pPr>
            <w:r>
              <w:rPr>
                <w:sz w:val="19"/>
                <w:szCs w:val="19"/>
              </w:rPr>
              <w:t>30</w:t>
            </w:r>
          </w:p>
        </w:tc>
      </w:tr>
      <w:tr w:rsidR="00E227C5" w14:paraId="7109FD2E" w14:textId="77777777">
        <w:tblPrEx>
          <w:tblCellMar>
            <w:top w:w="0" w:type="dxa"/>
            <w:bottom w:w="0" w:type="dxa"/>
          </w:tblCellMar>
        </w:tblPrEx>
        <w:trPr>
          <w:cantSplit/>
        </w:trPr>
        <w:tc>
          <w:tcPr>
            <w:tcW w:w="7220" w:type="dxa"/>
            <w:shd w:val="clear" w:color="auto" w:fill="F3F4F8"/>
            <w:tcMar>
              <w:top w:w="60" w:type="dxa"/>
              <w:left w:w="100" w:type="dxa"/>
              <w:bottom w:w="60" w:type="dxa"/>
              <w:right w:w="100" w:type="dxa"/>
            </w:tcMar>
            <w:vAlign w:val="center"/>
          </w:tcPr>
          <w:p w14:paraId="4AFC0CE7" w14:textId="77777777" w:rsidR="00E227C5" w:rsidRDefault="00BC0702">
            <w:pPr>
              <w:spacing w:line="252" w:lineRule="auto"/>
            </w:pPr>
            <w:r>
              <w:rPr>
                <w:sz w:val="19"/>
                <w:szCs w:val="19"/>
              </w:rPr>
              <w:t>UNIQUE constraints</w:t>
            </w:r>
          </w:p>
        </w:tc>
        <w:tc>
          <w:tcPr>
            <w:tcW w:w="1806" w:type="dxa"/>
            <w:shd w:val="clear" w:color="auto" w:fill="F3F4F8"/>
            <w:tcMar>
              <w:top w:w="60" w:type="dxa"/>
              <w:left w:w="100" w:type="dxa"/>
              <w:bottom w:w="60" w:type="dxa"/>
              <w:right w:w="100" w:type="dxa"/>
            </w:tcMar>
            <w:vAlign w:val="center"/>
          </w:tcPr>
          <w:p w14:paraId="4287DBD9" w14:textId="77777777" w:rsidR="00E227C5" w:rsidRDefault="00BC0702">
            <w:pPr>
              <w:spacing w:line="252" w:lineRule="auto"/>
            </w:pPr>
            <w:r>
              <w:rPr>
                <w:sz w:val="19"/>
                <w:szCs w:val="19"/>
              </w:rPr>
              <w:t>17</w:t>
            </w:r>
          </w:p>
        </w:tc>
      </w:tr>
      <w:tr w:rsidR="00E227C5" w14:paraId="6C88F9CD" w14:textId="77777777">
        <w:tblPrEx>
          <w:tblCellMar>
            <w:top w:w="0" w:type="dxa"/>
            <w:bottom w:w="0" w:type="dxa"/>
          </w:tblCellMar>
        </w:tblPrEx>
        <w:trPr>
          <w:cantSplit/>
        </w:trPr>
        <w:tc>
          <w:tcPr>
            <w:tcW w:w="7220" w:type="dxa"/>
            <w:shd w:val="clear" w:color="auto" w:fill="FFFFFF"/>
            <w:tcMar>
              <w:top w:w="60" w:type="dxa"/>
              <w:left w:w="100" w:type="dxa"/>
              <w:bottom w:w="60" w:type="dxa"/>
              <w:right w:w="100" w:type="dxa"/>
            </w:tcMar>
            <w:vAlign w:val="center"/>
          </w:tcPr>
          <w:p w14:paraId="2742B663" w14:textId="77777777" w:rsidR="00E227C5" w:rsidRDefault="00BC0702">
            <w:pPr>
              <w:spacing w:line="252" w:lineRule="auto"/>
            </w:pPr>
            <w:r>
              <w:rPr>
                <w:sz w:val="19"/>
                <w:szCs w:val="19"/>
              </w:rPr>
              <w:t>CHECK constraints</w:t>
            </w:r>
          </w:p>
        </w:tc>
        <w:tc>
          <w:tcPr>
            <w:tcW w:w="1806" w:type="dxa"/>
            <w:shd w:val="clear" w:color="auto" w:fill="FFFFFF"/>
            <w:tcMar>
              <w:top w:w="60" w:type="dxa"/>
              <w:left w:w="100" w:type="dxa"/>
              <w:bottom w:w="60" w:type="dxa"/>
              <w:right w:w="100" w:type="dxa"/>
            </w:tcMar>
            <w:vAlign w:val="center"/>
          </w:tcPr>
          <w:p w14:paraId="455BC45D" w14:textId="77777777" w:rsidR="00E227C5" w:rsidRDefault="00BC0702">
            <w:pPr>
              <w:spacing w:line="252" w:lineRule="auto"/>
            </w:pPr>
            <w:r>
              <w:rPr>
                <w:sz w:val="19"/>
                <w:szCs w:val="19"/>
              </w:rPr>
              <w:t>45</w:t>
            </w:r>
          </w:p>
        </w:tc>
      </w:tr>
      <w:tr w:rsidR="00E227C5" w14:paraId="5DAE1541" w14:textId="77777777">
        <w:tblPrEx>
          <w:tblCellMar>
            <w:top w:w="0" w:type="dxa"/>
            <w:bottom w:w="0" w:type="dxa"/>
          </w:tblCellMar>
        </w:tblPrEx>
        <w:trPr>
          <w:cantSplit/>
        </w:trPr>
        <w:tc>
          <w:tcPr>
            <w:tcW w:w="7220" w:type="dxa"/>
            <w:shd w:val="clear" w:color="auto" w:fill="F3F4F8"/>
            <w:tcMar>
              <w:top w:w="60" w:type="dxa"/>
              <w:left w:w="100" w:type="dxa"/>
              <w:bottom w:w="60" w:type="dxa"/>
              <w:right w:w="100" w:type="dxa"/>
            </w:tcMar>
            <w:vAlign w:val="center"/>
          </w:tcPr>
          <w:p w14:paraId="5DE41B64" w14:textId="77777777" w:rsidR="00E227C5" w:rsidRDefault="00BC0702">
            <w:pPr>
              <w:spacing w:line="252" w:lineRule="auto"/>
            </w:pPr>
            <w:r>
              <w:rPr>
                <w:sz w:val="19"/>
                <w:szCs w:val="19"/>
              </w:rPr>
              <w:t>EXCLUDE constraints</w:t>
            </w:r>
          </w:p>
        </w:tc>
        <w:tc>
          <w:tcPr>
            <w:tcW w:w="1806" w:type="dxa"/>
            <w:shd w:val="clear" w:color="auto" w:fill="F3F4F8"/>
            <w:tcMar>
              <w:top w:w="60" w:type="dxa"/>
              <w:left w:w="100" w:type="dxa"/>
              <w:bottom w:w="60" w:type="dxa"/>
              <w:right w:w="100" w:type="dxa"/>
            </w:tcMar>
            <w:vAlign w:val="center"/>
          </w:tcPr>
          <w:p w14:paraId="12FBB727" w14:textId="77777777" w:rsidR="00E227C5" w:rsidRDefault="00BC0702">
            <w:pPr>
              <w:spacing w:line="252" w:lineRule="auto"/>
            </w:pPr>
            <w:r>
              <w:rPr>
                <w:sz w:val="19"/>
                <w:szCs w:val="19"/>
              </w:rPr>
              <w:t>1</w:t>
            </w:r>
          </w:p>
        </w:tc>
      </w:tr>
      <w:tr w:rsidR="00E227C5" w14:paraId="58E45C5C" w14:textId="77777777">
        <w:tblPrEx>
          <w:tblCellMar>
            <w:top w:w="0" w:type="dxa"/>
            <w:bottom w:w="0" w:type="dxa"/>
          </w:tblCellMar>
        </w:tblPrEx>
        <w:trPr>
          <w:cantSplit/>
        </w:trPr>
        <w:tc>
          <w:tcPr>
            <w:tcW w:w="7220" w:type="dxa"/>
            <w:shd w:val="clear" w:color="auto" w:fill="FFFFFF"/>
            <w:tcMar>
              <w:top w:w="60" w:type="dxa"/>
              <w:left w:w="100" w:type="dxa"/>
              <w:bottom w:w="60" w:type="dxa"/>
              <w:right w:w="100" w:type="dxa"/>
            </w:tcMar>
            <w:vAlign w:val="center"/>
          </w:tcPr>
          <w:p w14:paraId="7A724064" w14:textId="77777777" w:rsidR="00E227C5" w:rsidRDefault="00BC0702">
            <w:pPr>
              <w:spacing w:line="252" w:lineRule="auto"/>
            </w:pPr>
            <w:r>
              <w:rPr>
                <w:sz w:val="19"/>
                <w:szCs w:val="19"/>
              </w:rPr>
              <w:t>Indexes (including key indexes)</w:t>
            </w:r>
          </w:p>
        </w:tc>
        <w:tc>
          <w:tcPr>
            <w:tcW w:w="1806" w:type="dxa"/>
            <w:shd w:val="clear" w:color="auto" w:fill="FFFFFF"/>
            <w:tcMar>
              <w:top w:w="60" w:type="dxa"/>
              <w:left w:w="100" w:type="dxa"/>
              <w:bottom w:w="60" w:type="dxa"/>
              <w:right w:w="100" w:type="dxa"/>
            </w:tcMar>
            <w:vAlign w:val="center"/>
          </w:tcPr>
          <w:p w14:paraId="0C1D3E1B" w14:textId="77777777" w:rsidR="00E227C5" w:rsidRDefault="00BC0702">
            <w:pPr>
              <w:spacing w:line="252" w:lineRule="auto"/>
            </w:pPr>
            <w:r>
              <w:rPr>
                <w:sz w:val="19"/>
                <w:szCs w:val="19"/>
              </w:rPr>
              <w:t>55</w:t>
            </w:r>
          </w:p>
        </w:tc>
      </w:tr>
      <w:tr w:rsidR="00E227C5" w14:paraId="67BF1C7A" w14:textId="77777777">
        <w:tblPrEx>
          <w:tblCellMar>
            <w:top w:w="0" w:type="dxa"/>
            <w:bottom w:w="0" w:type="dxa"/>
          </w:tblCellMar>
        </w:tblPrEx>
        <w:trPr>
          <w:cantSplit/>
        </w:trPr>
        <w:tc>
          <w:tcPr>
            <w:tcW w:w="7220" w:type="dxa"/>
            <w:shd w:val="clear" w:color="auto" w:fill="F3F4F8"/>
            <w:tcMar>
              <w:top w:w="60" w:type="dxa"/>
              <w:left w:w="100" w:type="dxa"/>
              <w:bottom w:w="60" w:type="dxa"/>
              <w:right w:w="100" w:type="dxa"/>
            </w:tcMar>
            <w:vAlign w:val="center"/>
          </w:tcPr>
          <w:p w14:paraId="4BB82B5C" w14:textId="77777777" w:rsidR="00E227C5" w:rsidRDefault="00BC0702">
            <w:pPr>
              <w:spacing w:line="252" w:lineRule="auto"/>
            </w:pPr>
            <w:r>
              <w:rPr>
                <w:sz w:val="19"/>
                <w:szCs w:val="19"/>
              </w:rPr>
              <w:t>Triggers</w:t>
            </w:r>
          </w:p>
        </w:tc>
        <w:tc>
          <w:tcPr>
            <w:tcW w:w="1806" w:type="dxa"/>
            <w:shd w:val="clear" w:color="auto" w:fill="F3F4F8"/>
            <w:tcMar>
              <w:top w:w="60" w:type="dxa"/>
              <w:left w:w="100" w:type="dxa"/>
              <w:bottom w:w="60" w:type="dxa"/>
              <w:right w:w="100" w:type="dxa"/>
            </w:tcMar>
            <w:vAlign w:val="center"/>
          </w:tcPr>
          <w:p w14:paraId="73643E83" w14:textId="77777777" w:rsidR="00E227C5" w:rsidRDefault="00BC0702">
            <w:pPr>
              <w:spacing w:line="252" w:lineRule="auto"/>
            </w:pPr>
            <w:r>
              <w:rPr>
                <w:sz w:val="19"/>
                <w:szCs w:val="19"/>
              </w:rPr>
              <w:t>9</w:t>
            </w:r>
          </w:p>
        </w:tc>
      </w:tr>
      <w:tr w:rsidR="00E227C5" w14:paraId="124D4BF3" w14:textId="77777777">
        <w:tblPrEx>
          <w:tblCellMar>
            <w:top w:w="0" w:type="dxa"/>
            <w:bottom w:w="0" w:type="dxa"/>
          </w:tblCellMar>
        </w:tblPrEx>
        <w:trPr>
          <w:cantSplit/>
        </w:trPr>
        <w:tc>
          <w:tcPr>
            <w:tcW w:w="7220" w:type="dxa"/>
            <w:shd w:val="clear" w:color="auto" w:fill="FFFFFF"/>
            <w:tcMar>
              <w:top w:w="60" w:type="dxa"/>
              <w:left w:w="100" w:type="dxa"/>
              <w:bottom w:w="60" w:type="dxa"/>
              <w:right w:w="100" w:type="dxa"/>
            </w:tcMar>
            <w:vAlign w:val="center"/>
          </w:tcPr>
          <w:p w14:paraId="29B45BF3" w14:textId="77777777" w:rsidR="00E227C5" w:rsidRDefault="00BC0702">
            <w:pPr>
              <w:spacing w:line="252" w:lineRule="auto"/>
            </w:pPr>
            <w:r>
              <w:rPr>
                <w:sz w:val="19"/>
                <w:szCs w:val="19"/>
              </w:rPr>
              <w:t>Views</w:t>
            </w:r>
          </w:p>
        </w:tc>
        <w:tc>
          <w:tcPr>
            <w:tcW w:w="1806" w:type="dxa"/>
            <w:shd w:val="clear" w:color="auto" w:fill="FFFFFF"/>
            <w:tcMar>
              <w:top w:w="60" w:type="dxa"/>
              <w:left w:w="100" w:type="dxa"/>
              <w:bottom w:w="60" w:type="dxa"/>
              <w:right w:w="100" w:type="dxa"/>
            </w:tcMar>
            <w:vAlign w:val="center"/>
          </w:tcPr>
          <w:p w14:paraId="073834C6" w14:textId="77777777" w:rsidR="00E227C5" w:rsidRDefault="00BC0702">
            <w:pPr>
              <w:spacing w:line="252" w:lineRule="auto"/>
            </w:pPr>
            <w:r>
              <w:rPr>
                <w:sz w:val="19"/>
                <w:szCs w:val="19"/>
              </w:rPr>
              <w:t>2</w:t>
            </w:r>
          </w:p>
        </w:tc>
      </w:tr>
      <w:tr w:rsidR="00E227C5" w14:paraId="750C83BE" w14:textId="77777777">
        <w:tblPrEx>
          <w:tblCellMar>
            <w:top w:w="0" w:type="dxa"/>
            <w:bottom w:w="0" w:type="dxa"/>
          </w:tblCellMar>
        </w:tblPrEx>
        <w:trPr>
          <w:cantSplit/>
        </w:trPr>
        <w:tc>
          <w:tcPr>
            <w:tcW w:w="7220" w:type="dxa"/>
            <w:shd w:val="clear" w:color="auto" w:fill="F3F4F8"/>
            <w:tcMar>
              <w:top w:w="60" w:type="dxa"/>
              <w:left w:w="100" w:type="dxa"/>
              <w:bottom w:w="60" w:type="dxa"/>
              <w:right w:w="100" w:type="dxa"/>
            </w:tcMar>
            <w:vAlign w:val="center"/>
          </w:tcPr>
          <w:p w14:paraId="3A676FB6" w14:textId="77777777" w:rsidR="00E227C5" w:rsidRDefault="00BC0702">
            <w:pPr>
              <w:spacing w:line="252" w:lineRule="auto"/>
            </w:pPr>
            <w:r>
              <w:rPr>
                <w:sz w:val="19"/>
                <w:szCs w:val="19"/>
              </w:rPr>
              <w:t>Stored routines</w:t>
            </w:r>
          </w:p>
        </w:tc>
        <w:tc>
          <w:tcPr>
            <w:tcW w:w="1806" w:type="dxa"/>
            <w:shd w:val="clear" w:color="auto" w:fill="F3F4F8"/>
            <w:tcMar>
              <w:top w:w="60" w:type="dxa"/>
              <w:left w:w="100" w:type="dxa"/>
              <w:bottom w:w="60" w:type="dxa"/>
              <w:right w:w="100" w:type="dxa"/>
            </w:tcMar>
            <w:vAlign w:val="center"/>
          </w:tcPr>
          <w:p w14:paraId="2D356911" w14:textId="77777777" w:rsidR="00E227C5" w:rsidRDefault="00BC0702">
            <w:pPr>
              <w:spacing w:line="252" w:lineRule="auto"/>
            </w:pPr>
            <w:r>
              <w:rPr>
                <w:sz w:val="19"/>
                <w:szCs w:val="19"/>
              </w:rPr>
              <w:t>3</w:t>
            </w:r>
          </w:p>
        </w:tc>
      </w:tr>
    </w:tbl>
    <w:p w14:paraId="7C2716AB" w14:textId="77777777" w:rsidR="00E227C5" w:rsidRDefault="00BC0702">
      <w:pPr>
        <w:spacing w:after="120" w:line="276" w:lineRule="auto"/>
      </w:pPr>
      <w:r>
        <w:t>PostgreSQL indexes primary keys and UNIQUE constraints automatically but not foreign-key columns. The DDL therefore creates an index for every foreign key not already covered by the leading columns of another index; test TC-SCH-04 verifies this for all 30 foreign keys.</w:t>
      </w:r>
    </w:p>
    <w:p w14:paraId="029D87B3" w14:textId="77777777" w:rsidR="00E227C5" w:rsidRDefault="00BC0702">
      <w:pPr>
        <w:pStyle w:val="Heading1"/>
        <w:pageBreakBefore/>
      </w:pPr>
      <w:bookmarkStart w:id="33" w:name="_Toc244122860"/>
      <w:r>
        <w:t>7. Business logic: views, triggers and procedures</w:t>
      </w:r>
      <w:bookmarkEnd w:id="33"/>
    </w:p>
    <w:p w14:paraId="706B8EF4" w14:textId="77777777" w:rsidR="00E227C5" w:rsidRDefault="00BC0702">
      <w:pPr>
        <w:spacing w:after="120" w:line="276" w:lineRule="auto"/>
      </w:pPr>
      <w:r>
        <w:t>Rules that involve several tables cannot be CHECK constraints, which see only the row being written. These are implemented in PL/pgSQL in 03_logic.sql and are installed before the data is loaded, so the seeded data itself passes them.</w:t>
      </w:r>
    </w:p>
    <w:p w14:paraId="695817EF" w14:textId="77777777" w:rsidR="00E227C5" w:rsidRDefault="00BC0702">
      <w:pPr>
        <w:keepNext/>
        <w:spacing w:before="160" w:after="80"/>
      </w:pPr>
      <w:r>
        <w:rPr>
          <w:b/>
          <w:bCs/>
          <w:color w:val="6B7280"/>
          <w:sz w:val="18"/>
          <w:szCs w:val="18"/>
        </w:rPr>
        <w:t xml:space="preserve">Table 10. </w:t>
      </w:r>
      <w:r>
        <w:rPr>
          <w:i/>
          <w:iCs/>
          <w:color w:val="6B7280"/>
          <w:sz w:val="18"/>
          <w:szCs w:val="18"/>
        </w:rPr>
        <w:t>Triggers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777"/>
        <w:gridCol w:w="2430"/>
        <w:gridCol w:w="3819"/>
      </w:tblGrid>
      <w:tr w:rsidR="00E227C5" w14:paraId="70BBC0CD" w14:textId="77777777">
        <w:tblPrEx>
          <w:tblCellMar>
            <w:top w:w="0" w:type="dxa"/>
            <w:bottom w:w="0" w:type="dxa"/>
          </w:tblCellMar>
        </w:tblPrEx>
        <w:trPr>
          <w:tblHeader/>
        </w:trPr>
        <w:tc>
          <w:tcPr>
            <w:tcW w:w="2777" w:type="dxa"/>
            <w:shd w:val="clear" w:color="auto" w:fill="4F46E5"/>
            <w:tcMar>
              <w:top w:w="60" w:type="dxa"/>
              <w:left w:w="100" w:type="dxa"/>
              <w:bottom w:w="60" w:type="dxa"/>
              <w:right w:w="100" w:type="dxa"/>
            </w:tcMar>
            <w:vAlign w:val="center"/>
          </w:tcPr>
          <w:p w14:paraId="739B0EF4" w14:textId="77777777" w:rsidR="00E227C5" w:rsidRDefault="00BC0702">
            <w:pPr>
              <w:spacing w:line="252" w:lineRule="auto"/>
            </w:pPr>
            <w:r>
              <w:rPr>
                <w:b/>
                <w:bCs/>
                <w:color w:val="FFFFFF"/>
                <w:sz w:val="17"/>
                <w:szCs w:val="17"/>
              </w:rPr>
              <w:t>Trigger</w:t>
            </w:r>
          </w:p>
        </w:tc>
        <w:tc>
          <w:tcPr>
            <w:tcW w:w="2430" w:type="dxa"/>
            <w:shd w:val="clear" w:color="auto" w:fill="4F46E5"/>
            <w:tcMar>
              <w:top w:w="60" w:type="dxa"/>
              <w:left w:w="100" w:type="dxa"/>
              <w:bottom w:w="60" w:type="dxa"/>
              <w:right w:w="100" w:type="dxa"/>
            </w:tcMar>
            <w:vAlign w:val="center"/>
          </w:tcPr>
          <w:p w14:paraId="1E998C65" w14:textId="77777777" w:rsidR="00E227C5" w:rsidRDefault="00BC0702">
            <w:pPr>
              <w:spacing w:line="252" w:lineRule="auto"/>
            </w:pPr>
            <w:r>
              <w:rPr>
                <w:b/>
                <w:bCs/>
                <w:color w:val="FFFFFF"/>
                <w:sz w:val="17"/>
                <w:szCs w:val="17"/>
              </w:rPr>
              <w:t>Timing</w:t>
            </w:r>
          </w:p>
        </w:tc>
        <w:tc>
          <w:tcPr>
            <w:tcW w:w="3819" w:type="dxa"/>
            <w:shd w:val="clear" w:color="auto" w:fill="4F46E5"/>
            <w:tcMar>
              <w:top w:w="60" w:type="dxa"/>
              <w:left w:w="100" w:type="dxa"/>
              <w:bottom w:w="60" w:type="dxa"/>
              <w:right w:w="100" w:type="dxa"/>
            </w:tcMar>
            <w:vAlign w:val="center"/>
          </w:tcPr>
          <w:p w14:paraId="03ABCBF2" w14:textId="77777777" w:rsidR="00E227C5" w:rsidRDefault="00BC0702">
            <w:pPr>
              <w:spacing w:line="252" w:lineRule="auto"/>
            </w:pPr>
            <w:r>
              <w:rPr>
                <w:b/>
                <w:bCs/>
                <w:color w:val="FFFFFF"/>
                <w:sz w:val="17"/>
                <w:szCs w:val="17"/>
              </w:rPr>
              <w:t>Rule</w:t>
            </w:r>
          </w:p>
        </w:tc>
      </w:tr>
      <w:tr w:rsidR="00E227C5" w14:paraId="1614AC65" w14:textId="77777777">
        <w:tblPrEx>
          <w:tblCellMar>
            <w:top w:w="0" w:type="dxa"/>
            <w:bottom w:w="0" w:type="dxa"/>
          </w:tblCellMar>
        </w:tblPrEx>
        <w:trPr>
          <w:cantSplit/>
        </w:trPr>
        <w:tc>
          <w:tcPr>
            <w:tcW w:w="2777" w:type="dxa"/>
            <w:shd w:val="clear" w:color="auto" w:fill="FFFFFF"/>
            <w:tcMar>
              <w:top w:w="60" w:type="dxa"/>
              <w:left w:w="100" w:type="dxa"/>
              <w:bottom w:w="60" w:type="dxa"/>
              <w:right w:w="100" w:type="dxa"/>
            </w:tcMar>
            <w:vAlign w:val="center"/>
          </w:tcPr>
          <w:p w14:paraId="6DE07A05" w14:textId="77777777" w:rsidR="00E227C5" w:rsidRDefault="00BC0702">
            <w:pPr>
              <w:spacing w:line="252" w:lineRule="auto"/>
            </w:pPr>
            <w:r>
              <w:rPr>
                <w:sz w:val="17"/>
                <w:szCs w:val="17"/>
              </w:rPr>
              <w:t>trg_application_eligibility</w:t>
            </w:r>
          </w:p>
        </w:tc>
        <w:tc>
          <w:tcPr>
            <w:tcW w:w="2430" w:type="dxa"/>
            <w:shd w:val="clear" w:color="auto" w:fill="FFFFFF"/>
            <w:tcMar>
              <w:top w:w="60" w:type="dxa"/>
              <w:left w:w="100" w:type="dxa"/>
              <w:bottom w:w="60" w:type="dxa"/>
              <w:right w:w="100" w:type="dxa"/>
            </w:tcMar>
            <w:vAlign w:val="center"/>
          </w:tcPr>
          <w:p w14:paraId="57B61444" w14:textId="77777777" w:rsidR="00E227C5" w:rsidRDefault="00BC0702">
            <w:pPr>
              <w:spacing w:line="252" w:lineRule="auto"/>
            </w:pPr>
            <w:r>
              <w:rPr>
                <w:sz w:val="17"/>
                <w:szCs w:val="17"/>
              </w:rPr>
              <w:t>BEFORE INSERT/UPDATE on application</w:t>
            </w:r>
          </w:p>
        </w:tc>
        <w:tc>
          <w:tcPr>
            <w:tcW w:w="3819" w:type="dxa"/>
            <w:shd w:val="clear" w:color="auto" w:fill="FFFFFF"/>
            <w:tcMar>
              <w:top w:w="60" w:type="dxa"/>
              <w:left w:w="100" w:type="dxa"/>
              <w:bottom w:w="60" w:type="dxa"/>
              <w:right w:w="100" w:type="dxa"/>
            </w:tcMar>
            <w:vAlign w:val="center"/>
          </w:tcPr>
          <w:p w14:paraId="7F3457AE" w14:textId="77777777" w:rsidR="00E227C5" w:rsidRDefault="00BC0702">
            <w:pPr>
              <w:spacing w:line="252" w:lineRule="auto"/>
            </w:pPr>
            <w:r>
              <w:rPr>
                <w:sz w:val="17"/>
                <w:szCs w:val="17"/>
              </w:rPr>
              <w:t>BR-11: opted out, deadline, program eligible, CGPA cut-off, backlogs, already placed in cycle</w:t>
            </w:r>
          </w:p>
        </w:tc>
      </w:tr>
      <w:tr w:rsidR="00E227C5" w14:paraId="38ACA247" w14:textId="77777777">
        <w:tblPrEx>
          <w:tblCellMar>
            <w:top w:w="0" w:type="dxa"/>
            <w:bottom w:w="0" w:type="dxa"/>
          </w:tblCellMar>
        </w:tblPrEx>
        <w:trPr>
          <w:cantSplit/>
        </w:trPr>
        <w:tc>
          <w:tcPr>
            <w:tcW w:w="2777" w:type="dxa"/>
            <w:shd w:val="clear" w:color="auto" w:fill="F3F4F8"/>
            <w:tcMar>
              <w:top w:w="60" w:type="dxa"/>
              <w:left w:w="100" w:type="dxa"/>
              <w:bottom w:w="60" w:type="dxa"/>
              <w:right w:w="100" w:type="dxa"/>
            </w:tcMar>
            <w:vAlign w:val="center"/>
          </w:tcPr>
          <w:p w14:paraId="32264DAC" w14:textId="77777777" w:rsidR="00E227C5" w:rsidRDefault="00BC0702">
            <w:pPr>
              <w:spacing w:line="252" w:lineRule="auto"/>
            </w:pPr>
            <w:r>
              <w:rPr>
                <w:sz w:val="17"/>
                <w:szCs w:val="17"/>
              </w:rPr>
              <w:t>trg_offer_requires_open_app</w:t>
            </w:r>
          </w:p>
        </w:tc>
        <w:tc>
          <w:tcPr>
            <w:tcW w:w="2430" w:type="dxa"/>
            <w:shd w:val="clear" w:color="auto" w:fill="F3F4F8"/>
            <w:tcMar>
              <w:top w:w="60" w:type="dxa"/>
              <w:left w:w="100" w:type="dxa"/>
              <w:bottom w:w="60" w:type="dxa"/>
              <w:right w:w="100" w:type="dxa"/>
            </w:tcMar>
            <w:vAlign w:val="center"/>
          </w:tcPr>
          <w:p w14:paraId="027E950E" w14:textId="77777777" w:rsidR="00E227C5" w:rsidRDefault="00BC0702">
            <w:pPr>
              <w:spacing w:line="252" w:lineRule="auto"/>
            </w:pPr>
            <w:r>
              <w:rPr>
                <w:sz w:val="17"/>
                <w:szCs w:val="17"/>
              </w:rPr>
              <w:t>BEFORE INSERT on offer</w:t>
            </w:r>
          </w:p>
        </w:tc>
        <w:tc>
          <w:tcPr>
            <w:tcW w:w="3819" w:type="dxa"/>
            <w:shd w:val="clear" w:color="auto" w:fill="F3F4F8"/>
            <w:tcMar>
              <w:top w:w="60" w:type="dxa"/>
              <w:left w:w="100" w:type="dxa"/>
              <w:bottom w:w="60" w:type="dxa"/>
              <w:right w:w="100" w:type="dxa"/>
            </w:tcMar>
            <w:vAlign w:val="center"/>
          </w:tcPr>
          <w:p w14:paraId="4D28FE32" w14:textId="77777777" w:rsidR="00E227C5" w:rsidRDefault="00BC0702">
            <w:pPr>
              <w:spacing w:line="252" w:lineRule="auto"/>
            </w:pPr>
            <w:r>
              <w:rPr>
                <w:sz w:val="17"/>
                <w:szCs w:val="17"/>
              </w:rPr>
              <w:t>An offer needs an APPLIED or SHORTLISTED application</w:t>
            </w:r>
          </w:p>
        </w:tc>
      </w:tr>
      <w:tr w:rsidR="00E227C5" w14:paraId="1FC7D6CC" w14:textId="77777777">
        <w:tblPrEx>
          <w:tblCellMar>
            <w:top w:w="0" w:type="dxa"/>
            <w:bottom w:w="0" w:type="dxa"/>
          </w:tblCellMar>
        </w:tblPrEx>
        <w:trPr>
          <w:cantSplit/>
        </w:trPr>
        <w:tc>
          <w:tcPr>
            <w:tcW w:w="2777" w:type="dxa"/>
            <w:shd w:val="clear" w:color="auto" w:fill="FFFFFF"/>
            <w:tcMar>
              <w:top w:w="60" w:type="dxa"/>
              <w:left w:w="100" w:type="dxa"/>
              <w:bottom w:w="60" w:type="dxa"/>
              <w:right w:w="100" w:type="dxa"/>
            </w:tcMar>
            <w:vAlign w:val="center"/>
          </w:tcPr>
          <w:p w14:paraId="51DA4DAA" w14:textId="77777777" w:rsidR="00E227C5" w:rsidRDefault="00BC0702">
            <w:pPr>
              <w:spacing w:line="252" w:lineRule="auto"/>
            </w:pPr>
            <w:r>
              <w:rPr>
                <w:sz w:val="17"/>
                <w:szCs w:val="17"/>
              </w:rPr>
              <w:t>trg_offer_marks_app_offered</w:t>
            </w:r>
          </w:p>
        </w:tc>
        <w:tc>
          <w:tcPr>
            <w:tcW w:w="2430" w:type="dxa"/>
            <w:shd w:val="clear" w:color="auto" w:fill="FFFFFF"/>
            <w:tcMar>
              <w:top w:w="60" w:type="dxa"/>
              <w:left w:w="100" w:type="dxa"/>
              <w:bottom w:w="60" w:type="dxa"/>
              <w:right w:w="100" w:type="dxa"/>
            </w:tcMar>
            <w:vAlign w:val="center"/>
          </w:tcPr>
          <w:p w14:paraId="3EE264B9" w14:textId="77777777" w:rsidR="00E227C5" w:rsidRDefault="00BC0702">
            <w:pPr>
              <w:spacing w:line="252" w:lineRule="auto"/>
            </w:pPr>
            <w:r>
              <w:rPr>
                <w:sz w:val="17"/>
                <w:szCs w:val="17"/>
              </w:rPr>
              <w:t>AFTER INSERT on offer</w:t>
            </w:r>
          </w:p>
        </w:tc>
        <w:tc>
          <w:tcPr>
            <w:tcW w:w="3819" w:type="dxa"/>
            <w:shd w:val="clear" w:color="auto" w:fill="FFFFFF"/>
            <w:tcMar>
              <w:top w:w="60" w:type="dxa"/>
              <w:left w:w="100" w:type="dxa"/>
              <w:bottom w:w="60" w:type="dxa"/>
              <w:right w:w="100" w:type="dxa"/>
            </w:tcMar>
            <w:vAlign w:val="center"/>
          </w:tcPr>
          <w:p w14:paraId="0E3EF19D" w14:textId="77777777" w:rsidR="00E227C5" w:rsidRDefault="00BC0702">
            <w:pPr>
              <w:spacing w:line="252" w:lineRule="auto"/>
            </w:pPr>
            <w:r>
              <w:rPr>
                <w:sz w:val="17"/>
                <w:szCs w:val="17"/>
              </w:rPr>
              <w:t>Application status becomes OFFERED</w:t>
            </w:r>
          </w:p>
        </w:tc>
      </w:tr>
      <w:tr w:rsidR="00E227C5" w14:paraId="35BF84EC" w14:textId="77777777">
        <w:tblPrEx>
          <w:tblCellMar>
            <w:top w:w="0" w:type="dxa"/>
            <w:bottom w:w="0" w:type="dxa"/>
          </w:tblCellMar>
        </w:tblPrEx>
        <w:trPr>
          <w:cantSplit/>
        </w:trPr>
        <w:tc>
          <w:tcPr>
            <w:tcW w:w="2777" w:type="dxa"/>
            <w:shd w:val="clear" w:color="auto" w:fill="F3F4F8"/>
            <w:tcMar>
              <w:top w:w="60" w:type="dxa"/>
              <w:left w:w="100" w:type="dxa"/>
              <w:bottom w:w="60" w:type="dxa"/>
              <w:right w:w="100" w:type="dxa"/>
            </w:tcMar>
            <w:vAlign w:val="center"/>
          </w:tcPr>
          <w:p w14:paraId="508823E1" w14:textId="77777777" w:rsidR="00E227C5" w:rsidRDefault="00BC0702">
            <w:pPr>
              <w:spacing w:line="252" w:lineRule="auto"/>
            </w:pPr>
            <w:r>
              <w:rPr>
                <w:sz w:val="17"/>
                <w:szCs w:val="17"/>
              </w:rPr>
              <w:t>trg_offer_accept_guard</w:t>
            </w:r>
          </w:p>
        </w:tc>
        <w:tc>
          <w:tcPr>
            <w:tcW w:w="2430" w:type="dxa"/>
            <w:shd w:val="clear" w:color="auto" w:fill="F3F4F8"/>
            <w:tcMar>
              <w:top w:w="60" w:type="dxa"/>
              <w:left w:w="100" w:type="dxa"/>
              <w:bottom w:w="60" w:type="dxa"/>
              <w:right w:w="100" w:type="dxa"/>
            </w:tcMar>
            <w:vAlign w:val="center"/>
          </w:tcPr>
          <w:p w14:paraId="11D54B6D" w14:textId="77777777" w:rsidR="00E227C5" w:rsidRDefault="00BC0702">
            <w:pPr>
              <w:spacing w:line="252" w:lineRule="auto"/>
            </w:pPr>
            <w:r>
              <w:rPr>
                <w:sz w:val="17"/>
                <w:szCs w:val="17"/>
              </w:rPr>
              <w:t>BEFORE INSERT/UPDATE on offer</w:t>
            </w:r>
          </w:p>
        </w:tc>
        <w:tc>
          <w:tcPr>
            <w:tcW w:w="3819" w:type="dxa"/>
            <w:shd w:val="clear" w:color="auto" w:fill="F3F4F8"/>
            <w:tcMar>
              <w:top w:w="60" w:type="dxa"/>
              <w:left w:w="100" w:type="dxa"/>
              <w:bottom w:w="60" w:type="dxa"/>
              <w:right w:w="100" w:type="dxa"/>
            </w:tcMar>
            <w:vAlign w:val="center"/>
          </w:tcPr>
          <w:p w14:paraId="3EBB6286" w14:textId="77777777" w:rsidR="00E227C5" w:rsidRDefault="00BC0702">
            <w:pPr>
              <w:spacing w:line="252" w:lineRule="auto"/>
            </w:pPr>
            <w:r>
              <w:rPr>
                <w:sz w:val="17"/>
                <w:szCs w:val="17"/>
              </w:rPr>
              <w:t>BR-12: only pending offers, before the deadline, no second acceptance in the cycle; locks the student row</w:t>
            </w:r>
          </w:p>
        </w:tc>
      </w:tr>
      <w:tr w:rsidR="00E227C5" w14:paraId="1E97E492" w14:textId="77777777">
        <w:tblPrEx>
          <w:tblCellMar>
            <w:top w:w="0" w:type="dxa"/>
            <w:bottom w:w="0" w:type="dxa"/>
          </w:tblCellMar>
        </w:tblPrEx>
        <w:trPr>
          <w:cantSplit/>
        </w:trPr>
        <w:tc>
          <w:tcPr>
            <w:tcW w:w="2777" w:type="dxa"/>
            <w:shd w:val="clear" w:color="auto" w:fill="FFFFFF"/>
            <w:tcMar>
              <w:top w:w="60" w:type="dxa"/>
              <w:left w:w="100" w:type="dxa"/>
              <w:bottom w:w="60" w:type="dxa"/>
              <w:right w:w="100" w:type="dxa"/>
            </w:tcMar>
            <w:vAlign w:val="center"/>
          </w:tcPr>
          <w:p w14:paraId="0F5B2E33" w14:textId="77777777" w:rsidR="00E227C5" w:rsidRDefault="00BC0702">
            <w:pPr>
              <w:spacing w:line="252" w:lineRule="auto"/>
            </w:pPr>
            <w:r>
              <w:rPr>
                <w:sz w:val="17"/>
                <w:szCs w:val="17"/>
              </w:rPr>
              <w:t>trg_offer_accept_cascade_upd / _ins</w:t>
            </w:r>
          </w:p>
        </w:tc>
        <w:tc>
          <w:tcPr>
            <w:tcW w:w="2430" w:type="dxa"/>
            <w:shd w:val="clear" w:color="auto" w:fill="FFFFFF"/>
            <w:tcMar>
              <w:top w:w="60" w:type="dxa"/>
              <w:left w:w="100" w:type="dxa"/>
              <w:bottom w:w="60" w:type="dxa"/>
              <w:right w:w="100" w:type="dxa"/>
            </w:tcMar>
            <w:vAlign w:val="center"/>
          </w:tcPr>
          <w:p w14:paraId="3808138C" w14:textId="77777777" w:rsidR="00E227C5" w:rsidRDefault="00BC0702">
            <w:pPr>
              <w:spacing w:line="252" w:lineRule="auto"/>
            </w:pPr>
            <w:r>
              <w:rPr>
                <w:sz w:val="17"/>
                <w:szCs w:val="17"/>
              </w:rPr>
              <w:t>AFTER UPDATE/INSERT on offer</w:t>
            </w:r>
          </w:p>
        </w:tc>
        <w:tc>
          <w:tcPr>
            <w:tcW w:w="3819" w:type="dxa"/>
            <w:shd w:val="clear" w:color="auto" w:fill="FFFFFF"/>
            <w:tcMar>
              <w:top w:w="60" w:type="dxa"/>
              <w:left w:w="100" w:type="dxa"/>
              <w:bottom w:w="60" w:type="dxa"/>
              <w:right w:w="100" w:type="dxa"/>
            </w:tcMar>
            <w:vAlign w:val="center"/>
          </w:tcPr>
          <w:p w14:paraId="28E2C477" w14:textId="77777777" w:rsidR="00E227C5" w:rsidRDefault="00BC0702">
            <w:pPr>
              <w:spacing w:line="252" w:lineRule="auto"/>
            </w:pPr>
            <w:r>
              <w:rPr>
                <w:sz w:val="17"/>
                <w:szCs w:val="17"/>
              </w:rPr>
              <w:t>Decline other offers, withdraw open applications, free interview slots, write the audit log</w:t>
            </w:r>
          </w:p>
        </w:tc>
      </w:tr>
      <w:tr w:rsidR="00E227C5" w14:paraId="5681C1C6" w14:textId="77777777">
        <w:tblPrEx>
          <w:tblCellMar>
            <w:top w:w="0" w:type="dxa"/>
            <w:bottom w:w="0" w:type="dxa"/>
          </w:tblCellMar>
        </w:tblPrEx>
        <w:trPr>
          <w:cantSplit/>
        </w:trPr>
        <w:tc>
          <w:tcPr>
            <w:tcW w:w="2777" w:type="dxa"/>
            <w:shd w:val="clear" w:color="auto" w:fill="F3F4F8"/>
            <w:tcMar>
              <w:top w:w="60" w:type="dxa"/>
              <w:left w:w="100" w:type="dxa"/>
              <w:bottom w:w="60" w:type="dxa"/>
              <w:right w:w="100" w:type="dxa"/>
            </w:tcMar>
            <w:vAlign w:val="center"/>
          </w:tcPr>
          <w:p w14:paraId="442878A0" w14:textId="77777777" w:rsidR="00E227C5" w:rsidRDefault="00BC0702">
            <w:pPr>
              <w:spacing w:line="252" w:lineRule="auto"/>
            </w:pPr>
            <w:r>
              <w:rPr>
                <w:sz w:val="17"/>
                <w:szCs w:val="17"/>
              </w:rPr>
              <w:t>trg_job_total_on_* (3)</w:t>
            </w:r>
          </w:p>
        </w:tc>
        <w:tc>
          <w:tcPr>
            <w:tcW w:w="2430" w:type="dxa"/>
            <w:shd w:val="clear" w:color="auto" w:fill="F3F4F8"/>
            <w:tcMar>
              <w:top w:w="60" w:type="dxa"/>
              <w:left w:w="100" w:type="dxa"/>
              <w:bottom w:w="60" w:type="dxa"/>
              <w:right w:w="100" w:type="dxa"/>
            </w:tcMar>
            <w:vAlign w:val="center"/>
          </w:tcPr>
          <w:p w14:paraId="5FA865D1" w14:textId="77777777" w:rsidR="00E227C5" w:rsidRDefault="00BC0702">
            <w:pPr>
              <w:spacing w:line="252" w:lineRule="auto"/>
            </w:pPr>
            <w:r>
              <w:rPr>
                <w:sz w:val="17"/>
                <w:szCs w:val="17"/>
              </w:rPr>
              <w:t>Deferred constraint triggers</w:t>
            </w:r>
          </w:p>
        </w:tc>
        <w:tc>
          <w:tcPr>
            <w:tcW w:w="3819" w:type="dxa"/>
            <w:shd w:val="clear" w:color="auto" w:fill="F3F4F8"/>
            <w:tcMar>
              <w:top w:w="60" w:type="dxa"/>
              <w:left w:w="100" w:type="dxa"/>
              <w:bottom w:w="60" w:type="dxa"/>
              <w:right w:w="100" w:type="dxa"/>
            </w:tcMar>
            <w:vAlign w:val="center"/>
          </w:tcPr>
          <w:p w14:paraId="5A56FF01" w14:textId="77777777" w:rsidR="00E227C5" w:rsidRDefault="00BC0702">
            <w:pPr>
              <w:spacing w:line="252" w:lineRule="auto"/>
            </w:pPr>
            <w:r>
              <w:rPr>
                <w:sz w:val="17"/>
                <w:szCs w:val="17"/>
              </w:rPr>
              <w:t>BR-4 totality: every job has a subtype row at COMMIT</w:t>
            </w:r>
          </w:p>
        </w:tc>
      </w:tr>
    </w:tbl>
    <w:p w14:paraId="4AF39ECC" w14:textId="77777777" w:rsidR="00E227C5" w:rsidRDefault="00BC0702">
      <w:pPr>
        <w:keepNext/>
        <w:spacing w:before="120" w:after="60"/>
        <w:jc w:val="center"/>
      </w:pPr>
      <w:r>
        <w:rPr>
          <w:noProof/>
        </w:rPr>
        <w:drawing>
          <wp:inline distT="0" distB="0" distL="0" distR="0" wp14:anchorId="04D0CEC7" wp14:editId="599956D2">
            <wp:extent cx="5734050" cy="3286125"/>
            <wp:effectExtent l="0" t="0" r="0" b="0"/>
            <wp:docPr id="481768652" name="Picture 48176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3286125"/>
                    </a:xfrm>
                    <a:prstGeom prst="rect">
                      <a:avLst/>
                    </a:prstGeom>
                  </pic:spPr>
                </pic:pic>
              </a:graphicData>
            </a:graphic>
          </wp:inline>
        </w:drawing>
      </w:r>
    </w:p>
    <w:p w14:paraId="7F1FD817" w14:textId="77777777" w:rsidR="00E227C5" w:rsidRDefault="00BC0702">
      <w:pPr>
        <w:spacing w:after="200"/>
        <w:jc w:val="center"/>
      </w:pPr>
      <w:r>
        <w:rPr>
          <w:b/>
          <w:bCs/>
          <w:color w:val="6B7280"/>
          <w:sz w:val="18"/>
          <w:szCs w:val="18"/>
        </w:rPr>
        <w:t xml:space="preserve">Figure 5. </w:t>
      </w:r>
      <w:r>
        <w:rPr>
          <w:i/>
          <w:iCs/>
          <w:color w:val="6B7280"/>
          <w:sz w:val="18"/>
          <w:szCs w:val="18"/>
        </w:rPr>
        <w:t>Accepting an offer: procedure, guard trigger and cascade trigger inside one transaction.</w:t>
      </w:r>
    </w:p>
    <w:p w14:paraId="03B1DE59" w14:textId="77777777" w:rsidR="00E227C5" w:rsidRDefault="00BC0702">
      <w:pPr>
        <w:pStyle w:val="Heading3"/>
        <w:keepNext/>
      </w:pPr>
      <w:r>
        <w:t>The cascade (excerpt)</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14C7C621"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59ABB6B3" w14:textId="77777777" w:rsidR="00E227C5" w:rsidRDefault="00BC0702">
            <w:r>
              <w:rPr>
                <w:rFonts w:ascii="Consolas" w:eastAsia="Consolas" w:hAnsi="Consolas" w:cs="Consolas"/>
                <w:color w:val="0F172A"/>
                <w:sz w:val="17"/>
                <w:szCs w:val="17"/>
              </w:rPr>
              <w:t>WITH withdrawn AS (</w:t>
            </w:r>
          </w:p>
          <w:p w14:paraId="2B8CDDFA" w14:textId="77777777" w:rsidR="00E227C5" w:rsidRDefault="00BC0702">
            <w:r>
              <w:rPr>
                <w:rFonts w:ascii="Consolas" w:eastAsia="Consolas" w:hAnsi="Consolas" w:cs="Consolas"/>
                <w:color w:val="0F172A"/>
                <w:sz w:val="17"/>
                <w:szCs w:val="17"/>
              </w:rPr>
              <w:t xml:space="preserve">    UPDATE application a</w:t>
            </w:r>
          </w:p>
          <w:p w14:paraId="562C7757" w14:textId="77777777" w:rsidR="00E227C5" w:rsidRDefault="00BC0702">
            <w:r>
              <w:rPr>
                <w:rFonts w:ascii="Consolas" w:eastAsia="Consolas" w:hAnsi="Consolas" w:cs="Consolas"/>
                <w:color w:val="0F172A"/>
                <w:sz w:val="17"/>
                <w:szCs w:val="17"/>
              </w:rPr>
              <w:t xml:space="preserve">       SET status = 'WITHDRAWN',</w:t>
            </w:r>
          </w:p>
          <w:p w14:paraId="02EB354D" w14:textId="77777777" w:rsidR="00E227C5" w:rsidRDefault="00BC0702">
            <w:r>
              <w:rPr>
                <w:rFonts w:ascii="Consolas" w:eastAsia="Consolas" w:hAnsi="Consolas" w:cs="Consolas"/>
                <w:color w:val="0F172A"/>
                <w:sz w:val="17"/>
                <w:szCs w:val="17"/>
              </w:rPr>
              <w:t xml:space="preserve">           status_updated_at = GREATEST(v_when, a.applied_at)</w:t>
            </w:r>
          </w:p>
          <w:p w14:paraId="146885A5" w14:textId="77777777" w:rsidR="00E227C5" w:rsidRDefault="00BC0702">
            <w:r>
              <w:rPr>
                <w:rFonts w:ascii="Consolas" w:eastAsia="Consolas" w:hAnsi="Consolas" w:cs="Consolas"/>
                <w:color w:val="0F172A"/>
                <w:sz w:val="17"/>
                <w:szCs w:val="17"/>
              </w:rPr>
              <w:t xml:space="preserve">      FROM job_role j</w:t>
            </w:r>
          </w:p>
          <w:p w14:paraId="08DBC70A" w14:textId="77777777" w:rsidR="00E227C5" w:rsidRDefault="00BC0702">
            <w:r>
              <w:rPr>
                <w:rFonts w:ascii="Consolas" w:eastAsia="Consolas" w:hAnsi="Consolas" w:cs="Consolas"/>
                <w:color w:val="0F172A"/>
                <w:sz w:val="17"/>
                <w:szCs w:val="17"/>
              </w:rPr>
              <w:t xml:space="preserve">     WHERE j.job_id = a.job_id AND j.cycle_id = v_cycle</w:t>
            </w:r>
          </w:p>
          <w:p w14:paraId="726F88AC" w14:textId="77777777" w:rsidR="00E227C5" w:rsidRDefault="00BC0702">
            <w:r>
              <w:rPr>
                <w:rFonts w:ascii="Consolas" w:eastAsia="Consolas" w:hAnsi="Consolas" w:cs="Consolas"/>
                <w:color w:val="0F172A"/>
                <w:sz w:val="17"/>
                <w:szCs w:val="17"/>
              </w:rPr>
              <w:t xml:space="preserve">       AND a.student_id = NEW.student_id</w:t>
            </w:r>
          </w:p>
          <w:p w14:paraId="3BDB179C" w14:textId="77777777" w:rsidR="00E227C5" w:rsidRDefault="00BC0702">
            <w:r>
              <w:rPr>
                <w:rFonts w:ascii="Consolas" w:eastAsia="Consolas" w:hAnsi="Consolas" w:cs="Consolas"/>
                <w:color w:val="0F172A"/>
                <w:sz w:val="17"/>
                <w:szCs w:val="17"/>
              </w:rPr>
              <w:t xml:space="preserve">       AND a.status IN ('APPLIED', 'SHORTLISTED')</w:t>
            </w:r>
          </w:p>
          <w:p w14:paraId="5F258F84" w14:textId="77777777" w:rsidR="00E227C5" w:rsidRDefault="00BC0702">
            <w:r>
              <w:rPr>
                <w:rFonts w:ascii="Consolas" w:eastAsia="Consolas" w:hAnsi="Consolas" w:cs="Consolas"/>
                <w:color w:val="0F172A"/>
                <w:sz w:val="17"/>
                <w:szCs w:val="17"/>
              </w:rPr>
              <w:t xml:space="preserve">    RETURNING a.job_id</w:t>
            </w:r>
          </w:p>
          <w:p w14:paraId="3EFF9E9C" w14:textId="77777777" w:rsidR="00E227C5" w:rsidRDefault="00BC0702">
            <w:r>
              <w:rPr>
                <w:rFonts w:ascii="Consolas" w:eastAsia="Consolas" w:hAnsi="Consolas" w:cs="Consolas"/>
                <w:color w:val="0F172A"/>
                <w:sz w:val="17"/>
                <w:szCs w:val="17"/>
              </w:rPr>
              <w:t>)</w:t>
            </w:r>
          </w:p>
          <w:p w14:paraId="6F749079" w14:textId="77777777" w:rsidR="00E227C5" w:rsidRDefault="00BC0702">
            <w:r>
              <w:rPr>
                <w:rFonts w:ascii="Consolas" w:eastAsia="Consolas" w:hAnsi="Consolas" w:cs="Consolas"/>
                <w:color w:val="0F172A"/>
                <w:sz w:val="17"/>
                <w:szCs w:val="17"/>
              </w:rPr>
              <w:t>INSERT INTO placement_log (student_id, job_id, action, details, logged_at)</w:t>
            </w:r>
          </w:p>
          <w:p w14:paraId="65D76EEF" w14:textId="77777777" w:rsidR="00E227C5" w:rsidRDefault="00BC0702">
            <w:r>
              <w:rPr>
                <w:rFonts w:ascii="Consolas" w:eastAsia="Consolas" w:hAnsi="Consolas" w:cs="Consolas"/>
                <w:color w:val="0F172A"/>
                <w:sz w:val="17"/>
                <w:szCs w:val="17"/>
              </w:rPr>
              <w:t>SELECT NEW.student_id, w.job_id, 'AUTO_WITHDRAWN', ..., v_when FROM withdrawn w;</w:t>
            </w:r>
          </w:p>
        </w:tc>
      </w:tr>
    </w:tbl>
    <w:p w14:paraId="4F08AAC4" w14:textId="77777777" w:rsidR="00E227C5" w:rsidRDefault="00BC0702">
      <w:pPr>
        <w:keepNext/>
        <w:spacing w:before="160" w:after="80"/>
      </w:pPr>
      <w:r>
        <w:rPr>
          <w:b/>
          <w:bCs/>
          <w:color w:val="6B7280"/>
          <w:sz w:val="18"/>
          <w:szCs w:val="18"/>
        </w:rPr>
        <w:t xml:space="preserve">Table 11. </w:t>
      </w:r>
      <w:r>
        <w:rPr>
          <w:i/>
          <w:iCs/>
          <w:color w:val="6B7280"/>
          <w:sz w:val="18"/>
          <w:szCs w:val="18"/>
        </w:rPr>
        <w:t>Views and stored routines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813"/>
        <w:gridCol w:w="6213"/>
      </w:tblGrid>
      <w:tr w:rsidR="00E227C5" w14:paraId="355783FC" w14:textId="77777777">
        <w:tblPrEx>
          <w:tblCellMar>
            <w:top w:w="0" w:type="dxa"/>
            <w:bottom w:w="0" w:type="dxa"/>
          </w:tblCellMar>
        </w:tblPrEx>
        <w:trPr>
          <w:tblHeader/>
        </w:trPr>
        <w:tc>
          <w:tcPr>
            <w:tcW w:w="2813" w:type="dxa"/>
            <w:shd w:val="clear" w:color="auto" w:fill="4F46E5"/>
            <w:tcMar>
              <w:top w:w="60" w:type="dxa"/>
              <w:left w:w="100" w:type="dxa"/>
              <w:bottom w:w="60" w:type="dxa"/>
              <w:right w:w="100" w:type="dxa"/>
            </w:tcMar>
            <w:vAlign w:val="center"/>
          </w:tcPr>
          <w:p w14:paraId="1A8C05AF" w14:textId="77777777" w:rsidR="00E227C5" w:rsidRDefault="00BC0702">
            <w:pPr>
              <w:spacing w:line="252" w:lineRule="auto"/>
            </w:pPr>
            <w:r>
              <w:rPr>
                <w:b/>
                <w:bCs/>
                <w:color w:val="FFFFFF"/>
                <w:sz w:val="17"/>
                <w:szCs w:val="17"/>
              </w:rPr>
              <w:t>Object</w:t>
            </w:r>
          </w:p>
        </w:tc>
        <w:tc>
          <w:tcPr>
            <w:tcW w:w="6213" w:type="dxa"/>
            <w:shd w:val="clear" w:color="auto" w:fill="4F46E5"/>
            <w:tcMar>
              <w:top w:w="60" w:type="dxa"/>
              <w:left w:w="100" w:type="dxa"/>
              <w:bottom w:w="60" w:type="dxa"/>
              <w:right w:w="100" w:type="dxa"/>
            </w:tcMar>
            <w:vAlign w:val="center"/>
          </w:tcPr>
          <w:p w14:paraId="08C2D44F" w14:textId="77777777" w:rsidR="00E227C5" w:rsidRDefault="00BC0702">
            <w:pPr>
              <w:spacing w:line="252" w:lineRule="auto"/>
            </w:pPr>
            <w:r>
              <w:rPr>
                <w:b/>
                <w:bCs/>
                <w:color w:val="FFFFFF"/>
                <w:sz w:val="17"/>
                <w:szCs w:val="17"/>
              </w:rPr>
              <w:t>Purpose</w:t>
            </w:r>
          </w:p>
        </w:tc>
      </w:tr>
      <w:tr w:rsidR="00E227C5" w14:paraId="52828EFA" w14:textId="77777777">
        <w:tblPrEx>
          <w:tblCellMar>
            <w:top w:w="0" w:type="dxa"/>
            <w:bottom w:w="0" w:type="dxa"/>
          </w:tblCellMar>
        </w:tblPrEx>
        <w:trPr>
          <w:cantSplit/>
        </w:trPr>
        <w:tc>
          <w:tcPr>
            <w:tcW w:w="2813" w:type="dxa"/>
            <w:shd w:val="clear" w:color="auto" w:fill="FFFFFF"/>
            <w:tcMar>
              <w:top w:w="60" w:type="dxa"/>
              <w:left w:w="100" w:type="dxa"/>
              <w:bottom w:w="60" w:type="dxa"/>
              <w:right w:w="100" w:type="dxa"/>
            </w:tcMar>
            <w:vAlign w:val="center"/>
          </w:tcPr>
          <w:p w14:paraId="796F379B" w14:textId="77777777" w:rsidR="00E227C5" w:rsidRDefault="00BC0702">
            <w:pPr>
              <w:spacing w:line="252" w:lineRule="auto"/>
            </w:pPr>
            <w:r>
              <w:rPr>
                <w:sz w:val="17"/>
                <w:szCs w:val="17"/>
              </w:rPr>
              <w:t>v_job_details</w:t>
            </w:r>
          </w:p>
        </w:tc>
        <w:tc>
          <w:tcPr>
            <w:tcW w:w="6213" w:type="dxa"/>
            <w:shd w:val="clear" w:color="auto" w:fill="FFFFFF"/>
            <w:tcMar>
              <w:top w:w="60" w:type="dxa"/>
              <w:left w:w="100" w:type="dxa"/>
              <w:bottom w:w="60" w:type="dxa"/>
              <w:right w:w="100" w:type="dxa"/>
            </w:tcMar>
            <w:vAlign w:val="center"/>
          </w:tcPr>
          <w:p w14:paraId="3AB52614" w14:textId="77777777" w:rsidR="00E227C5" w:rsidRDefault="00BC0702">
            <w:pPr>
              <w:spacing w:line="252" w:lineRule="auto"/>
            </w:pPr>
            <w:r>
              <w:rPr>
                <w:sz w:val="17"/>
                <w:szCs w:val="17"/>
              </w:rPr>
              <w:t>Flattens the job specialization: one row per job with its CTC or stipend (LEFT JOINs to both subtypes)</w:t>
            </w:r>
          </w:p>
        </w:tc>
      </w:tr>
      <w:tr w:rsidR="00E227C5" w14:paraId="5E8BB5E9" w14:textId="77777777">
        <w:tblPrEx>
          <w:tblCellMar>
            <w:top w:w="0" w:type="dxa"/>
            <w:bottom w:w="0" w:type="dxa"/>
          </w:tblCellMar>
        </w:tblPrEx>
        <w:trPr>
          <w:cantSplit/>
        </w:trPr>
        <w:tc>
          <w:tcPr>
            <w:tcW w:w="2813" w:type="dxa"/>
            <w:shd w:val="clear" w:color="auto" w:fill="F3F4F8"/>
            <w:tcMar>
              <w:top w:w="60" w:type="dxa"/>
              <w:left w:w="100" w:type="dxa"/>
              <w:bottom w:w="60" w:type="dxa"/>
              <w:right w:w="100" w:type="dxa"/>
            </w:tcMar>
            <w:vAlign w:val="center"/>
          </w:tcPr>
          <w:p w14:paraId="75B3F21F" w14:textId="77777777" w:rsidR="00E227C5" w:rsidRDefault="00BC0702">
            <w:pPr>
              <w:spacing w:line="252" w:lineRule="auto"/>
            </w:pPr>
            <w:r>
              <w:rPr>
                <w:sz w:val="17"/>
                <w:szCs w:val="17"/>
              </w:rPr>
              <w:t>v_placement_status</w:t>
            </w:r>
          </w:p>
        </w:tc>
        <w:tc>
          <w:tcPr>
            <w:tcW w:w="6213" w:type="dxa"/>
            <w:shd w:val="clear" w:color="auto" w:fill="F3F4F8"/>
            <w:tcMar>
              <w:top w:w="60" w:type="dxa"/>
              <w:left w:w="100" w:type="dxa"/>
              <w:bottom w:w="60" w:type="dxa"/>
              <w:right w:w="100" w:type="dxa"/>
            </w:tcMar>
            <w:vAlign w:val="center"/>
          </w:tcPr>
          <w:p w14:paraId="135C7F48" w14:textId="77777777" w:rsidR="00E227C5" w:rsidRDefault="00BC0702">
            <w:pPr>
              <w:spacing w:line="252" w:lineRule="auto"/>
            </w:pPr>
            <w:r>
              <w:rPr>
                <w:sz w:val="17"/>
                <w:szCs w:val="17"/>
              </w:rPr>
              <w:t>BR-14: derived status per (student, cycle): PLACED, OFFER_PENDING, IN_PROCESS, UNPLACED, NOT_APPLIED, OPTED_OUT</w:t>
            </w:r>
          </w:p>
        </w:tc>
      </w:tr>
      <w:tr w:rsidR="00E227C5" w14:paraId="6A94E859" w14:textId="77777777">
        <w:tblPrEx>
          <w:tblCellMar>
            <w:top w:w="0" w:type="dxa"/>
            <w:bottom w:w="0" w:type="dxa"/>
          </w:tblCellMar>
        </w:tblPrEx>
        <w:trPr>
          <w:cantSplit/>
        </w:trPr>
        <w:tc>
          <w:tcPr>
            <w:tcW w:w="2813" w:type="dxa"/>
            <w:shd w:val="clear" w:color="auto" w:fill="FFFFFF"/>
            <w:tcMar>
              <w:top w:w="60" w:type="dxa"/>
              <w:left w:w="100" w:type="dxa"/>
              <w:bottom w:w="60" w:type="dxa"/>
              <w:right w:w="100" w:type="dxa"/>
            </w:tcMar>
            <w:vAlign w:val="center"/>
          </w:tcPr>
          <w:p w14:paraId="30CE93CC" w14:textId="77777777" w:rsidR="00E227C5" w:rsidRDefault="00BC0702">
            <w:pPr>
              <w:spacing w:line="252" w:lineRule="auto"/>
            </w:pPr>
            <w:r>
              <w:rPr>
                <w:sz w:val="17"/>
                <w:szCs w:val="17"/>
              </w:rPr>
              <w:t>fn_apply_for_job(roll_no, job_id)</w:t>
            </w:r>
          </w:p>
        </w:tc>
        <w:tc>
          <w:tcPr>
            <w:tcW w:w="6213" w:type="dxa"/>
            <w:shd w:val="clear" w:color="auto" w:fill="FFFFFF"/>
            <w:tcMar>
              <w:top w:w="60" w:type="dxa"/>
              <w:left w:w="100" w:type="dxa"/>
              <w:bottom w:w="60" w:type="dxa"/>
              <w:right w:w="100" w:type="dxa"/>
            </w:tcMar>
            <w:vAlign w:val="center"/>
          </w:tcPr>
          <w:p w14:paraId="0008BF06" w14:textId="77777777" w:rsidR="00E227C5" w:rsidRDefault="00BC0702">
            <w:pPr>
              <w:spacing w:line="252" w:lineRule="auto"/>
            </w:pPr>
            <w:r>
              <w:rPr>
                <w:sz w:val="17"/>
                <w:szCs w:val="17"/>
              </w:rPr>
              <w:t>Parameterized entry point for applying; the trigger validates</w:t>
            </w:r>
          </w:p>
        </w:tc>
      </w:tr>
      <w:tr w:rsidR="00E227C5" w14:paraId="7333AC64" w14:textId="77777777">
        <w:tblPrEx>
          <w:tblCellMar>
            <w:top w:w="0" w:type="dxa"/>
            <w:bottom w:w="0" w:type="dxa"/>
          </w:tblCellMar>
        </w:tblPrEx>
        <w:trPr>
          <w:cantSplit/>
        </w:trPr>
        <w:tc>
          <w:tcPr>
            <w:tcW w:w="2813" w:type="dxa"/>
            <w:shd w:val="clear" w:color="auto" w:fill="F3F4F8"/>
            <w:tcMar>
              <w:top w:w="60" w:type="dxa"/>
              <w:left w:w="100" w:type="dxa"/>
              <w:bottom w:w="60" w:type="dxa"/>
              <w:right w:w="100" w:type="dxa"/>
            </w:tcMar>
            <w:vAlign w:val="center"/>
          </w:tcPr>
          <w:p w14:paraId="6DA28DC0" w14:textId="77777777" w:rsidR="00E227C5" w:rsidRDefault="00BC0702">
            <w:pPr>
              <w:spacing w:line="252" w:lineRule="auto"/>
            </w:pPr>
            <w:r>
              <w:rPr>
                <w:sz w:val="17"/>
                <w:szCs w:val="17"/>
              </w:rPr>
              <w:t>sp_accept_offer(offer_id)</w:t>
            </w:r>
          </w:p>
        </w:tc>
        <w:tc>
          <w:tcPr>
            <w:tcW w:w="6213" w:type="dxa"/>
            <w:shd w:val="clear" w:color="auto" w:fill="F3F4F8"/>
            <w:tcMar>
              <w:top w:w="60" w:type="dxa"/>
              <w:left w:w="100" w:type="dxa"/>
              <w:bottom w:w="60" w:type="dxa"/>
              <w:right w:w="100" w:type="dxa"/>
            </w:tcMar>
            <w:vAlign w:val="center"/>
          </w:tcPr>
          <w:p w14:paraId="1024EA0D" w14:textId="77777777" w:rsidR="00E227C5" w:rsidRDefault="00BC0702">
            <w:pPr>
              <w:spacing w:line="252" w:lineRule="auto"/>
            </w:pPr>
            <w:r>
              <w:rPr>
                <w:sz w:val="17"/>
                <w:szCs w:val="17"/>
              </w:rPr>
              <w:t>Locks the student row first, re-reads the offer, accepts it; the triggers cascade; reports a summary</w:t>
            </w:r>
          </w:p>
        </w:tc>
      </w:tr>
      <w:tr w:rsidR="00E227C5" w14:paraId="3057A7B2" w14:textId="77777777">
        <w:tblPrEx>
          <w:tblCellMar>
            <w:top w:w="0" w:type="dxa"/>
            <w:bottom w:w="0" w:type="dxa"/>
          </w:tblCellMar>
        </w:tblPrEx>
        <w:trPr>
          <w:cantSplit/>
        </w:trPr>
        <w:tc>
          <w:tcPr>
            <w:tcW w:w="2813" w:type="dxa"/>
            <w:shd w:val="clear" w:color="auto" w:fill="FFFFFF"/>
            <w:tcMar>
              <w:top w:w="60" w:type="dxa"/>
              <w:left w:w="100" w:type="dxa"/>
              <w:bottom w:w="60" w:type="dxa"/>
              <w:right w:w="100" w:type="dxa"/>
            </w:tcMar>
            <w:vAlign w:val="center"/>
          </w:tcPr>
          <w:p w14:paraId="206976F6" w14:textId="77777777" w:rsidR="00E227C5" w:rsidRDefault="00BC0702">
            <w:pPr>
              <w:spacing w:line="252" w:lineRule="auto"/>
            </w:pPr>
            <w:r>
              <w:rPr>
                <w:sz w:val="17"/>
                <w:szCs w:val="17"/>
              </w:rPr>
              <w:t>sp_expire_stale_offers()</w:t>
            </w:r>
          </w:p>
        </w:tc>
        <w:tc>
          <w:tcPr>
            <w:tcW w:w="6213" w:type="dxa"/>
            <w:shd w:val="clear" w:color="auto" w:fill="FFFFFF"/>
            <w:tcMar>
              <w:top w:w="60" w:type="dxa"/>
              <w:left w:w="100" w:type="dxa"/>
              <w:bottom w:w="60" w:type="dxa"/>
              <w:right w:w="100" w:type="dxa"/>
            </w:tcMar>
            <w:vAlign w:val="center"/>
          </w:tcPr>
          <w:p w14:paraId="09056DF3" w14:textId="77777777" w:rsidR="00E227C5" w:rsidRDefault="00BC0702">
            <w:pPr>
              <w:spacing w:line="252" w:lineRule="auto"/>
            </w:pPr>
            <w:r>
              <w:rPr>
                <w:sz w:val="17"/>
                <w:szCs w:val="17"/>
              </w:rPr>
              <w:t>Batch job: expires overdue pending offers and logs each</w:t>
            </w:r>
          </w:p>
        </w:tc>
      </w:tr>
    </w:tbl>
    <w:p w14:paraId="2DC915C8" w14:textId="77777777" w:rsidR="00E227C5" w:rsidRDefault="00BC0702">
      <w:pPr>
        <w:pStyle w:val="Heading1"/>
        <w:pageBreakBefore/>
      </w:pPr>
      <w:bookmarkStart w:id="34" w:name="_Toc244122861"/>
      <w:r>
        <w:t>8. Data generation</w:t>
      </w:r>
      <w:bookmarkEnd w:id="34"/>
    </w:p>
    <w:p w14:paraId="16556363" w14:textId="77777777" w:rsidR="00E227C5" w:rsidRDefault="00BC0702">
      <w:pPr>
        <w:spacing w:after="120" w:line="276" w:lineRule="auto"/>
      </w:pPr>
      <w:r>
        <w:t>Reference data (programs, cycles, skills, sixteen fictional companies, recruiters, alumni, jobs, eligibility, required skills) is written as plain INSERT statements so that it can be read on a slide. Students are generated set-based with generate_series; setseed() makes the pseudo-random CGPAs, skills and applications identical on every run. A PL/pgSQL block then simulates recruitment job by job in date order: shortlisting weighted by CGPA, interview rounds with scores, offers to the top performers, and res</w:t>
      </w:r>
      <w:r>
        <w:t>ponses. Each acceptance fires the real trigger, which withdraws the student from later jobs in the same cycle.</w:t>
      </w:r>
    </w:p>
    <w:p w14:paraId="64D29C9D" w14:textId="77777777" w:rsidR="00E227C5" w:rsidRDefault="00BC0702">
      <w:pPr>
        <w:spacing w:after="120" w:line="276" w:lineRule="auto"/>
      </w:pPr>
      <w:r>
        <w:t>The whole load is a single transaction. Because the triggers are already installed, every row is validated as it is inserted: if any row broke a rule nothing would be loaded. Identity sequences are advanced with setval() afterwards, because inserting explicit ids does not move them.</w:t>
      </w:r>
    </w:p>
    <w:p w14:paraId="7ECF1018" w14:textId="77777777" w:rsidR="00E227C5" w:rsidRDefault="00BC0702">
      <w:pPr>
        <w:keepNext/>
        <w:spacing w:before="160" w:after="80"/>
      </w:pPr>
      <w:r>
        <w:rPr>
          <w:b/>
          <w:bCs/>
          <w:color w:val="6B7280"/>
          <w:sz w:val="18"/>
          <w:szCs w:val="18"/>
        </w:rPr>
        <w:t xml:space="preserve">Table 12. </w:t>
      </w:r>
      <w:r>
        <w:rPr>
          <w:i/>
          <w:iCs/>
          <w:color w:val="6B7280"/>
          <w:sz w:val="18"/>
          <w:szCs w:val="18"/>
        </w:rPr>
        <w:t>Data volumes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3008"/>
        <w:gridCol w:w="1504"/>
        <w:gridCol w:w="3008"/>
        <w:gridCol w:w="1506"/>
      </w:tblGrid>
      <w:tr w:rsidR="00E227C5" w14:paraId="1D38ED90" w14:textId="77777777">
        <w:tblPrEx>
          <w:tblCellMar>
            <w:top w:w="0" w:type="dxa"/>
            <w:bottom w:w="0" w:type="dxa"/>
          </w:tblCellMar>
        </w:tblPrEx>
        <w:trPr>
          <w:tblHeader/>
        </w:trPr>
        <w:tc>
          <w:tcPr>
            <w:tcW w:w="3008" w:type="dxa"/>
            <w:shd w:val="clear" w:color="auto" w:fill="4F46E5"/>
            <w:tcMar>
              <w:top w:w="60" w:type="dxa"/>
              <w:left w:w="100" w:type="dxa"/>
              <w:bottom w:w="60" w:type="dxa"/>
              <w:right w:w="100" w:type="dxa"/>
            </w:tcMar>
            <w:vAlign w:val="center"/>
          </w:tcPr>
          <w:p w14:paraId="68A9597C" w14:textId="77777777" w:rsidR="00E227C5" w:rsidRDefault="00BC0702">
            <w:pPr>
              <w:spacing w:line="252" w:lineRule="auto"/>
            </w:pPr>
            <w:r>
              <w:rPr>
                <w:b/>
                <w:bCs/>
                <w:color w:val="FFFFFF"/>
                <w:sz w:val="19"/>
                <w:szCs w:val="19"/>
              </w:rPr>
              <w:t>Table</w:t>
            </w:r>
          </w:p>
        </w:tc>
        <w:tc>
          <w:tcPr>
            <w:tcW w:w="1504" w:type="dxa"/>
            <w:shd w:val="clear" w:color="auto" w:fill="4F46E5"/>
            <w:tcMar>
              <w:top w:w="60" w:type="dxa"/>
              <w:left w:w="100" w:type="dxa"/>
              <w:bottom w:w="60" w:type="dxa"/>
              <w:right w:w="100" w:type="dxa"/>
            </w:tcMar>
            <w:vAlign w:val="center"/>
          </w:tcPr>
          <w:p w14:paraId="43DAD21F" w14:textId="77777777" w:rsidR="00E227C5" w:rsidRDefault="00BC0702">
            <w:pPr>
              <w:spacing w:line="252" w:lineRule="auto"/>
            </w:pPr>
            <w:r>
              <w:rPr>
                <w:b/>
                <w:bCs/>
                <w:color w:val="FFFFFF"/>
                <w:sz w:val="19"/>
                <w:szCs w:val="19"/>
              </w:rPr>
              <w:t>Rows</w:t>
            </w:r>
          </w:p>
        </w:tc>
        <w:tc>
          <w:tcPr>
            <w:tcW w:w="3008" w:type="dxa"/>
            <w:shd w:val="clear" w:color="auto" w:fill="4F46E5"/>
            <w:tcMar>
              <w:top w:w="60" w:type="dxa"/>
              <w:left w:w="100" w:type="dxa"/>
              <w:bottom w:w="60" w:type="dxa"/>
              <w:right w:w="100" w:type="dxa"/>
            </w:tcMar>
            <w:vAlign w:val="center"/>
          </w:tcPr>
          <w:p w14:paraId="3CBBD491" w14:textId="77777777" w:rsidR="00E227C5" w:rsidRDefault="00BC0702">
            <w:pPr>
              <w:spacing w:line="252" w:lineRule="auto"/>
            </w:pPr>
            <w:r>
              <w:rPr>
                <w:b/>
                <w:bCs/>
                <w:color w:val="FFFFFF"/>
                <w:sz w:val="19"/>
                <w:szCs w:val="19"/>
              </w:rPr>
              <w:t>Table</w:t>
            </w:r>
          </w:p>
        </w:tc>
        <w:tc>
          <w:tcPr>
            <w:tcW w:w="1506" w:type="dxa"/>
            <w:shd w:val="clear" w:color="auto" w:fill="4F46E5"/>
            <w:tcMar>
              <w:top w:w="60" w:type="dxa"/>
              <w:left w:w="100" w:type="dxa"/>
              <w:bottom w:w="60" w:type="dxa"/>
              <w:right w:w="100" w:type="dxa"/>
            </w:tcMar>
            <w:vAlign w:val="center"/>
          </w:tcPr>
          <w:p w14:paraId="0CD68855" w14:textId="77777777" w:rsidR="00E227C5" w:rsidRDefault="00BC0702">
            <w:pPr>
              <w:spacing w:line="252" w:lineRule="auto"/>
            </w:pPr>
            <w:r>
              <w:rPr>
                <w:b/>
                <w:bCs/>
                <w:color w:val="FFFFFF"/>
                <w:sz w:val="19"/>
                <w:szCs w:val="19"/>
              </w:rPr>
              <w:t>Rows</w:t>
            </w:r>
          </w:p>
        </w:tc>
      </w:tr>
      <w:tr w:rsidR="00E227C5" w14:paraId="5BC50BC6" w14:textId="77777777">
        <w:tblPrEx>
          <w:tblCellMar>
            <w:top w:w="0" w:type="dxa"/>
            <w:bottom w:w="0" w:type="dxa"/>
          </w:tblCellMar>
        </w:tblPrEx>
        <w:trPr>
          <w:cantSplit/>
        </w:trPr>
        <w:tc>
          <w:tcPr>
            <w:tcW w:w="3008" w:type="dxa"/>
            <w:shd w:val="clear" w:color="auto" w:fill="FFFFFF"/>
            <w:tcMar>
              <w:top w:w="60" w:type="dxa"/>
              <w:left w:w="100" w:type="dxa"/>
              <w:bottom w:w="60" w:type="dxa"/>
              <w:right w:w="100" w:type="dxa"/>
            </w:tcMar>
            <w:vAlign w:val="center"/>
          </w:tcPr>
          <w:p w14:paraId="2BFE6822" w14:textId="77777777" w:rsidR="00E227C5" w:rsidRDefault="00BC0702">
            <w:pPr>
              <w:spacing w:line="252" w:lineRule="auto"/>
            </w:pPr>
            <w:r>
              <w:rPr>
                <w:sz w:val="19"/>
                <w:szCs w:val="19"/>
              </w:rPr>
              <w:t>student</w:t>
            </w:r>
          </w:p>
        </w:tc>
        <w:tc>
          <w:tcPr>
            <w:tcW w:w="1504" w:type="dxa"/>
            <w:shd w:val="clear" w:color="auto" w:fill="FFFFFF"/>
            <w:tcMar>
              <w:top w:w="60" w:type="dxa"/>
              <w:left w:w="100" w:type="dxa"/>
              <w:bottom w:w="60" w:type="dxa"/>
              <w:right w:w="100" w:type="dxa"/>
            </w:tcMar>
            <w:vAlign w:val="center"/>
          </w:tcPr>
          <w:p w14:paraId="59EDAA61" w14:textId="77777777" w:rsidR="00E227C5" w:rsidRDefault="00BC0702">
            <w:pPr>
              <w:spacing w:line="252" w:lineRule="auto"/>
            </w:pPr>
            <w:r>
              <w:rPr>
                <w:sz w:val="19"/>
                <w:szCs w:val="19"/>
              </w:rPr>
              <w:t>180</w:t>
            </w:r>
          </w:p>
        </w:tc>
        <w:tc>
          <w:tcPr>
            <w:tcW w:w="3008" w:type="dxa"/>
            <w:shd w:val="clear" w:color="auto" w:fill="FFFFFF"/>
            <w:tcMar>
              <w:top w:w="60" w:type="dxa"/>
              <w:left w:w="100" w:type="dxa"/>
              <w:bottom w:w="60" w:type="dxa"/>
              <w:right w:w="100" w:type="dxa"/>
            </w:tcMar>
            <w:vAlign w:val="center"/>
          </w:tcPr>
          <w:p w14:paraId="0DAE36C4" w14:textId="77777777" w:rsidR="00E227C5" w:rsidRDefault="00BC0702">
            <w:pPr>
              <w:spacing w:line="252" w:lineRule="auto"/>
            </w:pPr>
            <w:r>
              <w:rPr>
                <w:sz w:val="19"/>
                <w:szCs w:val="19"/>
              </w:rPr>
              <w:t>application</w:t>
            </w:r>
          </w:p>
        </w:tc>
        <w:tc>
          <w:tcPr>
            <w:tcW w:w="1506" w:type="dxa"/>
            <w:shd w:val="clear" w:color="auto" w:fill="FFFFFF"/>
            <w:tcMar>
              <w:top w:w="60" w:type="dxa"/>
              <w:left w:w="100" w:type="dxa"/>
              <w:bottom w:w="60" w:type="dxa"/>
              <w:right w:w="100" w:type="dxa"/>
            </w:tcMar>
            <w:vAlign w:val="center"/>
          </w:tcPr>
          <w:p w14:paraId="6F77A36A" w14:textId="77777777" w:rsidR="00E227C5" w:rsidRDefault="00BC0702">
            <w:pPr>
              <w:spacing w:line="252" w:lineRule="auto"/>
            </w:pPr>
            <w:r>
              <w:rPr>
                <w:sz w:val="19"/>
                <w:szCs w:val="19"/>
              </w:rPr>
              <w:t>1,184</w:t>
            </w:r>
          </w:p>
        </w:tc>
      </w:tr>
      <w:tr w:rsidR="00E227C5" w14:paraId="2DBEA545" w14:textId="77777777">
        <w:tblPrEx>
          <w:tblCellMar>
            <w:top w:w="0" w:type="dxa"/>
            <w:bottom w:w="0" w:type="dxa"/>
          </w:tblCellMar>
        </w:tblPrEx>
        <w:trPr>
          <w:cantSplit/>
        </w:trPr>
        <w:tc>
          <w:tcPr>
            <w:tcW w:w="3008" w:type="dxa"/>
            <w:shd w:val="clear" w:color="auto" w:fill="F3F4F8"/>
            <w:tcMar>
              <w:top w:w="60" w:type="dxa"/>
              <w:left w:w="100" w:type="dxa"/>
              <w:bottom w:w="60" w:type="dxa"/>
              <w:right w:w="100" w:type="dxa"/>
            </w:tcMar>
            <w:vAlign w:val="center"/>
          </w:tcPr>
          <w:p w14:paraId="316184EB" w14:textId="77777777" w:rsidR="00E227C5" w:rsidRDefault="00BC0702">
            <w:pPr>
              <w:spacing w:line="252" w:lineRule="auto"/>
            </w:pPr>
            <w:r>
              <w:rPr>
                <w:sz w:val="19"/>
                <w:szCs w:val="19"/>
              </w:rPr>
              <w:t>company</w:t>
            </w:r>
          </w:p>
        </w:tc>
        <w:tc>
          <w:tcPr>
            <w:tcW w:w="1504" w:type="dxa"/>
            <w:shd w:val="clear" w:color="auto" w:fill="F3F4F8"/>
            <w:tcMar>
              <w:top w:w="60" w:type="dxa"/>
              <w:left w:w="100" w:type="dxa"/>
              <w:bottom w:w="60" w:type="dxa"/>
              <w:right w:w="100" w:type="dxa"/>
            </w:tcMar>
            <w:vAlign w:val="center"/>
          </w:tcPr>
          <w:p w14:paraId="05350AFC" w14:textId="77777777" w:rsidR="00E227C5" w:rsidRDefault="00BC0702">
            <w:pPr>
              <w:spacing w:line="252" w:lineRule="auto"/>
            </w:pPr>
            <w:r>
              <w:rPr>
                <w:sz w:val="19"/>
                <w:szCs w:val="19"/>
              </w:rPr>
              <w:t>16</w:t>
            </w:r>
          </w:p>
        </w:tc>
        <w:tc>
          <w:tcPr>
            <w:tcW w:w="3008" w:type="dxa"/>
            <w:shd w:val="clear" w:color="auto" w:fill="F3F4F8"/>
            <w:tcMar>
              <w:top w:w="60" w:type="dxa"/>
              <w:left w:w="100" w:type="dxa"/>
              <w:bottom w:w="60" w:type="dxa"/>
              <w:right w:w="100" w:type="dxa"/>
            </w:tcMar>
            <w:vAlign w:val="center"/>
          </w:tcPr>
          <w:p w14:paraId="5EF31054" w14:textId="77777777" w:rsidR="00E227C5" w:rsidRDefault="00BC0702">
            <w:pPr>
              <w:spacing w:line="252" w:lineRule="auto"/>
            </w:pPr>
            <w:r>
              <w:rPr>
                <w:sz w:val="19"/>
                <w:szCs w:val="19"/>
              </w:rPr>
              <w:t>interview</w:t>
            </w:r>
          </w:p>
        </w:tc>
        <w:tc>
          <w:tcPr>
            <w:tcW w:w="1506" w:type="dxa"/>
            <w:shd w:val="clear" w:color="auto" w:fill="F3F4F8"/>
            <w:tcMar>
              <w:top w:w="60" w:type="dxa"/>
              <w:left w:w="100" w:type="dxa"/>
              <w:bottom w:w="60" w:type="dxa"/>
              <w:right w:w="100" w:type="dxa"/>
            </w:tcMar>
            <w:vAlign w:val="center"/>
          </w:tcPr>
          <w:p w14:paraId="2DC65BDB" w14:textId="77777777" w:rsidR="00E227C5" w:rsidRDefault="00BC0702">
            <w:pPr>
              <w:spacing w:line="252" w:lineRule="auto"/>
            </w:pPr>
            <w:r>
              <w:rPr>
                <w:sz w:val="19"/>
                <w:szCs w:val="19"/>
              </w:rPr>
              <w:t>1,057</w:t>
            </w:r>
          </w:p>
        </w:tc>
      </w:tr>
      <w:tr w:rsidR="00E227C5" w14:paraId="1E7FB9D2" w14:textId="77777777">
        <w:tblPrEx>
          <w:tblCellMar>
            <w:top w:w="0" w:type="dxa"/>
            <w:bottom w:w="0" w:type="dxa"/>
          </w:tblCellMar>
        </w:tblPrEx>
        <w:trPr>
          <w:cantSplit/>
        </w:trPr>
        <w:tc>
          <w:tcPr>
            <w:tcW w:w="3008" w:type="dxa"/>
            <w:shd w:val="clear" w:color="auto" w:fill="FFFFFF"/>
            <w:tcMar>
              <w:top w:w="60" w:type="dxa"/>
              <w:left w:w="100" w:type="dxa"/>
              <w:bottom w:w="60" w:type="dxa"/>
              <w:right w:w="100" w:type="dxa"/>
            </w:tcMar>
            <w:vAlign w:val="center"/>
          </w:tcPr>
          <w:p w14:paraId="05D71133" w14:textId="77777777" w:rsidR="00E227C5" w:rsidRDefault="00BC0702">
            <w:pPr>
              <w:spacing w:line="252" w:lineRule="auto"/>
            </w:pPr>
            <w:r>
              <w:rPr>
                <w:sz w:val="19"/>
                <w:szCs w:val="19"/>
              </w:rPr>
              <w:t>job_role</w:t>
            </w:r>
          </w:p>
        </w:tc>
        <w:tc>
          <w:tcPr>
            <w:tcW w:w="1504" w:type="dxa"/>
            <w:shd w:val="clear" w:color="auto" w:fill="FFFFFF"/>
            <w:tcMar>
              <w:top w:w="60" w:type="dxa"/>
              <w:left w:w="100" w:type="dxa"/>
              <w:bottom w:w="60" w:type="dxa"/>
              <w:right w:w="100" w:type="dxa"/>
            </w:tcMar>
            <w:vAlign w:val="center"/>
          </w:tcPr>
          <w:p w14:paraId="26BB8FCB" w14:textId="77777777" w:rsidR="00E227C5" w:rsidRDefault="00BC0702">
            <w:pPr>
              <w:spacing w:line="252" w:lineRule="auto"/>
            </w:pPr>
            <w:r>
              <w:rPr>
                <w:sz w:val="19"/>
                <w:szCs w:val="19"/>
              </w:rPr>
              <w:t>25</w:t>
            </w:r>
          </w:p>
        </w:tc>
        <w:tc>
          <w:tcPr>
            <w:tcW w:w="3008" w:type="dxa"/>
            <w:shd w:val="clear" w:color="auto" w:fill="FFFFFF"/>
            <w:tcMar>
              <w:top w:w="60" w:type="dxa"/>
              <w:left w:w="100" w:type="dxa"/>
              <w:bottom w:w="60" w:type="dxa"/>
              <w:right w:w="100" w:type="dxa"/>
            </w:tcMar>
            <w:vAlign w:val="center"/>
          </w:tcPr>
          <w:p w14:paraId="0488366B" w14:textId="77777777" w:rsidR="00E227C5" w:rsidRDefault="00BC0702">
            <w:pPr>
              <w:spacing w:line="252" w:lineRule="auto"/>
            </w:pPr>
            <w:r>
              <w:rPr>
                <w:sz w:val="19"/>
                <w:szCs w:val="19"/>
              </w:rPr>
              <w:t>offer</w:t>
            </w:r>
          </w:p>
        </w:tc>
        <w:tc>
          <w:tcPr>
            <w:tcW w:w="1506" w:type="dxa"/>
            <w:shd w:val="clear" w:color="auto" w:fill="FFFFFF"/>
            <w:tcMar>
              <w:top w:w="60" w:type="dxa"/>
              <w:left w:w="100" w:type="dxa"/>
              <w:bottom w:w="60" w:type="dxa"/>
              <w:right w:w="100" w:type="dxa"/>
            </w:tcMar>
            <w:vAlign w:val="center"/>
          </w:tcPr>
          <w:p w14:paraId="789C47E9" w14:textId="77777777" w:rsidR="00E227C5" w:rsidRDefault="00BC0702">
            <w:pPr>
              <w:spacing w:line="252" w:lineRule="auto"/>
            </w:pPr>
            <w:r>
              <w:rPr>
                <w:sz w:val="19"/>
                <w:szCs w:val="19"/>
              </w:rPr>
              <w:t>96</w:t>
            </w:r>
          </w:p>
        </w:tc>
      </w:tr>
      <w:tr w:rsidR="00E227C5" w14:paraId="12CC84F2" w14:textId="77777777">
        <w:tblPrEx>
          <w:tblCellMar>
            <w:top w:w="0" w:type="dxa"/>
            <w:bottom w:w="0" w:type="dxa"/>
          </w:tblCellMar>
        </w:tblPrEx>
        <w:trPr>
          <w:cantSplit/>
        </w:trPr>
        <w:tc>
          <w:tcPr>
            <w:tcW w:w="3008" w:type="dxa"/>
            <w:shd w:val="clear" w:color="auto" w:fill="F3F4F8"/>
            <w:tcMar>
              <w:top w:w="60" w:type="dxa"/>
              <w:left w:w="100" w:type="dxa"/>
              <w:bottom w:w="60" w:type="dxa"/>
              <w:right w:w="100" w:type="dxa"/>
            </w:tcMar>
            <w:vAlign w:val="center"/>
          </w:tcPr>
          <w:p w14:paraId="250870A7" w14:textId="77777777" w:rsidR="00E227C5" w:rsidRDefault="00BC0702">
            <w:pPr>
              <w:spacing w:line="252" w:lineRule="auto"/>
            </w:pPr>
            <w:r>
              <w:rPr>
                <w:sz w:val="19"/>
                <w:szCs w:val="19"/>
              </w:rPr>
              <w:t>student_skill</w:t>
            </w:r>
          </w:p>
        </w:tc>
        <w:tc>
          <w:tcPr>
            <w:tcW w:w="1504" w:type="dxa"/>
            <w:shd w:val="clear" w:color="auto" w:fill="F3F4F8"/>
            <w:tcMar>
              <w:top w:w="60" w:type="dxa"/>
              <w:left w:w="100" w:type="dxa"/>
              <w:bottom w:w="60" w:type="dxa"/>
              <w:right w:w="100" w:type="dxa"/>
            </w:tcMar>
            <w:vAlign w:val="center"/>
          </w:tcPr>
          <w:p w14:paraId="4FD67575" w14:textId="77777777" w:rsidR="00E227C5" w:rsidRDefault="00BC0702">
            <w:pPr>
              <w:spacing w:line="252" w:lineRule="auto"/>
            </w:pPr>
            <w:r>
              <w:rPr>
                <w:sz w:val="19"/>
                <w:szCs w:val="19"/>
              </w:rPr>
              <w:t>1,146</w:t>
            </w:r>
          </w:p>
        </w:tc>
        <w:tc>
          <w:tcPr>
            <w:tcW w:w="3008" w:type="dxa"/>
            <w:shd w:val="clear" w:color="auto" w:fill="F3F4F8"/>
            <w:tcMar>
              <w:top w:w="60" w:type="dxa"/>
              <w:left w:w="100" w:type="dxa"/>
              <w:bottom w:w="60" w:type="dxa"/>
              <w:right w:w="100" w:type="dxa"/>
            </w:tcMar>
            <w:vAlign w:val="center"/>
          </w:tcPr>
          <w:p w14:paraId="7164EB95" w14:textId="77777777" w:rsidR="00E227C5" w:rsidRDefault="00BC0702">
            <w:pPr>
              <w:spacing w:line="252" w:lineRule="auto"/>
            </w:pPr>
            <w:r>
              <w:rPr>
                <w:sz w:val="19"/>
                <w:szCs w:val="19"/>
              </w:rPr>
              <w:t>placement_log</w:t>
            </w:r>
          </w:p>
        </w:tc>
        <w:tc>
          <w:tcPr>
            <w:tcW w:w="1506" w:type="dxa"/>
            <w:shd w:val="clear" w:color="auto" w:fill="F3F4F8"/>
            <w:tcMar>
              <w:top w:w="60" w:type="dxa"/>
              <w:left w:w="100" w:type="dxa"/>
              <w:bottom w:w="60" w:type="dxa"/>
              <w:right w:w="100" w:type="dxa"/>
            </w:tcMar>
            <w:vAlign w:val="center"/>
          </w:tcPr>
          <w:p w14:paraId="47AEAA6A" w14:textId="77777777" w:rsidR="00E227C5" w:rsidRDefault="00BC0702">
            <w:pPr>
              <w:spacing w:line="252" w:lineRule="auto"/>
            </w:pPr>
            <w:r>
              <w:rPr>
                <w:sz w:val="19"/>
                <w:szCs w:val="19"/>
              </w:rPr>
              <w:t>144</w:t>
            </w:r>
          </w:p>
        </w:tc>
      </w:tr>
      <w:tr w:rsidR="00E227C5" w14:paraId="4E1B492A" w14:textId="77777777">
        <w:tblPrEx>
          <w:tblCellMar>
            <w:top w:w="0" w:type="dxa"/>
            <w:bottom w:w="0" w:type="dxa"/>
          </w:tblCellMar>
        </w:tblPrEx>
        <w:trPr>
          <w:cantSplit/>
        </w:trPr>
        <w:tc>
          <w:tcPr>
            <w:tcW w:w="3008" w:type="dxa"/>
            <w:shd w:val="clear" w:color="auto" w:fill="FFFFFF"/>
            <w:tcMar>
              <w:top w:w="60" w:type="dxa"/>
              <w:left w:w="100" w:type="dxa"/>
              <w:bottom w:w="60" w:type="dxa"/>
              <w:right w:w="100" w:type="dxa"/>
            </w:tcMar>
            <w:vAlign w:val="center"/>
          </w:tcPr>
          <w:p w14:paraId="4B14E29F" w14:textId="77777777" w:rsidR="00E227C5" w:rsidRDefault="00BC0702">
            <w:pPr>
              <w:spacing w:line="252" w:lineRule="auto"/>
            </w:pPr>
            <w:r>
              <w:rPr>
                <w:sz w:val="19"/>
                <w:szCs w:val="19"/>
              </w:rPr>
              <w:t>person</w:t>
            </w:r>
          </w:p>
        </w:tc>
        <w:tc>
          <w:tcPr>
            <w:tcW w:w="1504" w:type="dxa"/>
            <w:shd w:val="clear" w:color="auto" w:fill="FFFFFF"/>
            <w:tcMar>
              <w:top w:w="60" w:type="dxa"/>
              <w:left w:w="100" w:type="dxa"/>
              <w:bottom w:w="60" w:type="dxa"/>
              <w:right w:w="100" w:type="dxa"/>
            </w:tcMar>
            <w:vAlign w:val="center"/>
          </w:tcPr>
          <w:p w14:paraId="7B46DC21" w14:textId="77777777" w:rsidR="00E227C5" w:rsidRDefault="00BC0702">
            <w:pPr>
              <w:spacing w:line="252" w:lineRule="auto"/>
            </w:pPr>
            <w:r>
              <w:rPr>
                <w:sz w:val="19"/>
                <w:szCs w:val="19"/>
              </w:rPr>
              <w:t>211</w:t>
            </w:r>
          </w:p>
        </w:tc>
        <w:tc>
          <w:tcPr>
            <w:tcW w:w="3008" w:type="dxa"/>
            <w:shd w:val="clear" w:color="auto" w:fill="FFFFFF"/>
            <w:tcMar>
              <w:top w:w="60" w:type="dxa"/>
              <w:left w:w="100" w:type="dxa"/>
              <w:bottom w:w="60" w:type="dxa"/>
              <w:right w:w="100" w:type="dxa"/>
            </w:tcMar>
            <w:vAlign w:val="center"/>
          </w:tcPr>
          <w:p w14:paraId="6877CD2E" w14:textId="77777777" w:rsidR="00E227C5" w:rsidRDefault="00BC0702">
            <w:pPr>
              <w:spacing w:line="252" w:lineRule="auto"/>
            </w:pPr>
            <w:r>
              <w:rPr>
                <w:sz w:val="19"/>
                <w:szCs w:val="19"/>
              </w:rPr>
              <w:t>eligibility</w:t>
            </w:r>
          </w:p>
        </w:tc>
        <w:tc>
          <w:tcPr>
            <w:tcW w:w="1506" w:type="dxa"/>
            <w:shd w:val="clear" w:color="auto" w:fill="FFFFFF"/>
            <w:tcMar>
              <w:top w:w="60" w:type="dxa"/>
              <w:left w:w="100" w:type="dxa"/>
              <w:bottom w:w="60" w:type="dxa"/>
              <w:right w:w="100" w:type="dxa"/>
            </w:tcMar>
            <w:vAlign w:val="center"/>
          </w:tcPr>
          <w:p w14:paraId="57074CD4" w14:textId="77777777" w:rsidR="00E227C5" w:rsidRDefault="00BC0702">
            <w:pPr>
              <w:spacing w:line="252" w:lineRule="auto"/>
            </w:pPr>
            <w:r>
              <w:rPr>
                <w:sz w:val="19"/>
                <w:szCs w:val="19"/>
              </w:rPr>
              <w:t>54</w:t>
            </w:r>
          </w:p>
        </w:tc>
      </w:tr>
    </w:tbl>
    <w:p w14:paraId="07D2BC88" w14:textId="77777777" w:rsidR="00E227C5" w:rsidRDefault="00BC0702">
      <w:pPr>
        <w:spacing w:after="120" w:line="276" w:lineRule="auto"/>
      </w:pPr>
      <w:r>
        <w:t>As of the snapshot, summer placements placed 31 of 148 participating students; final placements have placed 30 of 177 so far, with 10 offers pending and a median accepted CTC of ₹29 LPA (highest ₹38 LPA).</w:t>
      </w:r>
    </w:p>
    <w:p w14:paraId="3A9772F1" w14:textId="77777777" w:rsidR="00E227C5" w:rsidRDefault="00BC0702">
      <w:pPr>
        <w:pStyle w:val="Heading1"/>
        <w:pageBreakBefore/>
      </w:pPr>
      <w:bookmarkStart w:id="35" w:name="_Toc244122862"/>
      <w:r>
        <w:t>9. Analytical queries</w:t>
      </w:r>
      <w:bookmarkEnd w:id="35"/>
    </w:p>
    <w:p w14:paraId="5F21509B" w14:textId="77777777" w:rsidR="00E227C5" w:rsidRDefault="00BC0702">
      <w:pPr>
        <w:spacing w:after="120" w:line="276" w:lineRule="auto"/>
      </w:pPr>
      <w:r>
        <w:t>The five queries in 05_queries.sql each answer a question the committee actually asks. Results below were produced on the seeded database.</w:t>
      </w:r>
    </w:p>
    <w:p w14:paraId="1C1E27F9" w14:textId="77777777" w:rsidR="00E227C5" w:rsidRDefault="00BC0702">
      <w:pPr>
        <w:pStyle w:val="Heading2"/>
        <w:keepNext/>
      </w:pPr>
      <w:bookmarkStart w:id="36" w:name="_Toc244122863"/>
      <w:r>
        <w:t>Q1. Which recruiters are the hardest to crack?</w:t>
      </w:r>
      <w:bookmarkEnd w:id="36"/>
    </w:p>
    <w:p w14:paraId="4BF030E1" w14:textId="77777777" w:rsidR="00E227C5" w:rsidRDefault="00BC0702">
      <w:pPr>
        <w:spacing w:after="120" w:line="276" w:lineRule="auto"/>
      </w:pPr>
      <w:r>
        <w:rPr>
          <w:b/>
          <w:bCs/>
        </w:rPr>
        <w:t>Business question.</w:t>
      </w:r>
      <w:r>
        <w:t xml:space="preserve"> Among final-placement companies that have finished their process and attracted at least 20 applicants, which ones make offers to a SMALLER share of applicants than the campus-wide average? Students use this to decide where to spend their preparation time.</w:t>
      </w:r>
    </w:p>
    <w:p w14:paraId="58901522" w14:textId="77777777" w:rsidR="00E227C5" w:rsidRDefault="00BC0702">
      <w:pPr>
        <w:spacing w:after="120" w:line="276" w:lineRule="auto"/>
      </w:pPr>
      <w:r>
        <w:rPr>
          <w:b/>
          <w:bCs/>
        </w:rPr>
        <w:t>Concepts.</w:t>
      </w:r>
      <w:r>
        <w:t xml:space="preserve"> 4-way join through a view, outer join (not every application has an offer), aggregate FILTER, GROUP BY, HAVING that compares a group aggregate with a scalar subquery.</w:t>
      </w:r>
    </w:p>
    <w:p w14:paraId="2A879AAF" w14:textId="77777777" w:rsidR="00E227C5" w:rsidRDefault="00BC0702">
      <w:pPr>
        <w:spacing w:after="120" w:line="276" w:lineRule="auto"/>
      </w:pPr>
      <w:r>
        <w:rPr>
          <w:b/>
          <w:bCs/>
        </w:rPr>
        <w:t>Relational algebra.</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12B0519B"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2F46038B" w14:textId="77777777" w:rsidR="00E227C5" w:rsidRDefault="00BC0702">
            <w:r>
              <w:rPr>
                <w:rFonts w:ascii="Consolas" w:eastAsia="Consolas" w:hAnsi="Consolas" w:cs="Consolas"/>
                <w:color w:val="0F172A"/>
                <w:sz w:val="17"/>
                <w:szCs w:val="17"/>
              </w:rPr>
              <w:t>γ company; count(*)→applicants, count(offer_id)→offers</w:t>
            </w:r>
          </w:p>
          <w:p w14:paraId="2C02A86A" w14:textId="77777777" w:rsidR="00E227C5" w:rsidRDefault="00BC0702">
            <w:r>
              <w:rPr>
                <w:rFonts w:ascii="Consolas" w:eastAsia="Consolas" w:hAnsi="Consolas" w:cs="Consolas"/>
                <w:color w:val="0F172A"/>
                <w:sz w:val="17"/>
                <w:szCs w:val="17"/>
              </w:rPr>
              <w:t xml:space="preserve">( Application </w:t>
            </w:r>
            <w:r>
              <w:rPr>
                <w:rFonts w:ascii="Consolas" w:eastAsia="Consolas" w:hAnsi="Consolas" w:cs="Consolas"/>
                <w:color w:val="0F172A"/>
                <w:sz w:val="17"/>
                <w:szCs w:val="17"/>
              </w:rPr>
              <w:t>⟕</w:t>
            </w:r>
            <w:r>
              <w:rPr>
                <w:rFonts w:ascii="Consolas" w:eastAsia="Consolas" w:hAnsi="Consolas" w:cs="Consolas"/>
                <w:color w:val="0F172A"/>
                <w:sz w:val="17"/>
                <w:szCs w:val="17"/>
              </w:rPr>
              <w:t xml:space="preserve"> Offer ⋈ JobDetails )</w:t>
            </w:r>
          </w:p>
          <w:p w14:paraId="7D03B7D5" w14:textId="77777777" w:rsidR="00E227C5" w:rsidRDefault="00BC0702">
            <w:r>
              <w:rPr>
                <w:rFonts w:ascii="Consolas" w:eastAsia="Consolas" w:hAnsi="Consolas" w:cs="Consolas"/>
                <w:color w:val="0F172A"/>
                <w:sz w:val="17"/>
                <w:szCs w:val="17"/>
              </w:rPr>
              <w:t>then σ applicants ≥ 20 ∧ offers/applicants &lt; avg_rate</w:t>
            </w:r>
          </w:p>
        </w:tc>
      </w:tr>
      <w:tr w:rsidR="00E227C5" w14:paraId="7A8E859A"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11375817" w14:textId="77777777" w:rsidR="00E227C5" w:rsidRDefault="00BC0702">
            <w:r>
              <w:rPr>
                <w:rFonts w:ascii="Consolas" w:eastAsia="Consolas" w:hAnsi="Consolas" w:cs="Consolas"/>
                <w:color w:val="0F172A"/>
                <w:sz w:val="17"/>
                <w:szCs w:val="17"/>
              </w:rPr>
              <w:t>SELECT d.company_name,</w:t>
            </w:r>
          </w:p>
          <w:p w14:paraId="133B275A" w14:textId="77777777" w:rsidR="00E227C5" w:rsidRDefault="00BC0702">
            <w:r>
              <w:rPr>
                <w:rFonts w:ascii="Consolas" w:eastAsia="Consolas" w:hAnsi="Consolas" w:cs="Consolas"/>
                <w:color w:val="0F172A"/>
                <w:sz w:val="17"/>
                <w:szCs w:val="17"/>
              </w:rPr>
              <w:t xml:space="preserve">       d.sector,</w:t>
            </w:r>
          </w:p>
          <w:p w14:paraId="5F6155A0" w14:textId="77777777" w:rsidR="00E227C5" w:rsidRDefault="00BC0702">
            <w:r>
              <w:rPr>
                <w:rFonts w:ascii="Consolas" w:eastAsia="Consolas" w:hAnsi="Consolas" w:cs="Consolas"/>
                <w:color w:val="0F172A"/>
                <w:sz w:val="17"/>
                <w:szCs w:val="17"/>
              </w:rPr>
              <w:t xml:space="preserve">       count(*)                                                AS applicants,</w:t>
            </w:r>
          </w:p>
          <w:p w14:paraId="341EC23A" w14:textId="77777777" w:rsidR="00E227C5" w:rsidRDefault="00BC0702">
            <w:r>
              <w:rPr>
                <w:rFonts w:ascii="Consolas" w:eastAsia="Consolas" w:hAnsi="Consolas" w:cs="Consolas"/>
                <w:color w:val="0F172A"/>
                <w:sz w:val="17"/>
                <w:szCs w:val="17"/>
              </w:rPr>
              <w:t xml:space="preserve">       count(*) FILTER (WHERE iv.interviewed)                  AS interviewed,</w:t>
            </w:r>
          </w:p>
          <w:p w14:paraId="1B0E0284" w14:textId="77777777" w:rsidR="00E227C5" w:rsidRDefault="00BC0702">
            <w:r>
              <w:rPr>
                <w:rFonts w:ascii="Consolas" w:eastAsia="Consolas" w:hAnsi="Consolas" w:cs="Consolas"/>
                <w:color w:val="0F172A"/>
                <w:sz w:val="17"/>
                <w:szCs w:val="17"/>
              </w:rPr>
              <w:t xml:space="preserve">       count(o.offer_id)                                       AS offers,</w:t>
            </w:r>
          </w:p>
          <w:p w14:paraId="03833475" w14:textId="77777777" w:rsidR="00E227C5" w:rsidRDefault="00BC0702">
            <w:r>
              <w:rPr>
                <w:rFonts w:ascii="Consolas" w:eastAsia="Consolas" w:hAnsi="Consolas" w:cs="Consolas"/>
                <w:color w:val="0F172A"/>
                <w:sz w:val="17"/>
                <w:szCs w:val="17"/>
              </w:rPr>
              <w:t xml:space="preserve">       count(o.offer_id) FILTER (WHERE o.status = 'ACCEPTED')  AS accepted,</w:t>
            </w:r>
          </w:p>
          <w:p w14:paraId="5B803050" w14:textId="77777777" w:rsidR="00E227C5" w:rsidRDefault="00BC0702">
            <w:r>
              <w:rPr>
                <w:rFonts w:ascii="Consolas" w:eastAsia="Consolas" w:hAnsi="Consolas" w:cs="Consolas"/>
                <w:color w:val="0F172A"/>
                <w:sz w:val="17"/>
                <w:szCs w:val="17"/>
              </w:rPr>
              <w:t xml:space="preserve">       round(100.0 * count(o.offer_id) / count(*), 1)          AS offer_rate_pct</w:t>
            </w:r>
          </w:p>
          <w:p w14:paraId="5FCA55A9" w14:textId="77777777" w:rsidR="00E227C5" w:rsidRDefault="00BC0702">
            <w:r>
              <w:rPr>
                <w:rFonts w:ascii="Consolas" w:eastAsia="Consolas" w:hAnsi="Consolas" w:cs="Consolas"/>
                <w:color w:val="0F172A"/>
                <w:sz w:val="17"/>
                <w:szCs w:val="17"/>
              </w:rPr>
              <w:t>FROM application a</w:t>
            </w:r>
          </w:p>
          <w:p w14:paraId="7045241C" w14:textId="77777777" w:rsidR="00E227C5" w:rsidRDefault="00BC0702">
            <w:r>
              <w:rPr>
                <w:rFonts w:ascii="Consolas" w:eastAsia="Consolas" w:hAnsi="Consolas" w:cs="Consolas"/>
                <w:color w:val="0F172A"/>
                <w:sz w:val="17"/>
                <w:szCs w:val="17"/>
              </w:rPr>
              <w:t>JOIN v_job_details d ON d.job_id = a.job_id</w:t>
            </w:r>
          </w:p>
          <w:p w14:paraId="27873FB5" w14:textId="77777777" w:rsidR="00E227C5" w:rsidRDefault="00BC0702">
            <w:r>
              <w:rPr>
                <w:rFonts w:ascii="Consolas" w:eastAsia="Consolas" w:hAnsi="Consolas" w:cs="Consolas"/>
                <w:color w:val="0F172A"/>
                <w:sz w:val="17"/>
                <w:szCs w:val="17"/>
              </w:rPr>
              <w:t>LEFT JOIN offer o    ON o.student_id = a.student_id AND o.job_id = a.job_id</w:t>
            </w:r>
          </w:p>
          <w:p w14:paraId="0AA3CE36" w14:textId="77777777" w:rsidR="00E227C5" w:rsidRDefault="00BC0702">
            <w:r>
              <w:rPr>
                <w:rFonts w:ascii="Consolas" w:eastAsia="Consolas" w:hAnsi="Consolas" w:cs="Consolas"/>
                <w:color w:val="0F172A"/>
                <w:sz w:val="17"/>
                <w:szCs w:val="17"/>
              </w:rPr>
              <w:t>LEFT JOIN LATERAL (SELECT TRUE AS interviewed</w:t>
            </w:r>
          </w:p>
          <w:p w14:paraId="492A9DB9" w14:textId="77777777" w:rsidR="00E227C5" w:rsidRDefault="00BC0702">
            <w:r>
              <w:rPr>
                <w:rFonts w:ascii="Consolas" w:eastAsia="Consolas" w:hAnsi="Consolas" w:cs="Consolas"/>
                <w:color w:val="0F172A"/>
                <w:sz w:val="17"/>
                <w:szCs w:val="17"/>
              </w:rPr>
              <w:t xml:space="preserve">                   FROM interview i</w:t>
            </w:r>
          </w:p>
          <w:p w14:paraId="02F18D37" w14:textId="77777777" w:rsidR="00E227C5" w:rsidRDefault="00BC0702">
            <w:r>
              <w:rPr>
                <w:rFonts w:ascii="Consolas" w:eastAsia="Consolas" w:hAnsi="Consolas" w:cs="Consolas"/>
                <w:color w:val="0F172A"/>
                <w:sz w:val="17"/>
                <w:szCs w:val="17"/>
              </w:rPr>
              <w:t xml:space="preserve">                   WHERE i.student_id = a.student_id AND i.job_id = a.job_id</w:t>
            </w:r>
          </w:p>
          <w:p w14:paraId="07C323A4" w14:textId="77777777" w:rsidR="00E227C5" w:rsidRDefault="00BC0702">
            <w:r>
              <w:rPr>
                <w:rFonts w:ascii="Consolas" w:eastAsia="Consolas" w:hAnsi="Consolas" w:cs="Consolas"/>
                <w:color w:val="0F172A"/>
                <w:sz w:val="17"/>
                <w:szCs w:val="17"/>
              </w:rPr>
              <w:t xml:space="preserve">                   LIMIT 1) iv ON TRUE</w:t>
            </w:r>
          </w:p>
          <w:p w14:paraId="643B07F2" w14:textId="77777777" w:rsidR="00E227C5" w:rsidRDefault="00BC0702">
            <w:r>
              <w:rPr>
                <w:rFonts w:ascii="Consolas" w:eastAsia="Consolas" w:hAnsi="Consolas" w:cs="Consolas"/>
                <w:color w:val="0F172A"/>
                <w:sz w:val="17"/>
                <w:szCs w:val="17"/>
              </w:rPr>
              <w:t>WHERE d.cycle_type = 'FINAL'</w:t>
            </w:r>
          </w:p>
          <w:p w14:paraId="47ACB6AE" w14:textId="77777777" w:rsidR="00E227C5" w:rsidRDefault="00BC0702">
            <w:r>
              <w:rPr>
                <w:rFonts w:ascii="Consolas" w:eastAsia="Consolas" w:hAnsi="Consolas" w:cs="Consolas"/>
                <w:color w:val="0F172A"/>
                <w:sz w:val="17"/>
                <w:szCs w:val="17"/>
              </w:rPr>
              <w:t xml:space="preserve">  AND EXISTS (SELECT 1 FROM offer x WHERE x.job_id = a.job_id)        -- process complete</w:t>
            </w:r>
          </w:p>
          <w:p w14:paraId="47E911B8" w14:textId="77777777" w:rsidR="00E227C5" w:rsidRDefault="00BC0702">
            <w:r>
              <w:rPr>
                <w:rFonts w:ascii="Consolas" w:eastAsia="Consolas" w:hAnsi="Consolas" w:cs="Consolas"/>
                <w:color w:val="0F172A"/>
                <w:sz w:val="17"/>
                <w:szCs w:val="17"/>
              </w:rPr>
              <w:t>GROUP BY d.company_id, d.company_name, d.sector</w:t>
            </w:r>
          </w:p>
          <w:p w14:paraId="535997E2" w14:textId="77777777" w:rsidR="00E227C5" w:rsidRDefault="00BC0702">
            <w:r>
              <w:rPr>
                <w:rFonts w:ascii="Consolas" w:eastAsia="Consolas" w:hAnsi="Consolas" w:cs="Consolas"/>
                <w:color w:val="0F172A"/>
                <w:sz w:val="17"/>
                <w:szCs w:val="17"/>
              </w:rPr>
              <w:t>HAVING count(*) &gt;= 20</w:t>
            </w:r>
          </w:p>
          <w:p w14:paraId="2F24A35A" w14:textId="77777777" w:rsidR="00E227C5" w:rsidRDefault="00BC0702">
            <w:r>
              <w:rPr>
                <w:rFonts w:ascii="Consolas" w:eastAsia="Consolas" w:hAnsi="Consolas" w:cs="Consolas"/>
                <w:color w:val="0F172A"/>
                <w:sz w:val="17"/>
                <w:szCs w:val="17"/>
              </w:rPr>
              <w:t xml:space="preserve">   AND count(o.offer_id)::numeric / count(*) &lt;</w:t>
            </w:r>
          </w:p>
          <w:p w14:paraId="2B9B7CE7" w14:textId="77777777" w:rsidR="00E227C5" w:rsidRDefault="00BC0702">
            <w:r>
              <w:rPr>
                <w:rFonts w:ascii="Consolas" w:eastAsia="Consolas" w:hAnsi="Consolas" w:cs="Consolas"/>
                <w:color w:val="0F172A"/>
                <w:sz w:val="17"/>
                <w:szCs w:val="17"/>
              </w:rPr>
              <w:t xml:space="preserve">       (SELECT count(o2.offer_id)::numeric / count(*)                 -- campus-wide offer rate</w:t>
            </w:r>
          </w:p>
          <w:p w14:paraId="07136F28" w14:textId="77777777" w:rsidR="00E227C5" w:rsidRDefault="00BC0702">
            <w:r>
              <w:rPr>
                <w:rFonts w:ascii="Consolas" w:eastAsia="Consolas" w:hAnsi="Consolas" w:cs="Consolas"/>
                <w:color w:val="0F172A"/>
                <w:sz w:val="17"/>
                <w:szCs w:val="17"/>
              </w:rPr>
              <w:t xml:space="preserve">        FROM application a2</w:t>
            </w:r>
          </w:p>
          <w:p w14:paraId="0F9BFEB7" w14:textId="77777777" w:rsidR="00E227C5" w:rsidRDefault="00BC0702">
            <w:r>
              <w:rPr>
                <w:rFonts w:ascii="Consolas" w:eastAsia="Consolas" w:hAnsi="Consolas" w:cs="Consolas"/>
                <w:color w:val="0F172A"/>
                <w:sz w:val="17"/>
                <w:szCs w:val="17"/>
              </w:rPr>
              <w:t xml:space="preserve">        JOIN job_role j2 ON j2.job_id = a2.job_id</w:t>
            </w:r>
          </w:p>
          <w:p w14:paraId="6E877A42" w14:textId="77777777" w:rsidR="00E227C5" w:rsidRDefault="00BC0702">
            <w:r>
              <w:rPr>
                <w:rFonts w:ascii="Consolas" w:eastAsia="Consolas" w:hAnsi="Consolas" w:cs="Consolas"/>
                <w:color w:val="0F172A"/>
                <w:sz w:val="17"/>
                <w:szCs w:val="17"/>
              </w:rPr>
              <w:t xml:space="preserve">        LEFT JOIN offer o2 ON o2.student_id = a2.student_id AND o2.job_id = a2.job_id</w:t>
            </w:r>
          </w:p>
          <w:p w14:paraId="5E6A36A0" w14:textId="77777777" w:rsidR="00E227C5" w:rsidRDefault="00BC0702">
            <w:r>
              <w:rPr>
                <w:rFonts w:ascii="Consolas" w:eastAsia="Consolas" w:hAnsi="Consolas" w:cs="Consolas"/>
                <w:color w:val="0F172A"/>
                <w:sz w:val="17"/>
                <w:szCs w:val="17"/>
              </w:rPr>
              <w:t xml:space="preserve">        WHERE j2.cycle_id = 2</w:t>
            </w:r>
          </w:p>
          <w:p w14:paraId="2BBE93AF" w14:textId="77777777" w:rsidR="00E227C5" w:rsidRDefault="00BC0702">
            <w:r>
              <w:rPr>
                <w:rFonts w:ascii="Consolas" w:eastAsia="Consolas" w:hAnsi="Consolas" w:cs="Consolas"/>
                <w:color w:val="0F172A"/>
                <w:sz w:val="17"/>
                <w:szCs w:val="17"/>
              </w:rPr>
              <w:t xml:space="preserve">          AND EXISTS (SELECT 1 FROM offer x WHERE x.job_id = a2.job_id))</w:t>
            </w:r>
          </w:p>
          <w:p w14:paraId="49346835" w14:textId="77777777" w:rsidR="00E227C5" w:rsidRDefault="00BC0702">
            <w:r>
              <w:rPr>
                <w:rFonts w:ascii="Consolas" w:eastAsia="Consolas" w:hAnsi="Consolas" w:cs="Consolas"/>
                <w:color w:val="0F172A"/>
                <w:sz w:val="17"/>
                <w:szCs w:val="17"/>
              </w:rPr>
              <w:t>ORDER BY offer_rate_pct;</w:t>
            </w:r>
          </w:p>
        </w:tc>
      </w:tr>
    </w:tbl>
    <w:p w14:paraId="48A868AB" w14:textId="77777777" w:rsidR="00E227C5" w:rsidRDefault="00BC0702">
      <w:pPr>
        <w:keepNext/>
        <w:spacing w:before="160" w:after="80"/>
      </w:pPr>
      <w:r>
        <w:rPr>
          <w:b/>
          <w:bCs/>
          <w:color w:val="6B7280"/>
          <w:sz w:val="18"/>
          <w:szCs w:val="18"/>
        </w:rPr>
        <w:t xml:space="preserve">Table 13. </w:t>
      </w:r>
      <w:r>
        <w:rPr>
          <w:i/>
          <w:iCs/>
          <w:color w:val="6B7280"/>
          <w:sz w:val="18"/>
          <w:szCs w:val="18"/>
        </w:rPr>
        <w:t>Q1 result (5 rows)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289"/>
        <w:gridCol w:w="1289"/>
        <w:gridCol w:w="1289"/>
        <w:gridCol w:w="1289"/>
        <w:gridCol w:w="1289"/>
        <w:gridCol w:w="1289"/>
        <w:gridCol w:w="1292"/>
      </w:tblGrid>
      <w:tr w:rsidR="00E227C5" w14:paraId="201321E3" w14:textId="77777777">
        <w:tblPrEx>
          <w:tblCellMar>
            <w:top w:w="0" w:type="dxa"/>
            <w:bottom w:w="0" w:type="dxa"/>
          </w:tblCellMar>
        </w:tblPrEx>
        <w:trPr>
          <w:tblHeader/>
        </w:trPr>
        <w:tc>
          <w:tcPr>
            <w:tcW w:w="1289" w:type="dxa"/>
            <w:shd w:val="clear" w:color="auto" w:fill="4F46E5"/>
            <w:tcMar>
              <w:top w:w="60" w:type="dxa"/>
              <w:left w:w="100" w:type="dxa"/>
              <w:bottom w:w="60" w:type="dxa"/>
              <w:right w:w="100" w:type="dxa"/>
            </w:tcMar>
            <w:vAlign w:val="center"/>
          </w:tcPr>
          <w:p w14:paraId="7FC44E8B" w14:textId="77777777" w:rsidR="00E227C5" w:rsidRDefault="00BC0702">
            <w:pPr>
              <w:spacing w:line="252" w:lineRule="auto"/>
            </w:pPr>
            <w:r>
              <w:rPr>
                <w:b/>
                <w:bCs/>
                <w:color w:val="FFFFFF"/>
                <w:sz w:val="16"/>
                <w:szCs w:val="16"/>
              </w:rPr>
              <w:t>company_name</w:t>
            </w:r>
          </w:p>
        </w:tc>
        <w:tc>
          <w:tcPr>
            <w:tcW w:w="1289" w:type="dxa"/>
            <w:shd w:val="clear" w:color="auto" w:fill="4F46E5"/>
            <w:tcMar>
              <w:top w:w="60" w:type="dxa"/>
              <w:left w:w="100" w:type="dxa"/>
              <w:bottom w:w="60" w:type="dxa"/>
              <w:right w:w="100" w:type="dxa"/>
            </w:tcMar>
            <w:vAlign w:val="center"/>
          </w:tcPr>
          <w:p w14:paraId="29063650" w14:textId="77777777" w:rsidR="00E227C5" w:rsidRDefault="00BC0702">
            <w:pPr>
              <w:spacing w:line="252" w:lineRule="auto"/>
            </w:pPr>
            <w:r>
              <w:rPr>
                <w:b/>
                <w:bCs/>
                <w:color w:val="FFFFFF"/>
                <w:sz w:val="16"/>
                <w:szCs w:val="16"/>
              </w:rPr>
              <w:t>sector</w:t>
            </w:r>
          </w:p>
        </w:tc>
        <w:tc>
          <w:tcPr>
            <w:tcW w:w="1289" w:type="dxa"/>
            <w:shd w:val="clear" w:color="auto" w:fill="4F46E5"/>
            <w:tcMar>
              <w:top w:w="60" w:type="dxa"/>
              <w:left w:w="100" w:type="dxa"/>
              <w:bottom w:w="60" w:type="dxa"/>
              <w:right w:w="100" w:type="dxa"/>
            </w:tcMar>
            <w:vAlign w:val="center"/>
          </w:tcPr>
          <w:p w14:paraId="6E5E72CD" w14:textId="77777777" w:rsidR="00E227C5" w:rsidRDefault="00BC0702">
            <w:pPr>
              <w:spacing w:line="252" w:lineRule="auto"/>
            </w:pPr>
            <w:r>
              <w:rPr>
                <w:b/>
                <w:bCs/>
                <w:color w:val="FFFFFF"/>
                <w:sz w:val="16"/>
                <w:szCs w:val="16"/>
              </w:rPr>
              <w:t>applicants</w:t>
            </w:r>
          </w:p>
        </w:tc>
        <w:tc>
          <w:tcPr>
            <w:tcW w:w="1289" w:type="dxa"/>
            <w:shd w:val="clear" w:color="auto" w:fill="4F46E5"/>
            <w:tcMar>
              <w:top w:w="60" w:type="dxa"/>
              <w:left w:w="100" w:type="dxa"/>
              <w:bottom w:w="60" w:type="dxa"/>
              <w:right w:w="100" w:type="dxa"/>
            </w:tcMar>
            <w:vAlign w:val="center"/>
          </w:tcPr>
          <w:p w14:paraId="38671736" w14:textId="77777777" w:rsidR="00E227C5" w:rsidRDefault="00BC0702">
            <w:pPr>
              <w:spacing w:line="252" w:lineRule="auto"/>
            </w:pPr>
            <w:r>
              <w:rPr>
                <w:b/>
                <w:bCs/>
                <w:color w:val="FFFFFF"/>
                <w:sz w:val="16"/>
                <w:szCs w:val="16"/>
              </w:rPr>
              <w:t>interviewed</w:t>
            </w:r>
          </w:p>
        </w:tc>
        <w:tc>
          <w:tcPr>
            <w:tcW w:w="1289" w:type="dxa"/>
            <w:shd w:val="clear" w:color="auto" w:fill="4F46E5"/>
            <w:tcMar>
              <w:top w:w="60" w:type="dxa"/>
              <w:left w:w="100" w:type="dxa"/>
              <w:bottom w:w="60" w:type="dxa"/>
              <w:right w:w="100" w:type="dxa"/>
            </w:tcMar>
            <w:vAlign w:val="center"/>
          </w:tcPr>
          <w:p w14:paraId="65F24C74" w14:textId="77777777" w:rsidR="00E227C5" w:rsidRDefault="00BC0702">
            <w:pPr>
              <w:spacing w:line="252" w:lineRule="auto"/>
            </w:pPr>
            <w:r>
              <w:rPr>
                <w:b/>
                <w:bCs/>
                <w:color w:val="FFFFFF"/>
                <w:sz w:val="16"/>
                <w:szCs w:val="16"/>
              </w:rPr>
              <w:t>offers</w:t>
            </w:r>
          </w:p>
        </w:tc>
        <w:tc>
          <w:tcPr>
            <w:tcW w:w="1289" w:type="dxa"/>
            <w:shd w:val="clear" w:color="auto" w:fill="4F46E5"/>
            <w:tcMar>
              <w:top w:w="60" w:type="dxa"/>
              <w:left w:w="100" w:type="dxa"/>
              <w:bottom w:w="60" w:type="dxa"/>
              <w:right w:w="100" w:type="dxa"/>
            </w:tcMar>
            <w:vAlign w:val="center"/>
          </w:tcPr>
          <w:p w14:paraId="1B6BF62E" w14:textId="77777777" w:rsidR="00E227C5" w:rsidRDefault="00BC0702">
            <w:pPr>
              <w:spacing w:line="252" w:lineRule="auto"/>
            </w:pPr>
            <w:r>
              <w:rPr>
                <w:b/>
                <w:bCs/>
                <w:color w:val="FFFFFF"/>
                <w:sz w:val="16"/>
                <w:szCs w:val="16"/>
              </w:rPr>
              <w:t>accepted</w:t>
            </w:r>
          </w:p>
        </w:tc>
        <w:tc>
          <w:tcPr>
            <w:tcW w:w="1292" w:type="dxa"/>
            <w:shd w:val="clear" w:color="auto" w:fill="4F46E5"/>
            <w:tcMar>
              <w:top w:w="60" w:type="dxa"/>
              <w:left w:w="100" w:type="dxa"/>
              <w:bottom w:w="60" w:type="dxa"/>
              <w:right w:w="100" w:type="dxa"/>
            </w:tcMar>
            <w:vAlign w:val="center"/>
          </w:tcPr>
          <w:p w14:paraId="17CFF5BD" w14:textId="77777777" w:rsidR="00E227C5" w:rsidRDefault="00BC0702">
            <w:pPr>
              <w:spacing w:line="252" w:lineRule="auto"/>
            </w:pPr>
            <w:r>
              <w:rPr>
                <w:b/>
                <w:bCs/>
                <w:color w:val="FFFFFF"/>
                <w:sz w:val="16"/>
                <w:szCs w:val="16"/>
              </w:rPr>
              <w:t>offer_rate_pct</w:t>
            </w:r>
          </w:p>
        </w:tc>
      </w:tr>
      <w:tr w:rsidR="00E227C5" w14:paraId="4805A927" w14:textId="77777777">
        <w:tblPrEx>
          <w:tblCellMar>
            <w:top w:w="0" w:type="dxa"/>
            <w:bottom w:w="0" w:type="dxa"/>
          </w:tblCellMar>
        </w:tblPrEx>
        <w:trPr>
          <w:cantSplit/>
        </w:trPr>
        <w:tc>
          <w:tcPr>
            <w:tcW w:w="1289" w:type="dxa"/>
            <w:shd w:val="clear" w:color="auto" w:fill="FFFFFF"/>
            <w:tcMar>
              <w:top w:w="60" w:type="dxa"/>
              <w:left w:w="100" w:type="dxa"/>
              <w:bottom w:w="60" w:type="dxa"/>
              <w:right w:w="100" w:type="dxa"/>
            </w:tcMar>
            <w:vAlign w:val="center"/>
          </w:tcPr>
          <w:p w14:paraId="1907CD38" w14:textId="77777777" w:rsidR="00E227C5" w:rsidRDefault="00BC0702">
            <w:pPr>
              <w:spacing w:line="252" w:lineRule="auto"/>
            </w:pPr>
            <w:r>
              <w:rPr>
                <w:sz w:val="16"/>
                <w:szCs w:val="16"/>
              </w:rPr>
              <w:t>Meridian Insurance</w:t>
            </w:r>
          </w:p>
        </w:tc>
        <w:tc>
          <w:tcPr>
            <w:tcW w:w="1289" w:type="dxa"/>
            <w:shd w:val="clear" w:color="auto" w:fill="FFFFFF"/>
            <w:tcMar>
              <w:top w:w="60" w:type="dxa"/>
              <w:left w:w="100" w:type="dxa"/>
              <w:bottom w:w="60" w:type="dxa"/>
              <w:right w:w="100" w:type="dxa"/>
            </w:tcMar>
            <w:vAlign w:val="center"/>
          </w:tcPr>
          <w:p w14:paraId="5B58A952" w14:textId="77777777" w:rsidR="00E227C5" w:rsidRDefault="00BC0702">
            <w:pPr>
              <w:spacing w:line="252" w:lineRule="auto"/>
            </w:pPr>
            <w:r>
              <w:rPr>
                <w:sz w:val="16"/>
                <w:szCs w:val="16"/>
              </w:rPr>
              <w:t>BFSI</w:t>
            </w:r>
          </w:p>
        </w:tc>
        <w:tc>
          <w:tcPr>
            <w:tcW w:w="1289" w:type="dxa"/>
            <w:shd w:val="clear" w:color="auto" w:fill="FFFFFF"/>
            <w:tcMar>
              <w:top w:w="60" w:type="dxa"/>
              <w:left w:w="100" w:type="dxa"/>
              <w:bottom w:w="60" w:type="dxa"/>
              <w:right w:w="100" w:type="dxa"/>
            </w:tcMar>
            <w:vAlign w:val="center"/>
          </w:tcPr>
          <w:p w14:paraId="73648FAB" w14:textId="77777777" w:rsidR="00E227C5" w:rsidRDefault="00BC0702">
            <w:pPr>
              <w:spacing w:line="252" w:lineRule="auto"/>
            </w:pPr>
            <w:r>
              <w:rPr>
                <w:sz w:val="16"/>
                <w:szCs w:val="16"/>
              </w:rPr>
              <w:t>58</w:t>
            </w:r>
          </w:p>
        </w:tc>
        <w:tc>
          <w:tcPr>
            <w:tcW w:w="1289" w:type="dxa"/>
            <w:shd w:val="clear" w:color="auto" w:fill="FFFFFF"/>
            <w:tcMar>
              <w:top w:w="60" w:type="dxa"/>
              <w:left w:w="100" w:type="dxa"/>
              <w:bottom w:w="60" w:type="dxa"/>
              <w:right w:w="100" w:type="dxa"/>
            </w:tcMar>
            <w:vAlign w:val="center"/>
          </w:tcPr>
          <w:p w14:paraId="73E88E00" w14:textId="77777777" w:rsidR="00E227C5" w:rsidRDefault="00BC0702">
            <w:pPr>
              <w:spacing w:line="252" w:lineRule="auto"/>
            </w:pPr>
            <w:r>
              <w:rPr>
                <w:sz w:val="16"/>
                <w:szCs w:val="16"/>
              </w:rPr>
              <w:t>22</w:t>
            </w:r>
          </w:p>
        </w:tc>
        <w:tc>
          <w:tcPr>
            <w:tcW w:w="1289" w:type="dxa"/>
            <w:shd w:val="clear" w:color="auto" w:fill="FFFFFF"/>
            <w:tcMar>
              <w:top w:w="60" w:type="dxa"/>
              <w:left w:w="100" w:type="dxa"/>
              <w:bottom w:w="60" w:type="dxa"/>
              <w:right w:w="100" w:type="dxa"/>
            </w:tcMar>
            <w:vAlign w:val="center"/>
          </w:tcPr>
          <w:p w14:paraId="3B9C9202" w14:textId="77777777" w:rsidR="00E227C5" w:rsidRDefault="00BC0702">
            <w:pPr>
              <w:spacing w:line="252" w:lineRule="auto"/>
            </w:pPr>
            <w:r>
              <w:rPr>
                <w:sz w:val="16"/>
                <w:szCs w:val="16"/>
              </w:rPr>
              <w:t>5</w:t>
            </w:r>
          </w:p>
        </w:tc>
        <w:tc>
          <w:tcPr>
            <w:tcW w:w="1289" w:type="dxa"/>
            <w:shd w:val="clear" w:color="auto" w:fill="FFFFFF"/>
            <w:tcMar>
              <w:top w:w="60" w:type="dxa"/>
              <w:left w:w="100" w:type="dxa"/>
              <w:bottom w:w="60" w:type="dxa"/>
              <w:right w:w="100" w:type="dxa"/>
            </w:tcMar>
            <w:vAlign w:val="center"/>
          </w:tcPr>
          <w:p w14:paraId="009A21E2" w14:textId="77777777" w:rsidR="00E227C5" w:rsidRDefault="00BC0702">
            <w:pPr>
              <w:spacing w:line="252" w:lineRule="auto"/>
            </w:pPr>
            <w:r>
              <w:rPr>
                <w:sz w:val="16"/>
                <w:szCs w:val="16"/>
              </w:rPr>
              <w:t>1</w:t>
            </w:r>
          </w:p>
        </w:tc>
        <w:tc>
          <w:tcPr>
            <w:tcW w:w="1292" w:type="dxa"/>
            <w:shd w:val="clear" w:color="auto" w:fill="FFFFFF"/>
            <w:tcMar>
              <w:top w:w="60" w:type="dxa"/>
              <w:left w:w="100" w:type="dxa"/>
              <w:bottom w:w="60" w:type="dxa"/>
              <w:right w:w="100" w:type="dxa"/>
            </w:tcMar>
            <w:vAlign w:val="center"/>
          </w:tcPr>
          <w:p w14:paraId="341295B2" w14:textId="77777777" w:rsidR="00E227C5" w:rsidRDefault="00BC0702">
            <w:pPr>
              <w:spacing w:line="252" w:lineRule="auto"/>
            </w:pPr>
            <w:r>
              <w:rPr>
                <w:sz w:val="16"/>
                <w:szCs w:val="16"/>
              </w:rPr>
              <w:t>8.60</w:t>
            </w:r>
          </w:p>
        </w:tc>
      </w:tr>
      <w:tr w:rsidR="00E227C5" w14:paraId="761E83B9" w14:textId="77777777">
        <w:tblPrEx>
          <w:tblCellMar>
            <w:top w:w="0" w:type="dxa"/>
            <w:bottom w:w="0" w:type="dxa"/>
          </w:tblCellMar>
        </w:tblPrEx>
        <w:trPr>
          <w:cantSplit/>
        </w:trPr>
        <w:tc>
          <w:tcPr>
            <w:tcW w:w="1289" w:type="dxa"/>
            <w:shd w:val="clear" w:color="auto" w:fill="F3F4F8"/>
            <w:tcMar>
              <w:top w:w="60" w:type="dxa"/>
              <w:left w:w="100" w:type="dxa"/>
              <w:bottom w:w="60" w:type="dxa"/>
              <w:right w:w="100" w:type="dxa"/>
            </w:tcMar>
            <w:vAlign w:val="center"/>
          </w:tcPr>
          <w:p w14:paraId="1C371A32" w14:textId="77777777" w:rsidR="00E227C5" w:rsidRDefault="00BC0702">
            <w:pPr>
              <w:spacing w:line="252" w:lineRule="auto"/>
            </w:pPr>
            <w:r>
              <w:rPr>
                <w:sz w:val="16"/>
                <w:szCs w:val="16"/>
              </w:rPr>
              <w:t>Kestrel Capital</w:t>
            </w:r>
          </w:p>
        </w:tc>
        <w:tc>
          <w:tcPr>
            <w:tcW w:w="1289" w:type="dxa"/>
            <w:shd w:val="clear" w:color="auto" w:fill="F3F4F8"/>
            <w:tcMar>
              <w:top w:w="60" w:type="dxa"/>
              <w:left w:w="100" w:type="dxa"/>
              <w:bottom w:w="60" w:type="dxa"/>
              <w:right w:w="100" w:type="dxa"/>
            </w:tcMar>
            <w:vAlign w:val="center"/>
          </w:tcPr>
          <w:p w14:paraId="08F4A3DE" w14:textId="77777777" w:rsidR="00E227C5" w:rsidRDefault="00BC0702">
            <w:pPr>
              <w:spacing w:line="252" w:lineRule="auto"/>
            </w:pPr>
            <w:r>
              <w:rPr>
                <w:sz w:val="16"/>
                <w:szCs w:val="16"/>
              </w:rPr>
              <w:t>BFSI</w:t>
            </w:r>
          </w:p>
        </w:tc>
        <w:tc>
          <w:tcPr>
            <w:tcW w:w="1289" w:type="dxa"/>
            <w:shd w:val="clear" w:color="auto" w:fill="F3F4F8"/>
            <w:tcMar>
              <w:top w:w="60" w:type="dxa"/>
              <w:left w:w="100" w:type="dxa"/>
              <w:bottom w:w="60" w:type="dxa"/>
              <w:right w:w="100" w:type="dxa"/>
            </w:tcMar>
            <w:vAlign w:val="center"/>
          </w:tcPr>
          <w:p w14:paraId="2C3F3BDD" w14:textId="77777777" w:rsidR="00E227C5" w:rsidRDefault="00BC0702">
            <w:pPr>
              <w:spacing w:line="252" w:lineRule="auto"/>
            </w:pPr>
            <w:r>
              <w:rPr>
                <w:sz w:val="16"/>
                <w:szCs w:val="16"/>
              </w:rPr>
              <w:t>42</w:t>
            </w:r>
          </w:p>
        </w:tc>
        <w:tc>
          <w:tcPr>
            <w:tcW w:w="1289" w:type="dxa"/>
            <w:shd w:val="clear" w:color="auto" w:fill="F3F4F8"/>
            <w:tcMar>
              <w:top w:w="60" w:type="dxa"/>
              <w:left w:w="100" w:type="dxa"/>
              <w:bottom w:w="60" w:type="dxa"/>
              <w:right w:w="100" w:type="dxa"/>
            </w:tcMar>
            <w:vAlign w:val="center"/>
          </w:tcPr>
          <w:p w14:paraId="10E85A51" w14:textId="77777777" w:rsidR="00E227C5" w:rsidRDefault="00BC0702">
            <w:pPr>
              <w:spacing w:line="252" w:lineRule="auto"/>
            </w:pPr>
            <w:r>
              <w:rPr>
                <w:sz w:val="16"/>
                <w:szCs w:val="16"/>
              </w:rPr>
              <w:t>23</w:t>
            </w:r>
          </w:p>
        </w:tc>
        <w:tc>
          <w:tcPr>
            <w:tcW w:w="1289" w:type="dxa"/>
            <w:shd w:val="clear" w:color="auto" w:fill="F3F4F8"/>
            <w:tcMar>
              <w:top w:w="60" w:type="dxa"/>
              <w:left w:w="100" w:type="dxa"/>
              <w:bottom w:w="60" w:type="dxa"/>
              <w:right w:w="100" w:type="dxa"/>
            </w:tcMar>
            <w:vAlign w:val="center"/>
          </w:tcPr>
          <w:p w14:paraId="3CDD7E69" w14:textId="77777777" w:rsidR="00E227C5" w:rsidRDefault="00BC0702">
            <w:pPr>
              <w:spacing w:line="252" w:lineRule="auto"/>
            </w:pPr>
            <w:r>
              <w:rPr>
                <w:sz w:val="16"/>
                <w:szCs w:val="16"/>
              </w:rPr>
              <w:t>4</w:t>
            </w:r>
          </w:p>
        </w:tc>
        <w:tc>
          <w:tcPr>
            <w:tcW w:w="1289" w:type="dxa"/>
            <w:shd w:val="clear" w:color="auto" w:fill="F3F4F8"/>
            <w:tcMar>
              <w:top w:w="60" w:type="dxa"/>
              <w:left w:w="100" w:type="dxa"/>
              <w:bottom w:w="60" w:type="dxa"/>
              <w:right w:w="100" w:type="dxa"/>
            </w:tcMar>
            <w:vAlign w:val="center"/>
          </w:tcPr>
          <w:p w14:paraId="184769B3" w14:textId="77777777" w:rsidR="00E227C5" w:rsidRDefault="00BC0702">
            <w:pPr>
              <w:spacing w:line="252" w:lineRule="auto"/>
            </w:pPr>
            <w:r>
              <w:rPr>
                <w:sz w:val="16"/>
                <w:szCs w:val="16"/>
              </w:rPr>
              <w:t>4</w:t>
            </w:r>
          </w:p>
        </w:tc>
        <w:tc>
          <w:tcPr>
            <w:tcW w:w="1292" w:type="dxa"/>
            <w:shd w:val="clear" w:color="auto" w:fill="F3F4F8"/>
            <w:tcMar>
              <w:top w:w="60" w:type="dxa"/>
              <w:left w:w="100" w:type="dxa"/>
              <w:bottom w:w="60" w:type="dxa"/>
              <w:right w:w="100" w:type="dxa"/>
            </w:tcMar>
            <w:vAlign w:val="center"/>
          </w:tcPr>
          <w:p w14:paraId="06AEAC8E" w14:textId="77777777" w:rsidR="00E227C5" w:rsidRDefault="00BC0702">
            <w:pPr>
              <w:spacing w:line="252" w:lineRule="auto"/>
            </w:pPr>
            <w:r>
              <w:rPr>
                <w:sz w:val="16"/>
                <w:szCs w:val="16"/>
              </w:rPr>
              <w:t>9.50</w:t>
            </w:r>
          </w:p>
        </w:tc>
      </w:tr>
      <w:tr w:rsidR="00E227C5" w14:paraId="449DA314" w14:textId="77777777">
        <w:tblPrEx>
          <w:tblCellMar>
            <w:top w:w="0" w:type="dxa"/>
            <w:bottom w:w="0" w:type="dxa"/>
          </w:tblCellMar>
        </w:tblPrEx>
        <w:trPr>
          <w:cantSplit/>
        </w:trPr>
        <w:tc>
          <w:tcPr>
            <w:tcW w:w="1289" w:type="dxa"/>
            <w:shd w:val="clear" w:color="auto" w:fill="FFFFFF"/>
            <w:tcMar>
              <w:top w:w="60" w:type="dxa"/>
              <w:left w:w="100" w:type="dxa"/>
              <w:bottom w:w="60" w:type="dxa"/>
              <w:right w:w="100" w:type="dxa"/>
            </w:tcMar>
            <w:vAlign w:val="center"/>
          </w:tcPr>
          <w:p w14:paraId="0BB03CA2" w14:textId="77777777" w:rsidR="00E227C5" w:rsidRDefault="00BC0702">
            <w:pPr>
              <w:spacing w:line="252" w:lineRule="auto"/>
            </w:pPr>
            <w:r>
              <w:rPr>
                <w:sz w:val="16"/>
                <w:szCs w:val="16"/>
              </w:rPr>
              <w:t>Lumen Technologies</w:t>
            </w:r>
          </w:p>
        </w:tc>
        <w:tc>
          <w:tcPr>
            <w:tcW w:w="1289" w:type="dxa"/>
            <w:shd w:val="clear" w:color="auto" w:fill="FFFFFF"/>
            <w:tcMar>
              <w:top w:w="60" w:type="dxa"/>
              <w:left w:w="100" w:type="dxa"/>
              <w:bottom w:w="60" w:type="dxa"/>
              <w:right w:w="100" w:type="dxa"/>
            </w:tcMar>
            <w:vAlign w:val="center"/>
          </w:tcPr>
          <w:p w14:paraId="0312C00A" w14:textId="77777777" w:rsidR="00E227C5" w:rsidRDefault="00BC0702">
            <w:pPr>
              <w:spacing w:line="252" w:lineRule="auto"/>
            </w:pPr>
            <w:r>
              <w:rPr>
                <w:sz w:val="16"/>
                <w:szCs w:val="16"/>
              </w:rPr>
              <w:t>TECHNOLOGY</w:t>
            </w:r>
          </w:p>
        </w:tc>
        <w:tc>
          <w:tcPr>
            <w:tcW w:w="1289" w:type="dxa"/>
            <w:shd w:val="clear" w:color="auto" w:fill="FFFFFF"/>
            <w:tcMar>
              <w:top w:w="60" w:type="dxa"/>
              <w:left w:w="100" w:type="dxa"/>
              <w:bottom w:w="60" w:type="dxa"/>
              <w:right w:w="100" w:type="dxa"/>
            </w:tcMar>
            <w:vAlign w:val="center"/>
          </w:tcPr>
          <w:p w14:paraId="015DE10E" w14:textId="77777777" w:rsidR="00E227C5" w:rsidRDefault="00BC0702">
            <w:pPr>
              <w:spacing w:line="252" w:lineRule="auto"/>
            </w:pPr>
            <w:r>
              <w:rPr>
                <w:sz w:val="16"/>
                <w:szCs w:val="16"/>
              </w:rPr>
              <w:t>63</w:t>
            </w:r>
          </w:p>
        </w:tc>
        <w:tc>
          <w:tcPr>
            <w:tcW w:w="1289" w:type="dxa"/>
            <w:shd w:val="clear" w:color="auto" w:fill="FFFFFF"/>
            <w:tcMar>
              <w:top w:w="60" w:type="dxa"/>
              <w:left w:w="100" w:type="dxa"/>
              <w:bottom w:w="60" w:type="dxa"/>
              <w:right w:w="100" w:type="dxa"/>
            </w:tcMar>
            <w:vAlign w:val="center"/>
          </w:tcPr>
          <w:p w14:paraId="098F8A04" w14:textId="77777777" w:rsidR="00E227C5" w:rsidRDefault="00BC0702">
            <w:pPr>
              <w:spacing w:line="252" w:lineRule="auto"/>
            </w:pPr>
            <w:r>
              <w:rPr>
                <w:sz w:val="16"/>
                <w:szCs w:val="16"/>
              </w:rPr>
              <w:t>27</w:t>
            </w:r>
          </w:p>
        </w:tc>
        <w:tc>
          <w:tcPr>
            <w:tcW w:w="1289" w:type="dxa"/>
            <w:shd w:val="clear" w:color="auto" w:fill="FFFFFF"/>
            <w:tcMar>
              <w:top w:w="60" w:type="dxa"/>
              <w:left w:w="100" w:type="dxa"/>
              <w:bottom w:w="60" w:type="dxa"/>
              <w:right w:w="100" w:type="dxa"/>
            </w:tcMar>
            <w:vAlign w:val="center"/>
          </w:tcPr>
          <w:p w14:paraId="62AE8134" w14:textId="77777777" w:rsidR="00E227C5" w:rsidRDefault="00BC0702">
            <w:pPr>
              <w:spacing w:line="252" w:lineRule="auto"/>
            </w:pPr>
            <w:r>
              <w:rPr>
                <w:sz w:val="16"/>
                <w:szCs w:val="16"/>
              </w:rPr>
              <w:t>6</w:t>
            </w:r>
          </w:p>
        </w:tc>
        <w:tc>
          <w:tcPr>
            <w:tcW w:w="1289" w:type="dxa"/>
            <w:shd w:val="clear" w:color="auto" w:fill="FFFFFF"/>
            <w:tcMar>
              <w:top w:w="60" w:type="dxa"/>
              <w:left w:w="100" w:type="dxa"/>
              <w:bottom w:w="60" w:type="dxa"/>
              <w:right w:w="100" w:type="dxa"/>
            </w:tcMar>
            <w:vAlign w:val="center"/>
          </w:tcPr>
          <w:p w14:paraId="5B9F9916" w14:textId="77777777" w:rsidR="00E227C5" w:rsidRDefault="00BC0702">
            <w:pPr>
              <w:spacing w:line="252" w:lineRule="auto"/>
            </w:pPr>
            <w:r>
              <w:rPr>
                <w:sz w:val="16"/>
                <w:szCs w:val="16"/>
              </w:rPr>
              <w:t>2</w:t>
            </w:r>
          </w:p>
        </w:tc>
        <w:tc>
          <w:tcPr>
            <w:tcW w:w="1292" w:type="dxa"/>
            <w:shd w:val="clear" w:color="auto" w:fill="FFFFFF"/>
            <w:tcMar>
              <w:top w:w="60" w:type="dxa"/>
              <w:left w:w="100" w:type="dxa"/>
              <w:bottom w:w="60" w:type="dxa"/>
              <w:right w:w="100" w:type="dxa"/>
            </w:tcMar>
            <w:vAlign w:val="center"/>
          </w:tcPr>
          <w:p w14:paraId="14C0D44F" w14:textId="77777777" w:rsidR="00E227C5" w:rsidRDefault="00BC0702">
            <w:pPr>
              <w:spacing w:line="252" w:lineRule="auto"/>
            </w:pPr>
            <w:r>
              <w:rPr>
                <w:sz w:val="16"/>
                <w:szCs w:val="16"/>
              </w:rPr>
              <w:t>9.50</w:t>
            </w:r>
          </w:p>
        </w:tc>
      </w:tr>
      <w:tr w:rsidR="00E227C5" w14:paraId="72FA9851" w14:textId="77777777">
        <w:tblPrEx>
          <w:tblCellMar>
            <w:top w:w="0" w:type="dxa"/>
            <w:bottom w:w="0" w:type="dxa"/>
          </w:tblCellMar>
        </w:tblPrEx>
        <w:trPr>
          <w:cantSplit/>
        </w:trPr>
        <w:tc>
          <w:tcPr>
            <w:tcW w:w="1289" w:type="dxa"/>
            <w:shd w:val="clear" w:color="auto" w:fill="F3F4F8"/>
            <w:tcMar>
              <w:top w:w="60" w:type="dxa"/>
              <w:left w:w="100" w:type="dxa"/>
              <w:bottom w:w="60" w:type="dxa"/>
              <w:right w:w="100" w:type="dxa"/>
            </w:tcMar>
            <w:vAlign w:val="center"/>
          </w:tcPr>
          <w:p w14:paraId="6E8621EF" w14:textId="77777777" w:rsidR="00E227C5" w:rsidRDefault="00BC0702">
            <w:pPr>
              <w:spacing w:line="252" w:lineRule="auto"/>
            </w:pPr>
            <w:r>
              <w:rPr>
                <w:sz w:val="16"/>
                <w:szCs w:val="16"/>
              </w:rPr>
              <w:t>Vertex Bank</w:t>
            </w:r>
          </w:p>
        </w:tc>
        <w:tc>
          <w:tcPr>
            <w:tcW w:w="1289" w:type="dxa"/>
            <w:shd w:val="clear" w:color="auto" w:fill="F3F4F8"/>
            <w:tcMar>
              <w:top w:w="60" w:type="dxa"/>
              <w:left w:w="100" w:type="dxa"/>
              <w:bottom w:w="60" w:type="dxa"/>
              <w:right w:w="100" w:type="dxa"/>
            </w:tcMar>
            <w:vAlign w:val="center"/>
          </w:tcPr>
          <w:p w14:paraId="2AD0CEB4" w14:textId="77777777" w:rsidR="00E227C5" w:rsidRDefault="00BC0702">
            <w:pPr>
              <w:spacing w:line="252" w:lineRule="auto"/>
            </w:pPr>
            <w:r>
              <w:rPr>
                <w:sz w:val="16"/>
                <w:szCs w:val="16"/>
              </w:rPr>
              <w:t>BFSI</w:t>
            </w:r>
          </w:p>
        </w:tc>
        <w:tc>
          <w:tcPr>
            <w:tcW w:w="1289" w:type="dxa"/>
            <w:shd w:val="clear" w:color="auto" w:fill="F3F4F8"/>
            <w:tcMar>
              <w:top w:w="60" w:type="dxa"/>
              <w:left w:w="100" w:type="dxa"/>
              <w:bottom w:w="60" w:type="dxa"/>
              <w:right w:w="100" w:type="dxa"/>
            </w:tcMar>
            <w:vAlign w:val="center"/>
          </w:tcPr>
          <w:p w14:paraId="2796930D" w14:textId="77777777" w:rsidR="00E227C5" w:rsidRDefault="00BC0702">
            <w:pPr>
              <w:spacing w:line="252" w:lineRule="auto"/>
            </w:pPr>
            <w:r>
              <w:rPr>
                <w:sz w:val="16"/>
                <w:szCs w:val="16"/>
              </w:rPr>
              <w:t>72</w:t>
            </w:r>
          </w:p>
        </w:tc>
        <w:tc>
          <w:tcPr>
            <w:tcW w:w="1289" w:type="dxa"/>
            <w:shd w:val="clear" w:color="auto" w:fill="F3F4F8"/>
            <w:tcMar>
              <w:top w:w="60" w:type="dxa"/>
              <w:left w:w="100" w:type="dxa"/>
              <w:bottom w:w="60" w:type="dxa"/>
              <w:right w:w="100" w:type="dxa"/>
            </w:tcMar>
            <w:vAlign w:val="center"/>
          </w:tcPr>
          <w:p w14:paraId="56943463" w14:textId="77777777" w:rsidR="00E227C5" w:rsidRDefault="00BC0702">
            <w:pPr>
              <w:spacing w:line="252" w:lineRule="auto"/>
            </w:pPr>
            <w:r>
              <w:rPr>
                <w:sz w:val="16"/>
                <w:szCs w:val="16"/>
              </w:rPr>
              <w:t>37</w:t>
            </w:r>
          </w:p>
        </w:tc>
        <w:tc>
          <w:tcPr>
            <w:tcW w:w="1289" w:type="dxa"/>
            <w:shd w:val="clear" w:color="auto" w:fill="F3F4F8"/>
            <w:tcMar>
              <w:top w:w="60" w:type="dxa"/>
              <w:left w:w="100" w:type="dxa"/>
              <w:bottom w:w="60" w:type="dxa"/>
              <w:right w:w="100" w:type="dxa"/>
            </w:tcMar>
            <w:vAlign w:val="center"/>
          </w:tcPr>
          <w:p w14:paraId="0EAA8B91" w14:textId="77777777" w:rsidR="00E227C5" w:rsidRDefault="00BC0702">
            <w:pPr>
              <w:spacing w:line="252" w:lineRule="auto"/>
            </w:pPr>
            <w:r>
              <w:rPr>
                <w:sz w:val="16"/>
                <w:szCs w:val="16"/>
              </w:rPr>
              <w:t>7</w:t>
            </w:r>
          </w:p>
        </w:tc>
        <w:tc>
          <w:tcPr>
            <w:tcW w:w="1289" w:type="dxa"/>
            <w:shd w:val="clear" w:color="auto" w:fill="F3F4F8"/>
            <w:tcMar>
              <w:top w:w="60" w:type="dxa"/>
              <w:left w:w="100" w:type="dxa"/>
              <w:bottom w:w="60" w:type="dxa"/>
              <w:right w:w="100" w:type="dxa"/>
            </w:tcMar>
            <w:vAlign w:val="center"/>
          </w:tcPr>
          <w:p w14:paraId="3FB8E5BC" w14:textId="77777777" w:rsidR="00E227C5" w:rsidRDefault="00BC0702">
            <w:pPr>
              <w:spacing w:line="252" w:lineRule="auto"/>
            </w:pPr>
            <w:r>
              <w:rPr>
                <w:sz w:val="16"/>
                <w:szCs w:val="16"/>
              </w:rPr>
              <w:t>6</w:t>
            </w:r>
          </w:p>
        </w:tc>
        <w:tc>
          <w:tcPr>
            <w:tcW w:w="1292" w:type="dxa"/>
            <w:shd w:val="clear" w:color="auto" w:fill="F3F4F8"/>
            <w:tcMar>
              <w:top w:w="60" w:type="dxa"/>
              <w:left w:w="100" w:type="dxa"/>
              <w:bottom w:w="60" w:type="dxa"/>
              <w:right w:w="100" w:type="dxa"/>
            </w:tcMar>
            <w:vAlign w:val="center"/>
          </w:tcPr>
          <w:p w14:paraId="33522FA5" w14:textId="77777777" w:rsidR="00E227C5" w:rsidRDefault="00BC0702">
            <w:pPr>
              <w:spacing w:line="252" w:lineRule="auto"/>
            </w:pPr>
            <w:r>
              <w:rPr>
                <w:sz w:val="16"/>
                <w:szCs w:val="16"/>
              </w:rPr>
              <w:t>9.70</w:t>
            </w:r>
          </w:p>
        </w:tc>
      </w:tr>
      <w:tr w:rsidR="00E227C5" w14:paraId="0AFCC941" w14:textId="77777777">
        <w:tblPrEx>
          <w:tblCellMar>
            <w:top w:w="0" w:type="dxa"/>
            <w:bottom w:w="0" w:type="dxa"/>
          </w:tblCellMar>
        </w:tblPrEx>
        <w:trPr>
          <w:cantSplit/>
        </w:trPr>
        <w:tc>
          <w:tcPr>
            <w:tcW w:w="1289" w:type="dxa"/>
            <w:shd w:val="clear" w:color="auto" w:fill="FFFFFF"/>
            <w:tcMar>
              <w:top w:w="60" w:type="dxa"/>
              <w:left w:w="100" w:type="dxa"/>
              <w:bottom w:w="60" w:type="dxa"/>
              <w:right w:w="100" w:type="dxa"/>
            </w:tcMar>
            <w:vAlign w:val="center"/>
          </w:tcPr>
          <w:p w14:paraId="12B2514B" w14:textId="77777777" w:rsidR="00E227C5" w:rsidRDefault="00BC0702">
            <w:pPr>
              <w:spacing w:line="252" w:lineRule="auto"/>
            </w:pPr>
            <w:r>
              <w:rPr>
                <w:sz w:val="16"/>
                <w:szCs w:val="16"/>
              </w:rPr>
              <w:t>DataSutra Labs</w:t>
            </w:r>
          </w:p>
        </w:tc>
        <w:tc>
          <w:tcPr>
            <w:tcW w:w="1289" w:type="dxa"/>
            <w:shd w:val="clear" w:color="auto" w:fill="FFFFFF"/>
            <w:tcMar>
              <w:top w:w="60" w:type="dxa"/>
              <w:left w:w="100" w:type="dxa"/>
              <w:bottom w:w="60" w:type="dxa"/>
              <w:right w:w="100" w:type="dxa"/>
            </w:tcMar>
            <w:vAlign w:val="center"/>
          </w:tcPr>
          <w:p w14:paraId="5DE55315" w14:textId="77777777" w:rsidR="00E227C5" w:rsidRDefault="00BC0702">
            <w:pPr>
              <w:spacing w:line="252" w:lineRule="auto"/>
            </w:pPr>
            <w:r>
              <w:rPr>
                <w:sz w:val="16"/>
                <w:szCs w:val="16"/>
              </w:rPr>
              <w:t>ANALYTICS</w:t>
            </w:r>
          </w:p>
        </w:tc>
        <w:tc>
          <w:tcPr>
            <w:tcW w:w="1289" w:type="dxa"/>
            <w:shd w:val="clear" w:color="auto" w:fill="FFFFFF"/>
            <w:tcMar>
              <w:top w:w="60" w:type="dxa"/>
              <w:left w:w="100" w:type="dxa"/>
              <w:bottom w:w="60" w:type="dxa"/>
              <w:right w:w="100" w:type="dxa"/>
            </w:tcMar>
            <w:vAlign w:val="center"/>
          </w:tcPr>
          <w:p w14:paraId="41B1263E" w14:textId="77777777" w:rsidR="00E227C5" w:rsidRDefault="00BC0702">
            <w:pPr>
              <w:spacing w:line="252" w:lineRule="auto"/>
            </w:pPr>
            <w:r>
              <w:rPr>
                <w:sz w:val="16"/>
                <w:szCs w:val="16"/>
              </w:rPr>
              <w:t>70</w:t>
            </w:r>
          </w:p>
        </w:tc>
        <w:tc>
          <w:tcPr>
            <w:tcW w:w="1289" w:type="dxa"/>
            <w:shd w:val="clear" w:color="auto" w:fill="FFFFFF"/>
            <w:tcMar>
              <w:top w:w="60" w:type="dxa"/>
              <w:left w:w="100" w:type="dxa"/>
              <w:bottom w:w="60" w:type="dxa"/>
              <w:right w:w="100" w:type="dxa"/>
            </w:tcMar>
            <w:vAlign w:val="center"/>
          </w:tcPr>
          <w:p w14:paraId="4414FBA7" w14:textId="77777777" w:rsidR="00E227C5" w:rsidRDefault="00BC0702">
            <w:pPr>
              <w:spacing w:line="252" w:lineRule="auto"/>
            </w:pPr>
            <w:r>
              <w:rPr>
                <w:sz w:val="16"/>
                <w:szCs w:val="16"/>
              </w:rPr>
              <w:t>30</w:t>
            </w:r>
          </w:p>
        </w:tc>
        <w:tc>
          <w:tcPr>
            <w:tcW w:w="1289" w:type="dxa"/>
            <w:shd w:val="clear" w:color="auto" w:fill="FFFFFF"/>
            <w:tcMar>
              <w:top w:w="60" w:type="dxa"/>
              <w:left w:w="100" w:type="dxa"/>
              <w:bottom w:w="60" w:type="dxa"/>
              <w:right w:w="100" w:type="dxa"/>
            </w:tcMar>
            <w:vAlign w:val="center"/>
          </w:tcPr>
          <w:p w14:paraId="74071B6B" w14:textId="77777777" w:rsidR="00E227C5" w:rsidRDefault="00BC0702">
            <w:pPr>
              <w:spacing w:line="252" w:lineRule="auto"/>
            </w:pPr>
            <w:r>
              <w:rPr>
                <w:sz w:val="16"/>
                <w:szCs w:val="16"/>
              </w:rPr>
              <w:t>7</w:t>
            </w:r>
          </w:p>
        </w:tc>
        <w:tc>
          <w:tcPr>
            <w:tcW w:w="1289" w:type="dxa"/>
            <w:shd w:val="clear" w:color="auto" w:fill="FFFFFF"/>
            <w:tcMar>
              <w:top w:w="60" w:type="dxa"/>
              <w:left w:w="100" w:type="dxa"/>
              <w:bottom w:w="60" w:type="dxa"/>
              <w:right w:w="100" w:type="dxa"/>
            </w:tcMar>
            <w:vAlign w:val="center"/>
          </w:tcPr>
          <w:p w14:paraId="4FB3CB56" w14:textId="77777777" w:rsidR="00E227C5" w:rsidRDefault="00BC0702">
            <w:pPr>
              <w:spacing w:line="252" w:lineRule="auto"/>
            </w:pPr>
            <w:r>
              <w:rPr>
                <w:sz w:val="16"/>
                <w:szCs w:val="16"/>
              </w:rPr>
              <w:t>2</w:t>
            </w:r>
          </w:p>
        </w:tc>
        <w:tc>
          <w:tcPr>
            <w:tcW w:w="1292" w:type="dxa"/>
            <w:shd w:val="clear" w:color="auto" w:fill="FFFFFF"/>
            <w:tcMar>
              <w:top w:w="60" w:type="dxa"/>
              <w:left w:w="100" w:type="dxa"/>
              <w:bottom w:w="60" w:type="dxa"/>
              <w:right w:w="100" w:type="dxa"/>
            </w:tcMar>
            <w:vAlign w:val="center"/>
          </w:tcPr>
          <w:p w14:paraId="3F8C78A3" w14:textId="77777777" w:rsidR="00E227C5" w:rsidRDefault="00BC0702">
            <w:pPr>
              <w:spacing w:line="252" w:lineRule="auto"/>
            </w:pPr>
            <w:r>
              <w:rPr>
                <w:sz w:val="16"/>
                <w:szCs w:val="16"/>
              </w:rPr>
              <w:t>10</w:t>
            </w:r>
          </w:p>
        </w:tc>
      </w:tr>
    </w:tbl>
    <w:p w14:paraId="1EC17365" w14:textId="77777777" w:rsidR="00E227C5" w:rsidRDefault="00BC0702">
      <w:pPr>
        <w:pStyle w:val="Heading2"/>
        <w:keepNext/>
      </w:pPr>
      <w:bookmarkStart w:id="37" w:name="_Toc244122864"/>
      <w:r>
        <w:t>Q2. Talent match for a newly posted job (relational division)</w:t>
      </w:r>
      <w:bookmarkEnd w:id="37"/>
    </w:p>
    <w:p w14:paraId="7E74A6AE" w14:textId="77777777" w:rsidR="00E227C5" w:rsidRDefault="00BC0702">
      <w:pPr>
        <w:spacing w:after="120" w:line="276" w:lineRule="auto"/>
      </w:pPr>
      <w:r>
        <w:rPr>
          <w:b/>
          <w:bCs/>
        </w:rPr>
        <w:t>Business question.</w:t>
      </w:r>
      <w:r>
        <w:t xml:space="preserve"> Job 25 (Tidewater Logistics, Supply Chain Analytics Lead) has just been posted. Which students are eligible, not yet placed this cycle, and hold EVERY skill the job requires at the required level? The committee will nudge them to apply.</w:t>
      </w:r>
    </w:p>
    <w:p w14:paraId="5C2B5BDE" w14:textId="77777777" w:rsidR="00E227C5" w:rsidRDefault="00BC0702">
      <w:pPr>
        <w:spacing w:after="120" w:line="276" w:lineRule="auto"/>
      </w:pPr>
      <w:r>
        <w:rPr>
          <w:b/>
          <w:bCs/>
        </w:rPr>
        <w:t>Concepts.</w:t>
      </w:r>
      <w:r>
        <w:t xml:space="preserve"> Division expressed as "there is NO required skill that the student does NOT have" (double NOT EXISTS, two nested correlated subqueries), plus an anti-join for "not yet placed".</w:t>
      </w:r>
    </w:p>
    <w:p w14:paraId="06703AD4" w14:textId="77777777" w:rsidR="00E227C5" w:rsidRDefault="00BC0702">
      <w:pPr>
        <w:spacing w:after="120" w:line="276" w:lineRule="auto"/>
      </w:pPr>
      <w:r>
        <w:rPr>
          <w:b/>
          <w:bCs/>
        </w:rPr>
        <w:t>Relational algebra.</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3EFE8B22"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1A8D8F11" w14:textId="77777777" w:rsidR="00E227C5" w:rsidRDefault="00BC0702">
            <w:r>
              <w:rPr>
                <w:rFonts w:ascii="Consolas" w:eastAsia="Consolas" w:hAnsi="Consolas" w:cs="Consolas"/>
                <w:color w:val="0F172A"/>
                <w:sz w:val="17"/>
                <w:szCs w:val="17"/>
              </w:rPr>
              <w:t>Qualified(student, skill) = π student,skill (σ proficiency ≥ min (StudentSkill ⋈ JobRequiredSkill_25))</w:t>
            </w:r>
          </w:p>
          <w:p w14:paraId="43B62D8E" w14:textId="77777777" w:rsidR="00E227C5" w:rsidRDefault="00BC0702">
            <w:r>
              <w:rPr>
                <w:rFonts w:ascii="Consolas" w:eastAsia="Consolas" w:hAnsi="Consolas" w:cs="Consolas"/>
                <w:color w:val="0F172A"/>
                <w:sz w:val="17"/>
                <w:szCs w:val="17"/>
              </w:rPr>
              <w:t>Result = Qualified ÷ π skill (σ job_id = 25 (JobRequiredSkill))</w:t>
            </w:r>
          </w:p>
        </w:tc>
      </w:tr>
      <w:tr w:rsidR="00E227C5" w14:paraId="2F715FE5"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462C7C6E" w14:textId="77777777" w:rsidR="00E227C5" w:rsidRDefault="00BC0702">
            <w:r>
              <w:rPr>
                <w:rFonts w:ascii="Consolas" w:eastAsia="Consolas" w:hAnsi="Consolas" w:cs="Consolas"/>
                <w:color w:val="0F172A"/>
                <w:sz w:val="17"/>
                <w:szCs w:val="17"/>
              </w:rPr>
              <w:t>WITH params AS (SELECT 25 AS job_id)</w:t>
            </w:r>
          </w:p>
          <w:p w14:paraId="33AE6313" w14:textId="77777777" w:rsidR="00E227C5" w:rsidRDefault="00BC0702">
            <w:r>
              <w:rPr>
                <w:rFonts w:ascii="Consolas" w:eastAsia="Consolas" w:hAnsi="Consolas" w:cs="Consolas"/>
                <w:color w:val="0F172A"/>
                <w:sz w:val="17"/>
                <w:szCs w:val="17"/>
              </w:rPr>
              <w:t>SELECT s.roll_no,</w:t>
            </w:r>
          </w:p>
          <w:p w14:paraId="441BA4F2" w14:textId="77777777" w:rsidR="00E227C5" w:rsidRDefault="00BC0702">
            <w:r>
              <w:rPr>
                <w:rFonts w:ascii="Consolas" w:eastAsia="Consolas" w:hAnsi="Consolas" w:cs="Consolas"/>
                <w:color w:val="0F172A"/>
                <w:sz w:val="17"/>
                <w:szCs w:val="17"/>
              </w:rPr>
              <w:t xml:space="preserve">       concat_ws(' ', p.first_name, p.last_name) AS student_name,</w:t>
            </w:r>
          </w:p>
          <w:p w14:paraId="7393B7F8" w14:textId="77777777" w:rsidR="00E227C5" w:rsidRDefault="00BC0702">
            <w:r>
              <w:rPr>
                <w:rFonts w:ascii="Consolas" w:eastAsia="Consolas" w:hAnsi="Consolas" w:cs="Consolas"/>
                <w:color w:val="0F172A"/>
                <w:sz w:val="17"/>
                <w:szCs w:val="17"/>
              </w:rPr>
              <w:t xml:space="preserve">       pr.program_code,</w:t>
            </w:r>
          </w:p>
          <w:p w14:paraId="0505A00E" w14:textId="77777777" w:rsidR="00E227C5" w:rsidRDefault="00BC0702">
            <w:r>
              <w:rPr>
                <w:rFonts w:ascii="Consolas" w:eastAsia="Consolas" w:hAnsi="Consolas" w:cs="Consolas"/>
                <w:color w:val="0F172A"/>
                <w:sz w:val="17"/>
                <w:szCs w:val="17"/>
              </w:rPr>
              <w:t xml:space="preserve">       s.cgpa</w:t>
            </w:r>
          </w:p>
          <w:p w14:paraId="43D9EF69" w14:textId="77777777" w:rsidR="00E227C5" w:rsidRDefault="00BC0702">
            <w:r>
              <w:rPr>
                <w:rFonts w:ascii="Consolas" w:eastAsia="Consolas" w:hAnsi="Consolas" w:cs="Consolas"/>
                <w:color w:val="0F172A"/>
                <w:sz w:val="17"/>
                <w:szCs w:val="17"/>
              </w:rPr>
              <w:t>FROM params</w:t>
            </w:r>
          </w:p>
          <w:p w14:paraId="1AC25D13" w14:textId="77777777" w:rsidR="00E227C5" w:rsidRDefault="00BC0702">
            <w:r>
              <w:rPr>
                <w:rFonts w:ascii="Consolas" w:eastAsia="Consolas" w:hAnsi="Consolas" w:cs="Consolas"/>
                <w:color w:val="0F172A"/>
                <w:sz w:val="17"/>
                <w:szCs w:val="17"/>
              </w:rPr>
              <w:t>JOIN eligibility e ON e.job_id = params.job_id</w:t>
            </w:r>
          </w:p>
          <w:p w14:paraId="2D7951C8" w14:textId="77777777" w:rsidR="00E227C5" w:rsidRDefault="00BC0702">
            <w:r>
              <w:rPr>
                <w:rFonts w:ascii="Consolas" w:eastAsia="Consolas" w:hAnsi="Consolas" w:cs="Consolas"/>
                <w:color w:val="0F172A"/>
                <w:sz w:val="17"/>
                <w:szCs w:val="17"/>
              </w:rPr>
              <w:t>JOIN student s     ON s.program_id = e.program_id</w:t>
            </w:r>
          </w:p>
          <w:p w14:paraId="2243421F" w14:textId="77777777" w:rsidR="00E227C5" w:rsidRDefault="00BC0702">
            <w:r>
              <w:rPr>
                <w:rFonts w:ascii="Consolas" w:eastAsia="Consolas" w:hAnsi="Consolas" w:cs="Consolas"/>
                <w:color w:val="0F172A"/>
                <w:sz w:val="17"/>
                <w:szCs w:val="17"/>
              </w:rPr>
              <w:t>JOIN person p      ON p.person_id = s.person_id</w:t>
            </w:r>
          </w:p>
          <w:p w14:paraId="094C5849" w14:textId="77777777" w:rsidR="00E227C5" w:rsidRDefault="00BC0702">
            <w:r>
              <w:rPr>
                <w:rFonts w:ascii="Consolas" w:eastAsia="Consolas" w:hAnsi="Consolas" w:cs="Consolas"/>
                <w:color w:val="0F172A"/>
                <w:sz w:val="17"/>
                <w:szCs w:val="17"/>
              </w:rPr>
              <w:t>JOIN program pr    ON pr.program_id = s.program_id</w:t>
            </w:r>
          </w:p>
          <w:p w14:paraId="50E3A4C3" w14:textId="77777777" w:rsidR="00E227C5" w:rsidRDefault="00BC0702">
            <w:r>
              <w:rPr>
                <w:rFonts w:ascii="Consolas" w:eastAsia="Consolas" w:hAnsi="Consolas" w:cs="Consolas"/>
                <w:color w:val="0F172A"/>
                <w:sz w:val="17"/>
                <w:szCs w:val="17"/>
              </w:rPr>
              <w:t>WHERE s.cgpa &gt;= e.min_cgpa</w:t>
            </w:r>
          </w:p>
          <w:p w14:paraId="4834A82D" w14:textId="77777777" w:rsidR="00E227C5" w:rsidRDefault="00BC0702">
            <w:r>
              <w:rPr>
                <w:rFonts w:ascii="Consolas" w:eastAsia="Consolas" w:hAnsi="Consolas" w:cs="Consolas"/>
                <w:color w:val="0F172A"/>
                <w:sz w:val="17"/>
                <w:szCs w:val="17"/>
              </w:rPr>
              <w:t xml:space="preserve">  AND s.active_backlogs &lt;= e.max_backlogs</w:t>
            </w:r>
          </w:p>
          <w:p w14:paraId="2724B04C" w14:textId="77777777" w:rsidR="00E227C5" w:rsidRDefault="00BC0702">
            <w:r>
              <w:rPr>
                <w:rFonts w:ascii="Consolas" w:eastAsia="Consolas" w:hAnsi="Consolas" w:cs="Consolas"/>
                <w:color w:val="0F172A"/>
                <w:sz w:val="17"/>
                <w:szCs w:val="17"/>
              </w:rPr>
              <w:t xml:space="preserve">  AND NOT s.opted_out</w:t>
            </w:r>
          </w:p>
          <w:p w14:paraId="458C274E" w14:textId="77777777" w:rsidR="00E227C5" w:rsidRDefault="00BC0702">
            <w:r>
              <w:rPr>
                <w:rFonts w:ascii="Consolas" w:eastAsia="Consolas" w:hAnsi="Consolas" w:cs="Consolas"/>
                <w:color w:val="0F172A"/>
                <w:sz w:val="17"/>
                <w:szCs w:val="17"/>
              </w:rPr>
              <w:t xml:space="preserve">  -- division: no required skill exists ...</w:t>
            </w:r>
          </w:p>
          <w:p w14:paraId="2CCCB10E" w14:textId="77777777" w:rsidR="00E227C5" w:rsidRDefault="00BC0702">
            <w:r>
              <w:rPr>
                <w:rFonts w:ascii="Consolas" w:eastAsia="Consolas" w:hAnsi="Consolas" w:cs="Consolas"/>
                <w:color w:val="0F172A"/>
                <w:sz w:val="17"/>
                <w:szCs w:val="17"/>
              </w:rPr>
              <w:t xml:space="preserve">  AND NOT EXISTS (</w:t>
            </w:r>
          </w:p>
          <w:p w14:paraId="43B13822" w14:textId="77777777" w:rsidR="00E227C5" w:rsidRDefault="00BC0702">
            <w:r>
              <w:rPr>
                <w:rFonts w:ascii="Consolas" w:eastAsia="Consolas" w:hAnsi="Consolas" w:cs="Consolas"/>
                <w:color w:val="0F172A"/>
                <w:sz w:val="17"/>
                <w:szCs w:val="17"/>
              </w:rPr>
              <w:t xml:space="preserve">        SELECT 1</w:t>
            </w:r>
          </w:p>
          <w:p w14:paraId="00C34639" w14:textId="77777777" w:rsidR="00E227C5" w:rsidRDefault="00BC0702">
            <w:r>
              <w:rPr>
                <w:rFonts w:ascii="Consolas" w:eastAsia="Consolas" w:hAnsi="Consolas" w:cs="Consolas"/>
                <w:color w:val="0F172A"/>
                <w:sz w:val="17"/>
                <w:szCs w:val="17"/>
              </w:rPr>
              <w:t xml:space="preserve">        FROM job_required_skill r</w:t>
            </w:r>
          </w:p>
          <w:p w14:paraId="5E69B253" w14:textId="77777777" w:rsidR="00E227C5" w:rsidRDefault="00BC0702">
            <w:r>
              <w:rPr>
                <w:rFonts w:ascii="Consolas" w:eastAsia="Consolas" w:hAnsi="Consolas" w:cs="Consolas"/>
                <w:color w:val="0F172A"/>
                <w:sz w:val="17"/>
                <w:szCs w:val="17"/>
              </w:rPr>
              <w:t xml:space="preserve">        WHERE r.job_id = params.job_id</w:t>
            </w:r>
          </w:p>
          <w:p w14:paraId="17EB0E25" w14:textId="77777777" w:rsidR="00E227C5" w:rsidRDefault="00BC0702">
            <w:r>
              <w:rPr>
                <w:rFonts w:ascii="Consolas" w:eastAsia="Consolas" w:hAnsi="Consolas" w:cs="Consolas"/>
                <w:color w:val="0F172A"/>
                <w:sz w:val="17"/>
                <w:szCs w:val="17"/>
              </w:rPr>
              <w:t xml:space="preserve">          -- ... that this student lacks at the required level</w:t>
            </w:r>
          </w:p>
          <w:p w14:paraId="2F8A6747" w14:textId="77777777" w:rsidR="00E227C5" w:rsidRDefault="00BC0702">
            <w:r>
              <w:rPr>
                <w:rFonts w:ascii="Consolas" w:eastAsia="Consolas" w:hAnsi="Consolas" w:cs="Consolas"/>
                <w:color w:val="0F172A"/>
                <w:sz w:val="17"/>
                <w:szCs w:val="17"/>
              </w:rPr>
              <w:t xml:space="preserve">          AND NOT EXISTS (</w:t>
            </w:r>
          </w:p>
          <w:p w14:paraId="6BA8CD5B" w14:textId="77777777" w:rsidR="00E227C5" w:rsidRDefault="00BC0702">
            <w:r>
              <w:rPr>
                <w:rFonts w:ascii="Consolas" w:eastAsia="Consolas" w:hAnsi="Consolas" w:cs="Consolas"/>
                <w:color w:val="0F172A"/>
                <w:sz w:val="17"/>
                <w:szCs w:val="17"/>
              </w:rPr>
              <w:t xml:space="preserve">                SELECT 1</w:t>
            </w:r>
          </w:p>
          <w:p w14:paraId="45DB0F99" w14:textId="77777777" w:rsidR="00E227C5" w:rsidRDefault="00BC0702">
            <w:r>
              <w:rPr>
                <w:rFonts w:ascii="Consolas" w:eastAsia="Consolas" w:hAnsi="Consolas" w:cs="Consolas"/>
                <w:color w:val="0F172A"/>
                <w:sz w:val="17"/>
                <w:szCs w:val="17"/>
              </w:rPr>
              <w:t xml:space="preserve">                FROM student_skill ss</w:t>
            </w:r>
          </w:p>
          <w:p w14:paraId="7FF23E04" w14:textId="77777777" w:rsidR="00E227C5" w:rsidRDefault="00BC0702">
            <w:r>
              <w:rPr>
                <w:rFonts w:ascii="Consolas" w:eastAsia="Consolas" w:hAnsi="Consolas" w:cs="Consolas"/>
                <w:color w:val="0F172A"/>
                <w:sz w:val="17"/>
                <w:szCs w:val="17"/>
              </w:rPr>
              <w:t xml:space="preserve">                WHERE ss.student_id  = s.person_id</w:t>
            </w:r>
          </w:p>
          <w:p w14:paraId="0B420CB4" w14:textId="77777777" w:rsidR="00E227C5" w:rsidRDefault="00BC0702">
            <w:r>
              <w:rPr>
                <w:rFonts w:ascii="Consolas" w:eastAsia="Consolas" w:hAnsi="Consolas" w:cs="Consolas"/>
                <w:color w:val="0F172A"/>
                <w:sz w:val="17"/>
                <w:szCs w:val="17"/>
              </w:rPr>
              <w:t xml:space="preserve">                  AND ss.skill_id    = r.skill_id</w:t>
            </w:r>
          </w:p>
          <w:p w14:paraId="7FEE0292" w14:textId="77777777" w:rsidR="00E227C5" w:rsidRDefault="00BC0702">
            <w:r>
              <w:rPr>
                <w:rFonts w:ascii="Consolas" w:eastAsia="Consolas" w:hAnsi="Consolas" w:cs="Consolas"/>
                <w:color w:val="0F172A"/>
                <w:sz w:val="17"/>
                <w:szCs w:val="17"/>
              </w:rPr>
              <w:t xml:space="preserve">                  AND ss.proficiency &gt;= r.min_proficiency))</w:t>
            </w:r>
          </w:p>
          <w:p w14:paraId="68E5892E" w14:textId="77777777" w:rsidR="00E227C5" w:rsidRDefault="00BC0702">
            <w:r>
              <w:rPr>
                <w:rFonts w:ascii="Consolas" w:eastAsia="Consolas" w:hAnsi="Consolas" w:cs="Consolas"/>
                <w:color w:val="0F172A"/>
                <w:sz w:val="17"/>
                <w:szCs w:val="17"/>
              </w:rPr>
              <w:t xml:space="preserve">  -- anti-join: not already placed in this job's cycle</w:t>
            </w:r>
          </w:p>
          <w:p w14:paraId="48CCAA83" w14:textId="77777777" w:rsidR="00E227C5" w:rsidRDefault="00BC0702">
            <w:r>
              <w:rPr>
                <w:rFonts w:ascii="Consolas" w:eastAsia="Consolas" w:hAnsi="Consolas" w:cs="Consolas"/>
                <w:color w:val="0F172A"/>
                <w:sz w:val="17"/>
                <w:szCs w:val="17"/>
              </w:rPr>
              <w:t xml:space="preserve">  AND NOT EXISTS (</w:t>
            </w:r>
          </w:p>
          <w:p w14:paraId="6EB646A4" w14:textId="77777777" w:rsidR="00E227C5" w:rsidRDefault="00BC0702">
            <w:r>
              <w:rPr>
                <w:rFonts w:ascii="Consolas" w:eastAsia="Consolas" w:hAnsi="Consolas" w:cs="Consolas"/>
                <w:color w:val="0F172A"/>
                <w:sz w:val="17"/>
                <w:szCs w:val="17"/>
              </w:rPr>
              <w:t xml:space="preserve">        SELECT 1</w:t>
            </w:r>
          </w:p>
          <w:p w14:paraId="61C106B9" w14:textId="77777777" w:rsidR="00E227C5" w:rsidRDefault="00BC0702">
            <w:r>
              <w:rPr>
                <w:rFonts w:ascii="Consolas" w:eastAsia="Consolas" w:hAnsi="Consolas" w:cs="Consolas"/>
                <w:color w:val="0F172A"/>
                <w:sz w:val="17"/>
                <w:szCs w:val="17"/>
              </w:rPr>
              <w:t xml:space="preserve">        FROM offer o</w:t>
            </w:r>
          </w:p>
          <w:p w14:paraId="452BDEDE" w14:textId="77777777" w:rsidR="00E227C5" w:rsidRDefault="00BC0702">
            <w:r>
              <w:rPr>
                <w:rFonts w:ascii="Consolas" w:eastAsia="Consolas" w:hAnsi="Consolas" w:cs="Consolas"/>
                <w:color w:val="0F172A"/>
                <w:sz w:val="17"/>
                <w:szCs w:val="17"/>
              </w:rPr>
              <w:t xml:space="preserve">        JOIN job_role j  ON j.job_id = o.job_id</w:t>
            </w:r>
          </w:p>
          <w:p w14:paraId="3F11C78F" w14:textId="77777777" w:rsidR="00E227C5" w:rsidRDefault="00BC0702">
            <w:r>
              <w:rPr>
                <w:rFonts w:ascii="Consolas" w:eastAsia="Consolas" w:hAnsi="Consolas" w:cs="Consolas"/>
                <w:color w:val="0F172A"/>
                <w:sz w:val="17"/>
                <w:szCs w:val="17"/>
              </w:rPr>
              <w:t xml:space="preserve">        JOIN job_role jt ON jt.job_id = params.job_id</w:t>
            </w:r>
          </w:p>
          <w:p w14:paraId="28219BC8" w14:textId="77777777" w:rsidR="00E227C5" w:rsidRDefault="00BC0702">
            <w:r>
              <w:rPr>
                <w:rFonts w:ascii="Consolas" w:eastAsia="Consolas" w:hAnsi="Consolas" w:cs="Consolas"/>
                <w:color w:val="0F172A"/>
                <w:sz w:val="17"/>
                <w:szCs w:val="17"/>
              </w:rPr>
              <w:t xml:space="preserve">        WHERE o.student_id = s.person_id</w:t>
            </w:r>
          </w:p>
          <w:p w14:paraId="2C621189" w14:textId="77777777" w:rsidR="00E227C5" w:rsidRDefault="00BC0702">
            <w:r>
              <w:rPr>
                <w:rFonts w:ascii="Consolas" w:eastAsia="Consolas" w:hAnsi="Consolas" w:cs="Consolas"/>
                <w:color w:val="0F172A"/>
                <w:sz w:val="17"/>
                <w:szCs w:val="17"/>
              </w:rPr>
              <w:t xml:space="preserve">          AND o.status = 'ACCEPTED'</w:t>
            </w:r>
          </w:p>
          <w:p w14:paraId="4947925B" w14:textId="77777777" w:rsidR="00E227C5" w:rsidRDefault="00BC0702">
            <w:r>
              <w:rPr>
                <w:rFonts w:ascii="Consolas" w:eastAsia="Consolas" w:hAnsi="Consolas" w:cs="Consolas"/>
                <w:color w:val="0F172A"/>
                <w:sz w:val="17"/>
                <w:szCs w:val="17"/>
              </w:rPr>
              <w:t xml:space="preserve">          AND j.cycle_id = jt.cycle_id)</w:t>
            </w:r>
          </w:p>
          <w:p w14:paraId="59C681E0" w14:textId="77777777" w:rsidR="00E227C5" w:rsidRDefault="00BC0702">
            <w:r>
              <w:rPr>
                <w:rFonts w:ascii="Consolas" w:eastAsia="Consolas" w:hAnsi="Consolas" w:cs="Consolas"/>
                <w:color w:val="0F172A"/>
                <w:sz w:val="17"/>
                <w:szCs w:val="17"/>
              </w:rPr>
              <w:t>ORDER BY s.cgpa DESC;</w:t>
            </w:r>
          </w:p>
        </w:tc>
      </w:tr>
    </w:tbl>
    <w:p w14:paraId="2B788EC9" w14:textId="77777777" w:rsidR="00E227C5" w:rsidRDefault="00BC0702">
      <w:pPr>
        <w:keepNext/>
        <w:spacing w:before="160" w:after="80"/>
      </w:pPr>
      <w:r>
        <w:rPr>
          <w:b/>
          <w:bCs/>
          <w:color w:val="6B7280"/>
          <w:sz w:val="18"/>
          <w:szCs w:val="18"/>
        </w:rPr>
        <w:t xml:space="preserve">Table 14. </w:t>
      </w:r>
      <w:r>
        <w:rPr>
          <w:i/>
          <w:iCs/>
          <w:color w:val="6B7280"/>
          <w:sz w:val="18"/>
          <w:szCs w:val="18"/>
        </w:rPr>
        <w:t>Q2 result (8 rows)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256"/>
        <w:gridCol w:w="2256"/>
        <w:gridCol w:w="2256"/>
        <w:gridCol w:w="2258"/>
      </w:tblGrid>
      <w:tr w:rsidR="00E227C5" w14:paraId="1EC2D64C" w14:textId="77777777">
        <w:tblPrEx>
          <w:tblCellMar>
            <w:top w:w="0" w:type="dxa"/>
            <w:bottom w:w="0" w:type="dxa"/>
          </w:tblCellMar>
        </w:tblPrEx>
        <w:trPr>
          <w:tblHeader/>
        </w:trPr>
        <w:tc>
          <w:tcPr>
            <w:tcW w:w="2256" w:type="dxa"/>
            <w:shd w:val="clear" w:color="auto" w:fill="4F46E5"/>
            <w:tcMar>
              <w:top w:w="60" w:type="dxa"/>
              <w:left w:w="100" w:type="dxa"/>
              <w:bottom w:w="60" w:type="dxa"/>
              <w:right w:w="100" w:type="dxa"/>
            </w:tcMar>
            <w:vAlign w:val="center"/>
          </w:tcPr>
          <w:p w14:paraId="4B0A9082" w14:textId="77777777" w:rsidR="00E227C5" w:rsidRDefault="00BC0702">
            <w:pPr>
              <w:spacing w:line="252" w:lineRule="auto"/>
            </w:pPr>
            <w:r>
              <w:rPr>
                <w:b/>
                <w:bCs/>
                <w:color w:val="FFFFFF"/>
                <w:sz w:val="16"/>
                <w:szCs w:val="16"/>
              </w:rPr>
              <w:t>roll_no</w:t>
            </w:r>
          </w:p>
        </w:tc>
        <w:tc>
          <w:tcPr>
            <w:tcW w:w="2256" w:type="dxa"/>
            <w:shd w:val="clear" w:color="auto" w:fill="4F46E5"/>
            <w:tcMar>
              <w:top w:w="60" w:type="dxa"/>
              <w:left w:w="100" w:type="dxa"/>
              <w:bottom w:w="60" w:type="dxa"/>
              <w:right w:w="100" w:type="dxa"/>
            </w:tcMar>
            <w:vAlign w:val="center"/>
          </w:tcPr>
          <w:p w14:paraId="6F569CBF" w14:textId="77777777" w:rsidR="00E227C5" w:rsidRDefault="00BC0702">
            <w:pPr>
              <w:spacing w:line="252" w:lineRule="auto"/>
            </w:pPr>
            <w:r>
              <w:rPr>
                <w:b/>
                <w:bCs/>
                <w:color w:val="FFFFFF"/>
                <w:sz w:val="16"/>
                <w:szCs w:val="16"/>
              </w:rPr>
              <w:t>student_name</w:t>
            </w:r>
          </w:p>
        </w:tc>
        <w:tc>
          <w:tcPr>
            <w:tcW w:w="2256" w:type="dxa"/>
            <w:shd w:val="clear" w:color="auto" w:fill="4F46E5"/>
            <w:tcMar>
              <w:top w:w="60" w:type="dxa"/>
              <w:left w:w="100" w:type="dxa"/>
              <w:bottom w:w="60" w:type="dxa"/>
              <w:right w:w="100" w:type="dxa"/>
            </w:tcMar>
            <w:vAlign w:val="center"/>
          </w:tcPr>
          <w:p w14:paraId="68C83D33" w14:textId="77777777" w:rsidR="00E227C5" w:rsidRDefault="00BC0702">
            <w:pPr>
              <w:spacing w:line="252" w:lineRule="auto"/>
            </w:pPr>
            <w:r>
              <w:rPr>
                <w:b/>
                <w:bCs/>
                <w:color w:val="FFFFFF"/>
                <w:sz w:val="16"/>
                <w:szCs w:val="16"/>
              </w:rPr>
              <w:t>program_code</w:t>
            </w:r>
          </w:p>
        </w:tc>
        <w:tc>
          <w:tcPr>
            <w:tcW w:w="2258" w:type="dxa"/>
            <w:shd w:val="clear" w:color="auto" w:fill="4F46E5"/>
            <w:tcMar>
              <w:top w:w="60" w:type="dxa"/>
              <w:left w:w="100" w:type="dxa"/>
              <w:bottom w:w="60" w:type="dxa"/>
              <w:right w:w="100" w:type="dxa"/>
            </w:tcMar>
            <w:vAlign w:val="center"/>
          </w:tcPr>
          <w:p w14:paraId="64E0CA6E" w14:textId="77777777" w:rsidR="00E227C5" w:rsidRDefault="00BC0702">
            <w:pPr>
              <w:spacing w:line="252" w:lineRule="auto"/>
            </w:pPr>
            <w:r>
              <w:rPr>
                <w:b/>
                <w:bCs/>
                <w:color w:val="FFFFFF"/>
                <w:sz w:val="16"/>
                <w:szCs w:val="16"/>
              </w:rPr>
              <w:t>cgpa</w:t>
            </w:r>
          </w:p>
        </w:tc>
      </w:tr>
      <w:tr w:rsidR="00E227C5" w14:paraId="6B8508B5" w14:textId="77777777">
        <w:tblPrEx>
          <w:tblCellMar>
            <w:top w:w="0" w:type="dxa"/>
            <w:bottom w:w="0" w:type="dxa"/>
          </w:tblCellMar>
        </w:tblPrEx>
        <w:trPr>
          <w:cantSplit/>
        </w:trPr>
        <w:tc>
          <w:tcPr>
            <w:tcW w:w="2256" w:type="dxa"/>
            <w:shd w:val="clear" w:color="auto" w:fill="FFFFFF"/>
            <w:tcMar>
              <w:top w:w="60" w:type="dxa"/>
              <w:left w:w="100" w:type="dxa"/>
              <w:bottom w:w="60" w:type="dxa"/>
              <w:right w:w="100" w:type="dxa"/>
            </w:tcMar>
            <w:vAlign w:val="center"/>
          </w:tcPr>
          <w:p w14:paraId="33A3F083" w14:textId="77777777" w:rsidR="00E227C5" w:rsidRDefault="00BC0702">
            <w:pPr>
              <w:spacing w:line="252" w:lineRule="auto"/>
            </w:pPr>
            <w:r>
              <w:rPr>
                <w:sz w:val="16"/>
                <w:szCs w:val="16"/>
              </w:rPr>
              <w:t>DBA12-039</w:t>
            </w:r>
          </w:p>
        </w:tc>
        <w:tc>
          <w:tcPr>
            <w:tcW w:w="2256" w:type="dxa"/>
            <w:shd w:val="clear" w:color="auto" w:fill="FFFFFF"/>
            <w:tcMar>
              <w:top w:w="60" w:type="dxa"/>
              <w:left w:w="100" w:type="dxa"/>
              <w:bottom w:w="60" w:type="dxa"/>
              <w:right w:w="100" w:type="dxa"/>
            </w:tcMar>
            <w:vAlign w:val="center"/>
          </w:tcPr>
          <w:p w14:paraId="334E8F55" w14:textId="77777777" w:rsidR="00E227C5" w:rsidRDefault="00BC0702">
            <w:pPr>
              <w:spacing w:line="252" w:lineRule="auto"/>
            </w:pPr>
            <w:r>
              <w:rPr>
                <w:sz w:val="16"/>
                <w:szCs w:val="16"/>
              </w:rPr>
              <w:t>Tanvi Jain</w:t>
            </w:r>
          </w:p>
        </w:tc>
        <w:tc>
          <w:tcPr>
            <w:tcW w:w="2256" w:type="dxa"/>
            <w:shd w:val="clear" w:color="auto" w:fill="FFFFFF"/>
            <w:tcMar>
              <w:top w:w="60" w:type="dxa"/>
              <w:left w:w="100" w:type="dxa"/>
              <w:bottom w:w="60" w:type="dxa"/>
              <w:right w:w="100" w:type="dxa"/>
            </w:tcMar>
            <w:vAlign w:val="center"/>
          </w:tcPr>
          <w:p w14:paraId="67DD7D21" w14:textId="77777777" w:rsidR="00E227C5" w:rsidRDefault="00BC0702">
            <w:pPr>
              <w:spacing w:line="252" w:lineRule="auto"/>
            </w:pPr>
            <w:r>
              <w:rPr>
                <w:sz w:val="16"/>
                <w:szCs w:val="16"/>
              </w:rPr>
              <w:t>PGDBA</w:t>
            </w:r>
          </w:p>
        </w:tc>
        <w:tc>
          <w:tcPr>
            <w:tcW w:w="2258" w:type="dxa"/>
            <w:shd w:val="clear" w:color="auto" w:fill="FFFFFF"/>
            <w:tcMar>
              <w:top w:w="60" w:type="dxa"/>
              <w:left w:w="100" w:type="dxa"/>
              <w:bottom w:w="60" w:type="dxa"/>
              <w:right w:w="100" w:type="dxa"/>
            </w:tcMar>
            <w:vAlign w:val="center"/>
          </w:tcPr>
          <w:p w14:paraId="37163F3E" w14:textId="77777777" w:rsidR="00E227C5" w:rsidRDefault="00BC0702">
            <w:pPr>
              <w:spacing w:line="252" w:lineRule="auto"/>
            </w:pPr>
            <w:r>
              <w:rPr>
                <w:sz w:val="16"/>
                <w:szCs w:val="16"/>
              </w:rPr>
              <w:t>9.04</w:t>
            </w:r>
          </w:p>
        </w:tc>
      </w:tr>
      <w:tr w:rsidR="00E227C5" w14:paraId="4E52C66B" w14:textId="77777777">
        <w:tblPrEx>
          <w:tblCellMar>
            <w:top w:w="0" w:type="dxa"/>
            <w:bottom w:w="0" w:type="dxa"/>
          </w:tblCellMar>
        </w:tblPrEx>
        <w:trPr>
          <w:cantSplit/>
        </w:trPr>
        <w:tc>
          <w:tcPr>
            <w:tcW w:w="2256" w:type="dxa"/>
            <w:shd w:val="clear" w:color="auto" w:fill="F3F4F8"/>
            <w:tcMar>
              <w:top w:w="60" w:type="dxa"/>
              <w:left w:w="100" w:type="dxa"/>
              <w:bottom w:w="60" w:type="dxa"/>
              <w:right w:w="100" w:type="dxa"/>
            </w:tcMar>
            <w:vAlign w:val="center"/>
          </w:tcPr>
          <w:p w14:paraId="69AC0A20" w14:textId="77777777" w:rsidR="00E227C5" w:rsidRDefault="00BC0702">
            <w:pPr>
              <w:spacing w:line="252" w:lineRule="auto"/>
            </w:pPr>
            <w:r>
              <w:rPr>
                <w:sz w:val="16"/>
                <w:szCs w:val="16"/>
              </w:rPr>
              <w:t>DBA12-059</w:t>
            </w:r>
          </w:p>
        </w:tc>
        <w:tc>
          <w:tcPr>
            <w:tcW w:w="2256" w:type="dxa"/>
            <w:shd w:val="clear" w:color="auto" w:fill="F3F4F8"/>
            <w:tcMar>
              <w:top w:w="60" w:type="dxa"/>
              <w:left w:w="100" w:type="dxa"/>
              <w:bottom w:w="60" w:type="dxa"/>
              <w:right w:w="100" w:type="dxa"/>
            </w:tcMar>
            <w:vAlign w:val="center"/>
          </w:tcPr>
          <w:p w14:paraId="080D6FEE" w14:textId="77777777" w:rsidR="00E227C5" w:rsidRDefault="00BC0702">
            <w:pPr>
              <w:spacing w:line="252" w:lineRule="auto"/>
            </w:pPr>
            <w:r>
              <w:rPr>
                <w:sz w:val="16"/>
                <w:szCs w:val="16"/>
              </w:rPr>
              <w:t>Kavya Patel</w:t>
            </w:r>
          </w:p>
        </w:tc>
        <w:tc>
          <w:tcPr>
            <w:tcW w:w="2256" w:type="dxa"/>
            <w:shd w:val="clear" w:color="auto" w:fill="F3F4F8"/>
            <w:tcMar>
              <w:top w:w="60" w:type="dxa"/>
              <w:left w:w="100" w:type="dxa"/>
              <w:bottom w:w="60" w:type="dxa"/>
              <w:right w:w="100" w:type="dxa"/>
            </w:tcMar>
            <w:vAlign w:val="center"/>
          </w:tcPr>
          <w:p w14:paraId="068BAC12" w14:textId="77777777" w:rsidR="00E227C5" w:rsidRDefault="00BC0702">
            <w:pPr>
              <w:spacing w:line="252" w:lineRule="auto"/>
            </w:pPr>
            <w:r>
              <w:rPr>
                <w:sz w:val="16"/>
                <w:szCs w:val="16"/>
              </w:rPr>
              <w:t>PGDBA</w:t>
            </w:r>
          </w:p>
        </w:tc>
        <w:tc>
          <w:tcPr>
            <w:tcW w:w="2258" w:type="dxa"/>
            <w:shd w:val="clear" w:color="auto" w:fill="F3F4F8"/>
            <w:tcMar>
              <w:top w:w="60" w:type="dxa"/>
              <w:left w:w="100" w:type="dxa"/>
              <w:bottom w:w="60" w:type="dxa"/>
              <w:right w:w="100" w:type="dxa"/>
            </w:tcMar>
            <w:vAlign w:val="center"/>
          </w:tcPr>
          <w:p w14:paraId="3754E144" w14:textId="77777777" w:rsidR="00E227C5" w:rsidRDefault="00BC0702">
            <w:pPr>
              <w:spacing w:line="252" w:lineRule="auto"/>
            </w:pPr>
            <w:r>
              <w:rPr>
                <w:sz w:val="16"/>
                <w:szCs w:val="16"/>
              </w:rPr>
              <w:t>8.40</w:t>
            </w:r>
          </w:p>
        </w:tc>
      </w:tr>
      <w:tr w:rsidR="00E227C5" w14:paraId="5804D917" w14:textId="77777777">
        <w:tblPrEx>
          <w:tblCellMar>
            <w:top w:w="0" w:type="dxa"/>
            <w:bottom w:w="0" w:type="dxa"/>
          </w:tblCellMar>
        </w:tblPrEx>
        <w:trPr>
          <w:cantSplit/>
        </w:trPr>
        <w:tc>
          <w:tcPr>
            <w:tcW w:w="2256" w:type="dxa"/>
            <w:shd w:val="clear" w:color="auto" w:fill="FFFFFF"/>
            <w:tcMar>
              <w:top w:w="60" w:type="dxa"/>
              <w:left w:w="100" w:type="dxa"/>
              <w:bottom w:w="60" w:type="dxa"/>
              <w:right w:w="100" w:type="dxa"/>
            </w:tcMar>
            <w:vAlign w:val="center"/>
          </w:tcPr>
          <w:p w14:paraId="5892D31B" w14:textId="77777777" w:rsidR="00E227C5" w:rsidRDefault="00BC0702">
            <w:pPr>
              <w:spacing w:line="252" w:lineRule="auto"/>
            </w:pPr>
            <w:r>
              <w:rPr>
                <w:sz w:val="16"/>
                <w:szCs w:val="16"/>
              </w:rPr>
              <w:t>DBA12-046</w:t>
            </w:r>
          </w:p>
        </w:tc>
        <w:tc>
          <w:tcPr>
            <w:tcW w:w="2256" w:type="dxa"/>
            <w:shd w:val="clear" w:color="auto" w:fill="FFFFFF"/>
            <w:tcMar>
              <w:top w:w="60" w:type="dxa"/>
              <w:left w:w="100" w:type="dxa"/>
              <w:bottom w:w="60" w:type="dxa"/>
              <w:right w:w="100" w:type="dxa"/>
            </w:tcMar>
            <w:vAlign w:val="center"/>
          </w:tcPr>
          <w:p w14:paraId="13B9A3A7" w14:textId="77777777" w:rsidR="00E227C5" w:rsidRDefault="00BC0702">
            <w:pPr>
              <w:spacing w:line="252" w:lineRule="auto"/>
            </w:pPr>
            <w:r>
              <w:rPr>
                <w:sz w:val="16"/>
                <w:szCs w:val="16"/>
              </w:rPr>
              <w:t>Akash Shah</w:t>
            </w:r>
          </w:p>
        </w:tc>
        <w:tc>
          <w:tcPr>
            <w:tcW w:w="2256" w:type="dxa"/>
            <w:shd w:val="clear" w:color="auto" w:fill="FFFFFF"/>
            <w:tcMar>
              <w:top w:w="60" w:type="dxa"/>
              <w:left w:w="100" w:type="dxa"/>
              <w:bottom w:w="60" w:type="dxa"/>
              <w:right w:w="100" w:type="dxa"/>
            </w:tcMar>
            <w:vAlign w:val="center"/>
          </w:tcPr>
          <w:p w14:paraId="53C80646" w14:textId="77777777" w:rsidR="00E227C5" w:rsidRDefault="00BC0702">
            <w:pPr>
              <w:spacing w:line="252" w:lineRule="auto"/>
            </w:pPr>
            <w:r>
              <w:rPr>
                <w:sz w:val="16"/>
                <w:szCs w:val="16"/>
              </w:rPr>
              <w:t>PGDBA</w:t>
            </w:r>
          </w:p>
        </w:tc>
        <w:tc>
          <w:tcPr>
            <w:tcW w:w="2258" w:type="dxa"/>
            <w:shd w:val="clear" w:color="auto" w:fill="FFFFFF"/>
            <w:tcMar>
              <w:top w:w="60" w:type="dxa"/>
              <w:left w:w="100" w:type="dxa"/>
              <w:bottom w:w="60" w:type="dxa"/>
              <w:right w:w="100" w:type="dxa"/>
            </w:tcMar>
            <w:vAlign w:val="center"/>
          </w:tcPr>
          <w:p w14:paraId="3BA585A5" w14:textId="77777777" w:rsidR="00E227C5" w:rsidRDefault="00BC0702">
            <w:pPr>
              <w:spacing w:line="252" w:lineRule="auto"/>
            </w:pPr>
            <w:r>
              <w:rPr>
                <w:sz w:val="16"/>
                <w:szCs w:val="16"/>
              </w:rPr>
              <w:t>8.01</w:t>
            </w:r>
          </w:p>
        </w:tc>
      </w:tr>
      <w:tr w:rsidR="00E227C5" w14:paraId="1B85DCC2" w14:textId="77777777">
        <w:tblPrEx>
          <w:tblCellMar>
            <w:top w:w="0" w:type="dxa"/>
            <w:bottom w:w="0" w:type="dxa"/>
          </w:tblCellMar>
        </w:tblPrEx>
        <w:trPr>
          <w:cantSplit/>
        </w:trPr>
        <w:tc>
          <w:tcPr>
            <w:tcW w:w="2256" w:type="dxa"/>
            <w:shd w:val="clear" w:color="auto" w:fill="F3F4F8"/>
            <w:tcMar>
              <w:top w:w="60" w:type="dxa"/>
              <w:left w:w="100" w:type="dxa"/>
              <w:bottom w:w="60" w:type="dxa"/>
              <w:right w:w="100" w:type="dxa"/>
            </w:tcMar>
            <w:vAlign w:val="center"/>
          </w:tcPr>
          <w:p w14:paraId="4D093281" w14:textId="77777777" w:rsidR="00E227C5" w:rsidRDefault="00BC0702">
            <w:pPr>
              <w:spacing w:line="252" w:lineRule="auto"/>
            </w:pPr>
            <w:r>
              <w:rPr>
                <w:sz w:val="16"/>
                <w:szCs w:val="16"/>
              </w:rPr>
              <w:t>DBA12-058</w:t>
            </w:r>
          </w:p>
        </w:tc>
        <w:tc>
          <w:tcPr>
            <w:tcW w:w="2256" w:type="dxa"/>
            <w:shd w:val="clear" w:color="auto" w:fill="F3F4F8"/>
            <w:tcMar>
              <w:top w:w="60" w:type="dxa"/>
              <w:left w:w="100" w:type="dxa"/>
              <w:bottom w:w="60" w:type="dxa"/>
              <w:right w:w="100" w:type="dxa"/>
            </w:tcMar>
            <w:vAlign w:val="center"/>
          </w:tcPr>
          <w:p w14:paraId="74E34EF5" w14:textId="77777777" w:rsidR="00E227C5" w:rsidRDefault="00BC0702">
            <w:pPr>
              <w:spacing w:line="252" w:lineRule="auto"/>
            </w:pPr>
            <w:r>
              <w:rPr>
                <w:sz w:val="16"/>
                <w:szCs w:val="16"/>
              </w:rPr>
              <w:t>Chetan Iyer</w:t>
            </w:r>
          </w:p>
        </w:tc>
        <w:tc>
          <w:tcPr>
            <w:tcW w:w="2256" w:type="dxa"/>
            <w:shd w:val="clear" w:color="auto" w:fill="F3F4F8"/>
            <w:tcMar>
              <w:top w:w="60" w:type="dxa"/>
              <w:left w:w="100" w:type="dxa"/>
              <w:bottom w:w="60" w:type="dxa"/>
              <w:right w:w="100" w:type="dxa"/>
            </w:tcMar>
            <w:vAlign w:val="center"/>
          </w:tcPr>
          <w:p w14:paraId="4F5913E0" w14:textId="77777777" w:rsidR="00E227C5" w:rsidRDefault="00BC0702">
            <w:pPr>
              <w:spacing w:line="252" w:lineRule="auto"/>
            </w:pPr>
            <w:r>
              <w:rPr>
                <w:sz w:val="16"/>
                <w:szCs w:val="16"/>
              </w:rPr>
              <w:t>PGDBA</w:t>
            </w:r>
          </w:p>
        </w:tc>
        <w:tc>
          <w:tcPr>
            <w:tcW w:w="2258" w:type="dxa"/>
            <w:shd w:val="clear" w:color="auto" w:fill="F3F4F8"/>
            <w:tcMar>
              <w:top w:w="60" w:type="dxa"/>
              <w:left w:w="100" w:type="dxa"/>
              <w:bottom w:w="60" w:type="dxa"/>
              <w:right w:w="100" w:type="dxa"/>
            </w:tcMar>
            <w:vAlign w:val="center"/>
          </w:tcPr>
          <w:p w14:paraId="275C506B" w14:textId="77777777" w:rsidR="00E227C5" w:rsidRDefault="00BC0702">
            <w:pPr>
              <w:spacing w:line="252" w:lineRule="auto"/>
            </w:pPr>
            <w:r>
              <w:rPr>
                <w:sz w:val="16"/>
                <w:szCs w:val="16"/>
              </w:rPr>
              <w:t>7.87</w:t>
            </w:r>
          </w:p>
        </w:tc>
      </w:tr>
      <w:tr w:rsidR="00E227C5" w14:paraId="0744BBEA" w14:textId="77777777">
        <w:tblPrEx>
          <w:tblCellMar>
            <w:top w:w="0" w:type="dxa"/>
            <w:bottom w:w="0" w:type="dxa"/>
          </w:tblCellMar>
        </w:tblPrEx>
        <w:trPr>
          <w:cantSplit/>
        </w:trPr>
        <w:tc>
          <w:tcPr>
            <w:tcW w:w="2256" w:type="dxa"/>
            <w:shd w:val="clear" w:color="auto" w:fill="FFFFFF"/>
            <w:tcMar>
              <w:top w:w="60" w:type="dxa"/>
              <w:left w:w="100" w:type="dxa"/>
              <w:bottom w:w="60" w:type="dxa"/>
              <w:right w:w="100" w:type="dxa"/>
            </w:tcMar>
            <w:vAlign w:val="center"/>
          </w:tcPr>
          <w:p w14:paraId="7972C7AE" w14:textId="77777777" w:rsidR="00E227C5" w:rsidRDefault="00BC0702">
            <w:pPr>
              <w:spacing w:line="252" w:lineRule="auto"/>
            </w:pPr>
            <w:r>
              <w:rPr>
                <w:sz w:val="16"/>
                <w:szCs w:val="16"/>
              </w:rPr>
              <w:t>DBA12-036</w:t>
            </w:r>
          </w:p>
        </w:tc>
        <w:tc>
          <w:tcPr>
            <w:tcW w:w="2256" w:type="dxa"/>
            <w:shd w:val="clear" w:color="auto" w:fill="FFFFFF"/>
            <w:tcMar>
              <w:top w:w="60" w:type="dxa"/>
              <w:left w:w="100" w:type="dxa"/>
              <w:bottom w:w="60" w:type="dxa"/>
              <w:right w:w="100" w:type="dxa"/>
            </w:tcMar>
            <w:vAlign w:val="center"/>
          </w:tcPr>
          <w:p w14:paraId="436349CF" w14:textId="77777777" w:rsidR="00E227C5" w:rsidRDefault="00BC0702">
            <w:pPr>
              <w:spacing w:line="252" w:lineRule="auto"/>
            </w:pPr>
            <w:r>
              <w:rPr>
                <w:sz w:val="16"/>
                <w:szCs w:val="16"/>
              </w:rPr>
              <w:t>Ishaan Ghosh</w:t>
            </w:r>
          </w:p>
        </w:tc>
        <w:tc>
          <w:tcPr>
            <w:tcW w:w="2256" w:type="dxa"/>
            <w:shd w:val="clear" w:color="auto" w:fill="FFFFFF"/>
            <w:tcMar>
              <w:top w:w="60" w:type="dxa"/>
              <w:left w:w="100" w:type="dxa"/>
              <w:bottom w:w="60" w:type="dxa"/>
              <w:right w:w="100" w:type="dxa"/>
            </w:tcMar>
            <w:vAlign w:val="center"/>
          </w:tcPr>
          <w:p w14:paraId="53135DBE" w14:textId="77777777" w:rsidR="00E227C5" w:rsidRDefault="00BC0702">
            <w:pPr>
              <w:spacing w:line="252" w:lineRule="auto"/>
            </w:pPr>
            <w:r>
              <w:rPr>
                <w:sz w:val="16"/>
                <w:szCs w:val="16"/>
              </w:rPr>
              <w:t>PGDBA</w:t>
            </w:r>
          </w:p>
        </w:tc>
        <w:tc>
          <w:tcPr>
            <w:tcW w:w="2258" w:type="dxa"/>
            <w:shd w:val="clear" w:color="auto" w:fill="FFFFFF"/>
            <w:tcMar>
              <w:top w:w="60" w:type="dxa"/>
              <w:left w:w="100" w:type="dxa"/>
              <w:bottom w:w="60" w:type="dxa"/>
              <w:right w:w="100" w:type="dxa"/>
            </w:tcMar>
            <w:vAlign w:val="center"/>
          </w:tcPr>
          <w:p w14:paraId="2900302B" w14:textId="77777777" w:rsidR="00E227C5" w:rsidRDefault="00BC0702">
            <w:pPr>
              <w:spacing w:line="252" w:lineRule="auto"/>
            </w:pPr>
            <w:r>
              <w:rPr>
                <w:sz w:val="16"/>
                <w:szCs w:val="16"/>
              </w:rPr>
              <w:t>7.70</w:t>
            </w:r>
          </w:p>
        </w:tc>
      </w:tr>
      <w:tr w:rsidR="00E227C5" w14:paraId="12882494" w14:textId="77777777">
        <w:tblPrEx>
          <w:tblCellMar>
            <w:top w:w="0" w:type="dxa"/>
            <w:bottom w:w="0" w:type="dxa"/>
          </w:tblCellMar>
        </w:tblPrEx>
        <w:trPr>
          <w:cantSplit/>
        </w:trPr>
        <w:tc>
          <w:tcPr>
            <w:tcW w:w="2256" w:type="dxa"/>
            <w:shd w:val="clear" w:color="auto" w:fill="F3F4F8"/>
            <w:tcMar>
              <w:top w:w="60" w:type="dxa"/>
              <w:left w:w="100" w:type="dxa"/>
              <w:bottom w:w="60" w:type="dxa"/>
              <w:right w:w="100" w:type="dxa"/>
            </w:tcMar>
            <w:vAlign w:val="center"/>
          </w:tcPr>
          <w:p w14:paraId="72E9AEC3" w14:textId="77777777" w:rsidR="00E227C5" w:rsidRDefault="00BC0702">
            <w:pPr>
              <w:spacing w:line="252" w:lineRule="auto"/>
            </w:pPr>
            <w:r>
              <w:rPr>
                <w:sz w:val="16"/>
                <w:szCs w:val="16"/>
              </w:rPr>
              <w:t>DBA12-009</w:t>
            </w:r>
          </w:p>
        </w:tc>
        <w:tc>
          <w:tcPr>
            <w:tcW w:w="2256" w:type="dxa"/>
            <w:shd w:val="clear" w:color="auto" w:fill="F3F4F8"/>
            <w:tcMar>
              <w:top w:w="60" w:type="dxa"/>
              <w:left w:w="100" w:type="dxa"/>
              <w:bottom w:w="60" w:type="dxa"/>
              <w:right w:w="100" w:type="dxa"/>
            </w:tcMar>
            <w:vAlign w:val="center"/>
          </w:tcPr>
          <w:p w14:paraId="09E255DF" w14:textId="77777777" w:rsidR="00E227C5" w:rsidRDefault="00BC0702">
            <w:pPr>
              <w:spacing w:line="252" w:lineRule="auto"/>
            </w:pPr>
            <w:r>
              <w:rPr>
                <w:sz w:val="16"/>
                <w:szCs w:val="16"/>
              </w:rPr>
              <w:t>Priya Jain</w:t>
            </w:r>
          </w:p>
        </w:tc>
        <w:tc>
          <w:tcPr>
            <w:tcW w:w="2256" w:type="dxa"/>
            <w:shd w:val="clear" w:color="auto" w:fill="F3F4F8"/>
            <w:tcMar>
              <w:top w:w="60" w:type="dxa"/>
              <w:left w:w="100" w:type="dxa"/>
              <w:bottom w:w="60" w:type="dxa"/>
              <w:right w:w="100" w:type="dxa"/>
            </w:tcMar>
            <w:vAlign w:val="center"/>
          </w:tcPr>
          <w:p w14:paraId="4B04F632" w14:textId="77777777" w:rsidR="00E227C5" w:rsidRDefault="00BC0702">
            <w:pPr>
              <w:spacing w:line="252" w:lineRule="auto"/>
            </w:pPr>
            <w:r>
              <w:rPr>
                <w:sz w:val="16"/>
                <w:szCs w:val="16"/>
              </w:rPr>
              <w:t>PGDBA</w:t>
            </w:r>
          </w:p>
        </w:tc>
        <w:tc>
          <w:tcPr>
            <w:tcW w:w="2258" w:type="dxa"/>
            <w:shd w:val="clear" w:color="auto" w:fill="F3F4F8"/>
            <w:tcMar>
              <w:top w:w="60" w:type="dxa"/>
              <w:left w:w="100" w:type="dxa"/>
              <w:bottom w:w="60" w:type="dxa"/>
              <w:right w:w="100" w:type="dxa"/>
            </w:tcMar>
            <w:vAlign w:val="center"/>
          </w:tcPr>
          <w:p w14:paraId="1865C01F" w14:textId="77777777" w:rsidR="00E227C5" w:rsidRDefault="00BC0702">
            <w:pPr>
              <w:spacing w:line="252" w:lineRule="auto"/>
            </w:pPr>
            <w:r>
              <w:rPr>
                <w:sz w:val="16"/>
                <w:szCs w:val="16"/>
              </w:rPr>
              <w:t>7.44</w:t>
            </w:r>
          </w:p>
        </w:tc>
      </w:tr>
      <w:tr w:rsidR="00E227C5" w14:paraId="7418F331" w14:textId="77777777">
        <w:tblPrEx>
          <w:tblCellMar>
            <w:top w:w="0" w:type="dxa"/>
            <w:bottom w:w="0" w:type="dxa"/>
          </w:tblCellMar>
        </w:tblPrEx>
        <w:trPr>
          <w:cantSplit/>
        </w:trPr>
        <w:tc>
          <w:tcPr>
            <w:tcW w:w="2256" w:type="dxa"/>
            <w:shd w:val="clear" w:color="auto" w:fill="FFFFFF"/>
            <w:tcMar>
              <w:top w:w="60" w:type="dxa"/>
              <w:left w:w="100" w:type="dxa"/>
              <w:bottom w:w="60" w:type="dxa"/>
              <w:right w:w="100" w:type="dxa"/>
            </w:tcMar>
            <w:vAlign w:val="center"/>
          </w:tcPr>
          <w:p w14:paraId="0BF007E7" w14:textId="77777777" w:rsidR="00E227C5" w:rsidRDefault="00BC0702">
            <w:pPr>
              <w:spacing w:line="252" w:lineRule="auto"/>
            </w:pPr>
            <w:r>
              <w:rPr>
                <w:sz w:val="16"/>
                <w:szCs w:val="16"/>
              </w:rPr>
              <w:t>DBA12-038</w:t>
            </w:r>
          </w:p>
        </w:tc>
        <w:tc>
          <w:tcPr>
            <w:tcW w:w="2256" w:type="dxa"/>
            <w:shd w:val="clear" w:color="auto" w:fill="FFFFFF"/>
            <w:tcMar>
              <w:top w:w="60" w:type="dxa"/>
              <w:left w:w="100" w:type="dxa"/>
              <w:bottom w:w="60" w:type="dxa"/>
              <w:right w:w="100" w:type="dxa"/>
            </w:tcMar>
            <w:vAlign w:val="center"/>
          </w:tcPr>
          <w:p w14:paraId="126BDCFF" w14:textId="77777777" w:rsidR="00E227C5" w:rsidRDefault="00BC0702">
            <w:pPr>
              <w:spacing w:line="252" w:lineRule="auto"/>
            </w:pPr>
            <w:r>
              <w:rPr>
                <w:sz w:val="16"/>
                <w:szCs w:val="16"/>
              </w:rPr>
              <w:t>Rohan Singh</w:t>
            </w:r>
          </w:p>
        </w:tc>
        <w:tc>
          <w:tcPr>
            <w:tcW w:w="2256" w:type="dxa"/>
            <w:shd w:val="clear" w:color="auto" w:fill="FFFFFF"/>
            <w:tcMar>
              <w:top w:w="60" w:type="dxa"/>
              <w:left w:w="100" w:type="dxa"/>
              <w:bottom w:w="60" w:type="dxa"/>
              <w:right w:w="100" w:type="dxa"/>
            </w:tcMar>
            <w:vAlign w:val="center"/>
          </w:tcPr>
          <w:p w14:paraId="4F09DF54" w14:textId="77777777" w:rsidR="00E227C5" w:rsidRDefault="00BC0702">
            <w:pPr>
              <w:spacing w:line="252" w:lineRule="auto"/>
            </w:pPr>
            <w:r>
              <w:rPr>
                <w:sz w:val="16"/>
                <w:szCs w:val="16"/>
              </w:rPr>
              <w:t>PGDBA</w:t>
            </w:r>
          </w:p>
        </w:tc>
        <w:tc>
          <w:tcPr>
            <w:tcW w:w="2258" w:type="dxa"/>
            <w:shd w:val="clear" w:color="auto" w:fill="FFFFFF"/>
            <w:tcMar>
              <w:top w:w="60" w:type="dxa"/>
              <w:left w:w="100" w:type="dxa"/>
              <w:bottom w:w="60" w:type="dxa"/>
              <w:right w:w="100" w:type="dxa"/>
            </w:tcMar>
            <w:vAlign w:val="center"/>
          </w:tcPr>
          <w:p w14:paraId="48C9784D" w14:textId="77777777" w:rsidR="00E227C5" w:rsidRDefault="00BC0702">
            <w:pPr>
              <w:spacing w:line="252" w:lineRule="auto"/>
            </w:pPr>
            <w:r>
              <w:rPr>
                <w:sz w:val="16"/>
                <w:szCs w:val="16"/>
              </w:rPr>
              <w:t>7.12</w:t>
            </w:r>
          </w:p>
        </w:tc>
      </w:tr>
      <w:tr w:rsidR="00E227C5" w14:paraId="146C8093" w14:textId="77777777">
        <w:tblPrEx>
          <w:tblCellMar>
            <w:top w:w="0" w:type="dxa"/>
            <w:bottom w:w="0" w:type="dxa"/>
          </w:tblCellMar>
        </w:tblPrEx>
        <w:trPr>
          <w:cantSplit/>
        </w:trPr>
        <w:tc>
          <w:tcPr>
            <w:tcW w:w="2256" w:type="dxa"/>
            <w:shd w:val="clear" w:color="auto" w:fill="F3F4F8"/>
            <w:tcMar>
              <w:top w:w="60" w:type="dxa"/>
              <w:left w:w="100" w:type="dxa"/>
              <w:bottom w:w="60" w:type="dxa"/>
              <w:right w:w="100" w:type="dxa"/>
            </w:tcMar>
            <w:vAlign w:val="center"/>
          </w:tcPr>
          <w:p w14:paraId="7C369B1A" w14:textId="77777777" w:rsidR="00E227C5" w:rsidRDefault="00BC0702">
            <w:pPr>
              <w:spacing w:line="252" w:lineRule="auto"/>
            </w:pPr>
            <w:r>
              <w:rPr>
                <w:sz w:val="16"/>
                <w:szCs w:val="16"/>
              </w:rPr>
              <w:t>PGP62-079</w:t>
            </w:r>
          </w:p>
        </w:tc>
        <w:tc>
          <w:tcPr>
            <w:tcW w:w="2256" w:type="dxa"/>
            <w:shd w:val="clear" w:color="auto" w:fill="F3F4F8"/>
            <w:tcMar>
              <w:top w:w="60" w:type="dxa"/>
              <w:left w:w="100" w:type="dxa"/>
              <w:bottom w:w="60" w:type="dxa"/>
              <w:right w:w="100" w:type="dxa"/>
            </w:tcMar>
            <w:vAlign w:val="center"/>
          </w:tcPr>
          <w:p w14:paraId="55E941D6" w14:textId="77777777" w:rsidR="00E227C5" w:rsidRDefault="00BC0702">
            <w:pPr>
              <w:spacing w:line="252" w:lineRule="auto"/>
            </w:pPr>
            <w:r>
              <w:rPr>
                <w:sz w:val="16"/>
                <w:szCs w:val="16"/>
              </w:rPr>
              <w:t>Kavya Verma</w:t>
            </w:r>
          </w:p>
        </w:tc>
        <w:tc>
          <w:tcPr>
            <w:tcW w:w="2256" w:type="dxa"/>
            <w:shd w:val="clear" w:color="auto" w:fill="F3F4F8"/>
            <w:tcMar>
              <w:top w:w="60" w:type="dxa"/>
              <w:left w:w="100" w:type="dxa"/>
              <w:bottom w:w="60" w:type="dxa"/>
              <w:right w:w="100" w:type="dxa"/>
            </w:tcMar>
            <w:vAlign w:val="center"/>
          </w:tcPr>
          <w:p w14:paraId="708F7F4A" w14:textId="77777777" w:rsidR="00E227C5" w:rsidRDefault="00BC0702">
            <w:pPr>
              <w:spacing w:line="252" w:lineRule="auto"/>
            </w:pPr>
            <w:r>
              <w:rPr>
                <w:sz w:val="16"/>
                <w:szCs w:val="16"/>
              </w:rPr>
              <w:t>PGP</w:t>
            </w:r>
          </w:p>
        </w:tc>
        <w:tc>
          <w:tcPr>
            <w:tcW w:w="2258" w:type="dxa"/>
            <w:shd w:val="clear" w:color="auto" w:fill="F3F4F8"/>
            <w:tcMar>
              <w:top w:w="60" w:type="dxa"/>
              <w:left w:w="100" w:type="dxa"/>
              <w:bottom w:w="60" w:type="dxa"/>
              <w:right w:w="100" w:type="dxa"/>
            </w:tcMar>
            <w:vAlign w:val="center"/>
          </w:tcPr>
          <w:p w14:paraId="4C131DD6" w14:textId="77777777" w:rsidR="00E227C5" w:rsidRDefault="00BC0702">
            <w:pPr>
              <w:spacing w:line="252" w:lineRule="auto"/>
            </w:pPr>
            <w:r>
              <w:rPr>
                <w:sz w:val="16"/>
                <w:szCs w:val="16"/>
              </w:rPr>
              <w:t>6.99</w:t>
            </w:r>
          </w:p>
        </w:tc>
      </w:tr>
    </w:tbl>
    <w:p w14:paraId="218D351C" w14:textId="77777777" w:rsidR="00E227C5" w:rsidRDefault="00BC0702">
      <w:pPr>
        <w:pStyle w:val="Heading2"/>
        <w:keepNext/>
      </w:pPr>
      <w:bookmarkStart w:id="38" w:name="_Toc244122865"/>
      <w:r>
        <w:t>Q3. Final-placement CTC leaderboard by program (window functions)</w:t>
      </w:r>
      <w:bookmarkEnd w:id="38"/>
    </w:p>
    <w:p w14:paraId="413B455E" w14:textId="77777777" w:rsidR="00E227C5" w:rsidRDefault="00BC0702">
      <w:pPr>
        <w:spacing w:after="120" w:line="276" w:lineRule="auto"/>
      </w:pPr>
      <w:r>
        <w:rPr>
          <w:b/>
          <w:bCs/>
        </w:rPr>
        <w:t>Business question.</w:t>
      </w:r>
      <w:r>
        <w:t xml:space="preserve"> For each program, who are the top 3 earners in final placements so far, how far above their program's average are they, and which pay quartile are they in? This feeds the placement report.</w:t>
      </w:r>
    </w:p>
    <w:p w14:paraId="19E10AF5" w14:textId="77777777" w:rsidR="00E227C5" w:rsidRDefault="00BC0702">
      <w:pPr>
        <w:spacing w:after="120" w:line="276" w:lineRule="auto"/>
      </w:pPr>
      <w:r>
        <w:rPr>
          <w:b/>
          <w:bCs/>
        </w:rPr>
        <w:t>Concepts.</w:t>
      </w:r>
      <w:r>
        <w:t xml:space="preserve"> Query over a VIEW (v_placement_status, a derived attribute); a named WINDOW with PARTITION BY + ORDER BY; DENSE_RANK (ties share a rank, no gaps), NTILE, AVG() OVER (aggregates without collapsing rows); a subquery to filter on a window result (WHERE cannot see it directly).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4A3D81A9"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696E0A61" w14:textId="77777777" w:rsidR="00E227C5" w:rsidRDefault="00BC0702">
            <w:r>
              <w:rPr>
                <w:rFonts w:ascii="Consolas" w:eastAsia="Consolas" w:hAnsi="Consolas" w:cs="Consolas"/>
                <w:color w:val="0F172A"/>
                <w:sz w:val="17"/>
                <w:szCs w:val="17"/>
              </w:rPr>
              <w:t>SELECT program_code, rank_in_program, roll_no, student_name, placed_with, ctc_lpa,</w:t>
            </w:r>
          </w:p>
          <w:p w14:paraId="3D911FFA" w14:textId="77777777" w:rsidR="00E227C5" w:rsidRDefault="00BC0702">
            <w:r>
              <w:rPr>
                <w:rFonts w:ascii="Consolas" w:eastAsia="Consolas" w:hAnsi="Consolas" w:cs="Consolas"/>
                <w:color w:val="0F172A"/>
                <w:sz w:val="17"/>
                <w:szCs w:val="17"/>
              </w:rPr>
              <w:t xml:space="preserve">       program_avg_ctc, above_avg_by, pay_quartile, placed_in_program</w:t>
            </w:r>
          </w:p>
          <w:p w14:paraId="03849383" w14:textId="77777777" w:rsidR="00E227C5" w:rsidRDefault="00BC0702">
            <w:r>
              <w:rPr>
                <w:rFonts w:ascii="Consolas" w:eastAsia="Consolas" w:hAnsi="Consolas" w:cs="Consolas"/>
                <w:color w:val="0F172A"/>
                <w:sz w:val="17"/>
                <w:szCs w:val="17"/>
              </w:rPr>
              <w:t>FROM (</w:t>
            </w:r>
          </w:p>
          <w:p w14:paraId="101BCC54" w14:textId="77777777" w:rsidR="00E227C5" w:rsidRDefault="00BC0702">
            <w:r>
              <w:rPr>
                <w:rFonts w:ascii="Consolas" w:eastAsia="Consolas" w:hAnsi="Consolas" w:cs="Consolas"/>
                <w:color w:val="0F172A"/>
                <w:sz w:val="17"/>
                <w:szCs w:val="17"/>
              </w:rPr>
              <w:t xml:space="preserve">    SELECT program_code,</w:t>
            </w:r>
          </w:p>
          <w:p w14:paraId="157A6DC9" w14:textId="77777777" w:rsidR="00E227C5" w:rsidRDefault="00BC0702">
            <w:r>
              <w:rPr>
                <w:rFonts w:ascii="Consolas" w:eastAsia="Consolas" w:hAnsi="Consolas" w:cs="Consolas"/>
                <w:color w:val="0F172A"/>
                <w:sz w:val="17"/>
                <w:szCs w:val="17"/>
              </w:rPr>
              <w:t xml:space="preserve">           roll_no,</w:t>
            </w:r>
          </w:p>
          <w:p w14:paraId="14D28580" w14:textId="77777777" w:rsidR="00E227C5" w:rsidRDefault="00BC0702">
            <w:r>
              <w:rPr>
                <w:rFonts w:ascii="Consolas" w:eastAsia="Consolas" w:hAnsi="Consolas" w:cs="Consolas"/>
                <w:color w:val="0F172A"/>
                <w:sz w:val="17"/>
                <w:szCs w:val="17"/>
              </w:rPr>
              <w:t xml:space="preserve">           student_name,</w:t>
            </w:r>
          </w:p>
          <w:p w14:paraId="6B582BEE" w14:textId="77777777" w:rsidR="00E227C5" w:rsidRDefault="00BC0702">
            <w:r>
              <w:rPr>
                <w:rFonts w:ascii="Consolas" w:eastAsia="Consolas" w:hAnsi="Consolas" w:cs="Consolas"/>
                <w:color w:val="0F172A"/>
                <w:sz w:val="17"/>
                <w:szCs w:val="17"/>
              </w:rPr>
              <w:t xml:space="preserve">           placed_with,</w:t>
            </w:r>
          </w:p>
          <w:p w14:paraId="309A3EA6" w14:textId="77777777" w:rsidR="00E227C5" w:rsidRDefault="00BC0702">
            <w:r>
              <w:rPr>
                <w:rFonts w:ascii="Consolas" w:eastAsia="Consolas" w:hAnsi="Consolas" w:cs="Consolas"/>
                <w:color w:val="0F172A"/>
                <w:sz w:val="17"/>
                <w:szCs w:val="17"/>
              </w:rPr>
              <w:t xml:space="preserve">           ctc_lpa,</w:t>
            </w:r>
          </w:p>
          <w:p w14:paraId="28624371" w14:textId="77777777" w:rsidR="00E227C5" w:rsidRDefault="00BC0702">
            <w:r>
              <w:rPr>
                <w:rFonts w:ascii="Consolas" w:eastAsia="Consolas" w:hAnsi="Consolas" w:cs="Consolas"/>
                <w:color w:val="0F172A"/>
                <w:sz w:val="17"/>
                <w:szCs w:val="17"/>
              </w:rPr>
              <w:t xml:space="preserve">           DENSE_RANK() OVER w                                           AS rank_in_program,</w:t>
            </w:r>
          </w:p>
          <w:p w14:paraId="5CC2176C" w14:textId="77777777" w:rsidR="00E227C5" w:rsidRDefault="00BC0702">
            <w:r>
              <w:rPr>
                <w:rFonts w:ascii="Consolas" w:eastAsia="Consolas" w:hAnsi="Consolas" w:cs="Consolas"/>
                <w:color w:val="0F172A"/>
                <w:sz w:val="17"/>
                <w:szCs w:val="17"/>
              </w:rPr>
              <w:t xml:space="preserve">           round(AVG(ctc_lpa) OVER (PARTITION BY program_code), 2)       AS program_avg_ctc,</w:t>
            </w:r>
          </w:p>
          <w:p w14:paraId="1D096E1E" w14:textId="77777777" w:rsidR="00E227C5" w:rsidRDefault="00BC0702">
            <w:r>
              <w:rPr>
                <w:rFonts w:ascii="Consolas" w:eastAsia="Consolas" w:hAnsi="Consolas" w:cs="Consolas"/>
                <w:color w:val="0F172A"/>
                <w:sz w:val="17"/>
                <w:szCs w:val="17"/>
              </w:rPr>
              <w:t xml:space="preserve">           round(ctc_lpa - AVG(ctc_lpa) OVER (PARTITION BY program_code), 2) AS above_avg_by,</w:t>
            </w:r>
          </w:p>
          <w:p w14:paraId="0DD22D3F" w14:textId="77777777" w:rsidR="00E227C5" w:rsidRDefault="00BC0702">
            <w:r>
              <w:rPr>
                <w:rFonts w:ascii="Consolas" w:eastAsia="Consolas" w:hAnsi="Consolas" w:cs="Consolas"/>
                <w:color w:val="0F172A"/>
                <w:sz w:val="17"/>
                <w:szCs w:val="17"/>
              </w:rPr>
              <w:t xml:space="preserve">           NTILE(4) OVER w                                               AS pay_quartile,</w:t>
            </w:r>
          </w:p>
          <w:p w14:paraId="531E9424" w14:textId="77777777" w:rsidR="00E227C5" w:rsidRDefault="00BC0702">
            <w:r>
              <w:rPr>
                <w:rFonts w:ascii="Consolas" w:eastAsia="Consolas" w:hAnsi="Consolas" w:cs="Consolas"/>
                <w:color w:val="0F172A"/>
                <w:sz w:val="17"/>
                <w:szCs w:val="17"/>
              </w:rPr>
              <w:t xml:space="preserve">           COUNT(*) OVER (PARTITION BY program_code)                     AS placed_in_program</w:t>
            </w:r>
          </w:p>
          <w:p w14:paraId="57260324" w14:textId="77777777" w:rsidR="00E227C5" w:rsidRDefault="00BC0702">
            <w:r>
              <w:rPr>
                <w:rFonts w:ascii="Consolas" w:eastAsia="Consolas" w:hAnsi="Consolas" w:cs="Consolas"/>
                <w:color w:val="0F172A"/>
                <w:sz w:val="17"/>
                <w:szCs w:val="17"/>
              </w:rPr>
              <w:t xml:space="preserve">    FROM v_placement_status</w:t>
            </w:r>
          </w:p>
          <w:p w14:paraId="685362A7" w14:textId="77777777" w:rsidR="00E227C5" w:rsidRDefault="00BC0702">
            <w:r>
              <w:rPr>
                <w:rFonts w:ascii="Consolas" w:eastAsia="Consolas" w:hAnsi="Consolas" w:cs="Consolas"/>
                <w:color w:val="0F172A"/>
                <w:sz w:val="17"/>
                <w:szCs w:val="17"/>
              </w:rPr>
              <w:t xml:space="preserve">    WHERE cycle_id = 2 AND placement_status = 'PLACED'</w:t>
            </w:r>
          </w:p>
          <w:p w14:paraId="61FC940E" w14:textId="77777777" w:rsidR="00E227C5" w:rsidRDefault="00BC0702">
            <w:r>
              <w:rPr>
                <w:rFonts w:ascii="Consolas" w:eastAsia="Consolas" w:hAnsi="Consolas" w:cs="Consolas"/>
                <w:color w:val="0F172A"/>
                <w:sz w:val="17"/>
                <w:szCs w:val="17"/>
              </w:rPr>
              <w:t xml:space="preserve">    WINDOW w AS (PARTITION BY program_code ORDER BY ctc_lpa DESC)</w:t>
            </w:r>
          </w:p>
          <w:p w14:paraId="31C8D2CD" w14:textId="77777777" w:rsidR="00E227C5" w:rsidRDefault="00BC0702">
            <w:r>
              <w:rPr>
                <w:rFonts w:ascii="Consolas" w:eastAsia="Consolas" w:hAnsi="Consolas" w:cs="Consolas"/>
                <w:color w:val="0F172A"/>
                <w:sz w:val="17"/>
                <w:szCs w:val="17"/>
              </w:rPr>
              <w:t>) ranked</w:t>
            </w:r>
          </w:p>
          <w:p w14:paraId="004BC3AA" w14:textId="77777777" w:rsidR="00E227C5" w:rsidRDefault="00BC0702">
            <w:r>
              <w:rPr>
                <w:rFonts w:ascii="Consolas" w:eastAsia="Consolas" w:hAnsi="Consolas" w:cs="Consolas"/>
                <w:color w:val="0F172A"/>
                <w:sz w:val="17"/>
                <w:szCs w:val="17"/>
              </w:rPr>
              <w:t>WHERE rank_in_program &lt;= 3</w:t>
            </w:r>
          </w:p>
          <w:p w14:paraId="759E0548" w14:textId="77777777" w:rsidR="00E227C5" w:rsidRDefault="00BC0702">
            <w:r>
              <w:rPr>
                <w:rFonts w:ascii="Consolas" w:eastAsia="Consolas" w:hAnsi="Consolas" w:cs="Consolas"/>
                <w:color w:val="0F172A"/>
                <w:sz w:val="17"/>
                <w:szCs w:val="17"/>
              </w:rPr>
              <w:t>ORDER BY program_code, rank_in_program, roll_no;</w:t>
            </w:r>
          </w:p>
        </w:tc>
      </w:tr>
    </w:tbl>
    <w:p w14:paraId="34A404D7" w14:textId="77777777" w:rsidR="00E227C5" w:rsidRDefault="00BC0702">
      <w:pPr>
        <w:keepNext/>
        <w:spacing w:before="160" w:after="80"/>
      </w:pPr>
      <w:r>
        <w:rPr>
          <w:b/>
          <w:bCs/>
          <w:color w:val="6B7280"/>
          <w:sz w:val="18"/>
          <w:szCs w:val="18"/>
        </w:rPr>
        <w:t xml:space="preserve">Table 15. </w:t>
      </w:r>
      <w:r>
        <w:rPr>
          <w:i/>
          <w:iCs/>
          <w:color w:val="6B7280"/>
          <w:sz w:val="18"/>
          <w:szCs w:val="18"/>
        </w:rPr>
        <w:t>Q3 result (14 rows)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902"/>
        <w:gridCol w:w="902"/>
        <w:gridCol w:w="902"/>
        <w:gridCol w:w="902"/>
        <w:gridCol w:w="902"/>
        <w:gridCol w:w="902"/>
        <w:gridCol w:w="902"/>
        <w:gridCol w:w="902"/>
        <w:gridCol w:w="902"/>
        <w:gridCol w:w="908"/>
      </w:tblGrid>
      <w:tr w:rsidR="00E227C5" w14:paraId="6EB6232D" w14:textId="77777777">
        <w:tblPrEx>
          <w:tblCellMar>
            <w:top w:w="0" w:type="dxa"/>
            <w:bottom w:w="0" w:type="dxa"/>
          </w:tblCellMar>
        </w:tblPrEx>
        <w:trPr>
          <w:tblHeader/>
        </w:trPr>
        <w:tc>
          <w:tcPr>
            <w:tcW w:w="902" w:type="dxa"/>
            <w:shd w:val="clear" w:color="auto" w:fill="4F46E5"/>
            <w:tcMar>
              <w:top w:w="60" w:type="dxa"/>
              <w:left w:w="100" w:type="dxa"/>
              <w:bottom w:w="60" w:type="dxa"/>
              <w:right w:w="100" w:type="dxa"/>
            </w:tcMar>
            <w:vAlign w:val="center"/>
          </w:tcPr>
          <w:p w14:paraId="135A7AC9" w14:textId="77777777" w:rsidR="00E227C5" w:rsidRDefault="00BC0702">
            <w:pPr>
              <w:spacing w:line="252" w:lineRule="auto"/>
            </w:pPr>
            <w:r>
              <w:rPr>
                <w:b/>
                <w:bCs/>
                <w:color w:val="FFFFFF"/>
                <w:sz w:val="16"/>
                <w:szCs w:val="16"/>
              </w:rPr>
              <w:t>program_code</w:t>
            </w:r>
          </w:p>
        </w:tc>
        <w:tc>
          <w:tcPr>
            <w:tcW w:w="902" w:type="dxa"/>
            <w:shd w:val="clear" w:color="auto" w:fill="4F46E5"/>
            <w:tcMar>
              <w:top w:w="60" w:type="dxa"/>
              <w:left w:w="100" w:type="dxa"/>
              <w:bottom w:w="60" w:type="dxa"/>
              <w:right w:w="100" w:type="dxa"/>
            </w:tcMar>
            <w:vAlign w:val="center"/>
          </w:tcPr>
          <w:p w14:paraId="112519DC" w14:textId="77777777" w:rsidR="00E227C5" w:rsidRDefault="00BC0702">
            <w:pPr>
              <w:spacing w:line="252" w:lineRule="auto"/>
            </w:pPr>
            <w:r>
              <w:rPr>
                <w:b/>
                <w:bCs/>
                <w:color w:val="FFFFFF"/>
                <w:sz w:val="16"/>
                <w:szCs w:val="16"/>
              </w:rPr>
              <w:t>rank_in_program</w:t>
            </w:r>
          </w:p>
        </w:tc>
        <w:tc>
          <w:tcPr>
            <w:tcW w:w="902" w:type="dxa"/>
            <w:shd w:val="clear" w:color="auto" w:fill="4F46E5"/>
            <w:tcMar>
              <w:top w:w="60" w:type="dxa"/>
              <w:left w:w="100" w:type="dxa"/>
              <w:bottom w:w="60" w:type="dxa"/>
              <w:right w:w="100" w:type="dxa"/>
            </w:tcMar>
            <w:vAlign w:val="center"/>
          </w:tcPr>
          <w:p w14:paraId="575DC02C" w14:textId="77777777" w:rsidR="00E227C5" w:rsidRDefault="00BC0702">
            <w:pPr>
              <w:spacing w:line="252" w:lineRule="auto"/>
            </w:pPr>
            <w:r>
              <w:rPr>
                <w:b/>
                <w:bCs/>
                <w:color w:val="FFFFFF"/>
                <w:sz w:val="16"/>
                <w:szCs w:val="16"/>
              </w:rPr>
              <w:t>roll_no</w:t>
            </w:r>
          </w:p>
        </w:tc>
        <w:tc>
          <w:tcPr>
            <w:tcW w:w="902" w:type="dxa"/>
            <w:shd w:val="clear" w:color="auto" w:fill="4F46E5"/>
            <w:tcMar>
              <w:top w:w="60" w:type="dxa"/>
              <w:left w:w="100" w:type="dxa"/>
              <w:bottom w:w="60" w:type="dxa"/>
              <w:right w:w="100" w:type="dxa"/>
            </w:tcMar>
            <w:vAlign w:val="center"/>
          </w:tcPr>
          <w:p w14:paraId="42A23B1D" w14:textId="77777777" w:rsidR="00E227C5" w:rsidRDefault="00BC0702">
            <w:pPr>
              <w:spacing w:line="252" w:lineRule="auto"/>
            </w:pPr>
            <w:r>
              <w:rPr>
                <w:b/>
                <w:bCs/>
                <w:color w:val="FFFFFF"/>
                <w:sz w:val="16"/>
                <w:szCs w:val="16"/>
              </w:rPr>
              <w:t>student_name</w:t>
            </w:r>
          </w:p>
        </w:tc>
        <w:tc>
          <w:tcPr>
            <w:tcW w:w="902" w:type="dxa"/>
            <w:shd w:val="clear" w:color="auto" w:fill="4F46E5"/>
            <w:tcMar>
              <w:top w:w="60" w:type="dxa"/>
              <w:left w:w="100" w:type="dxa"/>
              <w:bottom w:w="60" w:type="dxa"/>
              <w:right w:w="100" w:type="dxa"/>
            </w:tcMar>
            <w:vAlign w:val="center"/>
          </w:tcPr>
          <w:p w14:paraId="64C2AD49" w14:textId="77777777" w:rsidR="00E227C5" w:rsidRDefault="00BC0702">
            <w:pPr>
              <w:spacing w:line="252" w:lineRule="auto"/>
            </w:pPr>
            <w:r>
              <w:rPr>
                <w:b/>
                <w:bCs/>
                <w:color w:val="FFFFFF"/>
                <w:sz w:val="16"/>
                <w:szCs w:val="16"/>
              </w:rPr>
              <w:t>placed_with</w:t>
            </w:r>
          </w:p>
        </w:tc>
        <w:tc>
          <w:tcPr>
            <w:tcW w:w="902" w:type="dxa"/>
            <w:shd w:val="clear" w:color="auto" w:fill="4F46E5"/>
            <w:tcMar>
              <w:top w:w="60" w:type="dxa"/>
              <w:left w:w="100" w:type="dxa"/>
              <w:bottom w:w="60" w:type="dxa"/>
              <w:right w:w="100" w:type="dxa"/>
            </w:tcMar>
            <w:vAlign w:val="center"/>
          </w:tcPr>
          <w:p w14:paraId="1B7EBCFD" w14:textId="77777777" w:rsidR="00E227C5" w:rsidRDefault="00BC0702">
            <w:pPr>
              <w:spacing w:line="252" w:lineRule="auto"/>
            </w:pPr>
            <w:r>
              <w:rPr>
                <w:b/>
                <w:bCs/>
                <w:color w:val="FFFFFF"/>
                <w:sz w:val="16"/>
                <w:szCs w:val="16"/>
              </w:rPr>
              <w:t>ctc_lpa</w:t>
            </w:r>
          </w:p>
        </w:tc>
        <w:tc>
          <w:tcPr>
            <w:tcW w:w="902" w:type="dxa"/>
            <w:shd w:val="clear" w:color="auto" w:fill="4F46E5"/>
            <w:tcMar>
              <w:top w:w="60" w:type="dxa"/>
              <w:left w:w="100" w:type="dxa"/>
              <w:bottom w:w="60" w:type="dxa"/>
              <w:right w:w="100" w:type="dxa"/>
            </w:tcMar>
            <w:vAlign w:val="center"/>
          </w:tcPr>
          <w:p w14:paraId="6824E5DD" w14:textId="77777777" w:rsidR="00E227C5" w:rsidRDefault="00BC0702">
            <w:pPr>
              <w:spacing w:line="252" w:lineRule="auto"/>
            </w:pPr>
            <w:r>
              <w:rPr>
                <w:b/>
                <w:bCs/>
                <w:color w:val="FFFFFF"/>
                <w:sz w:val="16"/>
                <w:szCs w:val="16"/>
              </w:rPr>
              <w:t>program_avg_ctc</w:t>
            </w:r>
          </w:p>
        </w:tc>
        <w:tc>
          <w:tcPr>
            <w:tcW w:w="902" w:type="dxa"/>
            <w:shd w:val="clear" w:color="auto" w:fill="4F46E5"/>
            <w:tcMar>
              <w:top w:w="60" w:type="dxa"/>
              <w:left w:w="100" w:type="dxa"/>
              <w:bottom w:w="60" w:type="dxa"/>
              <w:right w:w="100" w:type="dxa"/>
            </w:tcMar>
            <w:vAlign w:val="center"/>
          </w:tcPr>
          <w:p w14:paraId="6A9332B6" w14:textId="77777777" w:rsidR="00E227C5" w:rsidRDefault="00BC0702">
            <w:pPr>
              <w:spacing w:line="252" w:lineRule="auto"/>
            </w:pPr>
            <w:r>
              <w:rPr>
                <w:b/>
                <w:bCs/>
                <w:color w:val="FFFFFF"/>
                <w:sz w:val="16"/>
                <w:szCs w:val="16"/>
              </w:rPr>
              <w:t>above_avg_by</w:t>
            </w:r>
          </w:p>
        </w:tc>
        <w:tc>
          <w:tcPr>
            <w:tcW w:w="902" w:type="dxa"/>
            <w:shd w:val="clear" w:color="auto" w:fill="4F46E5"/>
            <w:tcMar>
              <w:top w:w="60" w:type="dxa"/>
              <w:left w:w="100" w:type="dxa"/>
              <w:bottom w:w="60" w:type="dxa"/>
              <w:right w:w="100" w:type="dxa"/>
            </w:tcMar>
            <w:vAlign w:val="center"/>
          </w:tcPr>
          <w:p w14:paraId="2C0D71BF" w14:textId="77777777" w:rsidR="00E227C5" w:rsidRDefault="00BC0702">
            <w:pPr>
              <w:spacing w:line="252" w:lineRule="auto"/>
            </w:pPr>
            <w:r>
              <w:rPr>
                <w:b/>
                <w:bCs/>
                <w:color w:val="FFFFFF"/>
                <w:sz w:val="16"/>
                <w:szCs w:val="16"/>
              </w:rPr>
              <w:t>pay_quartile</w:t>
            </w:r>
          </w:p>
        </w:tc>
        <w:tc>
          <w:tcPr>
            <w:tcW w:w="908" w:type="dxa"/>
            <w:shd w:val="clear" w:color="auto" w:fill="4F46E5"/>
            <w:tcMar>
              <w:top w:w="60" w:type="dxa"/>
              <w:left w:w="100" w:type="dxa"/>
              <w:bottom w:w="60" w:type="dxa"/>
              <w:right w:w="100" w:type="dxa"/>
            </w:tcMar>
            <w:vAlign w:val="center"/>
          </w:tcPr>
          <w:p w14:paraId="1AD16902" w14:textId="77777777" w:rsidR="00E227C5" w:rsidRDefault="00BC0702">
            <w:pPr>
              <w:spacing w:line="252" w:lineRule="auto"/>
            </w:pPr>
            <w:r>
              <w:rPr>
                <w:b/>
                <w:bCs/>
                <w:color w:val="FFFFFF"/>
                <w:sz w:val="16"/>
                <w:szCs w:val="16"/>
              </w:rPr>
              <w:t>placed_in_program</w:t>
            </w:r>
          </w:p>
        </w:tc>
      </w:tr>
      <w:tr w:rsidR="00E227C5" w14:paraId="7410F3EC"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5C70710E" w14:textId="77777777" w:rsidR="00E227C5" w:rsidRDefault="00BC0702">
            <w:pPr>
              <w:spacing w:line="252" w:lineRule="auto"/>
            </w:pPr>
            <w:r>
              <w:rPr>
                <w:sz w:val="16"/>
                <w:szCs w:val="16"/>
              </w:rPr>
              <w:t>PGDBA</w:t>
            </w:r>
          </w:p>
        </w:tc>
        <w:tc>
          <w:tcPr>
            <w:tcW w:w="902" w:type="dxa"/>
            <w:shd w:val="clear" w:color="auto" w:fill="FFFFFF"/>
            <w:tcMar>
              <w:top w:w="60" w:type="dxa"/>
              <w:left w:w="100" w:type="dxa"/>
              <w:bottom w:w="60" w:type="dxa"/>
              <w:right w:w="100" w:type="dxa"/>
            </w:tcMar>
            <w:vAlign w:val="center"/>
          </w:tcPr>
          <w:p w14:paraId="60ADFBBA" w14:textId="77777777" w:rsidR="00E227C5" w:rsidRDefault="00BC0702">
            <w:pPr>
              <w:spacing w:line="252" w:lineRule="auto"/>
            </w:pPr>
            <w:r>
              <w:rPr>
                <w:sz w:val="16"/>
                <w:szCs w:val="16"/>
              </w:rPr>
              <w:t>1</w:t>
            </w:r>
          </w:p>
        </w:tc>
        <w:tc>
          <w:tcPr>
            <w:tcW w:w="902" w:type="dxa"/>
            <w:shd w:val="clear" w:color="auto" w:fill="FFFFFF"/>
            <w:tcMar>
              <w:top w:w="60" w:type="dxa"/>
              <w:left w:w="100" w:type="dxa"/>
              <w:bottom w:w="60" w:type="dxa"/>
              <w:right w:w="100" w:type="dxa"/>
            </w:tcMar>
            <w:vAlign w:val="center"/>
          </w:tcPr>
          <w:p w14:paraId="0D9F0004" w14:textId="77777777" w:rsidR="00E227C5" w:rsidRDefault="00BC0702">
            <w:pPr>
              <w:spacing w:line="252" w:lineRule="auto"/>
            </w:pPr>
            <w:r>
              <w:rPr>
                <w:sz w:val="16"/>
                <w:szCs w:val="16"/>
              </w:rPr>
              <w:t>DBA12-019</w:t>
            </w:r>
          </w:p>
        </w:tc>
        <w:tc>
          <w:tcPr>
            <w:tcW w:w="902" w:type="dxa"/>
            <w:shd w:val="clear" w:color="auto" w:fill="FFFFFF"/>
            <w:tcMar>
              <w:top w:w="60" w:type="dxa"/>
              <w:left w:w="100" w:type="dxa"/>
              <w:bottom w:w="60" w:type="dxa"/>
              <w:right w:w="100" w:type="dxa"/>
            </w:tcMar>
            <w:vAlign w:val="center"/>
          </w:tcPr>
          <w:p w14:paraId="27D04D15" w14:textId="77777777" w:rsidR="00E227C5" w:rsidRDefault="00BC0702">
            <w:pPr>
              <w:spacing w:line="252" w:lineRule="auto"/>
            </w:pPr>
            <w:r>
              <w:rPr>
                <w:sz w:val="16"/>
                <w:szCs w:val="16"/>
              </w:rPr>
              <w:t>Kavya Verma</w:t>
            </w:r>
          </w:p>
        </w:tc>
        <w:tc>
          <w:tcPr>
            <w:tcW w:w="902" w:type="dxa"/>
            <w:shd w:val="clear" w:color="auto" w:fill="FFFFFF"/>
            <w:tcMar>
              <w:top w:w="60" w:type="dxa"/>
              <w:left w:w="100" w:type="dxa"/>
              <w:bottom w:w="60" w:type="dxa"/>
              <w:right w:w="100" w:type="dxa"/>
            </w:tcMar>
            <w:vAlign w:val="center"/>
          </w:tcPr>
          <w:p w14:paraId="7D29D7DF" w14:textId="77777777" w:rsidR="00E227C5" w:rsidRDefault="00BC0702">
            <w:pPr>
              <w:spacing w:line="252" w:lineRule="auto"/>
            </w:pPr>
            <w:r>
              <w:rPr>
                <w:sz w:val="16"/>
                <w:szCs w:val="16"/>
              </w:rPr>
              <w:t>Kestrel Capital</w:t>
            </w:r>
          </w:p>
        </w:tc>
        <w:tc>
          <w:tcPr>
            <w:tcW w:w="902" w:type="dxa"/>
            <w:shd w:val="clear" w:color="auto" w:fill="FFFFFF"/>
            <w:tcMar>
              <w:top w:w="60" w:type="dxa"/>
              <w:left w:w="100" w:type="dxa"/>
              <w:bottom w:w="60" w:type="dxa"/>
              <w:right w:w="100" w:type="dxa"/>
            </w:tcMar>
            <w:vAlign w:val="center"/>
          </w:tcPr>
          <w:p w14:paraId="494B7D86" w14:textId="77777777" w:rsidR="00E227C5" w:rsidRDefault="00BC0702">
            <w:pPr>
              <w:spacing w:line="252" w:lineRule="auto"/>
            </w:pPr>
            <w:r>
              <w:rPr>
                <w:sz w:val="16"/>
                <w:szCs w:val="16"/>
              </w:rPr>
              <w:t>38</w:t>
            </w:r>
          </w:p>
        </w:tc>
        <w:tc>
          <w:tcPr>
            <w:tcW w:w="902" w:type="dxa"/>
            <w:shd w:val="clear" w:color="auto" w:fill="FFFFFF"/>
            <w:tcMar>
              <w:top w:w="60" w:type="dxa"/>
              <w:left w:w="100" w:type="dxa"/>
              <w:bottom w:w="60" w:type="dxa"/>
              <w:right w:w="100" w:type="dxa"/>
            </w:tcMar>
            <w:vAlign w:val="center"/>
          </w:tcPr>
          <w:p w14:paraId="701B4CBA" w14:textId="77777777" w:rsidR="00E227C5" w:rsidRDefault="00BC0702">
            <w:pPr>
              <w:spacing w:line="252" w:lineRule="auto"/>
            </w:pPr>
            <w:r>
              <w:rPr>
                <w:sz w:val="16"/>
                <w:szCs w:val="16"/>
              </w:rPr>
              <w:t>29.71</w:t>
            </w:r>
          </w:p>
        </w:tc>
        <w:tc>
          <w:tcPr>
            <w:tcW w:w="902" w:type="dxa"/>
            <w:shd w:val="clear" w:color="auto" w:fill="FFFFFF"/>
            <w:tcMar>
              <w:top w:w="60" w:type="dxa"/>
              <w:left w:w="100" w:type="dxa"/>
              <w:bottom w:w="60" w:type="dxa"/>
              <w:right w:w="100" w:type="dxa"/>
            </w:tcMar>
            <w:vAlign w:val="center"/>
          </w:tcPr>
          <w:p w14:paraId="625B6D9C" w14:textId="77777777" w:rsidR="00E227C5" w:rsidRDefault="00BC0702">
            <w:pPr>
              <w:spacing w:line="252" w:lineRule="auto"/>
            </w:pPr>
            <w:r>
              <w:rPr>
                <w:sz w:val="16"/>
                <w:szCs w:val="16"/>
              </w:rPr>
              <w:t>8.29</w:t>
            </w:r>
          </w:p>
        </w:tc>
        <w:tc>
          <w:tcPr>
            <w:tcW w:w="902" w:type="dxa"/>
            <w:shd w:val="clear" w:color="auto" w:fill="FFFFFF"/>
            <w:tcMar>
              <w:top w:w="60" w:type="dxa"/>
              <w:left w:w="100" w:type="dxa"/>
              <w:bottom w:w="60" w:type="dxa"/>
              <w:right w:w="100" w:type="dxa"/>
            </w:tcMar>
            <w:vAlign w:val="center"/>
          </w:tcPr>
          <w:p w14:paraId="6888E531" w14:textId="77777777" w:rsidR="00E227C5" w:rsidRDefault="00BC0702">
            <w:pPr>
              <w:spacing w:line="252" w:lineRule="auto"/>
            </w:pPr>
            <w:r>
              <w:rPr>
                <w:sz w:val="16"/>
                <w:szCs w:val="16"/>
              </w:rPr>
              <w:t>1</w:t>
            </w:r>
          </w:p>
        </w:tc>
        <w:tc>
          <w:tcPr>
            <w:tcW w:w="908" w:type="dxa"/>
            <w:shd w:val="clear" w:color="auto" w:fill="FFFFFF"/>
            <w:tcMar>
              <w:top w:w="60" w:type="dxa"/>
              <w:left w:w="100" w:type="dxa"/>
              <w:bottom w:w="60" w:type="dxa"/>
              <w:right w:w="100" w:type="dxa"/>
            </w:tcMar>
            <w:vAlign w:val="center"/>
          </w:tcPr>
          <w:p w14:paraId="66CD7BBD" w14:textId="77777777" w:rsidR="00E227C5" w:rsidRDefault="00BC0702">
            <w:pPr>
              <w:spacing w:line="252" w:lineRule="auto"/>
            </w:pPr>
            <w:r>
              <w:rPr>
                <w:sz w:val="16"/>
                <w:szCs w:val="16"/>
              </w:rPr>
              <w:t>12</w:t>
            </w:r>
          </w:p>
        </w:tc>
      </w:tr>
      <w:tr w:rsidR="00E227C5" w14:paraId="60427A6D"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496AA503" w14:textId="77777777" w:rsidR="00E227C5" w:rsidRDefault="00BC0702">
            <w:pPr>
              <w:spacing w:line="252" w:lineRule="auto"/>
            </w:pPr>
            <w:r>
              <w:rPr>
                <w:sz w:val="16"/>
                <w:szCs w:val="16"/>
              </w:rPr>
              <w:t>PGDBA</w:t>
            </w:r>
          </w:p>
        </w:tc>
        <w:tc>
          <w:tcPr>
            <w:tcW w:w="902" w:type="dxa"/>
            <w:shd w:val="clear" w:color="auto" w:fill="F3F4F8"/>
            <w:tcMar>
              <w:top w:w="60" w:type="dxa"/>
              <w:left w:w="100" w:type="dxa"/>
              <w:bottom w:w="60" w:type="dxa"/>
              <w:right w:w="100" w:type="dxa"/>
            </w:tcMar>
            <w:vAlign w:val="center"/>
          </w:tcPr>
          <w:p w14:paraId="1B493CBC" w14:textId="77777777" w:rsidR="00E227C5" w:rsidRDefault="00BC0702">
            <w:pPr>
              <w:spacing w:line="252" w:lineRule="auto"/>
            </w:pPr>
            <w:r>
              <w:rPr>
                <w:sz w:val="16"/>
                <w:szCs w:val="16"/>
              </w:rPr>
              <w:t>1</w:t>
            </w:r>
          </w:p>
        </w:tc>
        <w:tc>
          <w:tcPr>
            <w:tcW w:w="902" w:type="dxa"/>
            <w:shd w:val="clear" w:color="auto" w:fill="F3F4F8"/>
            <w:tcMar>
              <w:top w:w="60" w:type="dxa"/>
              <w:left w:w="100" w:type="dxa"/>
              <w:bottom w:w="60" w:type="dxa"/>
              <w:right w:w="100" w:type="dxa"/>
            </w:tcMar>
            <w:vAlign w:val="center"/>
          </w:tcPr>
          <w:p w14:paraId="63ABA733" w14:textId="77777777" w:rsidR="00E227C5" w:rsidRDefault="00BC0702">
            <w:pPr>
              <w:spacing w:line="252" w:lineRule="auto"/>
            </w:pPr>
            <w:r>
              <w:rPr>
                <w:sz w:val="16"/>
                <w:szCs w:val="16"/>
              </w:rPr>
              <w:t>DBA12-026</w:t>
            </w:r>
          </w:p>
        </w:tc>
        <w:tc>
          <w:tcPr>
            <w:tcW w:w="902" w:type="dxa"/>
            <w:shd w:val="clear" w:color="auto" w:fill="F3F4F8"/>
            <w:tcMar>
              <w:top w:w="60" w:type="dxa"/>
              <w:left w:w="100" w:type="dxa"/>
              <w:bottom w:w="60" w:type="dxa"/>
              <w:right w:w="100" w:type="dxa"/>
            </w:tcMar>
            <w:vAlign w:val="center"/>
          </w:tcPr>
          <w:p w14:paraId="4B3A447D" w14:textId="77777777" w:rsidR="00E227C5" w:rsidRDefault="00BC0702">
            <w:pPr>
              <w:spacing w:line="252" w:lineRule="auto"/>
            </w:pPr>
            <w:r>
              <w:rPr>
                <w:sz w:val="16"/>
                <w:szCs w:val="16"/>
              </w:rPr>
              <w:t>Pranav Mishra</w:t>
            </w:r>
          </w:p>
        </w:tc>
        <w:tc>
          <w:tcPr>
            <w:tcW w:w="902" w:type="dxa"/>
            <w:shd w:val="clear" w:color="auto" w:fill="F3F4F8"/>
            <w:tcMar>
              <w:top w:w="60" w:type="dxa"/>
              <w:left w:w="100" w:type="dxa"/>
              <w:bottom w:w="60" w:type="dxa"/>
              <w:right w:w="100" w:type="dxa"/>
            </w:tcMar>
            <w:vAlign w:val="center"/>
          </w:tcPr>
          <w:p w14:paraId="15625E02" w14:textId="77777777" w:rsidR="00E227C5" w:rsidRDefault="00BC0702">
            <w:pPr>
              <w:spacing w:line="252" w:lineRule="auto"/>
            </w:pPr>
            <w:r>
              <w:rPr>
                <w:sz w:val="16"/>
                <w:szCs w:val="16"/>
              </w:rPr>
              <w:t>Kestrel Capital</w:t>
            </w:r>
          </w:p>
        </w:tc>
        <w:tc>
          <w:tcPr>
            <w:tcW w:w="902" w:type="dxa"/>
            <w:shd w:val="clear" w:color="auto" w:fill="F3F4F8"/>
            <w:tcMar>
              <w:top w:w="60" w:type="dxa"/>
              <w:left w:w="100" w:type="dxa"/>
              <w:bottom w:w="60" w:type="dxa"/>
              <w:right w:w="100" w:type="dxa"/>
            </w:tcMar>
            <w:vAlign w:val="center"/>
          </w:tcPr>
          <w:p w14:paraId="79BD2A18" w14:textId="77777777" w:rsidR="00E227C5" w:rsidRDefault="00BC0702">
            <w:pPr>
              <w:spacing w:line="252" w:lineRule="auto"/>
            </w:pPr>
            <w:r>
              <w:rPr>
                <w:sz w:val="16"/>
                <w:szCs w:val="16"/>
              </w:rPr>
              <w:t>38</w:t>
            </w:r>
          </w:p>
        </w:tc>
        <w:tc>
          <w:tcPr>
            <w:tcW w:w="902" w:type="dxa"/>
            <w:shd w:val="clear" w:color="auto" w:fill="F3F4F8"/>
            <w:tcMar>
              <w:top w:w="60" w:type="dxa"/>
              <w:left w:w="100" w:type="dxa"/>
              <w:bottom w:w="60" w:type="dxa"/>
              <w:right w:w="100" w:type="dxa"/>
            </w:tcMar>
            <w:vAlign w:val="center"/>
          </w:tcPr>
          <w:p w14:paraId="6904E3D6" w14:textId="77777777" w:rsidR="00E227C5" w:rsidRDefault="00BC0702">
            <w:pPr>
              <w:spacing w:line="252" w:lineRule="auto"/>
            </w:pPr>
            <w:r>
              <w:rPr>
                <w:sz w:val="16"/>
                <w:szCs w:val="16"/>
              </w:rPr>
              <w:t>29.71</w:t>
            </w:r>
          </w:p>
        </w:tc>
        <w:tc>
          <w:tcPr>
            <w:tcW w:w="902" w:type="dxa"/>
            <w:shd w:val="clear" w:color="auto" w:fill="F3F4F8"/>
            <w:tcMar>
              <w:top w:w="60" w:type="dxa"/>
              <w:left w:w="100" w:type="dxa"/>
              <w:bottom w:w="60" w:type="dxa"/>
              <w:right w:w="100" w:type="dxa"/>
            </w:tcMar>
            <w:vAlign w:val="center"/>
          </w:tcPr>
          <w:p w14:paraId="7BA5722A" w14:textId="77777777" w:rsidR="00E227C5" w:rsidRDefault="00BC0702">
            <w:pPr>
              <w:spacing w:line="252" w:lineRule="auto"/>
            </w:pPr>
            <w:r>
              <w:rPr>
                <w:sz w:val="16"/>
                <w:szCs w:val="16"/>
              </w:rPr>
              <w:t>8.29</w:t>
            </w:r>
          </w:p>
        </w:tc>
        <w:tc>
          <w:tcPr>
            <w:tcW w:w="902" w:type="dxa"/>
            <w:shd w:val="clear" w:color="auto" w:fill="F3F4F8"/>
            <w:tcMar>
              <w:top w:w="60" w:type="dxa"/>
              <w:left w:w="100" w:type="dxa"/>
              <w:bottom w:w="60" w:type="dxa"/>
              <w:right w:w="100" w:type="dxa"/>
            </w:tcMar>
            <w:vAlign w:val="center"/>
          </w:tcPr>
          <w:p w14:paraId="1519A4E7" w14:textId="77777777" w:rsidR="00E227C5" w:rsidRDefault="00BC0702">
            <w:pPr>
              <w:spacing w:line="252" w:lineRule="auto"/>
            </w:pPr>
            <w:r>
              <w:rPr>
                <w:sz w:val="16"/>
                <w:szCs w:val="16"/>
              </w:rPr>
              <w:t>1</w:t>
            </w:r>
          </w:p>
        </w:tc>
        <w:tc>
          <w:tcPr>
            <w:tcW w:w="908" w:type="dxa"/>
            <w:shd w:val="clear" w:color="auto" w:fill="F3F4F8"/>
            <w:tcMar>
              <w:top w:w="60" w:type="dxa"/>
              <w:left w:w="100" w:type="dxa"/>
              <w:bottom w:w="60" w:type="dxa"/>
              <w:right w:w="100" w:type="dxa"/>
            </w:tcMar>
            <w:vAlign w:val="center"/>
          </w:tcPr>
          <w:p w14:paraId="13D7FE46" w14:textId="77777777" w:rsidR="00E227C5" w:rsidRDefault="00BC0702">
            <w:pPr>
              <w:spacing w:line="252" w:lineRule="auto"/>
            </w:pPr>
            <w:r>
              <w:rPr>
                <w:sz w:val="16"/>
                <w:szCs w:val="16"/>
              </w:rPr>
              <w:t>12</w:t>
            </w:r>
          </w:p>
        </w:tc>
      </w:tr>
      <w:tr w:rsidR="00E227C5" w14:paraId="258DD589"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715F8DDF" w14:textId="77777777" w:rsidR="00E227C5" w:rsidRDefault="00BC0702">
            <w:pPr>
              <w:spacing w:line="252" w:lineRule="auto"/>
            </w:pPr>
            <w:r>
              <w:rPr>
                <w:sz w:val="16"/>
                <w:szCs w:val="16"/>
              </w:rPr>
              <w:t>PGDBA</w:t>
            </w:r>
          </w:p>
        </w:tc>
        <w:tc>
          <w:tcPr>
            <w:tcW w:w="902" w:type="dxa"/>
            <w:shd w:val="clear" w:color="auto" w:fill="FFFFFF"/>
            <w:tcMar>
              <w:top w:w="60" w:type="dxa"/>
              <w:left w:w="100" w:type="dxa"/>
              <w:bottom w:w="60" w:type="dxa"/>
              <w:right w:w="100" w:type="dxa"/>
            </w:tcMar>
            <w:vAlign w:val="center"/>
          </w:tcPr>
          <w:p w14:paraId="79D2A1E3" w14:textId="77777777" w:rsidR="00E227C5" w:rsidRDefault="00BC0702">
            <w:pPr>
              <w:spacing w:line="252" w:lineRule="auto"/>
            </w:pPr>
            <w:r>
              <w:rPr>
                <w:sz w:val="16"/>
                <w:szCs w:val="16"/>
              </w:rPr>
              <w:t>2</w:t>
            </w:r>
          </w:p>
        </w:tc>
        <w:tc>
          <w:tcPr>
            <w:tcW w:w="902" w:type="dxa"/>
            <w:shd w:val="clear" w:color="auto" w:fill="FFFFFF"/>
            <w:tcMar>
              <w:top w:w="60" w:type="dxa"/>
              <w:left w:w="100" w:type="dxa"/>
              <w:bottom w:w="60" w:type="dxa"/>
              <w:right w:w="100" w:type="dxa"/>
            </w:tcMar>
            <w:vAlign w:val="center"/>
          </w:tcPr>
          <w:p w14:paraId="209987AA" w14:textId="77777777" w:rsidR="00E227C5" w:rsidRDefault="00BC0702">
            <w:pPr>
              <w:spacing w:line="252" w:lineRule="auto"/>
            </w:pPr>
            <w:r>
              <w:rPr>
                <w:sz w:val="16"/>
                <w:szCs w:val="16"/>
              </w:rPr>
              <w:t>DBA12-037</w:t>
            </w:r>
          </w:p>
        </w:tc>
        <w:tc>
          <w:tcPr>
            <w:tcW w:w="902" w:type="dxa"/>
            <w:shd w:val="clear" w:color="auto" w:fill="FFFFFF"/>
            <w:tcMar>
              <w:top w:w="60" w:type="dxa"/>
              <w:left w:w="100" w:type="dxa"/>
              <w:bottom w:w="60" w:type="dxa"/>
              <w:right w:w="100" w:type="dxa"/>
            </w:tcMar>
            <w:vAlign w:val="center"/>
          </w:tcPr>
          <w:p w14:paraId="3CF64486" w14:textId="77777777" w:rsidR="00E227C5" w:rsidRDefault="00BC0702">
            <w:pPr>
              <w:spacing w:line="252" w:lineRule="auto"/>
            </w:pPr>
            <w:r>
              <w:rPr>
                <w:sz w:val="16"/>
                <w:szCs w:val="16"/>
              </w:rPr>
              <w:t>Neha Mukherjee</w:t>
            </w:r>
          </w:p>
        </w:tc>
        <w:tc>
          <w:tcPr>
            <w:tcW w:w="902" w:type="dxa"/>
            <w:shd w:val="clear" w:color="auto" w:fill="FFFFFF"/>
            <w:tcMar>
              <w:top w:w="60" w:type="dxa"/>
              <w:left w:w="100" w:type="dxa"/>
              <w:bottom w:w="60" w:type="dxa"/>
              <w:right w:w="100" w:type="dxa"/>
            </w:tcMar>
            <w:vAlign w:val="center"/>
          </w:tcPr>
          <w:p w14:paraId="4EAF9242" w14:textId="77777777" w:rsidR="00E227C5" w:rsidRDefault="00BC0702">
            <w:pPr>
              <w:spacing w:line="252" w:lineRule="auto"/>
            </w:pPr>
            <w:r>
              <w:rPr>
                <w:sz w:val="16"/>
                <w:szCs w:val="16"/>
              </w:rPr>
              <w:t>Northbridge Consulting</w:t>
            </w:r>
          </w:p>
        </w:tc>
        <w:tc>
          <w:tcPr>
            <w:tcW w:w="902" w:type="dxa"/>
            <w:shd w:val="clear" w:color="auto" w:fill="FFFFFF"/>
            <w:tcMar>
              <w:top w:w="60" w:type="dxa"/>
              <w:left w:w="100" w:type="dxa"/>
              <w:bottom w:w="60" w:type="dxa"/>
              <w:right w:w="100" w:type="dxa"/>
            </w:tcMar>
            <w:vAlign w:val="center"/>
          </w:tcPr>
          <w:p w14:paraId="408AD60D" w14:textId="77777777" w:rsidR="00E227C5" w:rsidRDefault="00BC0702">
            <w:pPr>
              <w:spacing w:line="252" w:lineRule="auto"/>
            </w:pPr>
            <w:r>
              <w:rPr>
                <w:sz w:val="16"/>
                <w:szCs w:val="16"/>
              </w:rPr>
              <w:t>34</w:t>
            </w:r>
          </w:p>
        </w:tc>
        <w:tc>
          <w:tcPr>
            <w:tcW w:w="902" w:type="dxa"/>
            <w:shd w:val="clear" w:color="auto" w:fill="FFFFFF"/>
            <w:tcMar>
              <w:top w:w="60" w:type="dxa"/>
              <w:left w:w="100" w:type="dxa"/>
              <w:bottom w:w="60" w:type="dxa"/>
              <w:right w:w="100" w:type="dxa"/>
            </w:tcMar>
            <w:vAlign w:val="center"/>
          </w:tcPr>
          <w:p w14:paraId="29429607" w14:textId="77777777" w:rsidR="00E227C5" w:rsidRDefault="00BC0702">
            <w:pPr>
              <w:spacing w:line="252" w:lineRule="auto"/>
            </w:pPr>
            <w:r>
              <w:rPr>
                <w:sz w:val="16"/>
                <w:szCs w:val="16"/>
              </w:rPr>
              <w:t>29.71</w:t>
            </w:r>
          </w:p>
        </w:tc>
        <w:tc>
          <w:tcPr>
            <w:tcW w:w="902" w:type="dxa"/>
            <w:shd w:val="clear" w:color="auto" w:fill="FFFFFF"/>
            <w:tcMar>
              <w:top w:w="60" w:type="dxa"/>
              <w:left w:w="100" w:type="dxa"/>
              <w:bottom w:w="60" w:type="dxa"/>
              <w:right w:w="100" w:type="dxa"/>
            </w:tcMar>
            <w:vAlign w:val="center"/>
          </w:tcPr>
          <w:p w14:paraId="7A825432" w14:textId="77777777" w:rsidR="00E227C5" w:rsidRDefault="00BC0702">
            <w:pPr>
              <w:spacing w:line="252" w:lineRule="auto"/>
            </w:pPr>
            <w:r>
              <w:rPr>
                <w:sz w:val="16"/>
                <w:szCs w:val="16"/>
              </w:rPr>
              <w:t>4.29</w:t>
            </w:r>
          </w:p>
        </w:tc>
        <w:tc>
          <w:tcPr>
            <w:tcW w:w="902" w:type="dxa"/>
            <w:shd w:val="clear" w:color="auto" w:fill="FFFFFF"/>
            <w:tcMar>
              <w:top w:w="60" w:type="dxa"/>
              <w:left w:w="100" w:type="dxa"/>
              <w:bottom w:w="60" w:type="dxa"/>
              <w:right w:w="100" w:type="dxa"/>
            </w:tcMar>
            <w:vAlign w:val="center"/>
          </w:tcPr>
          <w:p w14:paraId="74E4F134" w14:textId="77777777" w:rsidR="00E227C5" w:rsidRDefault="00BC0702">
            <w:pPr>
              <w:spacing w:line="252" w:lineRule="auto"/>
            </w:pPr>
            <w:r>
              <w:rPr>
                <w:sz w:val="16"/>
                <w:szCs w:val="16"/>
              </w:rPr>
              <w:t>1</w:t>
            </w:r>
          </w:p>
        </w:tc>
        <w:tc>
          <w:tcPr>
            <w:tcW w:w="908" w:type="dxa"/>
            <w:shd w:val="clear" w:color="auto" w:fill="FFFFFF"/>
            <w:tcMar>
              <w:top w:w="60" w:type="dxa"/>
              <w:left w:w="100" w:type="dxa"/>
              <w:bottom w:w="60" w:type="dxa"/>
              <w:right w:w="100" w:type="dxa"/>
            </w:tcMar>
            <w:vAlign w:val="center"/>
          </w:tcPr>
          <w:p w14:paraId="0E065F97" w14:textId="77777777" w:rsidR="00E227C5" w:rsidRDefault="00BC0702">
            <w:pPr>
              <w:spacing w:line="252" w:lineRule="auto"/>
            </w:pPr>
            <w:r>
              <w:rPr>
                <w:sz w:val="16"/>
                <w:szCs w:val="16"/>
              </w:rPr>
              <w:t>12</w:t>
            </w:r>
          </w:p>
        </w:tc>
      </w:tr>
      <w:tr w:rsidR="00E227C5" w14:paraId="7F762989"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4D45ACA7" w14:textId="77777777" w:rsidR="00E227C5" w:rsidRDefault="00BC0702">
            <w:pPr>
              <w:spacing w:line="252" w:lineRule="auto"/>
            </w:pPr>
            <w:r>
              <w:rPr>
                <w:sz w:val="16"/>
                <w:szCs w:val="16"/>
              </w:rPr>
              <w:t>PGDBA</w:t>
            </w:r>
          </w:p>
        </w:tc>
        <w:tc>
          <w:tcPr>
            <w:tcW w:w="902" w:type="dxa"/>
            <w:shd w:val="clear" w:color="auto" w:fill="F3F4F8"/>
            <w:tcMar>
              <w:top w:w="60" w:type="dxa"/>
              <w:left w:w="100" w:type="dxa"/>
              <w:bottom w:w="60" w:type="dxa"/>
              <w:right w:w="100" w:type="dxa"/>
            </w:tcMar>
            <w:vAlign w:val="center"/>
          </w:tcPr>
          <w:p w14:paraId="04FD723D" w14:textId="77777777" w:rsidR="00E227C5" w:rsidRDefault="00BC0702">
            <w:pPr>
              <w:spacing w:line="252" w:lineRule="auto"/>
            </w:pPr>
            <w:r>
              <w:rPr>
                <w:sz w:val="16"/>
                <w:szCs w:val="16"/>
              </w:rPr>
              <w:t>3</w:t>
            </w:r>
          </w:p>
        </w:tc>
        <w:tc>
          <w:tcPr>
            <w:tcW w:w="902" w:type="dxa"/>
            <w:shd w:val="clear" w:color="auto" w:fill="F3F4F8"/>
            <w:tcMar>
              <w:top w:w="60" w:type="dxa"/>
              <w:left w:w="100" w:type="dxa"/>
              <w:bottom w:w="60" w:type="dxa"/>
              <w:right w:w="100" w:type="dxa"/>
            </w:tcMar>
            <w:vAlign w:val="center"/>
          </w:tcPr>
          <w:p w14:paraId="0A145366" w14:textId="77777777" w:rsidR="00E227C5" w:rsidRDefault="00BC0702">
            <w:pPr>
              <w:spacing w:line="252" w:lineRule="auto"/>
            </w:pPr>
            <w:r>
              <w:rPr>
                <w:sz w:val="16"/>
                <w:szCs w:val="16"/>
              </w:rPr>
              <w:t>DBA12-003</w:t>
            </w:r>
          </w:p>
        </w:tc>
        <w:tc>
          <w:tcPr>
            <w:tcW w:w="902" w:type="dxa"/>
            <w:shd w:val="clear" w:color="auto" w:fill="F3F4F8"/>
            <w:tcMar>
              <w:top w:w="60" w:type="dxa"/>
              <w:left w:w="100" w:type="dxa"/>
              <w:bottom w:w="60" w:type="dxa"/>
              <w:right w:w="100" w:type="dxa"/>
            </w:tcMar>
            <w:vAlign w:val="center"/>
          </w:tcPr>
          <w:p w14:paraId="48D01D3C" w14:textId="77777777" w:rsidR="00E227C5" w:rsidRDefault="00BC0702">
            <w:pPr>
              <w:spacing w:line="252" w:lineRule="auto"/>
            </w:pPr>
            <w:r>
              <w:rPr>
                <w:sz w:val="16"/>
                <w:szCs w:val="16"/>
              </w:rPr>
              <w:t>Pooja Chatterjee</w:t>
            </w:r>
          </w:p>
        </w:tc>
        <w:tc>
          <w:tcPr>
            <w:tcW w:w="902" w:type="dxa"/>
            <w:shd w:val="clear" w:color="auto" w:fill="F3F4F8"/>
            <w:tcMar>
              <w:top w:w="60" w:type="dxa"/>
              <w:left w:w="100" w:type="dxa"/>
              <w:bottom w:w="60" w:type="dxa"/>
              <w:right w:w="100" w:type="dxa"/>
            </w:tcMar>
            <w:vAlign w:val="center"/>
          </w:tcPr>
          <w:p w14:paraId="72FE74F0" w14:textId="77777777" w:rsidR="00E227C5" w:rsidRDefault="00BC0702">
            <w:pPr>
              <w:spacing w:line="252" w:lineRule="auto"/>
            </w:pPr>
            <w:r>
              <w:rPr>
                <w:sz w:val="16"/>
                <w:szCs w:val="16"/>
              </w:rPr>
              <w:t>Lumen Technologies</w:t>
            </w:r>
          </w:p>
        </w:tc>
        <w:tc>
          <w:tcPr>
            <w:tcW w:w="902" w:type="dxa"/>
            <w:shd w:val="clear" w:color="auto" w:fill="F3F4F8"/>
            <w:tcMar>
              <w:top w:w="60" w:type="dxa"/>
              <w:left w:w="100" w:type="dxa"/>
              <w:bottom w:w="60" w:type="dxa"/>
              <w:right w:w="100" w:type="dxa"/>
            </w:tcMar>
            <w:vAlign w:val="center"/>
          </w:tcPr>
          <w:p w14:paraId="26D91BD7" w14:textId="77777777" w:rsidR="00E227C5" w:rsidRDefault="00BC0702">
            <w:pPr>
              <w:spacing w:line="252" w:lineRule="auto"/>
            </w:pPr>
            <w:r>
              <w:rPr>
                <w:sz w:val="16"/>
                <w:szCs w:val="16"/>
              </w:rPr>
              <w:t>32</w:t>
            </w:r>
          </w:p>
        </w:tc>
        <w:tc>
          <w:tcPr>
            <w:tcW w:w="902" w:type="dxa"/>
            <w:shd w:val="clear" w:color="auto" w:fill="F3F4F8"/>
            <w:tcMar>
              <w:top w:w="60" w:type="dxa"/>
              <w:left w:w="100" w:type="dxa"/>
              <w:bottom w:w="60" w:type="dxa"/>
              <w:right w:w="100" w:type="dxa"/>
            </w:tcMar>
            <w:vAlign w:val="center"/>
          </w:tcPr>
          <w:p w14:paraId="720DDC4C" w14:textId="77777777" w:rsidR="00E227C5" w:rsidRDefault="00BC0702">
            <w:pPr>
              <w:spacing w:line="252" w:lineRule="auto"/>
            </w:pPr>
            <w:r>
              <w:rPr>
                <w:sz w:val="16"/>
                <w:szCs w:val="16"/>
              </w:rPr>
              <w:t>29.71</w:t>
            </w:r>
          </w:p>
        </w:tc>
        <w:tc>
          <w:tcPr>
            <w:tcW w:w="902" w:type="dxa"/>
            <w:shd w:val="clear" w:color="auto" w:fill="F3F4F8"/>
            <w:tcMar>
              <w:top w:w="60" w:type="dxa"/>
              <w:left w:w="100" w:type="dxa"/>
              <w:bottom w:w="60" w:type="dxa"/>
              <w:right w:w="100" w:type="dxa"/>
            </w:tcMar>
            <w:vAlign w:val="center"/>
          </w:tcPr>
          <w:p w14:paraId="18C93D9B" w14:textId="77777777" w:rsidR="00E227C5" w:rsidRDefault="00BC0702">
            <w:pPr>
              <w:spacing w:line="252" w:lineRule="auto"/>
            </w:pPr>
            <w:r>
              <w:rPr>
                <w:sz w:val="16"/>
                <w:szCs w:val="16"/>
              </w:rPr>
              <w:t>2.29</w:t>
            </w:r>
          </w:p>
        </w:tc>
        <w:tc>
          <w:tcPr>
            <w:tcW w:w="902" w:type="dxa"/>
            <w:shd w:val="clear" w:color="auto" w:fill="F3F4F8"/>
            <w:tcMar>
              <w:top w:w="60" w:type="dxa"/>
              <w:left w:w="100" w:type="dxa"/>
              <w:bottom w:w="60" w:type="dxa"/>
              <w:right w:w="100" w:type="dxa"/>
            </w:tcMar>
            <w:vAlign w:val="center"/>
          </w:tcPr>
          <w:p w14:paraId="7B4D2FA8" w14:textId="77777777" w:rsidR="00E227C5" w:rsidRDefault="00BC0702">
            <w:pPr>
              <w:spacing w:line="252" w:lineRule="auto"/>
            </w:pPr>
            <w:r>
              <w:rPr>
                <w:sz w:val="16"/>
                <w:szCs w:val="16"/>
              </w:rPr>
              <w:t>2</w:t>
            </w:r>
          </w:p>
        </w:tc>
        <w:tc>
          <w:tcPr>
            <w:tcW w:w="908" w:type="dxa"/>
            <w:shd w:val="clear" w:color="auto" w:fill="F3F4F8"/>
            <w:tcMar>
              <w:top w:w="60" w:type="dxa"/>
              <w:left w:w="100" w:type="dxa"/>
              <w:bottom w:w="60" w:type="dxa"/>
              <w:right w:w="100" w:type="dxa"/>
            </w:tcMar>
            <w:vAlign w:val="center"/>
          </w:tcPr>
          <w:p w14:paraId="5B2A43C1" w14:textId="77777777" w:rsidR="00E227C5" w:rsidRDefault="00BC0702">
            <w:pPr>
              <w:spacing w:line="252" w:lineRule="auto"/>
            </w:pPr>
            <w:r>
              <w:rPr>
                <w:sz w:val="16"/>
                <w:szCs w:val="16"/>
              </w:rPr>
              <w:t>12</w:t>
            </w:r>
          </w:p>
        </w:tc>
      </w:tr>
      <w:tr w:rsidR="00E227C5" w14:paraId="7907BAAA"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73247895" w14:textId="77777777" w:rsidR="00E227C5" w:rsidRDefault="00BC0702">
            <w:pPr>
              <w:spacing w:line="252" w:lineRule="auto"/>
            </w:pPr>
            <w:r>
              <w:rPr>
                <w:sz w:val="16"/>
                <w:szCs w:val="16"/>
              </w:rPr>
              <w:t>PGDBA</w:t>
            </w:r>
          </w:p>
        </w:tc>
        <w:tc>
          <w:tcPr>
            <w:tcW w:w="902" w:type="dxa"/>
            <w:shd w:val="clear" w:color="auto" w:fill="FFFFFF"/>
            <w:tcMar>
              <w:top w:w="60" w:type="dxa"/>
              <w:left w:w="100" w:type="dxa"/>
              <w:bottom w:w="60" w:type="dxa"/>
              <w:right w:w="100" w:type="dxa"/>
            </w:tcMar>
            <w:vAlign w:val="center"/>
          </w:tcPr>
          <w:p w14:paraId="5932EA3B" w14:textId="77777777" w:rsidR="00E227C5" w:rsidRDefault="00BC0702">
            <w:pPr>
              <w:spacing w:line="252" w:lineRule="auto"/>
            </w:pPr>
            <w:r>
              <w:rPr>
                <w:sz w:val="16"/>
                <w:szCs w:val="16"/>
              </w:rPr>
              <w:t>3</w:t>
            </w:r>
          </w:p>
        </w:tc>
        <w:tc>
          <w:tcPr>
            <w:tcW w:w="902" w:type="dxa"/>
            <w:shd w:val="clear" w:color="auto" w:fill="FFFFFF"/>
            <w:tcMar>
              <w:top w:w="60" w:type="dxa"/>
              <w:left w:w="100" w:type="dxa"/>
              <w:bottom w:w="60" w:type="dxa"/>
              <w:right w:w="100" w:type="dxa"/>
            </w:tcMar>
            <w:vAlign w:val="center"/>
          </w:tcPr>
          <w:p w14:paraId="1150CE40" w14:textId="77777777" w:rsidR="00E227C5" w:rsidRDefault="00BC0702">
            <w:pPr>
              <w:spacing w:line="252" w:lineRule="auto"/>
            </w:pPr>
            <w:r>
              <w:rPr>
                <w:sz w:val="16"/>
                <w:szCs w:val="16"/>
              </w:rPr>
              <w:t>DBA12-033</w:t>
            </w:r>
          </w:p>
        </w:tc>
        <w:tc>
          <w:tcPr>
            <w:tcW w:w="902" w:type="dxa"/>
            <w:shd w:val="clear" w:color="auto" w:fill="FFFFFF"/>
            <w:tcMar>
              <w:top w:w="60" w:type="dxa"/>
              <w:left w:w="100" w:type="dxa"/>
              <w:bottom w:w="60" w:type="dxa"/>
              <w:right w:w="100" w:type="dxa"/>
            </w:tcMar>
            <w:vAlign w:val="center"/>
          </w:tcPr>
          <w:p w14:paraId="6405278B" w14:textId="77777777" w:rsidR="00E227C5" w:rsidRDefault="00BC0702">
            <w:pPr>
              <w:spacing w:line="252" w:lineRule="auto"/>
            </w:pPr>
            <w:r>
              <w:rPr>
                <w:sz w:val="16"/>
                <w:szCs w:val="16"/>
              </w:rPr>
              <w:t>Siddharth Chatterjee</w:t>
            </w:r>
          </w:p>
        </w:tc>
        <w:tc>
          <w:tcPr>
            <w:tcW w:w="902" w:type="dxa"/>
            <w:shd w:val="clear" w:color="auto" w:fill="FFFFFF"/>
            <w:tcMar>
              <w:top w:w="60" w:type="dxa"/>
              <w:left w:w="100" w:type="dxa"/>
              <w:bottom w:w="60" w:type="dxa"/>
              <w:right w:w="100" w:type="dxa"/>
            </w:tcMar>
            <w:vAlign w:val="center"/>
          </w:tcPr>
          <w:p w14:paraId="34CAE579" w14:textId="77777777" w:rsidR="00E227C5" w:rsidRDefault="00BC0702">
            <w:pPr>
              <w:spacing w:line="252" w:lineRule="auto"/>
            </w:pPr>
            <w:r>
              <w:rPr>
                <w:sz w:val="16"/>
                <w:szCs w:val="16"/>
              </w:rPr>
              <w:t>Lumen Technologies</w:t>
            </w:r>
          </w:p>
        </w:tc>
        <w:tc>
          <w:tcPr>
            <w:tcW w:w="902" w:type="dxa"/>
            <w:shd w:val="clear" w:color="auto" w:fill="FFFFFF"/>
            <w:tcMar>
              <w:top w:w="60" w:type="dxa"/>
              <w:left w:w="100" w:type="dxa"/>
              <w:bottom w:w="60" w:type="dxa"/>
              <w:right w:w="100" w:type="dxa"/>
            </w:tcMar>
            <w:vAlign w:val="center"/>
          </w:tcPr>
          <w:p w14:paraId="66D234F6" w14:textId="77777777" w:rsidR="00E227C5" w:rsidRDefault="00BC0702">
            <w:pPr>
              <w:spacing w:line="252" w:lineRule="auto"/>
            </w:pPr>
            <w:r>
              <w:rPr>
                <w:sz w:val="16"/>
                <w:szCs w:val="16"/>
              </w:rPr>
              <w:t>32</w:t>
            </w:r>
          </w:p>
        </w:tc>
        <w:tc>
          <w:tcPr>
            <w:tcW w:w="902" w:type="dxa"/>
            <w:shd w:val="clear" w:color="auto" w:fill="FFFFFF"/>
            <w:tcMar>
              <w:top w:w="60" w:type="dxa"/>
              <w:left w:w="100" w:type="dxa"/>
              <w:bottom w:w="60" w:type="dxa"/>
              <w:right w:w="100" w:type="dxa"/>
            </w:tcMar>
            <w:vAlign w:val="center"/>
          </w:tcPr>
          <w:p w14:paraId="2946B1B0" w14:textId="77777777" w:rsidR="00E227C5" w:rsidRDefault="00BC0702">
            <w:pPr>
              <w:spacing w:line="252" w:lineRule="auto"/>
            </w:pPr>
            <w:r>
              <w:rPr>
                <w:sz w:val="16"/>
                <w:szCs w:val="16"/>
              </w:rPr>
              <w:t>29.71</w:t>
            </w:r>
          </w:p>
        </w:tc>
        <w:tc>
          <w:tcPr>
            <w:tcW w:w="902" w:type="dxa"/>
            <w:shd w:val="clear" w:color="auto" w:fill="FFFFFF"/>
            <w:tcMar>
              <w:top w:w="60" w:type="dxa"/>
              <w:left w:w="100" w:type="dxa"/>
              <w:bottom w:w="60" w:type="dxa"/>
              <w:right w:w="100" w:type="dxa"/>
            </w:tcMar>
            <w:vAlign w:val="center"/>
          </w:tcPr>
          <w:p w14:paraId="181B6B21" w14:textId="77777777" w:rsidR="00E227C5" w:rsidRDefault="00BC0702">
            <w:pPr>
              <w:spacing w:line="252" w:lineRule="auto"/>
            </w:pPr>
            <w:r>
              <w:rPr>
                <w:sz w:val="16"/>
                <w:szCs w:val="16"/>
              </w:rPr>
              <w:t>2.29</w:t>
            </w:r>
          </w:p>
        </w:tc>
        <w:tc>
          <w:tcPr>
            <w:tcW w:w="902" w:type="dxa"/>
            <w:shd w:val="clear" w:color="auto" w:fill="FFFFFF"/>
            <w:tcMar>
              <w:top w:w="60" w:type="dxa"/>
              <w:left w:w="100" w:type="dxa"/>
              <w:bottom w:w="60" w:type="dxa"/>
              <w:right w:w="100" w:type="dxa"/>
            </w:tcMar>
            <w:vAlign w:val="center"/>
          </w:tcPr>
          <w:p w14:paraId="6EE9A1AF" w14:textId="77777777" w:rsidR="00E227C5" w:rsidRDefault="00BC0702">
            <w:pPr>
              <w:spacing w:line="252" w:lineRule="auto"/>
            </w:pPr>
            <w:r>
              <w:rPr>
                <w:sz w:val="16"/>
                <w:szCs w:val="16"/>
              </w:rPr>
              <w:t>2</w:t>
            </w:r>
          </w:p>
        </w:tc>
        <w:tc>
          <w:tcPr>
            <w:tcW w:w="908" w:type="dxa"/>
            <w:shd w:val="clear" w:color="auto" w:fill="FFFFFF"/>
            <w:tcMar>
              <w:top w:w="60" w:type="dxa"/>
              <w:left w:w="100" w:type="dxa"/>
              <w:bottom w:w="60" w:type="dxa"/>
              <w:right w:w="100" w:type="dxa"/>
            </w:tcMar>
            <w:vAlign w:val="center"/>
          </w:tcPr>
          <w:p w14:paraId="13ECA878" w14:textId="77777777" w:rsidR="00E227C5" w:rsidRDefault="00BC0702">
            <w:pPr>
              <w:spacing w:line="252" w:lineRule="auto"/>
            </w:pPr>
            <w:r>
              <w:rPr>
                <w:sz w:val="16"/>
                <w:szCs w:val="16"/>
              </w:rPr>
              <w:t>12</w:t>
            </w:r>
          </w:p>
        </w:tc>
      </w:tr>
      <w:tr w:rsidR="00E227C5" w14:paraId="3C845722"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3890F901" w14:textId="77777777" w:rsidR="00E227C5" w:rsidRDefault="00BC0702">
            <w:pPr>
              <w:spacing w:line="252" w:lineRule="auto"/>
            </w:pPr>
            <w:r>
              <w:rPr>
                <w:sz w:val="16"/>
                <w:szCs w:val="16"/>
              </w:rPr>
              <w:t>PGP</w:t>
            </w:r>
          </w:p>
        </w:tc>
        <w:tc>
          <w:tcPr>
            <w:tcW w:w="902" w:type="dxa"/>
            <w:shd w:val="clear" w:color="auto" w:fill="F3F4F8"/>
            <w:tcMar>
              <w:top w:w="60" w:type="dxa"/>
              <w:left w:w="100" w:type="dxa"/>
              <w:bottom w:w="60" w:type="dxa"/>
              <w:right w:w="100" w:type="dxa"/>
            </w:tcMar>
            <w:vAlign w:val="center"/>
          </w:tcPr>
          <w:p w14:paraId="2CAD6EE9" w14:textId="77777777" w:rsidR="00E227C5" w:rsidRDefault="00BC0702">
            <w:pPr>
              <w:spacing w:line="252" w:lineRule="auto"/>
            </w:pPr>
            <w:r>
              <w:rPr>
                <w:sz w:val="16"/>
                <w:szCs w:val="16"/>
              </w:rPr>
              <w:t>1</w:t>
            </w:r>
          </w:p>
        </w:tc>
        <w:tc>
          <w:tcPr>
            <w:tcW w:w="902" w:type="dxa"/>
            <w:shd w:val="clear" w:color="auto" w:fill="F3F4F8"/>
            <w:tcMar>
              <w:top w:w="60" w:type="dxa"/>
              <w:left w:w="100" w:type="dxa"/>
              <w:bottom w:w="60" w:type="dxa"/>
              <w:right w:w="100" w:type="dxa"/>
            </w:tcMar>
            <w:vAlign w:val="center"/>
          </w:tcPr>
          <w:p w14:paraId="1484A86E" w14:textId="77777777" w:rsidR="00E227C5" w:rsidRDefault="00BC0702">
            <w:pPr>
              <w:spacing w:line="252" w:lineRule="auto"/>
            </w:pPr>
            <w:r>
              <w:rPr>
                <w:sz w:val="16"/>
                <w:szCs w:val="16"/>
              </w:rPr>
              <w:t>PGP62-049</w:t>
            </w:r>
          </w:p>
        </w:tc>
        <w:tc>
          <w:tcPr>
            <w:tcW w:w="902" w:type="dxa"/>
            <w:shd w:val="clear" w:color="auto" w:fill="F3F4F8"/>
            <w:tcMar>
              <w:top w:w="60" w:type="dxa"/>
              <w:left w:w="100" w:type="dxa"/>
              <w:bottom w:w="60" w:type="dxa"/>
              <w:right w:w="100" w:type="dxa"/>
            </w:tcMar>
            <w:vAlign w:val="center"/>
          </w:tcPr>
          <w:p w14:paraId="403E37E3" w14:textId="77777777" w:rsidR="00E227C5" w:rsidRDefault="00BC0702">
            <w:pPr>
              <w:spacing w:line="252" w:lineRule="auto"/>
            </w:pPr>
            <w:r>
              <w:rPr>
                <w:sz w:val="16"/>
                <w:szCs w:val="16"/>
              </w:rPr>
              <w:t>Ananya Verma</w:t>
            </w:r>
          </w:p>
        </w:tc>
        <w:tc>
          <w:tcPr>
            <w:tcW w:w="902" w:type="dxa"/>
            <w:shd w:val="clear" w:color="auto" w:fill="F3F4F8"/>
            <w:tcMar>
              <w:top w:w="60" w:type="dxa"/>
              <w:left w:w="100" w:type="dxa"/>
              <w:bottom w:w="60" w:type="dxa"/>
              <w:right w:w="100" w:type="dxa"/>
            </w:tcMar>
            <w:vAlign w:val="center"/>
          </w:tcPr>
          <w:p w14:paraId="2DF2D496" w14:textId="77777777" w:rsidR="00E227C5" w:rsidRDefault="00BC0702">
            <w:pPr>
              <w:spacing w:line="252" w:lineRule="auto"/>
            </w:pPr>
            <w:r>
              <w:rPr>
                <w:sz w:val="16"/>
                <w:szCs w:val="16"/>
              </w:rPr>
              <w:t>Kestrel Capital</w:t>
            </w:r>
          </w:p>
        </w:tc>
        <w:tc>
          <w:tcPr>
            <w:tcW w:w="902" w:type="dxa"/>
            <w:shd w:val="clear" w:color="auto" w:fill="F3F4F8"/>
            <w:tcMar>
              <w:top w:w="60" w:type="dxa"/>
              <w:left w:w="100" w:type="dxa"/>
              <w:bottom w:w="60" w:type="dxa"/>
              <w:right w:w="100" w:type="dxa"/>
            </w:tcMar>
            <w:vAlign w:val="center"/>
          </w:tcPr>
          <w:p w14:paraId="57D23F27" w14:textId="77777777" w:rsidR="00E227C5" w:rsidRDefault="00BC0702">
            <w:pPr>
              <w:spacing w:line="252" w:lineRule="auto"/>
            </w:pPr>
            <w:r>
              <w:rPr>
                <w:sz w:val="16"/>
                <w:szCs w:val="16"/>
              </w:rPr>
              <w:t>38</w:t>
            </w:r>
          </w:p>
        </w:tc>
        <w:tc>
          <w:tcPr>
            <w:tcW w:w="902" w:type="dxa"/>
            <w:shd w:val="clear" w:color="auto" w:fill="F3F4F8"/>
            <w:tcMar>
              <w:top w:w="60" w:type="dxa"/>
              <w:left w:w="100" w:type="dxa"/>
              <w:bottom w:w="60" w:type="dxa"/>
              <w:right w:w="100" w:type="dxa"/>
            </w:tcMar>
            <w:vAlign w:val="center"/>
          </w:tcPr>
          <w:p w14:paraId="37CDB201" w14:textId="77777777" w:rsidR="00E227C5" w:rsidRDefault="00BC0702">
            <w:pPr>
              <w:spacing w:line="252" w:lineRule="auto"/>
            </w:pPr>
            <w:r>
              <w:rPr>
                <w:sz w:val="16"/>
                <w:szCs w:val="16"/>
              </w:rPr>
              <w:t>27.78</w:t>
            </w:r>
          </w:p>
        </w:tc>
        <w:tc>
          <w:tcPr>
            <w:tcW w:w="902" w:type="dxa"/>
            <w:shd w:val="clear" w:color="auto" w:fill="F3F4F8"/>
            <w:tcMar>
              <w:top w:w="60" w:type="dxa"/>
              <w:left w:w="100" w:type="dxa"/>
              <w:bottom w:w="60" w:type="dxa"/>
              <w:right w:w="100" w:type="dxa"/>
            </w:tcMar>
            <w:vAlign w:val="center"/>
          </w:tcPr>
          <w:p w14:paraId="6932AD59" w14:textId="77777777" w:rsidR="00E227C5" w:rsidRDefault="00BC0702">
            <w:pPr>
              <w:spacing w:line="252" w:lineRule="auto"/>
            </w:pPr>
            <w:r>
              <w:rPr>
                <w:sz w:val="16"/>
                <w:szCs w:val="16"/>
              </w:rPr>
              <w:t>10.22</w:t>
            </w:r>
          </w:p>
        </w:tc>
        <w:tc>
          <w:tcPr>
            <w:tcW w:w="902" w:type="dxa"/>
            <w:shd w:val="clear" w:color="auto" w:fill="F3F4F8"/>
            <w:tcMar>
              <w:top w:w="60" w:type="dxa"/>
              <w:left w:w="100" w:type="dxa"/>
              <w:bottom w:w="60" w:type="dxa"/>
              <w:right w:w="100" w:type="dxa"/>
            </w:tcMar>
            <w:vAlign w:val="center"/>
          </w:tcPr>
          <w:p w14:paraId="58311921" w14:textId="77777777" w:rsidR="00E227C5" w:rsidRDefault="00BC0702">
            <w:pPr>
              <w:spacing w:line="252" w:lineRule="auto"/>
            </w:pPr>
            <w:r>
              <w:rPr>
                <w:sz w:val="16"/>
                <w:szCs w:val="16"/>
              </w:rPr>
              <w:t>1</w:t>
            </w:r>
          </w:p>
        </w:tc>
        <w:tc>
          <w:tcPr>
            <w:tcW w:w="908" w:type="dxa"/>
            <w:shd w:val="clear" w:color="auto" w:fill="F3F4F8"/>
            <w:tcMar>
              <w:top w:w="60" w:type="dxa"/>
              <w:left w:w="100" w:type="dxa"/>
              <w:bottom w:w="60" w:type="dxa"/>
              <w:right w:w="100" w:type="dxa"/>
            </w:tcMar>
            <w:vAlign w:val="center"/>
          </w:tcPr>
          <w:p w14:paraId="6E9DF31B" w14:textId="77777777" w:rsidR="00E227C5" w:rsidRDefault="00BC0702">
            <w:pPr>
              <w:spacing w:line="252" w:lineRule="auto"/>
            </w:pPr>
            <w:r>
              <w:rPr>
                <w:sz w:val="16"/>
                <w:szCs w:val="16"/>
              </w:rPr>
              <w:t>16</w:t>
            </w:r>
          </w:p>
        </w:tc>
      </w:tr>
      <w:tr w:rsidR="00E227C5" w14:paraId="77AAC63E"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3C0F84CD" w14:textId="77777777" w:rsidR="00E227C5" w:rsidRDefault="00BC0702">
            <w:pPr>
              <w:spacing w:line="252" w:lineRule="auto"/>
            </w:pPr>
            <w:r>
              <w:rPr>
                <w:sz w:val="16"/>
                <w:szCs w:val="16"/>
              </w:rPr>
              <w:t>PGP</w:t>
            </w:r>
          </w:p>
        </w:tc>
        <w:tc>
          <w:tcPr>
            <w:tcW w:w="902" w:type="dxa"/>
            <w:shd w:val="clear" w:color="auto" w:fill="FFFFFF"/>
            <w:tcMar>
              <w:top w:w="60" w:type="dxa"/>
              <w:left w:w="100" w:type="dxa"/>
              <w:bottom w:w="60" w:type="dxa"/>
              <w:right w:w="100" w:type="dxa"/>
            </w:tcMar>
            <w:vAlign w:val="center"/>
          </w:tcPr>
          <w:p w14:paraId="3A6670F5" w14:textId="77777777" w:rsidR="00E227C5" w:rsidRDefault="00BC0702">
            <w:pPr>
              <w:spacing w:line="252" w:lineRule="auto"/>
            </w:pPr>
            <w:r>
              <w:rPr>
                <w:sz w:val="16"/>
                <w:szCs w:val="16"/>
              </w:rPr>
              <w:t>1</w:t>
            </w:r>
          </w:p>
        </w:tc>
        <w:tc>
          <w:tcPr>
            <w:tcW w:w="902" w:type="dxa"/>
            <w:shd w:val="clear" w:color="auto" w:fill="FFFFFF"/>
            <w:tcMar>
              <w:top w:w="60" w:type="dxa"/>
              <w:left w:w="100" w:type="dxa"/>
              <w:bottom w:w="60" w:type="dxa"/>
              <w:right w:w="100" w:type="dxa"/>
            </w:tcMar>
            <w:vAlign w:val="center"/>
          </w:tcPr>
          <w:p w14:paraId="07084199" w14:textId="77777777" w:rsidR="00E227C5" w:rsidRDefault="00BC0702">
            <w:pPr>
              <w:spacing w:line="252" w:lineRule="auto"/>
            </w:pPr>
            <w:r>
              <w:rPr>
                <w:sz w:val="16"/>
                <w:szCs w:val="16"/>
              </w:rPr>
              <w:t>PGP62-063</w:t>
            </w:r>
          </w:p>
        </w:tc>
        <w:tc>
          <w:tcPr>
            <w:tcW w:w="902" w:type="dxa"/>
            <w:shd w:val="clear" w:color="auto" w:fill="FFFFFF"/>
            <w:tcMar>
              <w:top w:w="60" w:type="dxa"/>
              <w:left w:w="100" w:type="dxa"/>
              <w:bottom w:w="60" w:type="dxa"/>
              <w:right w:w="100" w:type="dxa"/>
            </w:tcMar>
            <w:vAlign w:val="center"/>
          </w:tcPr>
          <w:p w14:paraId="62C92ED8" w14:textId="77777777" w:rsidR="00E227C5" w:rsidRDefault="00BC0702">
            <w:pPr>
              <w:spacing w:line="252" w:lineRule="auto"/>
            </w:pPr>
            <w:r>
              <w:rPr>
                <w:sz w:val="16"/>
                <w:szCs w:val="16"/>
              </w:rPr>
              <w:t>Pooja Chatterjee</w:t>
            </w:r>
          </w:p>
        </w:tc>
        <w:tc>
          <w:tcPr>
            <w:tcW w:w="902" w:type="dxa"/>
            <w:shd w:val="clear" w:color="auto" w:fill="FFFFFF"/>
            <w:tcMar>
              <w:top w:w="60" w:type="dxa"/>
              <w:left w:w="100" w:type="dxa"/>
              <w:bottom w:w="60" w:type="dxa"/>
              <w:right w:w="100" w:type="dxa"/>
            </w:tcMar>
            <w:vAlign w:val="center"/>
          </w:tcPr>
          <w:p w14:paraId="5B17115F" w14:textId="77777777" w:rsidR="00E227C5" w:rsidRDefault="00BC0702">
            <w:pPr>
              <w:spacing w:line="252" w:lineRule="auto"/>
            </w:pPr>
            <w:r>
              <w:rPr>
                <w:sz w:val="16"/>
                <w:szCs w:val="16"/>
              </w:rPr>
              <w:t>Kestrel Capital</w:t>
            </w:r>
          </w:p>
        </w:tc>
        <w:tc>
          <w:tcPr>
            <w:tcW w:w="902" w:type="dxa"/>
            <w:shd w:val="clear" w:color="auto" w:fill="FFFFFF"/>
            <w:tcMar>
              <w:top w:w="60" w:type="dxa"/>
              <w:left w:w="100" w:type="dxa"/>
              <w:bottom w:w="60" w:type="dxa"/>
              <w:right w:w="100" w:type="dxa"/>
            </w:tcMar>
            <w:vAlign w:val="center"/>
          </w:tcPr>
          <w:p w14:paraId="1F0261D9" w14:textId="77777777" w:rsidR="00E227C5" w:rsidRDefault="00BC0702">
            <w:pPr>
              <w:spacing w:line="252" w:lineRule="auto"/>
            </w:pPr>
            <w:r>
              <w:rPr>
                <w:sz w:val="16"/>
                <w:szCs w:val="16"/>
              </w:rPr>
              <w:t>38</w:t>
            </w:r>
          </w:p>
        </w:tc>
        <w:tc>
          <w:tcPr>
            <w:tcW w:w="902" w:type="dxa"/>
            <w:shd w:val="clear" w:color="auto" w:fill="FFFFFF"/>
            <w:tcMar>
              <w:top w:w="60" w:type="dxa"/>
              <w:left w:w="100" w:type="dxa"/>
              <w:bottom w:w="60" w:type="dxa"/>
              <w:right w:w="100" w:type="dxa"/>
            </w:tcMar>
            <w:vAlign w:val="center"/>
          </w:tcPr>
          <w:p w14:paraId="397090BB" w14:textId="77777777" w:rsidR="00E227C5" w:rsidRDefault="00BC0702">
            <w:pPr>
              <w:spacing w:line="252" w:lineRule="auto"/>
            </w:pPr>
            <w:r>
              <w:rPr>
                <w:sz w:val="16"/>
                <w:szCs w:val="16"/>
              </w:rPr>
              <w:t>27.78</w:t>
            </w:r>
          </w:p>
        </w:tc>
        <w:tc>
          <w:tcPr>
            <w:tcW w:w="902" w:type="dxa"/>
            <w:shd w:val="clear" w:color="auto" w:fill="FFFFFF"/>
            <w:tcMar>
              <w:top w:w="60" w:type="dxa"/>
              <w:left w:w="100" w:type="dxa"/>
              <w:bottom w:w="60" w:type="dxa"/>
              <w:right w:w="100" w:type="dxa"/>
            </w:tcMar>
            <w:vAlign w:val="center"/>
          </w:tcPr>
          <w:p w14:paraId="2E6D3A0A" w14:textId="77777777" w:rsidR="00E227C5" w:rsidRDefault="00BC0702">
            <w:pPr>
              <w:spacing w:line="252" w:lineRule="auto"/>
            </w:pPr>
            <w:r>
              <w:rPr>
                <w:sz w:val="16"/>
                <w:szCs w:val="16"/>
              </w:rPr>
              <w:t>10.22</w:t>
            </w:r>
          </w:p>
        </w:tc>
        <w:tc>
          <w:tcPr>
            <w:tcW w:w="902" w:type="dxa"/>
            <w:shd w:val="clear" w:color="auto" w:fill="FFFFFF"/>
            <w:tcMar>
              <w:top w:w="60" w:type="dxa"/>
              <w:left w:w="100" w:type="dxa"/>
              <w:bottom w:w="60" w:type="dxa"/>
              <w:right w:w="100" w:type="dxa"/>
            </w:tcMar>
            <w:vAlign w:val="center"/>
          </w:tcPr>
          <w:p w14:paraId="2F585EE3" w14:textId="77777777" w:rsidR="00E227C5" w:rsidRDefault="00BC0702">
            <w:pPr>
              <w:spacing w:line="252" w:lineRule="auto"/>
            </w:pPr>
            <w:r>
              <w:rPr>
                <w:sz w:val="16"/>
                <w:szCs w:val="16"/>
              </w:rPr>
              <w:t>1</w:t>
            </w:r>
          </w:p>
        </w:tc>
        <w:tc>
          <w:tcPr>
            <w:tcW w:w="908" w:type="dxa"/>
            <w:shd w:val="clear" w:color="auto" w:fill="FFFFFF"/>
            <w:tcMar>
              <w:top w:w="60" w:type="dxa"/>
              <w:left w:w="100" w:type="dxa"/>
              <w:bottom w:w="60" w:type="dxa"/>
              <w:right w:w="100" w:type="dxa"/>
            </w:tcMar>
            <w:vAlign w:val="center"/>
          </w:tcPr>
          <w:p w14:paraId="6C3CE85A" w14:textId="77777777" w:rsidR="00E227C5" w:rsidRDefault="00BC0702">
            <w:pPr>
              <w:spacing w:line="252" w:lineRule="auto"/>
            </w:pPr>
            <w:r>
              <w:rPr>
                <w:sz w:val="16"/>
                <w:szCs w:val="16"/>
              </w:rPr>
              <w:t>16</w:t>
            </w:r>
          </w:p>
        </w:tc>
      </w:tr>
      <w:tr w:rsidR="00E227C5" w14:paraId="42643D95"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6D843AF9" w14:textId="77777777" w:rsidR="00E227C5" w:rsidRDefault="00BC0702">
            <w:pPr>
              <w:spacing w:line="252" w:lineRule="auto"/>
            </w:pPr>
            <w:r>
              <w:rPr>
                <w:sz w:val="16"/>
                <w:szCs w:val="16"/>
              </w:rPr>
              <w:t>PGP</w:t>
            </w:r>
          </w:p>
        </w:tc>
        <w:tc>
          <w:tcPr>
            <w:tcW w:w="902" w:type="dxa"/>
            <w:shd w:val="clear" w:color="auto" w:fill="F3F4F8"/>
            <w:tcMar>
              <w:top w:w="60" w:type="dxa"/>
              <w:left w:w="100" w:type="dxa"/>
              <w:bottom w:w="60" w:type="dxa"/>
              <w:right w:w="100" w:type="dxa"/>
            </w:tcMar>
            <w:vAlign w:val="center"/>
          </w:tcPr>
          <w:p w14:paraId="04D74571" w14:textId="77777777" w:rsidR="00E227C5" w:rsidRDefault="00BC0702">
            <w:pPr>
              <w:spacing w:line="252" w:lineRule="auto"/>
            </w:pPr>
            <w:r>
              <w:rPr>
                <w:sz w:val="16"/>
                <w:szCs w:val="16"/>
              </w:rPr>
              <w:t>2</w:t>
            </w:r>
          </w:p>
        </w:tc>
        <w:tc>
          <w:tcPr>
            <w:tcW w:w="902" w:type="dxa"/>
            <w:shd w:val="clear" w:color="auto" w:fill="F3F4F8"/>
            <w:tcMar>
              <w:top w:w="60" w:type="dxa"/>
              <w:left w:w="100" w:type="dxa"/>
              <w:bottom w:w="60" w:type="dxa"/>
              <w:right w:w="100" w:type="dxa"/>
            </w:tcMar>
            <w:vAlign w:val="center"/>
          </w:tcPr>
          <w:p w14:paraId="518FB194" w14:textId="77777777" w:rsidR="00E227C5" w:rsidRDefault="00BC0702">
            <w:pPr>
              <w:spacing w:line="252" w:lineRule="auto"/>
            </w:pPr>
            <w:r>
              <w:rPr>
                <w:sz w:val="16"/>
                <w:szCs w:val="16"/>
              </w:rPr>
              <w:t>PGP62-003</w:t>
            </w:r>
          </w:p>
        </w:tc>
        <w:tc>
          <w:tcPr>
            <w:tcW w:w="902" w:type="dxa"/>
            <w:shd w:val="clear" w:color="auto" w:fill="F3F4F8"/>
            <w:tcMar>
              <w:top w:w="60" w:type="dxa"/>
              <w:left w:w="100" w:type="dxa"/>
              <w:bottom w:w="60" w:type="dxa"/>
              <w:right w:w="100" w:type="dxa"/>
            </w:tcMar>
            <w:vAlign w:val="center"/>
          </w:tcPr>
          <w:p w14:paraId="109C5715" w14:textId="77777777" w:rsidR="00E227C5" w:rsidRDefault="00BC0702">
            <w:pPr>
              <w:spacing w:line="252" w:lineRule="auto"/>
            </w:pPr>
            <w:r>
              <w:rPr>
                <w:sz w:val="16"/>
                <w:szCs w:val="16"/>
              </w:rPr>
              <w:t>Aditi Chatterjee</w:t>
            </w:r>
          </w:p>
        </w:tc>
        <w:tc>
          <w:tcPr>
            <w:tcW w:w="902" w:type="dxa"/>
            <w:shd w:val="clear" w:color="auto" w:fill="F3F4F8"/>
            <w:tcMar>
              <w:top w:w="60" w:type="dxa"/>
              <w:left w:w="100" w:type="dxa"/>
              <w:bottom w:w="60" w:type="dxa"/>
              <w:right w:w="100" w:type="dxa"/>
            </w:tcMar>
            <w:vAlign w:val="center"/>
          </w:tcPr>
          <w:p w14:paraId="58C56BB6" w14:textId="77777777" w:rsidR="00E227C5" w:rsidRDefault="00BC0702">
            <w:pPr>
              <w:spacing w:line="252" w:lineRule="auto"/>
            </w:pPr>
            <w:r>
              <w:rPr>
                <w:sz w:val="16"/>
                <w:szCs w:val="16"/>
              </w:rPr>
              <w:t>Northbridge Consulting</w:t>
            </w:r>
          </w:p>
        </w:tc>
        <w:tc>
          <w:tcPr>
            <w:tcW w:w="902" w:type="dxa"/>
            <w:shd w:val="clear" w:color="auto" w:fill="F3F4F8"/>
            <w:tcMar>
              <w:top w:w="60" w:type="dxa"/>
              <w:left w:w="100" w:type="dxa"/>
              <w:bottom w:w="60" w:type="dxa"/>
              <w:right w:w="100" w:type="dxa"/>
            </w:tcMar>
            <w:vAlign w:val="center"/>
          </w:tcPr>
          <w:p w14:paraId="28C20FF7" w14:textId="77777777" w:rsidR="00E227C5" w:rsidRDefault="00BC0702">
            <w:pPr>
              <w:spacing w:line="252" w:lineRule="auto"/>
            </w:pPr>
            <w:r>
              <w:rPr>
                <w:sz w:val="16"/>
                <w:szCs w:val="16"/>
              </w:rPr>
              <w:t>34</w:t>
            </w:r>
          </w:p>
        </w:tc>
        <w:tc>
          <w:tcPr>
            <w:tcW w:w="902" w:type="dxa"/>
            <w:shd w:val="clear" w:color="auto" w:fill="F3F4F8"/>
            <w:tcMar>
              <w:top w:w="60" w:type="dxa"/>
              <w:left w:w="100" w:type="dxa"/>
              <w:bottom w:w="60" w:type="dxa"/>
              <w:right w:w="100" w:type="dxa"/>
            </w:tcMar>
            <w:vAlign w:val="center"/>
          </w:tcPr>
          <w:p w14:paraId="37EB5152" w14:textId="77777777" w:rsidR="00E227C5" w:rsidRDefault="00BC0702">
            <w:pPr>
              <w:spacing w:line="252" w:lineRule="auto"/>
            </w:pPr>
            <w:r>
              <w:rPr>
                <w:sz w:val="16"/>
                <w:szCs w:val="16"/>
              </w:rPr>
              <w:t>27.78</w:t>
            </w:r>
          </w:p>
        </w:tc>
        <w:tc>
          <w:tcPr>
            <w:tcW w:w="902" w:type="dxa"/>
            <w:shd w:val="clear" w:color="auto" w:fill="F3F4F8"/>
            <w:tcMar>
              <w:top w:w="60" w:type="dxa"/>
              <w:left w:w="100" w:type="dxa"/>
              <w:bottom w:w="60" w:type="dxa"/>
              <w:right w:w="100" w:type="dxa"/>
            </w:tcMar>
            <w:vAlign w:val="center"/>
          </w:tcPr>
          <w:p w14:paraId="599B816B" w14:textId="77777777" w:rsidR="00E227C5" w:rsidRDefault="00BC0702">
            <w:pPr>
              <w:spacing w:line="252" w:lineRule="auto"/>
            </w:pPr>
            <w:r>
              <w:rPr>
                <w:sz w:val="16"/>
                <w:szCs w:val="16"/>
              </w:rPr>
              <w:t>6.22</w:t>
            </w:r>
          </w:p>
        </w:tc>
        <w:tc>
          <w:tcPr>
            <w:tcW w:w="902" w:type="dxa"/>
            <w:shd w:val="clear" w:color="auto" w:fill="F3F4F8"/>
            <w:tcMar>
              <w:top w:w="60" w:type="dxa"/>
              <w:left w:w="100" w:type="dxa"/>
              <w:bottom w:w="60" w:type="dxa"/>
              <w:right w:w="100" w:type="dxa"/>
            </w:tcMar>
            <w:vAlign w:val="center"/>
          </w:tcPr>
          <w:p w14:paraId="3DC0BC6A" w14:textId="77777777" w:rsidR="00E227C5" w:rsidRDefault="00BC0702">
            <w:pPr>
              <w:spacing w:line="252" w:lineRule="auto"/>
            </w:pPr>
            <w:r>
              <w:rPr>
                <w:sz w:val="16"/>
                <w:szCs w:val="16"/>
              </w:rPr>
              <w:t>1</w:t>
            </w:r>
          </w:p>
        </w:tc>
        <w:tc>
          <w:tcPr>
            <w:tcW w:w="908" w:type="dxa"/>
            <w:shd w:val="clear" w:color="auto" w:fill="F3F4F8"/>
            <w:tcMar>
              <w:top w:w="60" w:type="dxa"/>
              <w:left w:w="100" w:type="dxa"/>
              <w:bottom w:w="60" w:type="dxa"/>
              <w:right w:w="100" w:type="dxa"/>
            </w:tcMar>
            <w:vAlign w:val="center"/>
          </w:tcPr>
          <w:p w14:paraId="2609007B" w14:textId="77777777" w:rsidR="00E227C5" w:rsidRDefault="00BC0702">
            <w:pPr>
              <w:spacing w:line="252" w:lineRule="auto"/>
            </w:pPr>
            <w:r>
              <w:rPr>
                <w:sz w:val="16"/>
                <w:szCs w:val="16"/>
              </w:rPr>
              <w:t>16</w:t>
            </w:r>
          </w:p>
        </w:tc>
      </w:tr>
      <w:tr w:rsidR="00E227C5" w14:paraId="18DE2755"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1A9B613C" w14:textId="77777777" w:rsidR="00E227C5" w:rsidRDefault="00BC0702">
            <w:pPr>
              <w:spacing w:line="252" w:lineRule="auto"/>
            </w:pPr>
            <w:r>
              <w:rPr>
                <w:sz w:val="16"/>
                <w:szCs w:val="16"/>
              </w:rPr>
              <w:t>PGP</w:t>
            </w:r>
          </w:p>
        </w:tc>
        <w:tc>
          <w:tcPr>
            <w:tcW w:w="902" w:type="dxa"/>
            <w:shd w:val="clear" w:color="auto" w:fill="FFFFFF"/>
            <w:tcMar>
              <w:top w:w="60" w:type="dxa"/>
              <w:left w:w="100" w:type="dxa"/>
              <w:bottom w:w="60" w:type="dxa"/>
              <w:right w:w="100" w:type="dxa"/>
            </w:tcMar>
            <w:vAlign w:val="center"/>
          </w:tcPr>
          <w:p w14:paraId="55EE080C" w14:textId="77777777" w:rsidR="00E227C5" w:rsidRDefault="00BC0702">
            <w:pPr>
              <w:spacing w:line="252" w:lineRule="auto"/>
            </w:pPr>
            <w:r>
              <w:rPr>
                <w:sz w:val="16"/>
                <w:szCs w:val="16"/>
              </w:rPr>
              <w:t>2</w:t>
            </w:r>
          </w:p>
        </w:tc>
        <w:tc>
          <w:tcPr>
            <w:tcW w:w="902" w:type="dxa"/>
            <w:shd w:val="clear" w:color="auto" w:fill="FFFFFF"/>
            <w:tcMar>
              <w:top w:w="60" w:type="dxa"/>
              <w:left w:w="100" w:type="dxa"/>
              <w:bottom w:w="60" w:type="dxa"/>
              <w:right w:w="100" w:type="dxa"/>
            </w:tcMar>
            <w:vAlign w:val="center"/>
          </w:tcPr>
          <w:p w14:paraId="27B7989E" w14:textId="77777777" w:rsidR="00E227C5" w:rsidRDefault="00BC0702">
            <w:pPr>
              <w:spacing w:line="252" w:lineRule="auto"/>
            </w:pPr>
            <w:r>
              <w:rPr>
                <w:sz w:val="16"/>
                <w:szCs w:val="16"/>
              </w:rPr>
              <w:t>PGP62-007</w:t>
            </w:r>
          </w:p>
        </w:tc>
        <w:tc>
          <w:tcPr>
            <w:tcW w:w="902" w:type="dxa"/>
            <w:shd w:val="clear" w:color="auto" w:fill="FFFFFF"/>
            <w:tcMar>
              <w:top w:w="60" w:type="dxa"/>
              <w:left w:w="100" w:type="dxa"/>
              <w:bottom w:w="60" w:type="dxa"/>
              <w:right w:w="100" w:type="dxa"/>
            </w:tcMar>
            <w:vAlign w:val="center"/>
          </w:tcPr>
          <w:p w14:paraId="49669A39" w14:textId="77777777" w:rsidR="00E227C5" w:rsidRDefault="00BC0702">
            <w:pPr>
              <w:spacing w:line="252" w:lineRule="auto"/>
            </w:pPr>
            <w:r>
              <w:rPr>
                <w:sz w:val="16"/>
                <w:szCs w:val="16"/>
              </w:rPr>
              <w:t>Sanya Mukherjee</w:t>
            </w:r>
          </w:p>
        </w:tc>
        <w:tc>
          <w:tcPr>
            <w:tcW w:w="902" w:type="dxa"/>
            <w:shd w:val="clear" w:color="auto" w:fill="FFFFFF"/>
            <w:tcMar>
              <w:top w:w="60" w:type="dxa"/>
              <w:left w:w="100" w:type="dxa"/>
              <w:bottom w:w="60" w:type="dxa"/>
              <w:right w:w="100" w:type="dxa"/>
            </w:tcMar>
            <w:vAlign w:val="center"/>
          </w:tcPr>
          <w:p w14:paraId="003758B9" w14:textId="77777777" w:rsidR="00E227C5" w:rsidRDefault="00BC0702">
            <w:pPr>
              <w:spacing w:line="252" w:lineRule="auto"/>
            </w:pPr>
            <w:r>
              <w:rPr>
                <w:sz w:val="16"/>
                <w:szCs w:val="16"/>
              </w:rPr>
              <w:t>Northbridge Consulting</w:t>
            </w:r>
          </w:p>
        </w:tc>
        <w:tc>
          <w:tcPr>
            <w:tcW w:w="902" w:type="dxa"/>
            <w:shd w:val="clear" w:color="auto" w:fill="FFFFFF"/>
            <w:tcMar>
              <w:top w:w="60" w:type="dxa"/>
              <w:left w:w="100" w:type="dxa"/>
              <w:bottom w:w="60" w:type="dxa"/>
              <w:right w:w="100" w:type="dxa"/>
            </w:tcMar>
            <w:vAlign w:val="center"/>
          </w:tcPr>
          <w:p w14:paraId="665366C7" w14:textId="77777777" w:rsidR="00E227C5" w:rsidRDefault="00BC0702">
            <w:pPr>
              <w:spacing w:line="252" w:lineRule="auto"/>
            </w:pPr>
            <w:r>
              <w:rPr>
                <w:sz w:val="16"/>
                <w:szCs w:val="16"/>
              </w:rPr>
              <w:t>34</w:t>
            </w:r>
          </w:p>
        </w:tc>
        <w:tc>
          <w:tcPr>
            <w:tcW w:w="902" w:type="dxa"/>
            <w:shd w:val="clear" w:color="auto" w:fill="FFFFFF"/>
            <w:tcMar>
              <w:top w:w="60" w:type="dxa"/>
              <w:left w:w="100" w:type="dxa"/>
              <w:bottom w:w="60" w:type="dxa"/>
              <w:right w:w="100" w:type="dxa"/>
            </w:tcMar>
            <w:vAlign w:val="center"/>
          </w:tcPr>
          <w:p w14:paraId="289ADBA1" w14:textId="77777777" w:rsidR="00E227C5" w:rsidRDefault="00BC0702">
            <w:pPr>
              <w:spacing w:line="252" w:lineRule="auto"/>
            </w:pPr>
            <w:r>
              <w:rPr>
                <w:sz w:val="16"/>
                <w:szCs w:val="16"/>
              </w:rPr>
              <w:t>27.78</w:t>
            </w:r>
          </w:p>
        </w:tc>
        <w:tc>
          <w:tcPr>
            <w:tcW w:w="902" w:type="dxa"/>
            <w:shd w:val="clear" w:color="auto" w:fill="FFFFFF"/>
            <w:tcMar>
              <w:top w:w="60" w:type="dxa"/>
              <w:left w:w="100" w:type="dxa"/>
              <w:bottom w:w="60" w:type="dxa"/>
              <w:right w:w="100" w:type="dxa"/>
            </w:tcMar>
            <w:vAlign w:val="center"/>
          </w:tcPr>
          <w:p w14:paraId="57E8709A" w14:textId="77777777" w:rsidR="00E227C5" w:rsidRDefault="00BC0702">
            <w:pPr>
              <w:spacing w:line="252" w:lineRule="auto"/>
            </w:pPr>
            <w:r>
              <w:rPr>
                <w:sz w:val="16"/>
                <w:szCs w:val="16"/>
              </w:rPr>
              <w:t>6.22</w:t>
            </w:r>
          </w:p>
        </w:tc>
        <w:tc>
          <w:tcPr>
            <w:tcW w:w="902" w:type="dxa"/>
            <w:shd w:val="clear" w:color="auto" w:fill="FFFFFF"/>
            <w:tcMar>
              <w:top w:w="60" w:type="dxa"/>
              <w:left w:w="100" w:type="dxa"/>
              <w:bottom w:w="60" w:type="dxa"/>
              <w:right w:w="100" w:type="dxa"/>
            </w:tcMar>
            <w:vAlign w:val="center"/>
          </w:tcPr>
          <w:p w14:paraId="0B3497DE" w14:textId="77777777" w:rsidR="00E227C5" w:rsidRDefault="00BC0702">
            <w:pPr>
              <w:spacing w:line="252" w:lineRule="auto"/>
            </w:pPr>
            <w:r>
              <w:rPr>
                <w:sz w:val="16"/>
                <w:szCs w:val="16"/>
              </w:rPr>
              <w:t>1</w:t>
            </w:r>
          </w:p>
        </w:tc>
        <w:tc>
          <w:tcPr>
            <w:tcW w:w="908" w:type="dxa"/>
            <w:shd w:val="clear" w:color="auto" w:fill="FFFFFF"/>
            <w:tcMar>
              <w:top w:w="60" w:type="dxa"/>
              <w:left w:w="100" w:type="dxa"/>
              <w:bottom w:w="60" w:type="dxa"/>
              <w:right w:w="100" w:type="dxa"/>
            </w:tcMar>
            <w:vAlign w:val="center"/>
          </w:tcPr>
          <w:p w14:paraId="7BB2E3E8" w14:textId="77777777" w:rsidR="00E227C5" w:rsidRDefault="00BC0702">
            <w:pPr>
              <w:spacing w:line="252" w:lineRule="auto"/>
            </w:pPr>
            <w:r>
              <w:rPr>
                <w:sz w:val="16"/>
                <w:szCs w:val="16"/>
              </w:rPr>
              <w:t>16</w:t>
            </w:r>
          </w:p>
        </w:tc>
      </w:tr>
      <w:tr w:rsidR="00E227C5" w14:paraId="3D5A8EAE"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1D9798A9" w14:textId="77777777" w:rsidR="00E227C5" w:rsidRDefault="00BC0702">
            <w:pPr>
              <w:spacing w:line="252" w:lineRule="auto"/>
            </w:pPr>
            <w:r>
              <w:rPr>
                <w:sz w:val="16"/>
                <w:szCs w:val="16"/>
              </w:rPr>
              <w:t>PGP</w:t>
            </w:r>
          </w:p>
        </w:tc>
        <w:tc>
          <w:tcPr>
            <w:tcW w:w="902" w:type="dxa"/>
            <w:shd w:val="clear" w:color="auto" w:fill="F3F4F8"/>
            <w:tcMar>
              <w:top w:w="60" w:type="dxa"/>
              <w:left w:w="100" w:type="dxa"/>
              <w:bottom w:w="60" w:type="dxa"/>
              <w:right w:w="100" w:type="dxa"/>
            </w:tcMar>
            <w:vAlign w:val="center"/>
          </w:tcPr>
          <w:p w14:paraId="5BC84863" w14:textId="77777777" w:rsidR="00E227C5" w:rsidRDefault="00BC0702">
            <w:pPr>
              <w:spacing w:line="252" w:lineRule="auto"/>
            </w:pPr>
            <w:r>
              <w:rPr>
                <w:sz w:val="16"/>
                <w:szCs w:val="16"/>
              </w:rPr>
              <w:t>2</w:t>
            </w:r>
          </w:p>
        </w:tc>
        <w:tc>
          <w:tcPr>
            <w:tcW w:w="902" w:type="dxa"/>
            <w:shd w:val="clear" w:color="auto" w:fill="F3F4F8"/>
            <w:tcMar>
              <w:top w:w="60" w:type="dxa"/>
              <w:left w:w="100" w:type="dxa"/>
              <w:bottom w:w="60" w:type="dxa"/>
              <w:right w:w="100" w:type="dxa"/>
            </w:tcMar>
            <w:vAlign w:val="center"/>
          </w:tcPr>
          <w:p w14:paraId="2D8DD243" w14:textId="77777777" w:rsidR="00E227C5" w:rsidRDefault="00BC0702">
            <w:pPr>
              <w:spacing w:line="252" w:lineRule="auto"/>
            </w:pPr>
            <w:r>
              <w:rPr>
                <w:sz w:val="16"/>
                <w:szCs w:val="16"/>
              </w:rPr>
              <w:t>PGP62-051</w:t>
            </w:r>
          </w:p>
        </w:tc>
        <w:tc>
          <w:tcPr>
            <w:tcW w:w="902" w:type="dxa"/>
            <w:shd w:val="clear" w:color="auto" w:fill="F3F4F8"/>
            <w:tcMar>
              <w:top w:w="60" w:type="dxa"/>
              <w:left w:w="100" w:type="dxa"/>
              <w:bottom w:w="60" w:type="dxa"/>
              <w:right w:w="100" w:type="dxa"/>
            </w:tcMar>
            <w:vAlign w:val="center"/>
          </w:tcPr>
          <w:p w14:paraId="34C81514" w14:textId="77777777" w:rsidR="00E227C5" w:rsidRDefault="00BC0702">
            <w:pPr>
              <w:spacing w:line="252" w:lineRule="auto"/>
            </w:pPr>
            <w:r>
              <w:rPr>
                <w:sz w:val="16"/>
                <w:szCs w:val="16"/>
              </w:rPr>
              <w:t>Meera Rao</w:t>
            </w:r>
          </w:p>
        </w:tc>
        <w:tc>
          <w:tcPr>
            <w:tcW w:w="902" w:type="dxa"/>
            <w:shd w:val="clear" w:color="auto" w:fill="F3F4F8"/>
            <w:tcMar>
              <w:top w:w="60" w:type="dxa"/>
              <w:left w:w="100" w:type="dxa"/>
              <w:bottom w:w="60" w:type="dxa"/>
              <w:right w:w="100" w:type="dxa"/>
            </w:tcMar>
            <w:vAlign w:val="center"/>
          </w:tcPr>
          <w:p w14:paraId="7ADD77B4" w14:textId="77777777" w:rsidR="00E227C5" w:rsidRDefault="00BC0702">
            <w:pPr>
              <w:spacing w:line="252" w:lineRule="auto"/>
            </w:pPr>
            <w:r>
              <w:rPr>
                <w:sz w:val="16"/>
                <w:szCs w:val="16"/>
              </w:rPr>
              <w:t>Northbridge Consulting</w:t>
            </w:r>
          </w:p>
        </w:tc>
        <w:tc>
          <w:tcPr>
            <w:tcW w:w="902" w:type="dxa"/>
            <w:shd w:val="clear" w:color="auto" w:fill="F3F4F8"/>
            <w:tcMar>
              <w:top w:w="60" w:type="dxa"/>
              <w:left w:w="100" w:type="dxa"/>
              <w:bottom w:w="60" w:type="dxa"/>
              <w:right w:w="100" w:type="dxa"/>
            </w:tcMar>
            <w:vAlign w:val="center"/>
          </w:tcPr>
          <w:p w14:paraId="1D46339F" w14:textId="77777777" w:rsidR="00E227C5" w:rsidRDefault="00BC0702">
            <w:pPr>
              <w:spacing w:line="252" w:lineRule="auto"/>
            </w:pPr>
            <w:r>
              <w:rPr>
                <w:sz w:val="16"/>
                <w:szCs w:val="16"/>
              </w:rPr>
              <w:t>34</w:t>
            </w:r>
          </w:p>
        </w:tc>
        <w:tc>
          <w:tcPr>
            <w:tcW w:w="902" w:type="dxa"/>
            <w:shd w:val="clear" w:color="auto" w:fill="F3F4F8"/>
            <w:tcMar>
              <w:top w:w="60" w:type="dxa"/>
              <w:left w:w="100" w:type="dxa"/>
              <w:bottom w:w="60" w:type="dxa"/>
              <w:right w:w="100" w:type="dxa"/>
            </w:tcMar>
            <w:vAlign w:val="center"/>
          </w:tcPr>
          <w:p w14:paraId="29371EB9" w14:textId="77777777" w:rsidR="00E227C5" w:rsidRDefault="00BC0702">
            <w:pPr>
              <w:spacing w:line="252" w:lineRule="auto"/>
            </w:pPr>
            <w:r>
              <w:rPr>
                <w:sz w:val="16"/>
                <w:szCs w:val="16"/>
              </w:rPr>
              <w:t>27.78</w:t>
            </w:r>
          </w:p>
        </w:tc>
        <w:tc>
          <w:tcPr>
            <w:tcW w:w="902" w:type="dxa"/>
            <w:shd w:val="clear" w:color="auto" w:fill="F3F4F8"/>
            <w:tcMar>
              <w:top w:w="60" w:type="dxa"/>
              <w:left w:w="100" w:type="dxa"/>
              <w:bottom w:w="60" w:type="dxa"/>
              <w:right w:w="100" w:type="dxa"/>
            </w:tcMar>
            <w:vAlign w:val="center"/>
          </w:tcPr>
          <w:p w14:paraId="42A26F61" w14:textId="77777777" w:rsidR="00E227C5" w:rsidRDefault="00BC0702">
            <w:pPr>
              <w:spacing w:line="252" w:lineRule="auto"/>
            </w:pPr>
            <w:r>
              <w:rPr>
                <w:sz w:val="16"/>
                <w:szCs w:val="16"/>
              </w:rPr>
              <w:t>6.22</w:t>
            </w:r>
          </w:p>
        </w:tc>
        <w:tc>
          <w:tcPr>
            <w:tcW w:w="902" w:type="dxa"/>
            <w:shd w:val="clear" w:color="auto" w:fill="F3F4F8"/>
            <w:tcMar>
              <w:top w:w="60" w:type="dxa"/>
              <w:left w:w="100" w:type="dxa"/>
              <w:bottom w:w="60" w:type="dxa"/>
              <w:right w:w="100" w:type="dxa"/>
            </w:tcMar>
            <w:vAlign w:val="center"/>
          </w:tcPr>
          <w:p w14:paraId="6C97C3B6" w14:textId="77777777" w:rsidR="00E227C5" w:rsidRDefault="00BC0702">
            <w:pPr>
              <w:spacing w:line="252" w:lineRule="auto"/>
            </w:pPr>
            <w:r>
              <w:rPr>
                <w:sz w:val="16"/>
                <w:szCs w:val="16"/>
              </w:rPr>
              <w:t>2</w:t>
            </w:r>
          </w:p>
        </w:tc>
        <w:tc>
          <w:tcPr>
            <w:tcW w:w="908" w:type="dxa"/>
            <w:shd w:val="clear" w:color="auto" w:fill="F3F4F8"/>
            <w:tcMar>
              <w:top w:w="60" w:type="dxa"/>
              <w:left w:w="100" w:type="dxa"/>
              <w:bottom w:w="60" w:type="dxa"/>
              <w:right w:w="100" w:type="dxa"/>
            </w:tcMar>
            <w:vAlign w:val="center"/>
          </w:tcPr>
          <w:p w14:paraId="153C1767" w14:textId="77777777" w:rsidR="00E227C5" w:rsidRDefault="00BC0702">
            <w:pPr>
              <w:spacing w:line="252" w:lineRule="auto"/>
            </w:pPr>
            <w:r>
              <w:rPr>
                <w:sz w:val="16"/>
                <w:szCs w:val="16"/>
              </w:rPr>
              <w:t>16</w:t>
            </w:r>
          </w:p>
        </w:tc>
      </w:tr>
      <w:tr w:rsidR="00E227C5" w14:paraId="7621DB83"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56206EE5" w14:textId="77777777" w:rsidR="00E227C5" w:rsidRDefault="00BC0702">
            <w:pPr>
              <w:spacing w:line="252" w:lineRule="auto"/>
            </w:pPr>
            <w:r>
              <w:rPr>
                <w:sz w:val="16"/>
                <w:szCs w:val="16"/>
              </w:rPr>
              <w:t>PGP</w:t>
            </w:r>
          </w:p>
        </w:tc>
        <w:tc>
          <w:tcPr>
            <w:tcW w:w="902" w:type="dxa"/>
            <w:shd w:val="clear" w:color="auto" w:fill="FFFFFF"/>
            <w:tcMar>
              <w:top w:w="60" w:type="dxa"/>
              <w:left w:w="100" w:type="dxa"/>
              <w:bottom w:w="60" w:type="dxa"/>
              <w:right w:w="100" w:type="dxa"/>
            </w:tcMar>
            <w:vAlign w:val="center"/>
          </w:tcPr>
          <w:p w14:paraId="354B1E2F" w14:textId="77777777" w:rsidR="00E227C5" w:rsidRDefault="00BC0702">
            <w:pPr>
              <w:spacing w:line="252" w:lineRule="auto"/>
            </w:pPr>
            <w:r>
              <w:rPr>
                <w:sz w:val="16"/>
                <w:szCs w:val="16"/>
              </w:rPr>
              <w:t>3</w:t>
            </w:r>
          </w:p>
        </w:tc>
        <w:tc>
          <w:tcPr>
            <w:tcW w:w="902" w:type="dxa"/>
            <w:shd w:val="clear" w:color="auto" w:fill="FFFFFF"/>
            <w:tcMar>
              <w:top w:w="60" w:type="dxa"/>
              <w:left w:w="100" w:type="dxa"/>
              <w:bottom w:w="60" w:type="dxa"/>
              <w:right w:w="100" w:type="dxa"/>
            </w:tcMar>
            <w:vAlign w:val="center"/>
          </w:tcPr>
          <w:p w14:paraId="1DD1C67F" w14:textId="77777777" w:rsidR="00E227C5" w:rsidRDefault="00BC0702">
            <w:pPr>
              <w:spacing w:line="252" w:lineRule="auto"/>
            </w:pPr>
            <w:r>
              <w:rPr>
                <w:sz w:val="16"/>
                <w:szCs w:val="16"/>
              </w:rPr>
              <w:t>PGP62-053</w:t>
            </w:r>
          </w:p>
        </w:tc>
        <w:tc>
          <w:tcPr>
            <w:tcW w:w="902" w:type="dxa"/>
            <w:shd w:val="clear" w:color="auto" w:fill="FFFFFF"/>
            <w:tcMar>
              <w:top w:w="60" w:type="dxa"/>
              <w:left w:w="100" w:type="dxa"/>
              <w:bottom w:w="60" w:type="dxa"/>
              <w:right w:w="100" w:type="dxa"/>
            </w:tcMar>
            <w:vAlign w:val="center"/>
          </w:tcPr>
          <w:p w14:paraId="13B8AC50" w14:textId="77777777" w:rsidR="00E227C5" w:rsidRDefault="00BC0702">
            <w:pPr>
              <w:spacing w:line="252" w:lineRule="auto"/>
            </w:pPr>
            <w:r>
              <w:rPr>
                <w:sz w:val="16"/>
                <w:szCs w:val="16"/>
              </w:rPr>
              <w:t>Siddharth Kumar</w:t>
            </w:r>
          </w:p>
        </w:tc>
        <w:tc>
          <w:tcPr>
            <w:tcW w:w="902" w:type="dxa"/>
            <w:shd w:val="clear" w:color="auto" w:fill="FFFFFF"/>
            <w:tcMar>
              <w:top w:w="60" w:type="dxa"/>
              <w:left w:w="100" w:type="dxa"/>
              <w:bottom w:w="60" w:type="dxa"/>
              <w:right w:w="100" w:type="dxa"/>
            </w:tcMar>
            <w:vAlign w:val="center"/>
          </w:tcPr>
          <w:p w14:paraId="2EB7390D" w14:textId="77777777" w:rsidR="00E227C5" w:rsidRDefault="00BC0702">
            <w:pPr>
              <w:spacing w:line="252" w:lineRule="auto"/>
            </w:pPr>
            <w:r>
              <w:rPr>
                <w:sz w:val="16"/>
                <w:szCs w:val="16"/>
              </w:rPr>
              <w:t>Arcadia Strategy Partners</w:t>
            </w:r>
          </w:p>
        </w:tc>
        <w:tc>
          <w:tcPr>
            <w:tcW w:w="902" w:type="dxa"/>
            <w:shd w:val="clear" w:color="auto" w:fill="FFFFFF"/>
            <w:tcMar>
              <w:top w:w="60" w:type="dxa"/>
              <w:left w:w="100" w:type="dxa"/>
              <w:bottom w:w="60" w:type="dxa"/>
              <w:right w:w="100" w:type="dxa"/>
            </w:tcMar>
            <w:vAlign w:val="center"/>
          </w:tcPr>
          <w:p w14:paraId="46148635" w14:textId="77777777" w:rsidR="00E227C5" w:rsidRDefault="00BC0702">
            <w:pPr>
              <w:spacing w:line="252" w:lineRule="auto"/>
            </w:pPr>
            <w:r>
              <w:rPr>
                <w:sz w:val="16"/>
                <w:szCs w:val="16"/>
              </w:rPr>
              <w:t>31.50</w:t>
            </w:r>
          </w:p>
        </w:tc>
        <w:tc>
          <w:tcPr>
            <w:tcW w:w="902" w:type="dxa"/>
            <w:shd w:val="clear" w:color="auto" w:fill="FFFFFF"/>
            <w:tcMar>
              <w:top w:w="60" w:type="dxa"/>
              <w:left w:w="100" w:type="dxa"/>
              <w:bottom w:w="60" w:type="dxa"/>
              <w:right w:w="100" w:type="dxa"/>
            </w:tcMar>
            <w:vAlign w:val="center"/>
          </w:tcPr>
          <w:p w14:paraId="1C6D7AF8" w14:textId="77777777" w:rsidR="00E227C5" w:rsidRDefault="00BC0702">
            <w:pPr>
              <w:spacing w:line="252" w:lineRule="auto"/>
            </w:pPr>
            <w:r>
              <w:rPr>
                <w:sz w:val="16"/>
                <w:szCs w:val="16"/>
              </w:rPr>
              <w:t>27.78</w:t>
            </w:r>
          </w:p>
        </w:tc>
        <w:tc>
          <w:tcPr>
            <w:tcW w:w="902" w:type="dxa"/>
            <w:shd w:val="clear" w:color="auto" w:fill="FFFFFF"/>
            <w:tcMar>
              <w:top w:w="60" w:type="dxa"/>
              <w:left w:w="100" w:type="dxa"/>
              <w:bottom w:w="60" w:type="dxa"/>
              <w:right w:w="100" w:type="dxa"/>
            </w:tcMar>
            <w:vAlign w:val="center"/>
          </w:tcPr>
          <w:p w14:paraId="2F133C29" w14:textId="77777777" w:rsidR="00E227C5" w:rsidRDefault="00BC0702">
            <w:pPr>
              <w:spacing w:line="252" w:lineRule="auto"/>
            </w:pPr>
            <w:r>
              <w:rPr>
                <w:sz w:val="16"/>
                <w:szCs w:val="16"/>
              </w:rPr>
              <w:t>3.72</w:t>
            </w:r>
          </w:p>
        </w:tc>
        <w:tc>
          <w:tcPr>
            <w:tcW w:w="902" w:type="dxa"/>
            <w:shd w:val="clear" w:color="auto" w:fill="FFFFFF"/>
            <w:tcMar>
              <w:top w:w="60" w:type="dxa"/>
              <w:left w:w="100" w:type="dxa"/>
              <w:bottom w:w="60" w:type="dxa"/>
              <w:right w:w="100" w:type="dxa"/>
            </w:tcMar>
            <w:vAlign w:val="center"/>
          </w:tcPr>
          <w:p w14:paraId="0FF7AFFD" w14:textId="77777777" w:rsidR="00E227C5" w:rsidRDefault="00BC0702">
            <w:pPr>
              <w:spacing w:line="252" w:lineRule="auto"/>
            </w:pPr>
            <w:r>
              <w:rPr>
                <w:sz w:val="16"/>
                <w:szCs w:val="16"/>
              </w:rPr>
              <w:t>2</w:t>
            </w:r>
          </w:p>
        </w:tc>
        <w:tc>
          <w:tcPr>
            <w:tcW w:w="908" w:type="dxa"/>
            <w:shd w:val="clear" w:color="auto" w:fill="FFFFFF"/>
            <w:tcMar>
              <w:top w:w="60" w:type="dxa"/>
              <w:left w:w="100" w:type="dxa"/>
              <w:bottom w:w="60" w:type="dxa"/>
              <w:right w:w="100" w:type="dxa"/>
            </w:tcMar>
            <w:vAlign w:val="center"/>
          </w:tcPr>
          <w:p w14:paraId="2C272E24" w14:textId="77777777" w:rsidR="00E227C5" w:rsidRDefault="00BC0702">
            <w:pPr>
              <w:spacing w:line="252" w:lineRule="auto"/>
            </w:pPr>
            <w:r>
              <w:rPr>
                <w:sz w:val="16"/>
                <w:szCs w:val="16"/>
              </w:rPr>
              <w:t>16</w:t>
            </w:r>
          </w:p>
        </w:tc>
      </w:tr>
      <w:tr w:rsidR="00E227C5" w14:paraId="3DA90F44"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0BEF38E3" w14:textId="77777777" w:rsidR="00E227C5" w:rsidRDefault="00BC0702">
            <w:pPr>
              <w:spacing w:line="252" w:lineRule="auto"/>
            </w:pPr>
            <w:r>
              <w:rPr>
                <w:sz w:val="16"/>
                <w:szCs w:val="16"/>
              </w:rPr>
              <w:t>PGP</w:t>
            </w:r>
          </w:p>
        </w:tc>
        <w:tc>
          <w:tcPr>
            <w:tcW w:w="902" w:type="dxa"/>
            <w:shd w:val="clear" w:color="auto" w:fill="F3F4F8"/>
            <w:tcMar>
              <w:top w:w="60" w:type="dxa"/>
              <w:left w:w="100" w:type="dxa"/>
              <w:bottom w:w="60" w:type="dxa"/>
              <w:right w:w="100" w:type="dxa"/>
            </w:tcMar>
            <w:vAlign w:val="center"/>
          </w:tcPr>
          <w:p w14:paraId="73661F86" w14:textId="77777777" w:rsidR="00E227C5" w:rsidRDefault="00BC0702">
            <w:pPr>
              <w:spacing w:line="252" w:lineRule="auto"/>
            </w:pPr>
            <w:r>
              <w:rPr>
                <w:sz w:val="16"/>
                <w:szCs w:val="16"/>
              </w:rPr>
              <w:t>3</w:t>
            </w:r>
          </w:p>
        </w:tc>
        <w:tc>
          <w:tcPr>
            <w:tcW w:w="902" w:type="dxa"/>
            <w:shd w:val="clear" w:color="auto" w:fill="F3F4F8"/>
            <w:tcMar>
              <w:top w:w="60" w:type="dxa"/>
              <w:left w:w="100" w:type="dxa"/>
              <w:bottom w:w="60" w:type="dxa"/>
              <w:right w:w="100" w:type="dxa"/>
            </w:tcMar>
            <w:vAlign w:val="center"/>
          </w:tcPr>
          <w:p w14:paraId="2FD44753" w14:textId="77777777" w:rsidR="00E227C5" w:rsidRDefault="00BC0702">
            <w:pPr>
              <w:spacing w:line="252" w:lineRule="auto"/>
            </w:pPr>
            <w:r>
              <w:rPr>
                <w:sz w:val="16"/>
                <w:szCs w:val="16"/>
              </w:rPr>
              <w:t>PGP62-077</w:t>
            </w:r>
          </w:p>
        </w:tc>
        <w:tc>
          <w:tcPr>
            <w:tcW w:w="902" w:type="dxa"/>
            <w:shd w:val="clear" w:color="auto" w:fill="F3F4F8"/>
            <w:tcMar>
              <w:top w:w="60" w:type="dxa"/>
              <w:left w:w="100" w:type="dxa"/>
              <w:bottom w:w="60" w:type="dxa"/>
              <w:right w:w="100" w:type="dxa"/>
            </w:tcMar>
            <w:vAlign w:val="center"/>
          </w:tcPr>
          <w:p w14:paraId="7DC10780" w14:textId="77777777" w:rsidR="00E227C5" w:rsidRDefault="00BC0702">
            <w:pPr>
              <w:spacing w:line="252" w:lineRule="auto"/>
            </w:pPr>
            <w:r>
              <w:rPr>
                <w:sz w:val="16"/>
                <w:szCs w:val="16"/>
              </w:rPr>
              <w:t>Zoya Gupta</w:t>
            </w:r>
          </w:p>
        </w:tc>
        <w:tc>
          <w:tcPr>
            <w:tcW w:w="902" w:type="dxa"/>
            <w:shd w:val="clear" w:color="auto" w:fill="F3F4F8"/>
            <w:tcMar>
              <w:top w:w="60" w:type="dxa"/>
              <w:left w:w="100" w:type="dxa"/>
              <w:bottom w:w="60" w:type="dxa"/>
              <w:right w:w="100" w:type="dxa"/>
            </w:tcMar>
            <w:vAlign w:val="center"/>
          </w:tcPr>
          <w:p w14:paraId="7149BD39" w14:textId="77777777" w:rsidR="00E227C5" w:rsidRDefault="00BC0702">
            <w:pPr>
              <w:spacing w:line="252" w:lineRule="auto"/>
            </w:pPr>
            <w:r>
              <w:rPr>
                <w:sz w:val="16"/>
                <w:szCs w:val="16"/>
              </w:rPr>
              <w:t>Arcadia Strategy Partners</w:t>
            </w:r>
          </w:p>
        </w:tc>
        <w:tc>
          <w:tcPr>
            <w:tcW w:w="902" w:type="dxa"/>
            <w:shd w:val="clear" w:color="auto" w:fill="F3F4F8"/>
            <w:tcMar>
              <w:top w:w="60" w:type="dxa"/>
              <w:left w:w="100" w:type="dxa"/>
              <w:bottom w:w="60" w:type="dxa"/>
              <w:right w:w="100" w:type="dxa"/>
            </w:tcMar>
            <w:vAlign w:val="center"/>
          </w:tcPr>
          <w:p w14:paraId="34ED1A23" w14:textId="77777777" w:rsidR="00E227C5" w:rsidRDefault="00BC0702">
            <w:pPr>
              <w:spacing w:line="252" w:lineRule="auto"/>
            </w:pPr>
            <w:r>
              <w:rPr>
                <w:sz w:val="16"/>
                <w:szCs w:val="16"/>
              </w:rPr>
              <w:t>31.50</w:t>
            </w:r>
          </w:p>
        </w:tc>
        <w:tc>
          <w:tcPr>
            <w:tcW w:w="902" w:type="dxa"/>
            <w:shd w:val="clear" w:color="auto" w:fill="F3F4F8"/>
            <w:tcMar>
              <w:top w:w="60" w:type="dxa"/>
              <w:left w:w="100" w:type="dxa"/>
              <w:bottom w:w="60" w:type="dxa"/>
              <w:right w:w="100" w:type="dxa"/>
            </w:tcMar>
            <w:vAlign w:val="center"/>
          </w:tcPr>
          <w:p w14:paraId="07106FE2" w14:textId="77777777" w:rsidR="00E227C5" w:rsidRDefault="00BC0702">
            <w:pPr>
              <w:spacing w:line="252" w:lineRule="auto"/>
            </w:pPr>
            <w:r>
              <w:rPr>
                <w:sz w:val="16"/>
                <w:szCs w:val="16"/>
              </w:rPr>
              <w:t>27.78</w:t>
            </w:r>
          </w:p>
        </w:tc>
        <w:tc>
          <w:tcPr>
            <w:tcW w:w="902" w:type="dxa"/>
            <w:shd w:val="clear" w:color="auto" w:fill="F3F4F8"/>
            <w:tcMar>
              <w:top w:w="60" w:type="dxa"/>
              <w:left w:w="100" w:type="dxa"/>
              <w:bottom w:w="60" w:type="dxa"/>
              <w:right w:w="100" w:type="dxa"/>
            </w:tcMar>
            <w:vAlign w:val="center"/>
          </w:tcPr>
          <w:p w14:paraId="1CA0E94D" w14:textId="77777777" w:rsidR="00E227C5" w:rsidRDefault="00BC0702">
            <w:pPr>
              <w:spacing w:line="252" w:lineRule="auto"/>
            </w:pPr>
            <w:r>
              <w:rPr>
                <w:sz w:val="16"/>
                <w:szCs w:val="16"/>
              </w:rPr>
              <w:t>3.72</w:t>
            </w:r>
          </w:p>
        </w:tc>
        <w:tc>
          <w:tcPr>
            <w:tcW w:w="902" w:type="dxa"/>
            <w:shd w:val="clear" w:color="auto" w:fill="F3F4F8"/>
            <w:tcMar>
              <w:top w:w="60" w:type="dxa"/>
              <w:left w:w="100" w:type="dxa"/>
              <w:bottom w:w="60" w:type="dxa"/>
              <w:right w:w="100" w:type="dxa"/>
            </w:tcMar>
            <w:vAlign w:val="center"/>
          </w:tcPr>
          <w:p w14:paraId="6422EB4A" w14:textId="77777777" w:rsidR="00E227C5" w:rsidRDefault="00BC0702">
            <w:pPr>
              <w:spacing w:line="252" w:lineRule="auto"/>
            </w:pPr>
            <w:r>
              <w:rPr>
                <w:sz w:val="16"/>
                <w:szCs w:val="16"/>
              </w:rPr>
              <w:t>2</w:t>
            </w:r>
          </w:p>
        </w:tc>
        <w:tc>
          <w:tcPr>
            <w:tcW w:w="908" w:type="dxa"/>
            <w:shd w:val="clear" w:color="auto" w:fill="F3F4F8"/>
            <w:tcMar>
              <w:top w:w="60" w:type="dxa"/>
              <w:left w:w="100" w:type="dxa"/>
              <w:bottom w:w="60" w:type="dxa"/>
              <w:right w:w="100" w:type="dxa"/>
            </w:tcMar>
            <w:vAlign w:val="center"/>
          </w:tcPr>
          <w:p w14:paraId="2AA95831" w14:textId="77777777" w:rsidR="00E227C5" w:rsidRDefault="00BC0702">
            <w:pPr>
              <w:spacing w:line="252" w:lineRule="auto"/>
            </w:pPr>
            <w:r>
              <w:rPr>
                <w:sz w:val="16"/>
                <w:szCs w:val="16"/>
              </w:rPr>
              <w:t>16</w:t>
            </w:r>
          </w:p>
        </w:tc>
      </w:tr>
      <w:tr w:rsidR="00E227C5" w14:paraId="6E115E6A" w14:textId="77777777">
        <w:tblPrEx>
          <w:tblCellMar>
            <w:top w:w="0" w:type="dxa"/>
            <w:bottom w:w="0" w:type="dxa"/>
          </w:tblCellMar>
        </w:tblPrEx>
        <w:trPr>
          <w:cantSplit/>
        </w:trPr>
        <w:tc>
          <w:tcPr>
            <w:tcW w:w="902" w:type="dxa"/>
            <w:shd w:val="clear" w:color="auto" w:fill="FFFFFF"/>
            <w:tcMar>
              <w:top w:w="60" w:type="dxa"/>
              <w:left w:w="100" w:type="dxa"/>
              <w:bottom w:w="60" w:type="dxa"/>
              <w:right w:w="100" w:type="dxa"/>
            </w:tcMar>
            <w:vAlign w:val="center"/>
          </w:tcPr>
          <w:p w14:paraId="19BB77C6" w14:textId="77777777" w:rsidR="00E227C5" w:rsidRDefault="00BC0702">
            <w:pPr>
              <w:spacing w:line="252" w:lineRule="auto"/>
            </w:pPr>
            <w:r>
              <w:rPr>
                <w:sz w:val="16"/>
                <w:szCs w:val="16"/>
              </w:rPr>
              <w:t>PGPEX</w:t>
            </w:r>
          </w:p>
        </w:tc>
        <w:tc>
          <w:tcPr>
            <w:tcW w:w="902" w:type="dxa"/>
            <w:shd w:val="clear" w:color="auto" w:fill="FFFFFF"/>
            <w:tcMar>
              <w:top w:w="60" w:type="dxa"/>
              <w:left w:w="100" w:type="dxa"/>
              <w:bottom w:w="60" w:type="dxa"/>
              <w:right w:w="100" w:type="dxa"/>
            </w:tcMar>
            <w:vAlign w:val="center"/>
          </w:tcPr>
          <w:p w14:paraId="47EEB920" w14:textId="77777777" w:rsidR="00E227C5" w:rsidRDefault="00BC0702">
            <w:pPr>
              <w:spacing w:line="252" w:lineRule="auto"/>
            </w:pPr>
            <w:r>
              <w:rPr>
                <w:sz w:val="16"/>
                <w:szCs w:val="16"/>
              </w:rPr>
              <w:t>1</w:t>
            </w:r>
          </w:p>
        </w:tc>
        <w:tc>
          <w:tcPr>
            <w:tcW w:w="902" w:type="dxa"/>
            <w:shd w:val="clear" w:color="auto" w:fill="FFFFFF"/>
            <w:tcMar>
              <w:top w:w="60" w:type="dxa"/>
              <w:left w:w="100" w:type="dxa"/>
              <w:bottom w:w="60" w:type="dxa"/>
              <w:right w:w="100" w:type="dxa"/>
            </w:tcMar>
            <w:vAlign w:val="center"/>
          </w:tcPr>
          <w:p w14:paraId="2C40E46E" w14:textId="77777777" w:rsidR="00E227C5" w:rsidRDefault="00BC0702">
            <w:pPr>
              <w:spacing w:line="252" w:lineRule="auto"/>
            </w:pPr>
            <w:r>
              <w:rPr>
                <w:sz w:val="16"/>
                <w:szCs w:val="16"/>
              </w:rPr>
              <w:t>PGX20-029</w:t>
            </w:r>
          </w:p>
        </w:tc>
        <w:tc>
          <w:tcPr>
            <w:tcW w:w="902" w:type="dxa"/>
            <w:shd w:val="clear" w:color="auto" w:fill="FFFFFF"/>
            <w:tcMar>
              <w:top w:w="60" w:type="dxa"/>
              <w:left w:w="100" w:type="dxa"/>
              <w:bottom w:w="60" w:type="dxa"/>
              <w:right w:w="100" w:type="dxa"/>
            </w:tcMar>
            <w:vAlign w:val="center"/>
          </w:tcPr>
          <w:p w14:paraId="508827B4" w14:textId="77777777" w:rsidR="00E227C5" w:rsidRDefault="00BC0702">
            <w:pPr>
              <w:spacing w:line="252" w:lineRule="auto"/>
            </w:pPr>
            <w:r>
              <w:rPr>
                <w:sz w:val="16"/>
                <w:szCs w:val="16"/>
              </w:rPr>
              <w:t>Kavya Patel</w:t>
            </w:r>
          </w:p>
        </w:tc>
        <w:tc>
          <w:tcPr>
            <w:tcW w:w="902" w:type="dxa"/>
            <w:shd w:val="clear" w:color="auto" w:fill="FFFFFF"/>
            <w:tcMar>
              <w:top w:w="60" w:type="dxa"/>
              <w:left w:w="100" w:type="dxa"/>
              <w:bottom w:w="60" w:type="dxa"/>
              <w:right w:w="100" w:type="dxa"/>
            </w:tcMar>
            <w:vAlign w:val="center"/>
          </w:tcPr>
          <w:p w14:paraId="1267F2C5" w14:textId="77777777" w:rsidR="00E227C5" w:rsidRDefault="00BC0702">
            <w:pPr>
              <w:spacing w:line="252" w:lineRule="auto"/>
            </w:pPr>
            <w:r>
              <w:rPr>
                <w:sz w:val="16"/>
                <w:szCs w:val="16"/>
              </w:rPr>
              <w:t>Arcadia Strategy Partners</w:t>
            </w:r>
          </w:p>
        </w:tc>
        <w:tc>
          <w:tcPr>
            <w:tcW w:w="902" w:type="dxa"/>
            <w:shd w:val="clear" w:color="auto" w:fill="FFFFFF"/>
            <w:tcMar>
              <w:top w:w="60" w:type="dxa"/>
              <w:left w:w="100" w:type="dxa"/>
              <w:bottom w:w="60" w:type="dxa"/>
              <w:right w:w="100" w:type="dxa"/>
            </w:tcMar>
            <w:vAlign w:val="center"/>
          </w:tcPr>
          <w:p w14:paraId="38D922E5" w14:textId="77777777" w:rsidR="00E227C5" w:rsidRDefault="00BC0702">
            <w:pPr>
              <w:spacing w:line="252" w:lineRule="auto"/>
            </w:pPr>
            <w:r>
              <w:rPr>
                <w:sz w:val="16"/>
                <w:szCs w:val="16"/>
              </w:rPr>
              <w:t>31.50</w:t>
            </w:r>
          </w:p>
        </w:tc>
        <w:tc>
          <w:tcPr>
            <w:tcW w:w="902" w:type="dxa"/>
            <w:shd w:val="clear" w:color="auto" w:fill="FFFFFF"/>
            <w:tcMar>
              <w:top w:w="60" w:type="dxa"/>
              <w:left w:w="100" w:type="dxa"/>
              <w:bottom w:w="60" w:type="dxa"/>
              <w:right w:w="100" w:type="dxa"/>
            </w:tcMar>
            <w:vAlign w:val="center"/>
          </w:tcPr>
          <w:p w14:paraId="7D1C6EEC" w14:textId="77777777" w:rsidR="00E227C5" w:rsidRDefault="00BC0702">
            <w:pPr>
              <w:spacing w:line="252" w:lineRule="auto"/>
            </w:pPr>
            <w:r>
              <w:rPr>
                <w:sz w:val="16"/>
                <w:szCs w:val="16"/>
              </w:rPr>
              <w:t>26.75</w:t>
            </w:r>
          </w:p>
        </w:tc>
        <w:tc>
          <w:tcPr>
            <w:tcW w:w="902" w:type="dxa"/>
            <w:shd w:val="clear" w:color="auto" w:fill="FFFFFF"/>
            <w:tcMar>
              <w:top w:w="60" w:type="dxa"/>
              <w:left w:w="100" w:type="dxa"/>
              <w:bottom w:w="60" w:type="dxa"/>
              <w:right w:w="100" w:type="dxa"/>
            </w:tcMar>
            <w:vAlign w:val="center"/>
          </w:tcPr>
          <w:p w14:paraId="46D85BBB" w14:textId="77777777" w:rsidR="00E227C5" w:rsidRDefault="00BC0702">
            <w:pPr>
              <w:spacing w:line="252" w:lineRule="auto"/>
            </w:pPr>
            <w:r>
              <w:rPr>
                <w:sz w:val="16"/>
                <w:szCs w:val="16"/>
              </w:rPr>
              <w:t>4.75</w:t>
            </w:r>
          </w:p>
        </w:tc>
        <w:tc>
          <w:tcPr>
            <w:tcW w:w="902" w:type="dxa"/>
            <w:shd w:val="clear" w:color="auto" w:fill="FFFFFF"/>
            <w:tcMar>
              <w:top w:w="60" w:type="dxa"/>
              <w:left w:w="100" w:type="dxa"/>
              <w:bottom w:w="60" w:type="dxa"/>
              <w:right w:w="100" w:type="dxa"/>
            </w:tcMar>
            <w:vAlign w:val="center"/>
          </w:tcPr>
          <w:p w14:paraId="7543E27B" w14:textId="77777777" w:rsidR="00E227C5" w:rsidRDefault="00BC0702">
            <w:pPr>
              <w:spacing w:line="252" w:lineRule="auto"/>
            </w:pPr>
            <w:r>
              <w:rPr>
                <w:sz w:val="16"/>
                <w:szCs w:val="16"/>
              </w:rPr>
              <w:t>1</w:t>
            </w:r>
          </w:p>
        </w:tc>
        <w:tc>
          <w:tcPr>
            <w:tcW w:w="908" w:type="dxa"/>
            <w:shd w:val="clear" w:color="auto" w:fill="FFFFFF"/>
            <w:tcMar>
              <w:top w:w="60" w:type="dxa"/>
              <w:left w:w="100" w:type="dxa"/>
              <w:bottom w:w="60" w:type="dxa"/>
              <w:right w:w="100" w:type="dxa"/>
            </w:tcMar>
            <w:vAlign w:val="center"/>
          </w:tcPr>
          <w:p w14:paraId="485488D0" w14:textId="77777777" w:rsidR="00E227C5" w:rsidRDefault="00BC0702">
            <w:pPr>
              <w:spacing w:line="252" w:lineRule="auto"/>
            </w:pPr>
            <w:r>
              <w:rPr>
                <w:sz w:val="16"/>
                <w:szCs w:val="16"/>
              </w:rPr>
              <w:t>2</w:t>
            </w:r>
          </w:p>
        </w:tc>
      </w:tr>
      <w:tr w:rsidR="00E227C5" w14:paraId="7283E9BB" w14:textId="77777777">
        <w:tblPrEx>
          <w:tblCellMar>
            <w:top w:w="0" w:type="dxa"/>
            <w:bottom w:w="0" w:type="dxa"/>
          </w:tblCellMar>
        </w:tblPrEx>
        <w:trPr>
          <w:cantSplit/>
        </w:trPr>
        <w:tc>
          <w:tcPr>
            <w:tcW w:w="902" w:type="dxa"/>
            <w:shd w:val="clear" w:color="auto" w:fill="F3F4F8"/>
            <w:tcMar>
              <w:top w:w="60" w:type="dxa"/>
              <w:left w:w="100" w:type="dxa"/>
              <w:bottom w:w="60" w:type="dxa"/>
              <w:right w:w="100" w:type="dxa"/>
            </w:tcMar>
            <w:vAlign w:val="center"/>
          </w:tcPr>
          <w:p w14:paraId="2B5FF3F5" w14:textId="77777777" w:rsidR="00E227C5" w:rsidRDefault="00BC0702">
            <w:pPr>
              <w:spacing w:line="252" w:lineRule="auto"/>
            </w:pPr>
            <w:r>
              <w:rPr>
                <w:sz w:val="16"/>
                <w:szCs w:val="16"/>
              </w:rPr>
              <w:t>PGPEX</w:t>
            </w:r>
          </w:p>
        </w:tc>
        <w:tc>
          <w:tcPr>
            <w:tcW w:w="902" w:type="dxa"/>
            <w:shd w:val="clear" w:color="auto" w:fill="F3F4F8"/>
            <w:tcMar>
              <w:top w:w="60" w:type="dxa"/>
              <w:left w:w="100" w:type="dxa"/>
              <w:bottom w:w="60" w:type="dxa"/>
              <w:right w:w="100" w:type="dxa"/>
            </w:tcMar>
            <w:vAlign w:val="center"/>
          </w:tcPr>
          <w:p w14:paraId="1B1EC3C4" w14:textId="77777777" w:rsidR="00E227C5" w:rsidRDefault="00BC0702">
            <w:pPr>
              <w:spacing w:line="252" w:lineRule="auto"/>
            </w:pPr>
            <w:r>
              <w:rPr>
                <w:sz w:val="16"/>
                <w:szCs w:val="16"/>
              </w:rPr>
              <w:t>2</w:t>
            </w:r>
          </w:p>
        </w:tc>
        <w:tc>
          <w:tcPr>
            <w:tcW w:w="902" w:type="dxa"/>
            <w:shd w:val="clear" w:color="auto" w:fill="F3F4F8"/>
            <w:tcMar>
              <w:top w:w="60" w:type="dxa"/>
              <w:left w:w="100" w:type="dxa"/>
              <w:bottom w:w="60" w:type="dxa"/>
              <w:right w:w="100" w:type="dxa"/>
            </w:tcMar>
            <w:vAlign w:val="center"/>
          </w:tcPr>
          <w:p w14:paraId="0648EDCE" w14:textId="77777777" w:rsidR="00E227C5" w:rsidRDefault="00BC0702">
            <w:pPr>
              <w:spacing w:line="252" w:lineRule="auto"/>
            </w:pPr>
            <w:r>
              <w:rPr>
                <w:sz w:val="16"/>
                <w:szCs w:val="16"/>
              </w:rPr>
              <w:t>PGX20-027</w:t>
            </w:r>
          </w:p>
        </w:tc>
        <w:tc>
          <w:tcPr>
            <w:tcW w:w="902" w:type="dxa"/>
            <w:shd w:val="clear" w:color="auto" w:fill="F3F4F8"/>
            <w:tcMar>
              <w:top w:w="60" w:type="dxa"/>
              <w:left w:w="100" w:type="dxa"/>
              <w:bottom w:w="60" w:type="dxa"/>
              <w:right w:w="100" w:type="dxa"/>
            </w:tcMar>
            <w:vAlign w:val="center"/>
          </w:tcPr>
          <w:p w14:paraId="36D7A2C5" w14:textId="77777777" w:rsidR="00E227C5" w:rsidRDefault="00BC0702">
            <w:pPr>
              <w:spacing w:line="252" w:lineRule="auto"/>
            </w:pPr>
            <w:r>
              <w:rPr>
                <w:sz w:val="16"/>
                <w:szCs w:val="16"/>
              </w:rPr>
              <w:t>Zoya Sharma</w:t>
            </w:r>
          </w:p>
        </w:tc>
        <w:tc>
          <w:tcPr>
            <w:tcW w:w="902" w:type="dxa"/>
            <w:shd w:val="clear" w:color="auto" w:fill="F3F4F8"/>
            <w:tcMar>
              <w:top w:w="60" w:type="dxa"/>
              <w:left w:w="100" w:type="dxa"/>
              <w:bottom w:w="60" w:type="dxa"/>
              <w:right w:w="100" w:type="dxa"/>
            </w:tcMar>
            <w:vAlign w:val="center"/>
          </w:tcPr>
          <w:p w14:paraId="098C3C7B" w14:textId="77777777" w:rsidR="00E227C5" w:rsidRDefault="00BC0702">
            <w:pPr>
              <w:spacing w:line="252" w:lineRule="auto"/>
            </w:pPr>
            <w:r>
              <w:rPr>
                <w:sz w:val="16"/>
                <w:szCs w:val="16"/>
              </w:rPr>
              <w:t>Vertex Bank</w:t>
            </w:r>
          </w:p>
        </w:tc>
        <w:tc>
          <w:tcPr>
            <w:tcW w:w="902" w:type="dxa"/>
            <w:shd w:val="clear" w:color="auto" w:fill="F3F4F8"/>
            <w:tcMar>
              <w:top w:w="60" w:type="dxa"/>
              <w:left w:w="100" w:type="dxa"/>
              <w:bottom w:w="60" w:type="dxa"/>
              <w:right w:w="100" w:type="dxa"/>
            </w:tcMar>
            <w:vAlign w:val="center"/>
          </w:tcPr>
          <w:p w14:paraId="63F8F726" w14:textId="77777777" w:rsidR="00E227C5" w:rsidRDefault="00BC0702">
            <w:pPr>
              <w:spacing w:line="252" w:lineRule="auto"/>
            </w:pPr>
            <w:r>
              <w:rPr>
                <w:sz w:val="16"/>
                <w:szCs w:val="16"/>
              </w:rPr>
              <w:t>22</w:t>
            </w:r>
          </w:p>
        </w:tc>
        <w:tc>
          <w:tcPr>
            <w:tcW w:w="902" w:type="dxa"/>
            <w:shd w:val="clear" w:color="auto" w:fill="F3F4F8"/>
            <w:tcMar>
              <w:top w:w="60" w:type="dxa"/>
              <w:left w:w="100" w:type="dxa"/>
              <w:bottom w:w="60" w:type="dxa"/>
              <w:right w:w="100" w:type="dxa"/>
            </w:tcMar>
            <w:vAlign w:val="center"/>
          </w:tcPr>
          <w:p w14:paraId="612E5D0C" w14:textId="77777777" w:rsidR="00E227C5" w:rsidRDefault="00BC0702">
            <w:pPr>
              <w:spacing w:line="252" w:lineRule="auto"/>
            </w:pPr>
            <w:r>
              <w:rPr>
                <w:sz w:val="16"/>
                <w:szCs w:val="16"/>
              </w:rPr>
              <w:t>26.75</w:t>
            </w:r>
          </w:p>
        </w:tc>
        <w:tc>
          <w:tcPr>
            <w:tcW w:w="902" w:type="dxa"/>
            <w:shd w:val="clear" w:color="auto" w:fill="F3F4F8"/>
            <w:tcMar>
              <w:top w:w="60" w:type="dxa"/>
              <w:left w:w="100" w:type="dxa"/>
              <w:bottom w:w="60" w:type="dxa"/>
              <w:right w:w="100" w:type="dxa"/>
            </w:tcMar>
            <w:vAlign w:val="center"/>
          </w:tcPr>
          <w:p w14:paraId="4AB472F2" w14:textId="77777777" w:rsidR="00E227C5" w:rsidRDefault="00BC0702">
            <w:pPr>
              <w:spacing w:line="252" w:lineRule="auto"/>
            </w:pPr>
            <w:r>
              <w:rPr>
                <w:sz w:val="16"/>
                <w:szCs w:val="16"/>
              </w:rPr>
              <w:t>-4.75</w:t>
            </w:r>
          </w:p>
        </w:tc>
        <w:tc>
          <w:tcPr>
            <w:tcW w:w="902" w:type="dxa"/>
            <w:shd w:val="clear" w:color="auto" w:fill="F3F4F8"/>
            <w:tcMar>
              <w:top w:w="60" w:type="dxa"/>
              <w:left w:w="100" w:type="dxa"/>
              <w:bottom w:w="60" w:type="dxa"/>
              <w:right w:w="100" w:type="dxa"/>
            </w:tcMar>
            <w:vAlign w:val="center"/>
          </w:tcPr>
          <w:p w14:paraId="07AA82BD" w14:textId="77777777" w:rsidR="00E227C5" w:rsidRDefault="00BC0702">
            <w:pPr>
              <w:spacing w:line="252" w:lineRule="auto"/>
            </w:pPr>
            <w:r>
              <w:rPr>
                <w:sz w:val="16"/>
                <w:szCs w:val="16"/>
              </w:rPr>
              <w:t>2</w:t>
            </w:r>
          </w:p>
        </w:tc>
        <w:tc>
          <w:tcPr>
            <w:tcW w:w="908" w:type="dxa"/>
            <w:shd w:val="clear" w:color="auto" w:fill="F3F4F8"/>
            <w:tcMar>
              <w:top w:w="60" w:type="dxa"/>
              <w:left w:w="100" w:type="dxa"/>
              <w:bottom w:w="60" w:type="dxa"/>
              <w:right w:w="100" w:type="dxa"/>
            </w:tcMar>
            <w:vAlign w:val="center"/>
          </w:tcPr>
          <w:p w14:paraId="33663173" w14:textId="77777777" w:rsidR="00E227C5" w:rsidRDefault="00BC0702">
            <w:pPr>
              <w:spacing w:line="252" w:lineRule="auto"/>
            </w:pPr>
            <w:r>
              <w:rPr>
                <w:sz w:val="16"/>
                <w:szCs w:val="16"/>
              </w:rPr>
              <w:t>2</w:t>
            </w:r>
          </w:p>
        </w:tc>
      </w:tr>
    </w:tbl>
    <w:p w14:paraId="49AAACC9" w14:textId="77777777" w:rsidR="00E227C5" w:rsidRDefault="00BC0702">
      <w:pPr>
        <w:spacing w:after="120" w:line="276" w:lineRule="auto"/>
      </w:pPr>
      <w:r>
        <w:rPr>
          <w:b/>
          <w:bCs/>
        </w:rPr>
        <w:t>Note.</w:t>
      </w:r>
      <w:r>
        <w:t xml:space="preserve"> DENSE_RANK gives tied CTCs the same rank; NTILE does not. It deals rows into 4 equal buckets, so two students with the same CTC can land in different quartiles. Use PERCENT_RANK() if ties must stay together.</w:t>
      </w:r>
    </w:p>
    <w:p w14:paraId="33B36C9E" w14:textId="77777777" w:rsidR="00E227C5" w:rsidRDefault="00BC0702">
      <w:pPr>
        <w:pStyle w:val="Heading2"/>
        <w:keepNext/>
      </w:pPr>
      <w:bookmarkStart w:id="39" w:name="_Toc244122866"/>
      <w:r>
        <w:t>Q4. Placement velocity: day-by-day cumulative progress</w:t>
      </w:r>
      <w:bookmarkEnd w:id="39"/>
    </w:p>
    <w:p w14:paraId="055ABBD3" w14:textId="77777777" w:rsidR="00E227C5" w:rsidRDefault="00BC0702">
      <w:pPr>
        <w:spacing w:after="120" w:line="276" w:lineRule="auto"/>
      </w:pPr>
      <w:r>
        <w:rPr>
          <w:b/>
          <w:bCs/>
        </w:rPr>
        <w:t>Business question.</w:t>
      </w:r>
      <w:r>
        <w:t xml:space="preserve"> During final placements, how many students from each program accepted an offer each day, and what share of each batch is placed by the end of each day? (The committee's daily progress chart.)</w:t>
      </w:r>
    </w:p>
    <w:p w14:paraId="04E439A4" w14:textId="77777777" w:rsidR="00E227C5" w:rsidRDefault="00BC0702">
      <w:pPr>
        <w:spacing w:after="120" w:line="276" w:lineRule="auto"/>
      </w:pPr>
      <w:r>
        <w:rPr>
          <w:b/>
          <w:bCs/>
        </w:rPr>
        <w:t>Concepts.</w:t>
      </w:r>
      <w:r>
        <w:t xml:space="preserve"> Multiple CTEs; generate_series to build a calendar (so days with zero placements still appear); CROSS JOIN calendar x program; LEFT OUTER JOIN to the facts; running total with SUM() OVER (PARTITION BY ... ORDER BY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0FE1FA5F"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4283ED98" w14:textId="77777777" w:rsidR="00E227C5" w:rsidRDefault="00BC0702">
            <w:r>
              <w:rPr>
                <w:rFonts w:ascii="Consolas" w:eastAsia="Consolas" w:hAnsi="Consolas" w:cs="Consolas"/>
                <w:color w:val="0F172A"/>
                <w:sz w:val="17"/>
                <w:szCs w:val="17"/>
              </w:rPr>
              <w:t>WITH calendar AS (</w:t>
            </w:r>
          </w:p>
          <w:p w14:paraId="5A3EAFB7" w14:textId="77777777" w:rsidR="00E227C5" w:rsidRDefault="00BC0702">
            <w:r>
              <w:rPr>
                <w:rFonts w:ascii="Consolas" w:eastAsia="Consolas" w:hAnsi="Consolas" w:cs="Consolas"/>
                <w:color w:val="0F172A"/>
                <w:sz w:val="17"/>
                <w:szCs w:val="17"/>
              </w:rPr>
              <w:t xml:space="preserve">    SELECT d::date AS day</w:t>
            </w:r>
          </w:p>
          <w:p w14:paraId="31E7F4F8" w14:textId="77777777" w:rsidR="00E227C5" w:rsidRDefault="00BC0702">
            <w:r>
              <w:rPr>
                <w:rFonts w:ascii="Consolas" w:eastAsia="Consolas" w:hAnsi="Consolas" w:cs="Consolas"/>
                <w:color w:val="0F172A"/>
                <w:sz w:val="17"/>
                <w:szCs w:val="17"/>
              </w:rPr>
              <w:t xml:space="preserve">    FROM generate_series(DATE '2026-10-18', DATE '2026-10-28', INTERVAL '1 day') AS d</w:t>
            </w:r>
          </w:p>
          <w:p w14:paraId="2AADA0BE" w14:textId="77777777" w:rsidR="00E227C5" w:rsidRDefault="00BC0702">
            <w:r>
              <w:rPr>
                <w:rFonts w:ascii="Consolas" w:eastAsia="Consolas" w:hAnsi="Consolas" w:cs="Consolas"/>
                <w:color w:val="0F172A"/>
                <w:sz w:val="17"/>
                <w:szCs w:val="17"/>
              </w:rPr>
              <w:t>),</w:t>
            </w:r>
          </w:p>
          <w:p w14:paraId="61FC59E9" w14:textId="77777777" w:rsidR="00E227C5" w:rsidRDefault="00BC0702">
            <w:r>
              <w:rPr>
                <w:rFonts w:ascii="Consolas" w:eastAsia="Consolas" w:hAnsi="Consolas" w:cs="Consolas"/>
                <w:color w:val="0F172A"/>
                <w:sz w:val="17"/>
                <w:szCs w:val="17"/>
              </w:rPr>
              <w:t>batch AS (</w:t>
            </w:r>
          </w:p>
          <w:p w14:paraId="29122506" w14:textId="77777777" w:rsidR="00E227C5" w:rsidRDefault="00BC0702">
            <w:r>
              <w:rPr>
                <w:rFonts w:ascii="Consolas" w:eastAsia="Consolas" w:hAnsi="Consolas" w:cs="Consolas"/>
                <w:color w:val="0F172A"/>
                <w:sz w:val="17"/>
                <w:szCs w:val="17"/>
              </w:rPr>
              <w:t xml:space="preserve">    SELECT pr.program_id, pr.program_code,</w:t>
            </w:r>
          </w:p>
          <w:p w14:paraId="382327CE" w14:textId="77777777" w:rsidR="00E227C5" w:rsidRDefault="00BC0702">
            <w:r>
              <w:rPr>
                <w:rFonts w:ascii="Consolas" w:eastAsia="Consolas" w:hAnsi="Consolas" w:cs="Consolas"/>
                <w:color w:val="0F172A"/>
                <w:sz w:val="17"/>
                <w:szCs w:val="17"/>
              </w:rPr>
              <w:t xml:space="preserve">           count(*) FILTER (WHERE NOT s.opted_out) AS batch_size</w:t>
            </w:r>
          </w:p>
          <w:p w14:paraId="37BACE65" w14:textId="77777777" w:rsidR="00E227C5" w:rsidRDefault="00BC0702">
            <w:r>
              <w:rPr>
                <w:rFonts w:ascii="Consolas" w:eastAsia="Consolas" w:hAnsi="Consolas" w:cs="Consolas"/>
                <w:color w:val="0F172A"/>
                <w:sz w:val="17"/>
                <w:szCs w:val="17"/>
              </w:rPr>
              <w:t xml:space="preserve">    FROM program pr JOIN student s ON s.program_id = pr.program_id</w:t>
            </w:r>
          </w:p>
          <w:p w14:paraId="148CDA40" w14:textId="77777777" w:rsidR="00E227C5" w:rsidRDefault="00BC0702">
            <w:r>
              <w:rPr>
                <w:rFonts w:ascii="Consolas" w:eastAsia="Consolas" w:hAnsi="Consolas" w:cs="Consolas"/>
                <w:color w:val="0F172A"/>
                <w:sz w:val="17"/>
                <w:szCs w:val="17"/>
              </w:rPr>
              <w:t xml:space="preserve">    GROUP BY pr.program_id, pr.program_code</w:t>
            </w:r>
          </w:p>
          <w:p w14:paraId="7A9D8FC1" w14:textId="77777777" w:rsidR="00E227C5" w:rsidRDefault="00BC0702">
            <w:r>
              <w:rPr>
                <w:rFonts w:ascii="Consolas" w:eastAsia="Consolas" w:hAnsi="Consolas" w:cs="Consolas"/>
                <w:color w:val="0F172A"/>
                <w:sz w:val="17"/>
                <w:szCs w:val="17"/>
              </w:rPr>
              <w:t>),</w:t>
            </w:r>
          </w:p>
          <w:p w14:paraId="09A0DC66" w14:textId="77777777" w:rsidR="00E227C5" w:rsidRDefault="00BC0702">
            <w:r>
              <w:rPr>
                <w:rFonts w:ascii="Consolas" w:eastAsia="Consolas" w:hAnsi="Consolas" w:cs="Consolas"/>
                <w:color w:val="0F172A"/>
                <w:sz w:val="17"/>
                <w:szCs w:val="17"/>
              </w:rPr>
              <w:t>daily AS (</w:t>
            </w:r>
          </w:p>
          <w:p w14:paraId="7B33DD23" w14:textId="77777777" w:rsidR="00E227C5" w:rsidRDefault="00BC0702">
            <w:r>
              <w:rPr>
                <w:rFonts w:ascii="Consolas" w:eastAsia="Consolas" w:hAnsi="Consolas" w:cs="Consolas"/>
                <w:color w:val="0F172A"/>
                <w:sz w:val="17"/>
                <w:szCs w:val="17"/>
              </w:rPr>
              <w:t xml:space="preserve">    SELECT s.program_id,</w:t>
            </w:r>
          </w:p>
          <w:p w14:paraId="0FB78EBD" w14:textId="77777777" w:rsidR="00E227C5" w:rsidRDefault="00BC0702">
            <w:r>
              <w:rPr>
                <w:rFonts w:ascii="Consolas" w:eastAsia="Consolas" w:hAnsi="Consolas" w:cs="Consolas"/>
                <w:color w:val="0F172A"/>
                <w:sz w:val="17"/>
                <w:szCs w:val="17"/>
              </w:rPr>
              <w:t xml:space="preserve">           (o.responded_at AT TIME ZONE 'Asia/Kolkata')::date AS day,</w:t>
            </w:r>
          </w:p>
          <w:p w14:paraId="0FEBA86D" w14:textId="77777777" w:rsidR="00E227C5" w:rsidRDefault="00BC0702">
            <w:r>
              <w:rPr>
                <w:rFonts w:ascii="Consolas" w:eastAsia="Consolas" w:hAnsi="Consolas" w:cs="Consolas"/>
                <w:color w:val="0F172A"/>
                <w:sz w:val="17"/>
                <w:szCs w:val="17"/>
              </w:rPr>
              <w:t xml:space="preserve">           count(*) AS accepted</w:t>
            </w:r>
          </w:p>
          <w:p w14:paraId="5EA9272D" w14:textId="77777777" w:rsidR="00E227C5" w:rsidRDefault="00BC0702">
            <w:r>
              <w:rPr>
                <w:rFonts w:ascii="Consolas" w:eastAsia="Consolas" w:hAnsi="Consolas" w:cs="Consolas"/>
                <w:color w:val="0F172A"/>
                <w:sz w:val="17"/>
                <w:szCs w:val="17"/>
              </w:rPr>
              <w:t xml:space="preserve">    FROM offer o</w:t>
            </w:r>
          </w:p>
          <w:p w14:paraId="1A50D16D" w14:textId="77777777" w:rsidR="00E227C5" w:rsidRDefault="00BC0702">
            <w:r>
              <w:rPr>
                <w:rFonts w:ascii="Consolas" w:eastAsia="Consolas" w:hAnsi="Consolas" w:cs="Consolas"/>
                <w:color w:val="0F172A"/>
                <w:sz w:val="17"/>
                <w:szCs w:val="17"/>
              </w:rPr>
              <w:t xml:space="preserve">    JOIN job_role j ON j.job_id = o.job_id</w:t>
            </w:r>
          </w:p>
          <w:p w14:paraId="297F018A" w14:textId="77777777" w:rsidR="00E227C5" w:rsidRDefault="00BC0702">
            <w:r>
              <w:rPr>
                <w:rFonts w:ascii="Consolas" w:eastAsia="Consolas" w:hAnsi="Consolas" w:cs="Consolas"/>
                <w:color w:val="0F172A"/>
                <w:sz w:val="17"/>
                <w:szCs w:val="17"/>
              </w:rPr>
              <w:t xml:space="preserve">    JOIN student s  ON s.person_id = o.student_id</w:t>
            </w:r>
          </w:p>
          <w:p w14:paraId="086AD4CB" w14:textId="77777777" w:rsidR="00E227C5" w:rsidRDefault="00BC0702">
            <w:r>
              <w:rPr>
                <w:rFonts w:ascii="Consolas" w:eastAsia="Consolas" w:hAnsi="Consolas" w:cs="Consolas"/>
                <w:color w:val="0F172A"/>
                <w:sz w:val="17"/>
                <w:szCs w:val="17"/>
              </w:rPr>
              <w:t xml:space="preserve">    WHERE j.cycle_id = 2 AND o.status = 'ACCEPTED'</w:t>
            </w:r>
          </w:p>
          <w:p w14:paraId="05721211" w14:textId="77777777" w:rsidR="00E227C5" w:rsidRDefault="00BC0702">
            <w:r>
              <w:rPr>
                <w:rFonts w:ascii="Consolas" w:eastAsia="Consolas" w:hAnsi="Consolas" w:cs="Consolas"/>
                <w:color w:val="0F172A"/>
                <w:sz w:val="17"/>
                <w:szCs w:val="17"/>
              </w:rPr>
              <w:t xml:space="preserve">    GROUP BY s.program_id, (o.responded_at AT TIME ZONE 'Asia/Kolkata')::date</w:t>
            </w:r>
          </w:p>
          <w:p w14:paraId="042BD100" w14:textId="77777777" w:rsidR="00E227C5" w:rsidRDefault="00BC0702">
            <w:r>
              <w:rPr>
                <w:rFonts w:ascii="Consolas" w:eastAsia="Consolas" w:hAnsi="Consolas" w:cs="Consolas"/>
                <w:color w:val="0F172A"/>
                <w:sz w:val="17"/>
                <w:szCs w:val="17"/>
              </w:rPr>
              <w:t>)</w:t>
            </w:r>
          </w:p>
          <w:p w14:paraId="1FFD90AB" w14:textId="77777777" w:rsidR="00E227C5" w:rsidRDefault="00BC0702">
            <w:r>
              <w:rPr>
                <w:rFonts w:ascii="Consolas" w:eastAsia="Consolas" w:hAnsi="Consolas" w:cs="Consolas"/>
                <w:color w:val="0F172A"/>
                <w:sz w:val="17"/>
                <w:szCs w:val="17"/>
              </w:rPr>
              <w:t>SELECT c.day,</w:t>
            </w:r>
          </w:p>
          <w:p w14:paraId="5DA3B547" w14:textId="77777777" w:rsidR="00E227C5" w:rsidRDefault="00BC0702">
            <w:r>
              <w:rPr>
                <w:rFonts w:ascii="Consolas" w:eastAsia="Consolas" w:hAnsi="Consolas" w:cs="Consolas"/>
                <w:color w:val="0F172A"/>
                <w:sz w:val="17"/>
                <w:szCs w:val="17"/>
              </w:rPr>
              <w:t xml:space="preserve">       b.program_code,</w:t>
            </w:r>
          </w:p>
          <w:p w14:paraId="6C6E57BB" w14:textId="77777777" w:rsidR="00E227C5" w:rsidRDefault="00BC0702">
            <w:r>
              <w:rPr>
                <w:rFonts w:ascii="Consolas" w:eastAsia="Consolas" w:hAnsi="Consolas" w:cs="Consolas"/>
                <w:color w:val="0F172A"/>
                <w:sz w:val="17"/>
                <w:szCs w:val="17"/>
              </w:rPr>
              <w:t xml:space="preserve">       COALESCE(dl.accepted, 0)                                         AS placed_today,</w:t>
            </w:r>
          </w:p>
          <w:p w14:paraId="60289333" w14:textId="77777777" w:rsidR="00E227C5" w:rsidRDefault="00BC0702">
            <w:r>
              <w:rPr>
                <w:rFonts w:ascii="Consolas" w:eastAsia="Consolas" w:hAnsi="Consolas" w:cs="Consolas"/>
                <w:color w:val="0F172A"/>
                <w:sz w:val="17"/>
                <w:szCs w:val="17"/>
              </w:rPr>
              <w:t xml:space="preserve">       SUM(COALESCE(dl.accepted, 0)) OVER run                           AS placed_cumulative,</w:t>
            </w:r>
          </w:p>
          <w:p w14:paraId="0FA3E585" w14:textId="77777777" w:rsidR="00E227C5" w:rsidRDefault="00BC0702">
            <w:r>
              <w:rPr>
                <w:rFonts w:ascii="Consolas" w:eastAsia="Consolas" w:hAnsi="Consolas" w:cs="Consolas"/>
                <w:color w:val="0F172A"/>
                <w:sz w:val="17"/>
                <w:szCs w:val="17"/>
              </w:rPr>
              <w:t xml:space="preserve">       b.batch_size,</w:t>
            </w:r>
          </w:p>
          <w:p w14:paraId="1DA8D890" w14:textId="77777777" w:rsidR="00E227C5" w:rsidRDefault="00BC0702">
            <w:r>
              <w:rPr>
                <w:rFonts w:ascii="Consolas" w:eastAsia="Consolas" w:hAnsi="Consolas" w:cs="Consolas"/>
                <w:color w:val="0F172A"/>
                <w:sz w:val="17"/>
                <w:szCs w:val="17"/>
              </w:rPr>
              <w:t xml:space="preserve">       round(100.0 * SUM(COALESCE(dl.accepted, 0)) OVER run / b.batch_size, 1) AS pct_batch_placed</w:t>
            </w:r>
          </w:p>
          <w:p w14:paraId="7188DD75" w14:textId="77777777" w:rsidR="00E227C5" w:rsidRDefault="00BC0702">
            <w:r>
              <w:rPr>
                <w:rFonts w:ascii="Consolas" w:eastAsia="Consolas" w:hAnsi="Consolas" w:cs="Consolas"/>
                <w:color w:val="0F172A"/>
                <w:sz w:val="17"/>
                <w:szCs w:val="17"/>
              </w:rPr>
              <w:t>FROM calendar c</w:t>
            </w:r>
          </w:p>
          <w:p w14:paraId="2AA4C6D8" w14:textId="77777777" w:rsidR="00E227C5" w:rsidRDefault="00BC0702">
            <w:r>
              <w:rPr>
                <w:rFonts w:ascii="Consolas" w:eastAsia="Consolas" w:hAnsi="Consolas" w:cs="Consolas"/>
                <w:color w:val="0F172A"/>
                <w:sz w:val="17"/>
                <w:szCs w:val="17"/>
              </w:rPr>
              <w:t>CROSS JOIN batch b</w:t>
            </w:r>
          </w:p>
          <w:p w14:paraId="0E6D1155" w14:textId="77777777" w:rsidR="00E227C5" w:rsidRDefault="00BC0702">
            <w:r>
              <w:rPr>
                <w:rFonts w:ascii="Consolas" w:eastAsia="Consolas" w:hAnsi="Consolas" w:cs="Consolas"/>
                <w:color w:val="0F172A"/>
                <w:sz w:val="17"/>
                <w:szCs w:val="17"/>
              </w:rPr>
              <w:t>LEFT JOIN daily dl ON dl.program_id = b.program_id AND dl.day = c.day</w:t>
            </w:r>
          </w:p>
          <w:p w14:paraId="093E9A96" w14:textId="77777777" w:rsidR="00E227C5" w:rsidRDefault="00BC0702">
            <w:r>
              <w:rPr>
                <w:rFonts w:ascii="Consolas" w:eastAsia="Consolas" w:hAnsi="Consolas" w:cs="Consolas"/>
                <w:color w:val="0F172A"/>
                <w:sz w:val="17"/>
                <w:szCs w:val="17"/>
              </w:rPr>
              <w:t>WINDOW run AS (PARTITION BY b.program_id ORDER BY c.day)</w:t>
            </w:r>
          </w:p>
          <w:p w14:paraId="41BD2284" w14:textId="77777777" w:rsidR="00E227C5" w:rsidRDefault="00BC0702">
            <w:r>
              <w:rPr>
                <w:rFonts w:ascii="Consolas" w:eastAsia="Consolas" w:hAnsi="Consolas" w:cs="Consolas"/>
                <w:color w:val="0F172A"/>
                <w:sz w:val="17"/>
                <w:szCs w:val="17"/>
              </w:rPr>
              <w:t>ORDER BY b.program_code, c.day;</w:t>
            </w:r>
          </w:p>
        </w:tc>
      </w:tr>
    </w:tbl>
    <w:p w14:paraId="6B4ECEDF" w14:textId="77777777" w:rsidR="00E227C5" w:rsidRDefault="00BC0702">
      <w:pPr>
        <w:keepNext/>
        <w:spacing w:before="160" w:after="80"/>
      </w:pPr>
      <w:r>
        <w:rPr>
          <w:b/>
          <w:bCs/>
          <w:color w:val="6B7280"/>
          <w:sz w:val="18"/>
          <w:szCs w:val="18"/>
        </w:rPr>
        <w:t xml:space="preserve">Table 16. </w:t>
      </w:r>
      <w:r>
        <w:rPr>
          <w:i/>
          <w:iCs/>
          <w:color w:val="6B7280"/>
          <w:sz w:val="18"/>
          <w:szCs w:val="18"/>
        </w:rPr>
        <w:t>Q4 result: final day for each program (full output has one row per program per day)</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504"/>
        <w:gridCol w:w="1504"/>
        <w:gridCol w:w="1504"/>
        <w:gridCol w:w="1504"/>
        <w:gridCol w:w="1504"/>
        <w:gridCol w:w="1506"/>
      </w:tblGrid>
      <w:tr w:rsidR="00E227C5" w14:paraId="6CF6E90A" w14:textId="77777777">
        <w:tblPrEx>
          <w:tblCellMar>
            <w:top w:w="0" w:type="dxa"/>
            <w:bottom w:w="0" w:type="dxa"/>
          </w:tblCellMar>
        </w:tblPrEx>
        <w:trPr>
          <w:tblHeader/>
        </w:trPr>
        <w:tc>
          <w:tcPr>
            <w:tcW w:w="1504" w:type="dxa"/>
            <w:shd w:val="clear" w:color="auto" w:fill="4F46E5"/>
            <w:tcMar>
              <w:top w:w="60" w:type="dxa"/>
              <w:left w:w="100" w:type="dxa"/>
              <w:bottom w:w="60" w:type="dxa"/>
              <w:right w:w="100" w:type="dxa"/>
            </w:tcMar>
            <w:vAlign w:val="center"/>
          </w:tcPr>
          <w:p w14:paraId="49634256" w14:textId="77777777" w:rsidR="00E227C5" w:rsidRDefault="00BC0702">
            <w:pPr>
              <w:spacing w:line="252" w:lineRule="auto"/>
            </w:pPr>
            <w:r>
              <w:rPr>
                <w:b/>
                <w:bCs/>
                <w:color w:val="FFFFFF"/>
                <w:sz w:val="16"/>
                <w:szCs w:val="16"/>
              </w:rPr>
              <w:t>day</w:t>
            </w:r>
          </w:p>
        </w:tc>
        <w:tc>
          <w:tcPr>
            <w:tcW w:w="1504" w:type="dxa"/>
            <w:shd w:val="clear" w:color="auto" w:fill="4F46E5"/>
            <w:tcMar>
              <w:top w:w="60" w:type="dxa"/>
              <w:left w:w="100" w:type="dxa"/>
              <w:bottom w:w="60" w:type="dxa"/>
              <w:right w:w="100" w:type="dxa"/>
            </w:tcMar>
            <w:vAlign w:val="center"/>
          </w:tcPr>
          <w:p w14:paraId="7FF4CADC" w14:textId="77777777" w:rsidR="00E227C5" w:rsidRDefault="00BC0702">
            <w:pPr>
              <w:spacing w:line="252" w:lineRule="auto"/>
            </w:pPr>
            <w:r>
              <w:rPr>
                <w:b/>
                <w:bCs/>
                <w:color w:val="FFFFFF"/>
                <w:sz w:val="16"/>
                <w:szCs w:val="16"/>
              </w:rPr>
              <w:t>program_code</w:t>
            </w:r>
          </w:p>
        </w:tc>
        <w:tc>
          <w:tcPr>
            <w:tcW w:w="1504" w:type="dxa"/>
            <w:shd w:val="clear" w:color="auto" w:fill="4F46E5"/>
            <w:tcMar>
              <w:top w:w="60" w:type="dxa"/>
              <w:left w:w="100" w:type="dxa"/>
              <w:bottom w:w="60" w:type="dxa"/>
              <w:right w:w="100" w:type="dxa"/>
            </w:tcMar>
            <w:vAlign w:val="center"/>
          </w:tcPr>
          <w:p w14:paraId="6D175028" w14:textId="77777777" w:rsidR="00E227C5" w:rsidRDefault="00BC0702">
            <w:pPr>
              <w:spacing w:line="252" w:lineRule="auto"/>
            </w:pPr>
            <w:r>
              <w:rPr>
                <w:b/>
                <w:bCs/>
                <w:color w:val="FFFFFF"/>
                <w:sz w:val="16"/>
                <w:szCs w:val="16"/>
              </w:rPr>
              <w:t>placed_today</w:t>
            </w:r>
          </w:p>
        </w:tc>
        <w:tc>
          <w:tcPr>
            <w:tcW w:w="1504" w:type="dxa"/>
            <w:shd w:val="clear" w:color="auto" w:fill="4F46E5"/>
            <w:tcMar>
              <w:top w:w="60" w:type="dxa"/>
              <w:left w:w="100" w:type="dxa"/>
              <w:bottom w:w="60" w:type="dxa"/>
              <w:right w:w="100" w:type="dxa"/>
            </w:tcMar>
            <w:vAlign w:val="center"/>
          </w:tcPr>
          <w:p w14:paraId="326B00A6" w14:textId="77777777" w:rsidR="00E227C5" w:rsidRDefault="00BC0702">
            <w:pPr>
              <w:spacing w:line="252" w:lineRule="auto"/>
            </w:pPr>
            <w:r>
              <w:rPr>
                <w:b/>
                <w:bCs/>
                <w:color w:val="FFFFFF"/>
                <w:sz w:val="16"/>
                <w:szCs w:val="16"/>
              </w:rPr>
              <w:t>placed_cumulative</w:t>
            </w:r>
          </w:p>
        </w:tc>
        <w:tc>
          <w:tcPr>
            <w:tcW w:w="1504" w:type="dxa"/>
            <w:shd w:val="clear" w:color="auto" w:fill="4F46E5"/>
            <w:tcMar>
              <w:top w:w="60" w:type="dxa"/>
              <w:left w:w="100" w:type="dxa"/>
              <w:bottom w:w="60" w:type="dxa"/>
              <w:right w:w="100" w:type="dxa"/>
            </w:tcMar>
            <w:vAlign w:val="center"/>
          </w:tcPr>
          <w:p w14:paraId="4E04AC5B" w14:textId="77777777" w:rsidR="00E227C5" w:rsidRDefault="00BC0702">
            <w:pPr>
              <w:spacing w:line="252" w:lineRule="auto"/>
            </w:pPr>
            <w:r>
              <w:rPr>
                <w:b/>
                <w:bCs/>
                <w:color w:val="FFFFFF"/>
                <w:sz w:val="16"/>
                <w:szCs w:val="16"/>
              </w:rPr>
              <w:t>batch_size</w:t>
            </w:r>
          </w:p>
        </w:tc>
        <w:tc>
          <w:tcPr>
            <w:tcW w:w="1506" w:type="dxa"/>
            <w:shd w:val="clear" w:color="auto" w:fill="4F46E5"/>
            <w:tcMar>
              <w:top w:w="60" w:type="dxa"/>
              <w:left w:w="100" w:type="dxa"/>
              <w:bottom w:w="60" w:type="dxa"/>
              <w:right w:w="100" w:type="dxa"/>
            </w:tcMar>
            <w:vAlign w:val="center"/>
          </w:tcPr>
          <w:p w14:paraId="245506E9" w14:textId="77777777" w:rsidR="00E227C5" w:rsidRDefault="00BC0702">
            <w:pPr>
              <w:spacing w:line="252" w:lineRule="auto"/>
            </w:pPr>
            <w:r>
              <w:rPr>
                <w:b/>
                <w:bCs/>
                <w:color w:val="FFFFFF"/>
                <w:sz w:val="16"/>
                <w:szCs w:val="16"/>
              </w:rPr>
              <w:t>pct_batch_placed</w:t>
            </w:r>
          </w:p>
        </w:tc>
      </w:tr>
      <w:tr w:rsidR="00E227C5" w14:paraId="1595A329" w14:textId="77777777">
        <w:tblPrEx>
          <w:tblCellMar>
            <w:top w:w="0" w:type="dxa"/>
            <w:bottom w:w="0" w:type="dxa"/>
          </w:tblCellMar>
        </w:tblPrEx>
        <w:trPr>
          <w:cantSplit/>
        </w:trPr>
        <w:tc>
          <w:tcPr>
            <w:tcW w:w="1504" w:type="dxa"/>
            <w:shd w:val="clear" w:color="auto" w:fill="FFFFFF"/>
            <w:tcMar>
              <w:top w:w="60" w:type="dxa"/>
              <w:left w:w="100" w:type="dxa"/>
              <w:bottom w:w="60" w:type="dxa"/>
              <w:right w:w="100" w:type="dxa"/>
            </w:tcMar>
            <w:vAlign w:val="center"/>
          </w:tcPr>
          <w:p w14:paraId="57572103" w14:textId="77777777" w:rsidR="00E227C5" w:rsidRDefault="00BC0702">
            <w:pPr>
              <w:spacing w:line="252" w:lineRule="auto"/>
            </w:pPr>
            <w:r>
              <w:rPr>
                <w:sz w:val="16"/>
                <w:szCs w:val="16"/>
              </w:rPr>
              <w:t>2026-10-28</w:t>
            </w:r>
          </w:p>
        </w:tc>
        <w:tc>
          <w:tcPr>
            <w:tcW w:w="1504" w:type="dxa"/>
            <w:shd w:val="clear" w:color="auto" w:fill="FFFFFF"/>
            <w:tcMar>
              <w:top w:w="60" w:type="dxa"/>
              <w:left w:w="100" w:type="dxa"/>
              <w:bottom w:w="60" w:type="dxa"/>
              <w:right w:w="100" w:type="dxa"/>
            </w:tcMar>
            <w:vAlign w:val="center"/>
          </w:tcPr>
          <w:p w14:paraId="449A5E02" w14:textId="77777777" w:rsidR="00E227C5" w:rsidRDefault="00BC0702">
            <w:pPr>
              <w:spacing w:line="252" w:lineRule="auto"/>
            </w:pPr>
            <w:r>
              <w:rPr>
                <w:sz w:val="16"/>
                <w:szCs w:val="16"/>
              </w:rPr>
              <w:t>PGDBA</w:t>
            </w:r>
          </w:p>
        </w:tc>
        <w:tc>
          <w:tcPr>
            <w:tcW w:w="1504" w:type="dxa"/>
            <w:shd w:val="clear" w:color="auto" w:fill="FFFFFF"/>
            <w:tcMar>
              <w:top w:w="60" w:type="dxa"/>
              <w:left w:w="100" w:type="dxa"/>
              <w:bottom w:w="60" w:type="dxa"/>
              <w:right w:w="100" w:type="dxa"/>
            </w:tcMar>
            <w:vAlign w:val="center"/>
          </w:tcPr>
          <w:p w14:paraId="71155E79" w14:textId="77777777" w:rsidR="00E227C5" w:rsidRDefault="00BC0702">
            <w:pPr>
              <w:spacing w:line="252" w:lineRule="auto"/>
            </w:pPr>
            <w:r>
              <w:rPr>
                <w:sz w:val="16"/>
                <w:szCs w:val="16"/>
              </w:rPr>
              <w:t>0</w:t>
            </w:r>
          </w:p>
        </w:tc>
        <w:tc>
          <w:tcPr>
            <w:tcW w:w="1504" w:type="dxa"/>
            <w:shd w:val="clear" w:color="auto" w:fill="FFFFFF"/>
            <w:tcMar>
              <w:top w:w="60" w:type="dxa"/>
              <w:left w:w="100" w:type="dxa"/>
              <w:bottom w:w="60" w:type="dxa"/>
              <w:right w:w="100" w:type="dxa"/>
            </w:tcMar>
            <w:vAlign w:val="center"/>
          </w:tcPr>
          <w:p w14:paraId="5BD62970" w14:textId="77777777" w:rsidR="00E227C5" w:rsidRDefault="00BC0702">
            <w:pPr>
              <w:spacing w:line="252" w:lineRule="auto"/>
            </w:pPr>
            <w:r>
              <w:rPr>
                <w:sz w:val="16"/>
                <w:szCs w:val="16"/>
              </w:rPr>
              <w:t>12</w:t>
            </w:r>
          </w:p>
        </w:tc>
        <w:tc>
          <w:tcPr>
            <w:tcW w:w="1504" w:type="dxa"/>
            <w:shd w:val="clear" w:color="auto" w:fill="FFFFFF"/>
            <w:tcMar>
              <w:top w:w="60" w:type="dxa"/>
              <w:left w:w="100" w:type="dxa"/>
              <w:bottom w:w="60" w:type="dxa"/>
              <w:right w:w="100" w:type="dxa"/>
            </w:tcMar>
            <w:vAlign w:val="center"/>
          </w:tcPr>
          <w:p w14:paraId="420093AA" w14:textId="77777777" w:rsidR="00E227C5" w:rsidRDefault="00BC0702">
            <w:pPr>
              <w:spacing w:line="252" w:lineRule="auto"/>
            </w:pPr>
            <w:r>
              <w:rPr>
                <w:sz w:val="16"/>
                <w:szCs w:val="16"/>
              </w:rPr>
              <w:t>59</w:t>
            </w:r>
          </w:p>
        </w:tc>
        <w:tc>
          <w:tcPr>
            <w:tcW w:w="1506" w:type="dxa"/>
            <w:shd w:val="clear" w:color="auto" w:fill="FFFFFF"/>
            <w:tcMar>
              <w:top w:w="60" w:type="dxa"/>
              <w:left w:w="100" w:type="dxa"/>
              <w:bottom w:w="60" w:type="dxa"/>
              <w:right w:w="100" w:type="dxa"/>
            </w:tcMar>
            <w:vAlign w:val="center"/>
          </w:tcPr>
          <w:p w14:paraId="2B2DC2C4" w14:textId="77777777" w:rsidR="00E227C5" w:rsidRDefault="00BC0702">
            <w:pPr>
              <w:spacing w:line="252" w:lineRule="auto"/>
            </w:pPr>
            <w:r>
              <w:rPr>
                <w:sz w:val="16"/>
                <w:szCs w:val="16"/>
              </w:rPr>
              <w:t>20.30</w:t>
            </w:r>
          </w:p>
        </w:tc>
      </w:tr>
      <w:tr w:rsidR="00E227C5" w14:paraId="7102CE59" w14:textId="77777777">
        <w:tblPrEx>
          <w:tblCellMar>
            <w:top w:w="0" w:type="dxa"/>
            <w:bottom w:w="0" w:type="dxa"/>
          </w:tblCellMar>
        </w:tblPrEx>
        <w:trPr>
          <w:cantSplit/>
        </w:trPr>
        <w:tc>
          <w:tcPr>
            <w:tcW w:w="1504" w:type="dxa"/>
            <w:shd w:val="clear" w:color="auto" w:fill="F3F4F8"/>
            <w:tcMar>
              <w:top w:w="60" w:type="dxa"/>
              <w:left w:w="100" w:type="dxa"/>
              <w:bottom w:w="60" w:type="dxa"/>
              <w:right w:w="100" w:type="dxa"/>
            </w:tcMar>
            <w:vAlign w:val="center"/>
          </w:tcPr>
          <w:p w14:paraId="28A11A16" w14:textId="77777777" w:rsidR="00E227C5" w:rsidRDefault="00BC0702">
            <w:pPr>
              <w:spacing w:line="252" w:lineRule="auto"/>
            </w:pPr>
            <w:r>
              <w:rPr>
                <w:sz w:val="16"/>
                <w:szCs w:val="16"/>
              </w:rPr>
              <w:t>2026-10-28</w:t>
            </w:r>
          </w:p>
        </w:tc>
        <w:tc>
          <w:tcPr>
            <w:tcW w:w="1504" w:type="dxa"/>
            <w:shd w:val="clear" w:color="auto" w:fill="F3F4F8"/>
            <w:tcMar>
              <w:top w:w="60" w:type="dxa"/>
              <w:left w:w="100" w:type="dxa"/>
              <w:bottom w:w="60" w:type="dxa"/>
              <w:right w:w="100" w:type="dxa"/>
            </w:tcMar>
            <w:vAlign w:val="center"/>
          </w:tcPr>
          <w:p w14:paraId="47728EB1" w14:textId="77777777" w:rsidR="00E227C5" w:rsidRDefault="00BC0702">
            <w:pPr>
              <w:spacing w:line="252" w:lineRule="auto"/>
            </w:pPr>
            <w:r>
              <w:rPr>
                <w:sz w:val="16"/>
                <w:szCs w:val="16"/>
              </w:rPr>
              <w:t>PGP</w:t>
            </w:r>
          </w:p>
        </w:tc>
        <w:tc>
          <w:tcPr>
            <w:tcW w:w="1504" w:type="dxa"/>
            <w:shd w:val="clear" w:color="auto" w:fill="F3F4F8"/>
            <w:tcMar>
              <w:top w:w="60" w:type="dxa"/>
              <w:left w:w="100" w:type="dxa"/>
              <w:bottom w:w="60" w:type="dxa"/>
              <w:right w:w="100" w:type="dxa"/>
            </w:tcMar>
            <w:vAlign w:val="center"/>
          </w:tcPr>
          <w:p w14:paraId="10D8E7D5" w14:textId="77777777" w:rsidR="00E227C5" w:rsidRDefault="00BC0702">
            <w:pPr>
              <w:spacing w:line="252" w:lineRule="auto"/>
            </w:pPr>
            <w:r>
              <w:rPr>
                <w:sz w:val="16"/>
                <w:szCs w:val="16"/>
              </w:rPr>
              <w:t>4</w:t>
            </w:r>
          </w:p>
        </w:tc>
        <w:tc>
          <w:tcPr>
            <w:tcW w:w="1504" w:type="dxa"/>
            <w:shd w:val="clear" w:color="auto" w:fill="F3F4F8"/>
            <w:tcMar>
              <w:top w:w="60" w:type="dxa"/>
              <w:left w:w="100" w:type="dxa"/>
              <w:bottom w:w="60" w:type="dxa"/>
              <w:right w:w="100" w:type="dxa"/>
            </w:tcMar>
            <w:vAlign w:val="center"/>
          </w:tcPr>
          <w:p w14:paraId="6C428D73" w14:textId="77777777" w:rsidR="00E227C5" w:rsidRDefault="00BC0702">
            <w:pPr>
              <w:spacing w:line="252" w:lineRule="auto"/>
            </w:pPr>
            <w:r>
              <w:rPr>
                <w:sz w:val="16"/>
                <w:szCs w:val="16"/>
              </w:rPr>
              <w:t>16</w:t>
            </w:r>
          </w:p>
        </w:tc>
        <w:tc>
          <w:tcPr>
            <w:tcW w:w="1504" w:type="dxa"/>
            <w:shd w:val="clear" w:color="auto" w:fill="F3F4F8"/>
            <w:tcMar>
              <w:top w:w="60" w:type="dxa"/>
              <w:left w:w="100" w:type="dxa"/>
              <w:bottom w:w="60" w:type="dxa"/>
              <w:right w:w="100" w:type="dxa"/>
            </w:tcMar>
            <w:vAlign w:val="center"/>
          </w:tcPr>
          <w:p w14:paraId="50396206" w14:textId="77777777" w:rsidR="00E227C5" w:rsidRDefault="00BC0702">
            <w:pPr>
              <w:spacing w:line="252" w:lineRule="auto"/>
            </w:pPr>
            <w:r>
              <w:rPr>
                <w:sz w:val="16"/>
                <w:szCs w:val="16"/>
              </w:rPr>
              <w:t>89</w:t>
            </w:r>
          </w:p>
        </w:tc>
        <w:tc>
          <w:tcPr>
            <w:tcW w:w="1506" w:type="dxa"/>
            <w:shd w:val="clear" w:color="auto" w:fill="F3F4F8"/>
            <w:tcMar>
              <w:top w:w="60" w:type="dxa"/>
              <w:left w:w="100" w:type="dxa"/>
              <w:bottom w:w="60" w:type="dxa"/>
              <w:right w:w="100" w:type="dxa"/>
            </w:tcMar>
            <w:vAlign w:val="center"/>
          </w:tcPr>
          <w:p w14:paraId="447253BA" w14:textId="77777777" w:rsidR="00E227C5" w:rsidRDefault="00BC0702">
            <w:pPr>
              <w:spacing w:line="252" w:lineRule="auto"/>
            </w:pPr>
            <w:r>
              <w:rPr>
                <w:sz w:val="16"/>
                <w:szCs w:val="16"/>
              </w:rPr>
              <w:t>18</w:t>
            </w:r>
          </w:p>
        </w:tc>
      </w:tr>
      <w:tr w:rsidR="00E227C5" w14:paraId="26917576" w14:textId="77777777">
        <w:tblPrEx>
          <w:tblCellMar>
            <w:top w:w="0" w:type="dxa"/>
            <w:bottom w:w="0" w:type="dxa"/>
          </w:tblCellMar>
        </w:tblPrEx>
        <w:trPr>
          <w:cantSplit/>
        </w:trPr>
        <w:tc>
          <w:tcPr>
            <w:tcW w:w="1504" w:type="dxa"/>
            <w:shd w:val="clear" w:color="auto" w:fill="FFFFFF"/>
            <w:tcMar>
              <w:top w:w="60" w:type="dxa"/>
              <w:left w:w="100" w:type="dxa"/>
              <w:bottom w:w="60" w:type="dxa"/>
              <w:right w:w="100" w:type="dxa"/>
            </w:tcMar>
            <w:vAlign w:val="center"/>
          </w:tcPr>
          <w:p w14:paraId="13B32CFD" w14:textId="77777777" w:rsidR="00E227C5" w:rsidRDefault="00BC0702">
            <w:pPr>
              <w:spacing w:line="252" w:lineRule="auto"/>
            </w:pPr>
            <w:r>
              <w:rPr>
                <w:sz w:val="16"/>
                <w:szCs w:val="16"/>
              </w:rPr>
              <w:t>2026-10-28</w:t>
            </w:r>
          </w:p>
        </w:tc>
        <w:tc>
          <w:tcPr>
            <w:tcW w:w="1504" w:type="dxa"/>
            <w:shd w:val="clear" w:color="auto" w:fill="FFFFFF"/>
            <w:tcMar>
              <w:top w:w="60" w:type="dxa"/>
              <w:left w:w="100" w:type="dxa"/>
              <w:bottom w:w="60" w:type="dxa"/>
              <w:right w:w="100" w:type="dxa"/>
            </w:tcMar>
            <w:vAlign w:val="center"/>
          </w:tcPr>
          <w:p w14:paraId="5BD194BD" w14:textId="77777777" w:rsidR="00E227C5" w:rsidRDefault="00BC0702">
            <w:pPr>
              <w:spacing w:line="252" w:lineRule="auto"/>
            </w:pPr>
            <w:r>
              <w:rPr>
                <w:sz w:val="16"/>
                <w:szCs w:val="16"/>
              </w:rPr>
              <w:t>PGPEX</w:t>
            </w:r>
          </w:p>
        </w:tc>
        <w:tc>
          <w:tcPr>
            <w:tcW w:w="1504" w:type="dxa"/>
            <w:shd w:val="clear" w:color="auto" w:fill="FFFFFF"/>
            <w:tcMar>
              <w:top w:w="60" w:type="dxa"/>
              <w:left w:w="100" w:type="dxa"/>
              <w:bottom w:w="60" w:type="dxa"/>
              <w:right w:w="100" w:type="dxa"/>
            </w:tcMar>
            <w:vAlign w:val="center"/>
          </w:tcPr>
          <w:p w14:paraId="124404A8" w14:textId="77777777" w:rsidR="00E227C5" w:rsidRDefault="00BC0702">
            <w:pPr>
              <w:spacing w:line="252" w:lineRule="auto"/>
            </w:pPr>
            <w:r>
              <w:rPr>
                <w:sz w:val="16"/>
                <w:szCs w:val="16"/>
              </w:rPr>
              <w:t>0</w:t>
            </w:r>
          </w:p>
        </w:tc>
        <w:tc>
          <w:tcPr>
            <w:tcW w:w="1504" w:type="dxa"/>
            <w:shd w:val="clear" w:color="auto" w:fill="FFFFFF"/>
            <w:tcMar>
              <w:top w:w="60" w:type="dxa"/>
              <w:left w:w="100" w:type="dxa"/>
              <w:bottom w:w="60" w:type="dxa"/>
              <w:right w:w="100" w:type="dxa"/>
            </w:tcMar>
            <w:vAlign w:val="center"/>
          </w:tcPr>
          <w:p w14:paraId="56736D62" w14:textId="77777777" w:rsidR="00E227C5" w:rsidRDefault="00BC0702">
            <w:pPr>
              <w:spacing w:line="252" w:lineRule="auto"/>
            </w:pPr>
            <w:r>
              <w:rPr>
                <w:sz w:val="16"/>
                <w:szCs w:val="16"/>
              </w:rPr>
              <w:t>2</w:t>
            </w:r>
          </w:p>
        </w:tc>
        <w:tc>
          <w:tcPr>
            <w:tcW w:w="1504" w:type="dxa"/>
            <w:shd w:val="clear" w:color="auto" w:fill="FFFFFF"/>
            <w:tcMar>
              <w:top w:w="60" w:type="dxa"/>
              <w:left w:w="100" w:type="dxa"/>
              <w:bottom w:w="60" w:type="dxa"/>
              <w:right w:w="100" w:type="dxa"/>
            </w:tcMar>
            <w:vAlign w:val="center"/>
          </w:tcPr>
          <w:p w14:paraId="253825F7" w14:textId="77777777" w:rsidR="00E227C5" w:rsidRDefault="00BC0702">
            <w:pPr>
              <w:spacing w:line="252" w:lineRule="auto"/>
            </w:pPr>
            <w:r>
              <w:rPr>
                <w:sz w:val="16"/>
                <w:szCs w:val="16"/>
              </w:rPr>
              <w:t>29</w:t>
            </w:r>
          </w:p>
        </w:tc>
        <w:tc>
          <w:tcPr>
            <w:tcW w:w="1506" w:type="dxa"/>
            <w:shd w:val="clear" w:color="auto" w:fill="FFFFFF"/>
            <w:tcMar>
              <w:top w:w="60" w:type="dxa"/>
              <w:left w:w="100" w:type="dxa"/>
              <w:bottom w:w="60" w:type="dxa"/>
              <w:right w:w="100" w:type="dxa"/>
            </w:tcMar>
            <w:vAlign w:val="center"/>
          </w:tcPr>
          <w:p w14:paraId="761534A4" w14:textId="77777777" w:rsidR="00E227C5" w:rsidRDefault="00BC0702">
            <w:pPr>
              <w:spacing w:line="252" w:lineRule="auto"/>
            </w:pPr>
            <w:r>
              <w:rPr>
                <w:sz w:val="16"/>
                <w:szCs w:val="16"/>
              </w:rPr>
              <w:t>6.90</w:t>
            </w:r>
          </w:p>
        </w:tc>
      </w:tr>
    </w:tbl>
    <w:p w14:paraId="3553E957" w14:textId="77777777" w:rsidR="00E227C5" w:rsidRDefault="00BC0702">
      <w:pPr>
        <w:pStyle w:val="Heading2"/>
        <w:keepNext/>
      </w:pPr>
      <w:bookmarkStart w:id="40" w:name="_Toc244122867"/>
      <w:r>
        <w:t>Q5. Hidden gems: strong academics, lost in the interview room</w:t>
      </w:r>
      <w:bookmarkEnd w:id="40"/>
    </w:p>
    <w:p w14:paraId="6F2B6E4B" w14:textId="77777777" w:rsidR="00E227C5" w:rsidRDefault="00BC0702">
      <w:pPr>
        <w:spacing w:after="120" w:line="276" w:lineRule="auto"/>
      </w:pPr>
      <w:r>
        <w:rPr>
          <w:b/>
          <w:bCs/>
        </w:rPr>
        <w:t>Business question.</w:t>
      </w:r>
      <w:r>
        <w:t xml:space="preserve"> Which students are still unplaced in final placements even though, at a company that rejected them in an interview round, their CGPA was HIGHER than the average CGPA of the students that company selected? These students need interview coaching, not academic help, and the failed round says which kind.</w:t>
      </w:r>
    </w:p>
    <w:p w14:paraId="70331C38" w14:textId="77777777" w:rsidR="00E227C5" w:rsidRDefault="00BC0702">
      <w:pPr>
        <w:spacing w:after="120" w:line="276" w:lineRule="auto"/>
      </w:pPr>
      <w:r>
        <w:rPr>
          <w:b/>
          <w:bCs/>
        </w:rPr>
        <w:t>Concepts.</w:t>
      </w:r>
      <w:r>
        <w:t xml:space="preserve"> Correlated subquery (re-evaluated for each application row) used both in SELECT and in WHERE; LATERAL join to find the eliminating round; join on a composite key (job_id, round_no); built on a VIEW.</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1840F698"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73CE7C9D" w14:textId="77777777" w:rsidR="00E227C5" w:rsidRDefault="00BC0702">
            <w:r>
              <w:rPr>
                <w:rFonts w:ascii="Consolas" w:eastAsia="Consolas" w:hAnsi="Consolas" w:cs="Consolas"/>
                <w:color w:val="0F172A"/>
                <w:sz w:val="17"/>
                <w:szCs w:val="17"/>
              </w:rPr>
              <w:t>SELECT ps.roll_no,</w:t>
            </w:r>
          </w:p>
          <w:p w14:paraId="538F7F02" w14:textId="77777777" w:rsidR="00E227C5" w:rsidRDefault="00BC0702">
            <w:r>
              <w:rPr>
                <w:rFonts w:ascii="Consolas" w:eastAsia="Consolas" w:hAnsi="Consolas" w:cs="Consolas"/>
                <w:color w:val="0F172A"/>
                <w:sz w:val="17"/>
                <w:szCs w:val="17"/>
              </w:rPr>
              <w:t xml:space="preserve">       ps.student_name,</w:t>
            </w:r>
          </w:p>
          <w:p w14:paraId="43083FD3" w14:textId="77777777" w:rsidR="00E227C5" w:rsidRDefault="00BC0702">
            <w:r>
              <w:rPr>
                <w:rFonts w:ascii="Consolas" w:eastAsia="Consolas" w:hAnsi="Consolas" w:cs="Consolas"/>
                <w:color w:val="0F172A"/>
                <w:sz w:val="17"/>
                <w:szCs w:val="17"/>
              </w:rPr>
              <w:t xml:space="preserve">       ps.program_code,</w:t>
            </w:r>
          </w:p>
          <w:p w14:paraId="2E856229" w14:textId="77777777" w:rsidR="00E227C5" w:rsidRDefault="00BC0702">
            <w:r>
              <w:rPr>
                <w:rFonts w:ascii="Consolas" w:eastAsia="Consolas" w:hAnsi="Consolas" w:cs="Consolas"/>
                <w:color w:val="0F172A"/>
                <w:sz w:val="17"/>
                <w:szCs w:val="17"/>
              </w:rPr>
              <w:t xml:space="preserve">       ps.cgpa,</w:t>
            </w:r>
          </w:p>
          <w:p w14:paraId="4E1396EF" w14:textId="77777777" w:rsidR="00E227C5" w:rsidRDefault="00BC0702">
            <w:r>
              <w:rPr>
                <w:rFonts w:ascii="Consolas" w:eastAsia="Consolas" w:hAnsi="Consolas" w:cs="Consolas"/>
                <w:color w:val="0F172A"/>
                <w:sz w:val="17"/>
                <w:szCs w:val="17"/>
              </w:rPr>
              <w:t xml:space="preserve">       d.company_name,</w:t>
            </w:r>
          </w:p>
          <w:p w14:paraId="60923912" w14:textId="77777777" w:rsidR="00E227C5" w:rsidRDefault="00BC0702">
            <w:r>
              <w:rPr>
                <w:rFonts w:ascii="Consolas" w:eastAsia="Consolas" w:hAnsi="Consolas" w:cs="Consolas"/>
                <w:color w:val="0F172A"/>
                <w:sz w:val="17"/>
                <w:szCs w:val="17"/>
              </w:rPr>
              <w:t xml:space="preserve">       elim.round_no || ' - ' || elim.round_type || ' (' || elim.result || ')' AS eliminated_in,</w:t>
            </w:r>
          </w:p>
          <w:p w14:paraId="64A4571B" w14:textId="77777777" w:rsidR="00E227C5" w:rsidRDefault="00BC0702">
            <w:r>
              <w:rPr>
                <w:rFonts w:ascii="Consolas" w:eastAsia="Consolas" w:hAnsi="Consolas" w:cs="Consolas"/>
                <w:color w:val="0F172A"/>
                <w:sz w:val="17"/>
                <w:szCs w:val="17"/>
              </w:rPr>
              <w:t xml:space="preserve">       (SELECT round(avg(s2.cgpa), 2)</w:t>
            </w:r>
          </w:p>
          <w:p w14:paraId="0FAE9269" w14:textId="77777777" w:rsidR="00E227C5" w:rsidRDefault="00BC0702">
            <w:r>
              <w:rPr>
                <w:rFonts w:ascii="Consolas" w:eastAsia="Consolas" w:hAnsi="Consolas" w:cs="Consolas"/>
                <w:color w:val="0F172A"/>
                <w:sz w:val="17"/>
                <w:szCs w:val="17"/>
              </w:rPr>
              <w:t xml:space="preserve">        FROM offer o2 JOIN student s2 ON s2.person_id = o2.student_id</w:t>
            </w:r>
          </w:p>
          <w:p w14:paraId="37337354" w14:textId="77777777" w:rsidR="00E227C5" w:rsidRDefault="00BC0702">
            <w:r>
              <w:rPr>
                <w:rFonts w:ascii="Consolas" w:eastAsia="Consolas" w:hAnsi="Consolas" w:cs="Consolas"/>
                <w:color w:val="0F172A"/>
                <w:sz w:val="17"/>
                <w:szCs w:val="17"/>
              </w:rPr>
              <w:t xml:space="preserve">        WHERE o2.job_id = a.job_id)                                        AS selected_avg_cgpa</w:t>
            </w:r>
          </w:p>
          <w:p w14:paraId="4BDC254C" w14:textId="77777777" w:rsidR="00E227C5" w:rsidRDefault="00BC0702">
            <w:r>
              <w:rPr>
                <w:rFonts w:ascii="Consolas" w:eastAsia="Consolas" w:hAnsi="Consolas" w:cs="Consolas"/>
                <w:color w:val="0F172A"/>
                <w:sz w:val="17"/>
                <w:szCs w:val="17"/>
              </w:rPr>
              <w:t>FROM v_placement_status ps</w:t>
            </w:r>
          </w:p>
          <w:p w14:paraId="578FAEE6" w14:textId="77777777" w:rsidR="00E227C5" w:rsidRDefault="00BC0702">
            <w:r>
              <w:rPr>
                <w:rFonts w:ascii="Consolas" w:eastAsia="Consolas" w:hAnsi="Consolas" w:cs="Consolas"/>
                <w:color w:val="0F172A"/>
                <w:sz w:val="17"/>
                <w:szCs w:val="17"/>
              </w:rPr>
              <w:t>JOIN application a   ON a.student_id = ps.student_id AND a.status = 'REJECTED'</w:t>
            </w:r>
          </w:p>
          <w:p w14:paraId="3E3582AC" w14:textId="77777777" w:rsidR="00E227C5" w:rsidRDefault="00BC0702">
            <w:r>
              <w:rPr>
                <w:rFonts w:ascii="Consolas" w:eastAsia="Consolas" w:hAnsi="Consolas" w:cs="Consolas"/>
                <w:color w:val="0F172A"/>
                <w:sz w:val="17"/>
                <w:szCs w:val="17"/>
              </w:rPr>
              <w:t>JOIN v_job_details d ON d.job_id = a.job_id AND d.cycle_id = ps.cycle_id</w:t>
            </w:r>
          </w:p>
          <w:p w14:paraId="25E2E783" w14:textId="77777777" w:rsidR="00E227C5" w:rsidRDefault="00BC0702">
            <w:r>
              <w:rPr>
                <w:rFonts w:ascii="Consolas" w:eastAsia="Consolas" w:hAnsi="Consolas" w:cs="Consolas"/>
                <w:color w:val="0F172A"/>
                <w:sz w:val="17"/>
                <w:szCs w:val="17"/>
              </w:rPr>
              <w:t>JOIN LATERAL (</w:t>
            </w:r>
          </w:p>
          <w:p w14:paraId="0CD85D11" w14:textId="77777777" w:rsidR="00E227C5" w:rsidRDefault="00BC0702">
            <w:r>
              <w:rPr>
                <w:rFonts w:ascii="Consolas" w:eastAsia="Consolas" w:hAnsi="Consolas" w:cs="Consolas"/>
                <w:color w:val="0F172A"/>
                <w:sz w:val="17"/>
                <w:szCs w:val="17"/>
              </w:rPr>
              <w:t xml:space="preserve">        SELECT i.round_no, r.round_type, i.result</w:t>
            </w:r>
          </w:p>
          <w:p w14:paraId="63770BCC" w14:textId="77777777" w:rsidR="00E227C5" w:rsidRDefault="00BC0702">
            <w:r>
              <w:rPr>
                <w:rFonts w:ascii="Consolas" w:eastAsia="Consolas" w:hAnsi="Consolas" w:cs="Consolas"/>
                <w:color w:val="0F172A"/>
                <w:sz w:val="17"/>
                <w:szCs w:val="17"/>
              </w:rPr>
              <w:t xml:space="preserve">        FROM interview i</w:t>
            </w:r>
          </w:p>
          <w:p w14:paraId="690C7AE8" w14:textId="77777777" w:rsidR="00E227C5" w:rsidRDefault="00BC0702">
            <w:r>
              <w:rPr>
                <w:rFonts w:ascii="Consolas" w:eastAsia="Consolas" w:hAnsi="Consolas" w:cs="Consolas"/>
                <w:color w:val="0F172A"/>
                <w:sz w:val="17"/>
                <w:szCs w:val="17"/>
              </w:rPr>
              <w:t xml:space="preserve">        JOIN interview_round r ON r.job_id = i.job_id AND r.round_no = i.round_no</w:t>
            </w:r>
          </w:p>
          <w:p w14:paraId="1ED40268" w14:textId="77777777" w:rsidR="00E227C5" w:rsidRDefault="00BC0702">
            <w:r>
              <w:rPr>
                <w:rFonts w:ascii="Consolas" w:eastAsia="Consolas" w:hAnsi="Consolas" w:cs="Consolas"/>
                <w:color w:val="0F172A"/>
                <w:sz w:val="17"/>
                <w:szCs w:val="17"/>
              </w:rPr>
              <w:t xml:space="preserve">        WHERE i.student_id = a.student_id AND i.job_id = a.job_id</w:t>
            </w:r>
          </w:p>
          <w:p w14:paraId="466D0761" w14:textId="77777777" w:rsidR="00E227C5" w:rsidRDefault="00BC0702">
            <w:r>
              <w:rPr>
                <w:rFonts w:ascii="Consolas" w:eastAsia="Consolas" w:hAnsi="Consolas" w:cs="Consolas"/>
                <w:color w:val="0F172A"/>
                <w:sz w:val="17"/>
                <w:szCs w:val="17"/>
              </w:rPr>
              <w:t xml:space="preserve">          AND i.result IN ('NOT_CLEARED', 'ABSENT')) elim ON TRUE</w:t>
            </w:r>
          </w:p>
          <w:p w14:paraId="5FC0E589" w14:textId="77777777" w:rsidR="00E227C5" w:rsidRDefault="00BC0702">
            <w:r>
              <w:rPr>
                <w:rFonts w:ascii="Consolas" w:eastAsia="Consolas" w:hAnsi="Consolas" w:cs="Consolas"/>
                <w:color w:val="0F172A"/>
                <w:sz w:val="17"/>
                <w:szCs w:val="17"/>
              </w:rPr>
              <w:t>WHERE ps.cycle_id = 2</w:t>
            </w:r>
          </w:p>
          <w:p w14:paraId="063295AF" w14:textId="77777777" w:rsidR="00E227C5" w:rsidRDefault="00BC0702">
            <w:r>
              <w:rPr>
                <w:rFonts w:ascii="Consolas" w:eastAsia="Consolas" w:hAnsi="Consolas" w:cs="Consolas"/>
                <w:color w:val="0F172A"/>
                <w:sz w:val="17"/>
                <w:szCs w:val="17"/>
              </w:rPr>
              <w:t xml:space="preserve">  AND ps.placement_status IN ('UNPLACED', 'IN_PROCESS')</w:t>
            </w:r>
          </w:p>
          <w:p w14:paraId="5DA5170A" w14:textId="77777777" w:rsidR="00E227C5" w:rsidRDefault="00BC0702">
            <w:r>
              <w:rPr>
                <w:rFonts w:ascii="Consolas" w:eastAsia="Consolas" w:hAnsi="Consolas" w:cs="Consolas"/>
                <w:color w:val="0F172A"/>
                <w:sz w:val="17"/>
                <w:szCs w:val="17"/>
              </w:rPr>
              <w:t xml:space="preserve">  AND ps.cgpa &gt; (SELECT avg(s2.cgpa)                                       -- correlated on a.job_id</w:t>
            </w:r>
          </w:p>
          <w:p w14:paraId="2171CAE1" w14:textId="77777777" w:rsidR="00E227C5" w:rsidRDefault="00BC0702">
            <w:r>
              <w:rPr>
                <w:rFonts w:ascii="Consolas" w:eastAsia="Consolas" w:hAnsi="Consolas" w:cs="Consolas"/>
                <w:color w:val="0F172A"/>
                <w:sz w:val="17"/>
                <w:szCs w:val="17"/>
              </w:rPr>
              <w:t xml:space="preserve">                 FROM offer o2 JOIN student s2 ON s2.person_id = o2.student_id</w:t>
            </w:r>
          </w:p>
          <w:p w14:paraId="2580D0F6" w14:textId="77777777" w:rsidR="00E227C5" w:rsidRDefault="00BC0702">
            <w:r>
              <w:rPr>
                <w:rFonts w:ascii="Consolas" w:eastAsia="Consolas" w:hAnsi="Consolas" w:cs="Consolas"/>
                <w:color w:val="0F172A"/>
                <w:sz w:val="17"/>
                <w:szCs w:val="17"/>
              </w:rPr>
              <w:t xml:space="preserve">                 WHERE o2.job_id = a.job_id)</w:t>
            </w:r>
          </w:p>
          <w:p w14:paraId="59DD422F" w14:textId="77777777" w:rsidR="00E227C5" w:rsidRDefault="00BC0702">
            <w:r>
              <w:rPr>
                <w:rFonts w:ascii="Consolas" w:eastAsia="Consolas" w:hAnsi="Consolas" w:cs="Consolas"/>
                <w:color w:val="0F172A"/>
                <w:sz w:val="17"/>
                <w:szCs w:val="17"/>
              </w:rPr>
              <w:t>ORDER BY ps.cgpa DESC, d.company_name;</w:t>
            </w:r>
          </w:p>
        </w:tc>
      </w:tr>
    </w:tbl>
    <w:p w14:paraId="0F40DFD1" w14:textId="77777777" w:rsidR="00E227C5" w:rsidRDefault="00BC0702">
      <w:pPr>
        <w:keepNext/>
        <w:spacing w:before="160" w:after="80"/>
      </w:pPr>
      <w:r>
        <w:rPr>
          <w:b/>
          <w:bCs/>
          <w:color w:val="6B7280"/>
          <w:sz w:val="18"/>
          <w:szCs w:val="18"/>
        </w:rPr>
        <w:t xml:space="preserve">Table 17. </w:t>
      </w:r>
      <w:r>
        <w:rPr>
          <w:i/>
          <w:iCs/>
          <w:color w:val="6B7280"/>
          <w:sz w:val="18"/>
          <w:szCs w:val="18"/>
        </w:rPr>
        <w:t>Q5 result (3 rows)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289"/>
        <w:gridCol w:w="1289"/>
        <w:gridCol w:w="1289"/>
        <w:gridCol w:w="1289"/>
        <w:gridCol w:w="1289"/>
        <w:gridCol w:w="1289"/>
        <w:gridCol w:w="1292"/>
      </w:tblGrid>
      <w:tr w:rsidR="00E227C5" w14:paraId="31A2E363" w14:textId="77777777">
        <w:tblPrEx>
          <w:tblCellMar>
            <w:top w:w="0" w:type="dxa"/>
            <w:bottom w:w="0" w:type="dxa"/>
          </w:tblCellMar>
        </w:tblPrEx>
        <w:trPr>
          <w:tblHeader/>
        </w:trPr>
        <w:tc>
          <w:tcPr>
            <w:tcW w:w="1289" w:type="dxa"/>
            <w:shd w:val="clear" w:color="auto" w:fill="4F46E5"/>
            <w:tcMar>
              <w:top w:w="60" w:type="dxa"/>
              <w:left w:w="100" w:type="dxa"/>
              <w:bottom w:w="60" w:type="dxa"/>
              <w:right w:w="100" w:type="dxa"/>
            </w:tcMar>
            <w:vAlign w:val="center"/>
          </w:tcPr>
          <w:p w14:paraId="46D70A0D" w14:textId="77777777" w:rsidR="00E227C5" w:rsidRDefault="00BC0702">
            <w:pPr>
              <w:spacing w:line="252" w:lineRule="auto"/>
            </w:pPr>
            <w:r>
              <w:rPr>
                <w:b/>
                <w:bCs/>
                <w:color w:val="FFFFFF"/>
                <w:sz w:val="16"/>
                <w:szCs w:val="16"/>
              </w:rPr>
              <w:t>roll_no</w:t>
            </w:r>
          </w:p>
        </w:tc>
        <w:tc>
          <w:tcPr>
            <w:tcW w:w="1289" w:type="dxa"/>
            <w:shd w:val="clear" w:color="auto" w:fill="4F46E5"/>
            <w:tcMar>
              <w:top w:w="60" w:type="dxa"/>
              <w:left w:w="100" w:type="dxa"/>
              <w:bottom w:w="60" w:type="dxa"/>
              <w:right w:w="100" w:type="dxa"/>
            </w:tcMar>
            <w:vAlign w:val="center"/>
          </w:tcPr>
          <w:p w14:paraId="42A9663F" w14:textId="77777777" w:rsidR="00E227C5" w:rsidRDefault="00BC0702">
            <w:pPr>
              <w:spacing w:line="252" w:lineRule="auto"/>
            </w:pPr>
            <w:r>
              <w:rPr>
                <w:b/>
                <w:bCs/>
                <w:color w:val="FFFFFF"/>
                <w:sz w:val="16"/>
                <w:szCs w:val="16"/>
              </w:rPr>
              <w:t>student_name</w:t>
            </w:r>
          </w:p>
        </w:tc>
        <w:tc>
          <w:tcPr>
            <w:tcW w:w="1289" w:type="dxa"/>
            <w:shd w:val="clear" w:color="auto" w:fill="4F46E5"/>
            <w:tcMar>
              <w:top w:w="60" w:type="dxa"/>
              <w:left w:w="100" w:type="dxa"/>
              <w:bottom w:w="60" w:type="dxa"/>
              <w:right w:w="100" w:type="dxa"/>
            </w:tcMar>
            <w:vAlign w:val="center"/>
          </w:tcPr>
          <w:p w14:paraId="77C44A56" w14:textId="77777777" w:rsidR="00E227C5" w:rsidRDefault="00BC0702">
            <w:pPr>
              <w:spacing w:line="252" w:lineRule="auto"/>
            </w:pPr>
            <w:r>
              <w:rPr>
                <w:b/>
                <w:bCs/>
                <w:color w:val="FFFFFF"/>
                <w:sz w:val="16"/>
                <w:szCs w:val="16"/>
              </w:rPr>
              <w:t>program_code</w:t>
            </w:r>
          </w:p>
        </w:tc>
        <w:tc>
          <w:tcPr>
            <w:tcW w:w="1289" w:type="dxa"/>
            <w:shd w:val="clear" w:color="auto" w:fill="4F46E5"/>
            <w:tcMar>
              <w:top w:w="60" w:type="dxa"/>
              <w:left w:w="100" w:type="dxa"/>
              <w:bottom w:w="60" w:type="dxa"/>
              <w:right w:w="100" w:type="dxa"/>
            </w:tcMar>
            <w:vAlign w:val="center"/>
          </w:tcPr>
          <w:p w14:paraId="4064C213" w14:textId="77777777" w:rsidR="00E227C5" w:rsidRDefault="00BC0702">
            <w:pPr>
              <w:spacing w:line="252" w:lineRule="auto"/>
            </w:pPr>
            <w:r>
              <w:rPr>
                <w:b/>
                <w:bCs/>
                <w:color w:val="FFFFFF"/>
                <w:sz w:val="16"/>
                <w:szCs w:val="16"/>
              </w:rPr>
              <w:t>cgpa</w:t>
            </w:r>
          </w:p>
        </w:tc>
        <w:tc>
          <w:tcPr>
            <w:tcW w:w="1289" w:type="dxa"/>
            <w:shd w:val="clear" w:color="auto" w:fill="4F46E5"/>
            <w:tcMar>
              <w:top w:w="60" w:type="dxa"/>
              <w:left w:w="100" w:type="dxa"/>
              <w:bottom w:w="60" w:type="dxa"/>
              <w:right w:w="100" w:type="dxa"/>
            </w:tcMar>
            <w:vAlign w:val="center"/>
          </w:tcPr>
          <w:p w14:paraId="74761E0D" w14:textId="77777777" w:rsidR="00E227C5" w:rsidRDefault="00BC0702">
            <w:pPr>
              <w:spacing w:line="252" w:lineRule="auto"/>
            </w:pPr>
            <w:r>
              <w:rPr>
                <w:b/>
                <w:bCs/>
                <w:color w:val="FFFFFF"/>
                <w:sz w:val="16"/>
                <w:szCs w:val="16"/>
              </w:rPr>
              <w:t>company_name</w:t>
            </w:r>
          </w:p>
        </w:tc>
        <w:tc>
          <w:tcPr>
            <w:tcW w:w="1289" w:type="dxa"/>
            <w:shd w:val="clear" w:color="auto" w:fill="4F46E5"/>
            <w:tcMar>
              <w:top w:w="60" w:type="dxa"/>
              <w:left w:w="100" w:type="dxa"/>
              <w:bottom w:w="60" w:type="dxa"/>
              <w:right w:w="100" w:type="dxa"/>
            </w:tcMar>
            <w:vAlign w:val="center"/>
          </w:tcPr>
          <w:p w14:paraId="726BE00A" w14:textId="77777777" w:rsidR="00E227C5" w:rsidRDefault="00BC0702">
            <w:pPr>
              <w:spacing w:line="252" w:lineRule="auto"/>
            </w:pPr>
            <w:r>
              <w:rPr>
                <w:b/>
                <w:bCs/>
                <w:color w:val="FFFFFF"/>
                <w:sz w:val="16"/>
                <w:szCs w:val="16"/>
              </w:rPr>
              <w:t>eliminated_in</w:t>
            </w:r>
          </w:p>
        </w:tc>
        <w:tc>
          <w:tcPr>
            <w:tcW w:w="1292" w:type="dxa"/>
            <w:shd w:val="clear" w:color="auto" w:fill="4F46E5"/>
            <w:tcMar>
              <w:top w:w="60" w:type="dxa"/>
              <w:left w:w="100" w:type="dxa"/>
              <w:bottom w:w="60" w:type="dxa"/>
              <w:right w:w="100" w:type="dxa"/>
            </w:tcMar>
            <w:vAlign w:val="center"/>
          </w:tcPr>
          <w:p w14:paraId="2F7EE1A2" w14:textId="77777777" w:rsidR="00E227C5" w:rsidRDefault="00BC0702">
            <w:pPr>
              <w:spacing w:line="252" w:lineRule="auto"/>
            </w:pPr>
            <w:r>
              <w:rPr>
                <w:b/>
                <w:bCs/>
                <w:color w:val="FFFFFF"/>
                <w:sz w:val="16"/>
                <w:szCs w:val="16"/>
              </w:rPr>
              <w:t>selected_avg_cgpa</w:t>
            </w:r>
          </w:p>
        </w:tc>
      </w:tr>
      <w:tr w:rsidR="00E227C5" w14:paraId="4DA2C160" w14:textId="77777777">
        <w:tblPrEx>
          <w:tblCellMar>
            <w:top w:w="0" w:type="dxa"/>
            <w:bottom w:w="0" w:type="dxa"/>
          </w:tblCellMar>
        </w:tblPrEx>
        <w:trPr>
          <w:cantSplit/>
        </w:trPr>
        <w:tc>
          <w:tcPr>
            <w:tcW w:w="1289" w:type="dxa"/>
            <w:shd w:val="clear" w:color="auto" w:fill="FFFFFF"/>
            <w:tcMar>
              <w:top w:w="60" w:type="dxa"/>
              <w:left w:w="100" w:type="dxa"/>
              <w:bottom w:w="60" w:type="dxa"/>
              <w:right w:w="100" w:type="dxa"/>
            </w:tcMar>
            <w:vAlign w:val="center"/>
          </w:tcPr>
          <w:p w14:paraId="50FA1725" w14:textId="77777777" w:rsidR="00E227C5" w:rsidRDefault="00BC0702">
            <w:pPr>
              <w:spacing w:line="252" w:lineRule="auto"/>
            </w:pPr>
            <w:r>
              <w:rPr>
                <w:sz w:val="16"/>
                <w:szCs w:val="16"/>
              </w:rPr>
              <w:t>DBA12-039</w:t>
            </w:r>
          </w:p>
        </w:tc>
        <w:tc>
          <w:tcPr>
            <w:tcW w:w="1289" w:type="dxa"/>
            <w:shd w:val="clear" w:color="auto" w:fill="FFFFFF"/>
            <w:tcMar>
              <w:top w:w="60" w:type="dxa"/>
              <w:left w:w="100" w:type="dxa"/>
              <w:bottom w:w="60" w:type="dxa"/>
              <w:right w:w="100" w:type="dxa"/>
            </w:tcMar>
            <w:vAlign w:val="center"/>
          </w:tcPr>
          <w:p w14:paraId="2556B98A" w14:textId="77777777" w:rsidR="00E227C5" w:rsidRDefault="00BC0702">
            <w:pPr>
              <w:spacing w:line="252" w:lineRule="auto"/>
            </w:pPr>
            <w:r>
              <w:rPr>
                <w:sz w:val="16"/>
                <w:szCs w:val="16"/>
              </w:rPr>
              <w:t>Tanvi Jain</w:t>
            </w:r>
          </w:p>
        </w:tc>
        <w:tc>
          <w:tcPr>
            <w:tcW w:w="1289" w:type="dxa"/>
            <w:shd w:val="clear" w:color="auto" w:fill="FFFFFF"/>
            <w:tcMar>
              <w:top w:w="60" w:type="dxa"/>
              <w:left w:w="100" w:type="dxa"/>
              <w:bottom w:w="60" w:type="dxa"/>
              <w:right w:w="100" w:type="dxa"/>
            </w:tcMar>
            <w:vAlign w:val="center"/>
          </w:tcPr>
          <w:p w14:paraId="0B18A779" w14:textId="77777777" w:rsidR="00E227C5" w:rsidRDefault="00BC0702">
            <w:pPr>
              <w:spacing w:line="252" w:lineRule="auto"/>
            </w:pPr>
            <w:r>
              <w:rPr>
                <w:sz w:val="16"/>
                <w:szCs w:val="16"/>
              </w:rPr>
              <w:t>PGDBA</w:t>
            </w:r>
          </w:p>
        </w:tc>
        <w:tc>
          <w:tcPr>
            <w:tcW w:w="1289" w:type="dxa"/>
            <w:shd w:val="clear" w:color="auto" w:fill="FFFFFF"/>
            <w:tcMar>
              <w:top w:w="60" w:type="dxa"/>
              <w:left w:w="100" w:type="dxa"/>
              <w:bottom w:w="60" w:type="dxa"/>
              <w:right w:w="100" w:type="dxa"/>
            </w:tcMar>
            <w:vAlign w:val="center"/>
          </w:tcPr>
          <w:p w14:paraId="4BDD733F" w14:textId="77777777" w:rsidR="00E227C5" w:rsidRDefault="00BC0702">
            <w:pPr>
              <w:spacing w:line="252" w:lineRule="auto"/>
            </w:pPr>
            <w:r>
              <w:rPr>
                <w:sz w:val="16"/>
                <w:szCs w:val="16"/>
              </w:rPr>
              <w:t>9.04</w:t>
            </w:r>
          </w:p>
        </w:tc>
        <w:tc>
          <w:tcPr>
            <w:tcW w:w="1289" w:type="dxa"/>
            <w:shd w:val="clear" w:color="auto" w:fill="FFFFFF"/>
            <w:tcMar>
              <w:top w:w="60" w:type="dxa"/>
              <w:left w:w="100" w:type="dxa"/>
              <w:bottom w:w="60" w:type="dxa"/>
              <w:right w:w="100" w:type="dxa"/>
            </w:tcMar>
            <w:vAlign w:val="center"/>
          </w:tcPr>
          <w:p w14:paraId="099B0AC3" w14:textId="77777777" w:rsidR="00E227C5" w:rsidRDefault="00BC0702">
            <w:pPr>
              <w:spacing w:line="252" w:lineRule="auto"/>
            </w:pPr>
            <w:r>
              <w:rPr>
                <w:sz w:val="16"/>
                <w:szCs w:val="16"/>
              </w:rPr>
              <w:t>Helix Analytics</w:t>
            </w:r>
          </w:p>
        </w:tc>
        <w:tc>
          <w:tcPr>
            <w:tcW w:w="1289" w:type="dxa"/>
            <w:shd w:val="clear" w:color="auto" w:fill="FFFFFF"/>
            <w:tcMar>
              <w:top w:w="60" w:type="dxa"/>
              <w:left w:w="100" w:type="dxa"/>
              <w:bottom w:w="60" w:type="dxa"/>
              <w:right w:w="100" w:type="dxa"/>
            </w:tcMar>
            <w:vAlign w:val="center"/>
          </w:tcPr>
          <w:p w14:paraId="1BF88A46" w14:textId="77777777" w:rsidR="00E227C5" w:rsidRDefault="00BC0702">
            <w:pPr>
              <w:spacing w:line="252" w:lineRule="auto"/>
            </w:pPr>
            <w:r>
              <w:rPr>
                <w:sz w:val="16"/>
                <w:szCs w:val="16"/>
              </w:rPr>
              <w:t>3 - HR (ABSENT)</w:t>
            </w:r>
          </w:p>
        </w:tc>
        <w:tc>
          <w:tcPr>
            <w:tcW w:w="1292" w:type="dxa"/>
            <w:shd w:val="clear" w:color="auto" w:fill="FFFFFF"/>
            <w:tcMar>
              <w:top w:w="60" w:type="dxa"/>
              <w:left w:w="100" w:type="dxa"/>
              <w:bottom w:w="60" w:type="dxa"/>
              <w:right w:w="100" w:type="dxa"/>
            </w:tcMar>
            <w:vAlign w:val="center"/>
          </w:tcPr>
          <w:p w14:paraId="28DD5215" w14:textId="77777777" w:rsidR="00E227C5" w:rsidRDefault="00BC0702">
            <w:pPr>
              <w:spacing w:line="252" w:lineRule="auto"/>
            </w:pPr>
            <w:r>
              <w:rPr>
                <w:sz w:val="16"/>
                <w:szCs w:val="16"/>
              </w:rPr>
              <w:t>8.81</w:t>
            </w:r>
          </w:p>
        </w:tc>
      </w:tr>
      <w:tr w:rsidR="00E227C5" w14:paraId="2F5609A3" w14:textId="77777777">
        <w:tblPrEx>
          <w:tblCellMar>
            <w:top w:w="0" w:type="dxa"/>
            <w:bottom w:w="0" w:type="dxa"/>
          </w:tblCellMar>
        </w:tblPrEx>
        <w:trPr>
          <w:cantSplit/>
        </w:trPr>
        <w:tc>
          <w:tcPr>
            <w:tcW w:w="1289" w:type="dxa"/>
            <w:shd w:val="clear" w:color="auto" w:fill="F3F4F8"/>
            <w:tcMar>
              <w:top w:w="60" w:type="dxa"/>
              <w:left w:w="100" w:type="dxa"/>
              <w:bottom w:w="60" w:type="dxa"/>
              <w:right w:w="100" w:type="dxa"/>
            </w:tcMar>
            <w:vAlign w:val="center"/>
          </w:tcPr>
          <w:p w14:paraId="77E1603B" w14:textId="77777777" w:rsidR="00E227C5" w:rsidRDefault="00BC0702">
            <w:pPr>
              <w:spacing w:line="252" w:lineRule="auto"/>
            </w:pPr>
            <w:r>
              <w:rPr>
                <w:sz w:val="16"/>
                <w:szCs w:val="16"/>
              </w:rPr>
              <w:t>DBA12-049</w:t>
            </w:r>
          </w:p>
        </w:tc>
        <w:tc>
          <w:tcPr>
            <w:tcW w:w="1289" w:type="dxa"/>
            <w:shd w:val="clear" w:color="auto" w:fill="F3F4F8"/>
            <w:tcMar>
              <w:top w:w="60" w:type="dxa"/>
              <w:left w:w="100" w:type="dxa"/>
              <w:bottom w:w="60" w:type="dxa"/>
              <w:right w:w="100" w:type="dxa"/>
            </w:tcMar>
            <w:vAlign w:val="center"/>
          </w:tcPr>
          <w:p w14:paraId="1C35A7E7" w14:textId="77777777" w:rsidR="00E227C5" w:rsidRDefault="00BC0702">
            <w:pPr>
              <w:spacing w:line="252" w:lineRule="auto"/>
            </w:pPr>
            <w:r>
              <w:rPr>
                <w:sz w:val="16"/>
                <w:szCs w:val="16"/>
              </w:rPr>
              <w:t>Priya Verma</w:t>
            </w:r>
          </w:p>
        </w:tc>
        <w:tc>
          <w:tcPr>
            <w:tcW w:w="1289" w:type="dxa"/>
            <w:shd w:val="clear" w:color="auto" w:fill="F3F4F8"/>
            <w:tcMar>
              <w:top w:w="60" w:type="dxa"/>
              <w:left w:w="100" w:type="dxa"/>
              <w:bottom w:w="60" w:type="dxa"/>
              <w:right w:w="100" w:type="dxa"/>
            </w:tcMar>
            <w:vAlign w:val="center"/>
          </w:tcPr>
          <w:p w14:paraId="5177151F" w14:textId="77777777" w:rsidR="00E227C5" w:rsidRDefault="00BC0702">
            <w:pPr>
              <w:spacing w:line="252" w:lineRule="auto"/>
            </w:pPr>
            <w:r>
              <w:rPr>
                <w:sz w:val="16"/>
                <w:szCs w:val="16"/>
              </w:rPr>
              <w:t>PGDBA</w:t>
            </w:r>
          </w:p>
        </w:tc>
        <w:tc>
          <w:tcPr>
            <w:tcW w:w="1289" w:type="dxa"/>
            <w:shd w:val="clear" w:color="auto" w:fill="F3F4F8"/>
            <w:tcMar>
              <w:top w:w="60" w:type="dxa"/>
              <w:left w:w="100" w:type="dxa"/>
              <w:bottom w:w="60" w:type="dxa"/>
              <w:right w:w="100" w:type="dxa"/>
            </w:tcMar>
            <w:vAlign w:val="center"/>
          </w:tcPr>
          <w:p w14:paraId="607215AF" w14:textId="77777777" w:rsidR="00E227C5" w:rsidRDefault="00BC0702">
            <w:pPr>
              <w:spacing w:line="252" w:lineRule="auto"/>
            </w:pPr>
            <w:r>
              <w:rPr>
                <w:sz w:val="16"/>
                <w:szCs w:val="16"/>
              </w:rPr>
              <w:t>8.98</w:t>
            </w:r>
          </w:p>
        </w:tc>
        <w:tc>
          <w:tcPr>
            <w:tcW w:w="1289" w:type="dxa"/>
            <w:shd w:val="clear" w:color="auto" w:fill="F3F4F8"/>
            <w:tcMar>
              <w:top w:w="60" w:type="dxa"/>
              <w:left w:w="100" w:type="dxa"/>
              <w:bottom w:w="60" w:type="dxa"/>
              <w:right w:w="100" w:type="dxa"/>
            </w:tcMar>
            <w:vAlign w:val="center"/>
          </w:tcPr>
          <w:p w14:paraId="13B6C919" w14:textId="77777777" w:rsidR="00E227C5" w:rsidRDefault="00BC0702">
            <w:pPr>
              <w:spacing w:line="252" w:lineRule="auto"/>
            </w:pPr>
            <w:r>
              <w:rPr>
                <w:sz w:val="16"/>
                <w:szCs w:val="16"/>
              </w:rPr>
              <w:t>Quanta Cloud</w:t>
            </w:r>
          </w:p>
        </w:tc>
        <w:tc>
          <w:tcPr>
            <w:tcW w:w="1289" w:type="dxa"/>
            <w:shd w:val="clear" w:color="auto" w:fill="F3F4F8"/>
            <w:tcMar>
              <w:top w:w="60" w:type="dxa"/>
              <w:left w:w="100" w:type="dxa"/>
              <w:bottom w:w="60" w:type="dxa"/>
              <w:right w:w="100" w:type="dxa"/>
            </w:tcMar>
            <w:vAlign w:val="center"/>
          </w:tcPr>
          <w:p w14:paraId="664D747C" w14:textId="77777777" w:rsidR="00E227C5" w:rsidRDefault="00BC0702">
            <w:pPr>
              <w:spacing w:line="252" w:lineRule="auto"/>
            </w:pPr>
            <w:r>
              <w:rPr>
                <w:sz w:val="16"/>
                <w:szCs w:val="16"/>
              </w:rPr>
              <w:t>1 - APTITUDE (NOT_CLEARED)</w:t>
            </w:r>
          </w:p>
        </w:tc>
        <w:tc>
          <w:tcPr>
            <w:tcW w:w="1292" w:type="dxa"/>
            <w:shd w:val="clear" w:color="auto" w:fill="F3F4F8"/>
            <w:tcMar>
              <w:top w:w="60" w:type="dxa"/>
              <w:left w:w="100" w:type="dxa"/>
              <w:bottom w:w="60" w:type="dxa"/>
              <w:right w:w="100" w:type="dxa"/>
            </w:tcMar>
            <w:vAlign w:val="center"/>
          </w:tcPr>
          <w:p w14:paraId="447A9FEC" w14:textId="77777777" w:rsidR="00E227C5" w:rsidRDefault="00BC0702">
            <w:pPr>
              <w:spacing w:line="252" w:lineRule="auto"/>
            </w:pPr>
            <w:r>
              <w:rPr>
                <w:sz w:val="16"/>
                <w:szCs w:val="16"/>
              </w:rPr>
              <w:t>8.33</w:t>
            </w:r>
          </w:p>
        </w:tc>
      </w:tr>
      <w:tr w:rsidR="00E227C5" w14:paraId="37DB3A21" w14:textId="77777777">
        <w:tblPrEx>
          <w:tblCellMar>
            <w:top w:w="0" w:type="dxa"/>
            <w:bottom w:w="0" w:type="dxa"/>
          </w:tblCellMar>
        </w:tblPrEx>
        <w:trPr>
          <w:cantSplit/>
        </w:trPr>
        <w:tc>
          <w:tcPr>
            <w:tcW w:w="1289" w:type="dxa"/>
            <w:shd w:val="clear" w:color="auto" w:fill="FFFFFF"/>
            <w:tcMar>
              <w:top w:w="60" w:type="dxa"/>
              <w:left w:w="100" w:type="dxa"/>
              <w:bottom w:w="60" w:type="dxa"/>
              <w:right w:w="100" w:type="dxa"/>
            </w:tcMar>
            <w:vAlign w:val="center"/>
          </w:tcPr>
          <w:p w14:paraId="12BC7115" w14:textId="77777777" w:rsidR="00E227C5" w:rsidRDefault="00BC0702">
            <w:pPr>
              <w:spacing w:line="252" w:lineRule="auto"/>
            </w:pPr>
            <w:r>
              <w:rPr>
                <w:sz w:val="16"/>
                <w:szCs w:val="16"/>
              </w:rPr>
              <w:t>DBA12-035</w:t>
            </w:r>
          </w:p>
        </w:tc>
        <w:tc>
          <w:tcPr>
            <w:tcW w:w="1289" w:type="dxa"/>
            <w:shd w:val="clear" w:color="auto" w:fill="FFFFFF"/>
            <w:tcMar>
              <w:top w:w="60" w:type="dxa"/>
              <w:left w:w="100" w:type="dxa"/>
              <w:bottom w:w="60" w:type="dxa"/>
              <w:right w:w="100" w:type="dxa"/>
            </w:tcMar>
            <w:vAlign w:val="center"/>
          </w:tcPr>
          <w:p w14:paraId="624AF550" w14:textId="77777777" w:rsidR="00E227C5" w:rsidRDefault="00BC0702">
            <w:pPr>
              <w:spacing w:line="252" w:lineRule="auto"/>
            </w:pPr>
            <w:r>
              <w:rPr>
                <w:sz w:val="16"/>
                <w:szCs w:val="16"/>
              </w:rPr>
              <w:t>Bhavya Sen</w:t>
            </w:r>
          </w:p>
        </w:tc>
        <w:tc>
          <w:tcPr>
            <w:tcW w:w="1289" w:type="dxa"/>
            <w:shd w:val="clear" w:color="auto" w:fill="FFFFFF"/>
            <w:tcMar>
              <w:top w:w="60" w:type="dxa"/>
              <w:left w:w="100" w:type="dxa"/>
              <w:bottom w:w="60" w:type="dxa"/>
              <w:right w:w="100" w:type="dxa"/>
            </w:tcMar>
            <w:vAlign w:val="center"/>
          </w:tcPr>
          <w:p w14:paraId="70B1F13A" w14:textId="77777777" w:rsidR="00E227C5" w:rsidRDefault="00BC0702">
            <w:pPr>
              <w:spacing w:line="252" w:lineRule="auto"/>
            </w:pPr>
            <w:r>
              <w:rPr>
                <w:sz w:val="16"/>
                <w:szCs w:val="16"/>
              </w:rPr>
              <w:t>PGDBA</w:t>
            </w:r>
          </w:p>
        </w:tc>
        <w:tc>
          <w:tcPr>
            <w:tcW w:w="1289" w:type="dxa"/>
            <w:shd w:val="clear" w:color="auto" w:fill="FFFFFF"/>
            <w:tcMar>
              <w:top w:w="60" w:type="dxa"/>
              <w:left w:w="100" w:type="dxa"/>
              <w:bottom w:w="60" w:type="dxa"/>
              <w:right w:w="100" w:type="dxa"/>
            </w:tcMar>
            <w:vAlign w:val="center"/>
          </w:tcPr>
          <w:p w14:paraId="75801EE0" w14:textId="77777777" w:rsidR="00E227C5" w:rsidRDefault="00BC0702">
            <w:pPr>
              <w:spacing w:line="252" w:lineRule="auto"/>
            </w:pPr>
            <w:r>
              <w:rPr>
                <w:sz w:val="16"/>
                <w:szCs w:val="16"/>
              </w:rPr>
              <w:t>8.51</w:t>
            </w:r>
          </w:p>
        </w:tc>
        <w:tc>
          <w:tcPr>
            <w:tcW w:w="1289" w:type="dxa"/>
            <w:shd w:val="clear" w:color="auto" w:fill="FFFFFF"/>
            <w:tcMar>
              <w:top w:w="60" w:type="dxa"/>
              <w:left w:w="100" w:type="dxa"/>
              <w:bottom w:w="60" w:type="dxa"/>
              <w:right w:w="100" w:type="dxa"/>
            </w:tcMar>
            <w:vAlign w:val="center"/>
          </w:tcPr>
          <w:p w14:paraId="4F2D6B4A" w14:textId="77777777" w:rsidR="00E227C5" w:rsidRDefault="00BC0702">
            <w:pPr>
              <w:spacing w:line="252" w:lineRule="auto"/>
            </w:pPr>
            <w:r>
              <w:rPr>
                <w:sz w:val="16"/>
                <w:szCs w:val="16"/>
              </w:rPr>
              <w:t>Quanta Cloud</w:t>
            </w:r>
          </w:p>
        </w:tc>
        <w:tc>
          <w:tcPr>
            <w:tcW w:w="1289" w:type="dxa"/>
            <w:shd w:val="clear" w:color="auto" w:fill="FFFFFF"/>
            <w:tcMar>
              <w:top w:w="60" w:type="dxa"/>
              <w:left w:w="100" w:type="dxa"/>
              <w:bottom w:w="60" w:type="dxa"/>
              <w:right w:w="100" w:type="dxa"/>
            </w:tcMar>
            <w:vAlign w:val="center"/>
          </w:tcPr>
          <w:p w14:paraId="1C79CFB9" w14:textId="77777777" w:rsidR="00E227C5" w:rsidRDefault="00BC0702">
            <w:pPr>
              <w:spacing w:line="252" w:lineRule="auto"/>
            </w:pPr>
            <w:r>
              <w:rPr>
                <w:sz w:val="16"/>
                <w:szCs w:val="16"/>
              </w:rPr>
              <w:t>1 - APTITUDE (NOT_CLEARED)</w:t>
            </w:r>
          </w:p>
        </w:tc>
        <w:tc>
          <w:tcPr>
            <w:tcW w:w="1292" w:type="dxa"/>
            <w:shd w:val="clear" w:color="auto" w:fill="FFFFFF"/>
            <w:tcMar>
              <w:top w:w="60" w:type="dxa"/>
              <w:left w:w="100" w:type="dxa"/>
              <w:bottom w:w="60" w:type="dxa"/>
              <w:right w:w="100" w:type="dxa"/>
            </w:tcMar>
            <w:vAlign w:val="center"/>
          </w:tcPr>
          <w:p w14:paraId="0822BDE2" w14:textId="77777777" w:rsidR="00E227C5" w:rsidRDefault="00BC0702">
            <w:pPr>
              <w:spacing w:line="252" w:lineRule="auto"/>
            </w:pPr>
            <w:r>
              <w:rPr>
                <w:sz w:val="16"/>
                <w:szCs w:val="16"/>
              </w:rPr>
              <w:t>8.33</w:t>
            </w:r>
          </w:p>
        </w:tc>
      </w:tr>
    </w:tbl>
    <w:p w14:paraId="7051D236" w14:textId="77777777" w:rsidR="00E227C5" w:rsidRDefault="00BC0702">
      <w:pPr>
        <w:spacing w:after="120" w:line="276" w:lineRule="auto"/>
      </w:pPr>
      <w:r>
        <w:t>Q2 was additionally cross-checked against the division-by-counting formulation (GROUP BY … HAVING count(*) = number of required skills) for all 25 jobs; both give identical sets (test TC-QRY-06).</w:t>
      </w:r>
    </w:p>
    <w:p w14:paraId="0DFA53BD" w14:textId="77777777" w:rsidR="00E227C5" w:rsidRDefault="00BC0702">
      <w:pPr>
        <w:pStyle w:val="Heading1"/>
        <w:pageBreakBefore/>
      </w:pPr>
      <w:bookmarkStart w:id="41" w:name="_Toc244122868"/>
      <w:r>
        <w:t>10. Transactions and concurrency</w:t>
      </w:r>
      <w:bookmarkEnd w:id="41"/>
    </w:p>
    <w:p w14:paraId="576B1F59" w14:textId="77777777" w:rsidR="00E227C5" w:rsidRDefault="00BC0702">
      <w:pPr>
        <w:keepNext/>
        <w:spacing w:before="160" w:after="80"/>
      </w:pPr>
      <w:r>
        <w:rPr>
          <w:b/>
          <w:bCs/>
          <w:color w:val="6B7280"/>
          <w:sz w:val="18"/>
          <w:szCs w:val="18"/>
        </w:rPr>
        <w:t xml:space="preserve">Table 18. </w:t>
      </w:r>
      <w:r>
        <w:rPr>
          <w:i/>
          <w:iCs/>
          <w:color w:val="6B7280"/>
          <w:sz w:val="18"/>
          <w:szCs w:val="18"/>
        </w:rPr>
        <w:t>ACID properties in PlaceIQ</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1523"/>
        <w:gridCol w:w="5626"/>
        <w:gridCol w:w="1877"/>
      </w:tblGrid>
      <w:tr w:rsidR="00E227C5" w14:paraId="58427160" w14:textId="77777777">
        <w:tblPrEx>
          <w:tblCellMar>
            <w:top w:w="0" w:type="dxa"/>
            <w:bottom w:w="0" w:type="dxa"/>
          </w:tblCellMar>
        </w:tblPrEx>
        <w:trPr>
          <w:tblHeader/>
        </w:trPr>
        <w:tc>
          <w:tcPr>
            <w:tcW w:w="1523" w:type="dxa"/>
            <w:shd w:val="clear" w:color="auto" w:fill="4F46E5"/>
            <w:tcMar>
              <w:top w:w="60" w:type="dxa"/>
              <w:left w:w="100" w:type="dxa"/>
              <w:bottom w:w="60" w:type="dxa"/>
              <w:right w:w="100" w:type="dxa"/>
            </w:tcMar>
            <w:vAlign w:val="center"/>
          </w:tcPr>
          <w:p w14:paraId="439E812F" w14:textId="77777777" w:rsidR="00E227C5" w:rsidRDefault="00BC0702">
            <w:pPr>
              <w:spacing w:line="252" w:lineRule="auto"/>
            </w:pPr>
            <w:r>
              <w:rPr>
                <w:b/>
                <w:bCs/>
                <w:color w:val="FFFFFF"/>
                <w:sz w:val="17"/>
                <w:szCs w:val="17"/>
              </w:rPr>
              <w:t>Property</w:t>
            </w:r>
          </w:p>
        </w:tc>
        <w:tc>
          <w:tcPr>
            <w:tcW w:w="5626" w:type="dxa"/>
            <w:shd w:val="clear" w:color="auto" w:fill="4F46E5"/>
            <w:tcMar>
              <w:top w:w="60" w:type="dxa"/>
              <w:left w:w="100" w:type="dxa"/>
              <w:bottom w:w="60" w:type="dxa"/>
              <w:right w:w="100" w:type="dxa"/>
            </w:tcMar>
            <w:vAlign w:val="center"/>
          </w:tcPr>
          <w:p w14:paraId="32CEB879" w14:textId="77777777" w:rsidR="00E227C5" w:rsidRDefault="00BC0702">
            <w:pPr>
              <w:spacing w:line="252" w:lineRule="auto"/>
            </w:pPr>
            <w:r>
              <w:rPr>
                <w:b/>
                <w:bCs/>
                <w:color w:val="FFFFFF"/>
                <w:sz w:val="17"/>
                <w:szCs w:val="17"/>
              </w:rPr>
              <w:t>How the project demonstrates it</w:t>
            </w:r>
          </w:p>
        </w:tc>
        <w:tc>
          <w:tcPr>
            <w:tcW w:w="1877" w:type="dxa"/>
            <w:shd w:val="clear" w:color="auto" w:fill="4F46E5"/>
            <w:tcMar>
              <w:top w:w="60" w:type="dxa"/>
              <w:left w:w="100" w:type="dxa"/>
              <w:bottom w:w="60" w:type="dxa"/>
              <w:right w:w="100" w:type="dxa"/>
            </w:tcMar>
            <w:vAlign w:val="center"/>
          </w:tcPr>
          <w:p w14:paraId="3F87CFFA" w14:textId="77777777" w:rsidR="00E227C5" w:rsidRDefault="00BC0702">
            <w:pPr>
              <w:spacing w:line="252" w:lineRule="auto"/>
            </w:pPr>
            <w:r>
              <w:rPr>
                <w:b/>
                <w:bCs/>
                <w:color w:val="FFFFFF"/>
                <w:sz w:val="17"/>
                <w:szCs w:val="17"/>
              </w:rPr>
              <w:t>Test</w:t>
            </w:r>
          </w:p>
        </w:tc>
      </w:tr>
      <w:tr w:rsidR="00E227C5" w14:paraId="41ED84A3" w14:textId="77777777">
        <w:tblPrEx>
          <w:tblCellMar>
            <w:top w:w="0" w:type="dxa"/>
            <w:bottom w:w="0" w:type="dxa"/>
          </w:tblCellMar>
        </w:tblPrEx>
        <w:trPr>
          <w:cantSplit/>
        </w:trPr>
        <w:tc>
          <w:tcPr>
            <w:tcW w:w="1523" w:type="dxa"/>
            <w:shd w:val="clear" w:color="auto" w:fill="FFFFFF"/>
            <w:tcMar>
              <w:top w:w="60" w:type="dxa"/>
              <w:left w:w="100" w:type="dxa"/>
              <w:bottom w:w="60" w:type="dxa"/>
              <w:right w:w="100" w:type="dxa"/>
            </w:tcMar>
            <w:vAlign w:val="center"/>
          </w:tcPr>
          <w:p w14:paraId="08045BA0" w14:textId="77777777" w:rsidR="00E227C5" w:rsidRDefault="00BC0702">
            <w:pPr>
              <w:spacing w:line="252" w:lineRule="auto"/>
            </w:pPr>
            <w:r>
              <w:rPr>
                <w:sz w:val="17"/>
                <w:szCs w:val="17"/>
              </w:rPr>
              <w:t>Atomicity</w:t>
            </w:r>
          </w:p>
        </w:tc>
        <w:tc>
          <w:tcPr>
            <w:tcW w:w="5626" w:type="dxa"/>
            <w:shd w:val="clear" w:color="auto" w:fill="FFFFFF"/>
            <w:tcMar>
              <w:top w:w="60" w:type="dxa"/>
              <w:left w:w="100" w:type="dxa"/>
              <w:bottom w:w="60" w:type="dxa"/>
              <w:right w:w="100" w:type="dxa"/>
            </w:tcMar>
            <w:vAlign w:val="center"/>
          </w:tcPr>
          <w:p w14:paraId="2A3BC43F" w14:textId="77777777" w:rsidR="00E227C5" w:rsidRDefault="00BC0702">
            <w:pPr>
              <w:spacing w:line="252" w:lineRule="auto"/>
            </w:pPr>
            <w:r>
              <w:rPr>
                <w:sz w:val="17"/>
                <w:szCs w:val="17"/>
              </w:rPr>
              <w:t>Accepting an offer and its whole cascade is one transaction; a ROLLBACK restores offers, applications, interviews and the log</w:t>
            </w:r>
          </w:p>
        </w:tc>
        <w:tc>
          <w:tcPr>
            <w:tcW w:w="1877" w:type="dxa"/>
            <w:shd w:val="clear" w:color="auto" w:fill="FFFFFF"/>
            <w:tcMar>
              <w:top w:w="60" w:type="dxa"/>
              <w:left w:w="100" w:type="dxa"/>
              <w:bottom w:w="60" w:type="dxa"/>
              <w:right w:w="100" w:type="dxa"/>
            </w:tcMar>
            <w:vAlign w:val="center"/>
          </w:tcPr>
          <w:p w14:paraId="51E4646D" w14:textId="77777777" w:rsidR="00E227C5" w:rsidRDefault="00BC0702">
            <w:pPr>
              <w:spacing w:line="252" w:lineRule="auto"/>
            </w:pPr>
            <w:r>
              <w:rPr>
                <w:sz w:val="17"/>
                <w:szCs w:val="17"/>
              </w:rPr>
              <w:t>TC-TXN-01</w:t>
            </w:r>
          </w:p>
        </w:tc>
      </w:tr>
      <w:tr w:rsidR="00E227C5" w14:paraId="132C230B" w14:textId="77777777">
        <w:tblPrEx>
          <w:tblCellMar>
            <w:top w:w="0" w:type="dxa"/>
            <w:bottom w:w="0" w:type="dxa"/>
          </w:tblCellMar>
        </w:tblPrEx>
        <w:trPr>
          <w:cantSplit/>
        </w:trPr>
        <w:tc>
          <w:tcPr>
            <w:tcW w:w="1523" w:type="dxa"/>
            <w:shd w:val="clear" w:color="auto" w:fill="F3F4F8"/>
            <w:tcMar>
              <w:top w:w="60" w:type="dxa"/>
              <w:left w:w="100" w:type="dxa"/>
              <w:bottom w:w="60" w:type="dxa"/>
              <w:right w:w="100" w:type="dxa"/>
            </w:tcMar>
            <w:vAlign w:val="center"/>
          </w:tcPr>
          <w:p w14:paraId="50062F4A" w14:textId="77777777" w:rsidR="00E227C5" w:rsidRDefault="00BC0702">
            <w:pPr>
              <w:spacing w:line="252" w:lineRule="auto"/>
            </w:pPr>
            <w:r>
              <w:rPr>
                <w:sz w:val="17"/>
                <w:szCs w:val="17"/>
              </w:rPr>
              <w:t>Consistency</w:t>
            </w:r>
          </w:p>
        </w:tc>
        <w:tc>
          <w:tcPr>
            <w:tcW w:w="5626" w:type="dxa"/>
            <w:shd w:val="clear" w:color="auto" w:fill="F3F4F8"/>
            <w:tcMar>
              <w:top w:w="60" w:type="dxa"/>
              <w:left w:w="100" w:type="dxa"/>
              <w:bottom w:w="60" w:type="dxa"/>
              <w:right w:w="100" w:type="dxa"/>
            </w:tcMar>
            <w:vAlign w:val="center"/>
          </w:tcPr>
          <w:p w14:paraId="18510E11" w14:textId="77777777" w:rsidR="00E227C5" w:rsidRDefault="00BC0702">
            <w:pPr>
              <w:spacing w:line="252" w:lineRule="auto"/>
            </w:pPr>
            <w:r>
              <w:rPr>
                <w:sz w:val="17"/>
                <w:szCs w:val="17"/>
              </w:rPr>
              <w:t>Constraints at statement end; deferred totality trigger at COMMIT; a job without a subtype cannot commit</w:t>
            </w:r>
          </w:p>
        </w:tc>
        <w:tc>
          <w:tcPr>
            <w:tcW w:w="1877" w:type="dxa"/>
            <w:shd w:val="clear" w:color="auto" w:fill="F3F4F8"/>
            <w:tcMar>
              <w:top w:w="60" w:type="dxa"/>
              <w:left w:w="100" w:type="dxa"/>
              <w:bottom w:w="60" w:type="dxa"/>
              <w:right w:w="100" w:type="dxa"/>
            </w:tcMar>
            <w:vAlign w:val="center"/>
          </w:tcPr>
          <w:p w14:paraId="78955007" w14:textId="77777777" w:rsidR="00E227C5" w:rsidRDefault="00BC0702">
            <w:pPr>
              <w:spacing w:line="252" w:lineRule="auto"/>
            </w:pPr>
            <w:r>
              <w:rPr>
                <w:sz w:val="17"/>
                <w:szCs w:val="17"/>
              </w:rPr>
              <w:t>TC-TXN-04, TC-CON-05</w:t>
            </w:r>
          </w:p>
        </w:tc>
      </w:tr>
      <w:tr w:rsidR="00E227C5" w14:paraId="165B9AD5" w14:textId="77777777">
        <w:tblPrEx>
          <w:tblCellMar>
            <w:top w:w="0" w:type="dxa"/>
            <w:bottom w:w="0" w:type="dxa"/>
          </w:tblCellMar>
        </w:tblPrEx>
        <w:trPr>
          <w:cantSplit/>
        </w:trPr>
        <w:tc>
          <w:tcPr>
            <w:tcW w:w="1523" w:type="dxa"/>
            <w:shd w:val="clear" w:color="auto" w:fill="FFFFFF"/>
            <w:tcMar>
              <w:top w:w="60" w:type="dxa"/>
              <w:left w:w="100" w:type="dxa"/>
              <w:bottom w:w="60" w:type="dxa"/>
              <w:right w:w="100" w:type="dxa"/>
            </w:tcMar>
            <w:vAlign w:val="center"/>
          </w:tcPr>
          <w:p w14:paraId="1F491246" w14:textId="77777777" w:rsidR="00E227C5" w:rsidRDefault="00BC0702">
            <w:pPr>
              <w:spacing w:line="252" w:lineRule="auto"/>
            </w:pPr>
            <w:r>
              <w:rPr>
                <w:sz w:val="17"/>
                <w:szCs w:val="17"/>
              </w:rPr>
              <w:t>Isolation</w:t>
            </w:r>
          </w:p>
        </w:tc>
        <w:tc>
          <w:tcPr>
            <w:tcW w:w="5626" w:type="dxa"/>
            <w:shd w:val="clear" w:color="auto" w:fill="FFFFFF"/>
            <w:tcMar>
              <w:top w:w="60" w:type="dxa"/>
              <w:left w:w="100" w:type="dxa"/>
              <w:bottom w:w="60" w:type="dxa"/>
              <w:right w:w="100" w:type="dxa"/>
            </w:tcMar>
            <w:vAlign w:val="center"/>
          </w:tcPr>
          <w:p w14:paraId="514EC086" w14:textId="77777777" w:rsidR="00E227C5" w:rsidRDefault="00BC0702">
            <w:pPr>
              <w:spacing w:line="252" w:lineRule="auto"/>
            </w:pPr>
            <w:r>
              <w:rPr>
                <w:sz w:val="17"/>
                <w:szCs w:val="17"/>
              </w:rPr>
              <w:t>Concurrent acceptances for one student are serialized by a row lock on the student</w:t>
            </w:r>
          </w:p>
        </w:tc>
        <w:tc>
          <w:tcPr>
            <w:tcW w:w="1877" w:type="dxa"/>
            <w:shd w:val="clear" w:color="auto" w:fill="FFFFFF"/>
            <w:tcMar>
              <w:top w:w="60" w:type="dxa"/>
              <w:left w:w="100" w:type="dxa"/>
              <w:bottom w:w="60" w:type="dxa"/>
              <w:right w:w="100" w:type="dxa"/>
            </w:tcMar>
            <w:vAlign w:val="center"/>
          </w:tcPr>
          <w:p w14:paraId="553CBE41" w14:textId="77777777" w:rsidR="00E227C5" w:rsidRDefault="00BC0702">
            <w:pPr>
              <w:spacing w:line="252" w:lineRule="auto"/>
            </w:pPr>
            <w:r>
              <w:rPr>
                <w:sz w:val="17"/>
                <w:szCs w:val="17"/>
              </w:rPr>
              <w:t>TC-TXN-02, 03</w:t>
            </w:r>
          </w:p>
        </w:tc>
      </w:tr>
      <w:tr w:rsidR="00E227C5" w14:paraId="1DFC147D" w14:textId="77777777">
        <w:tblPrEx>
          <w:tblCellMar>
            <w:top w:w="0" w:type="dxa"/>
            <w:bottom w:w="0" w:type="dxa"/>
          </w:tblCellMar>
        </w:tblPrEx>
        <w:trPr>
          <w:cantSplit/>
        </w:trPr>
        <w:tc>
          <w:tcPr>
            <w:tcW w:w="1523" w:type="dxa"/>
            <w:shd w:val="clear" w:color="auto" w:fill="F3F4F8"/>
            <w:tcMar>
              <w:top w:w="60" w:type="dxa"/>
              <w:left w:w="100" w:type="dxa"/>
              <w:bottom w:w="60" w:type="dxa"/>
              <w:right w:w="100" w:type="dxa"/>
            </w:tcMar>
            <w:vAlign w:val="center"/>
          </w:tcPr>
          <w:p w14:paraId="534FA157" w14:textId="77777777" w:rsidR="00E227C5" w:rsidRDefault="00BC0702">
            <w:pPr>
              <w:spacing w:line="252" w:lineRule="auto"/>
            </w:pPr>
            <w:r>
              <w:rPr>
                <w:sz w:val="17"/>
                <w:szCs w:val="17"/>
              </w:rPr>
              <w:t>Durability</w:t>
            </w:r>
          </w:p>
        </w:tc>
        <w:tc>
          <w:tcPr>
            <w:tcW w:w="5626" w:type="dxa"/>
            <w:shd w:val="clear" w:color="auto" w:fill="F3F4F8"/>
            <w:tcMar>
              <w:top w:w="60" w:type="dxa"/>
              <w:left w:w="100" w:type="dxa"/>
              <w:bottom w:w="60" w:type="dxa"/>
              <w:right w:w="100" w:type="dxa"/>
            </w:tcMar>
            <w:vAlign w:val="center"/>
          </w:tcPr>
          <w:p w14:paraId="30ED56C8" w14:textId="77777777" w:rsidR="00E227C5" w:rsidRDefault="00BC0702">
            <w:pPr>
              <w:spacing w:line="252" w:lineRule="auto"/>
            </w:pPr>
            <w:r>
              <w:rPr>
                <w:sz w:val="17"/>
                <w:szCs w:val="17"/>
              </w:rPr>
              <w:t>After COMMIT returns, PostgreSQL's write-ahead log preserves the change across a crash</w:t>
            </w:r>
          </w:p>
        </w:tc>
        <w:tc>
          <w:tcPr>
            <w:tcW w:w="1877" w:type="dxa"/>
            <w:shd w:val="clear" w:color="auto" w:fill="F3F4F8"/>
            <w:tcMar>
              <w:top w:w="60" w:type="dxa"/>
              <w:left w:w="100" w:type="dxa"/>
              <w:bottom w:w="60" w:type="dxa"/>
              <w:right w:w="100" w:type="dxa"/>
            </w:tcMar>
            <w:vAlign w:val="center"/>
          </w:tcPr>
          <w:p w14:paraId="1C26F7C5" w14:textId="77777777" w:rsidR="00E227C5" w:rsidRDefault="00BC0702">
            <w:pPr>
              <w:spacing w:line="252" w:lineRule="auto"/>
            </w:pPr>
            <w:r>
              <w:rPr>
                <w:sz w:val="17"/>
                <w:szCs w:val="17"/>
              </w:rPr>
              <w:t>(engine guarantee)</w:t>
            </w:r>
          </w:p>
        </w:tc>
      </w:tr>
    </w:tbl>
    <w:p w14:paraId="6AAAC3AB" w14:textId="77777777" w:rsidR="00E227C5" w:rsidRDefault="00BC0702">
      <w:pPr>
        <w:pStyle w:val="Heading2"/>
        <w:keepNext/>
      </w:pPr>
      <w:bookmarkStart w:id="42" w:name="_Toc244122869"/>
      <w:r>
        <w:t>10.1 The concurrency scenario</w:t>
      </w:r>
      <w:bookmarkEnd w:id="42"/>
    </w:p>
    <w:p w14:paraId="3421632B" w14:textId="77777777" w:rsidR="00E227C5" w:rsidRDefault="00BC0702">
      <w:pPr>
        <w:spacing w:after="120" w:line="276" w:lineRule="auto"/>
      </w:pPr>
      <w:r>
        <w:t>Under the default READ COMMITTED isolation level, two sessions accepting two different offers for the same student could both pass the 'no other accepted offer' check before either commits, leaving the student with two accepted offers. sp_accept_offer therefore takes SELECT … FOR UPDATE on the student's row before touching any offer. Session B blocks until session A commits; it then re-reads its offer, finds that A's cascade has already declined it, and aborts. The automated test runs this with two real con</w:t>
      </w:r>
      <w:r>
        <w:t>nections and a thread, and asserts that exactly one accepted offer remains.</w:t>
      </w:r>
    </w:p>
    <w:p w14:paraId="7FE63F9C" w14:textId="77777777" w:rsidR="00E227C5" w:rsidRDefault="00BC0702">
      <w:pPr>
        <w:pStyle w:val="Heading2"/>
        <w:keepNext/>
      </w:pPr>
      <w:bookmarkStart w:id="43" w:name="_Toc244122870"/>
      <w:r>
        <w:t>10.2 Lock order and deadlock</w:t>
      </w:r>
      <w:bookmarkEnd w:id="43"/>
    </w:p>
    <w:p w14:paraId="3F233F74" w14:textId="77777777" w:rsidR="00E227C5" w:rsidRDefault="00BC0702">
      <w:pPr>
        <w:spacing w:after="120" w:line="276" w:lineRule="auto"/>
      </w:pPr>
      <w:r>
        <w:t>An earlier version locked the offer row first. Two concurrent acceptances could then each hold one offer while their cascades needed the other's, a classic deadlock (PostgreSQL would detect it and abort one session). Locking the common parent row, the student, first imposes a single global lock order, which eliminates the cycle.</w:t>
      </w:r>
    </w:p>
    <w:p w14:paraId="464621AD" w14:textId="77777777" w:rsidR="00E227C5" w:rsidRDefault="00BC0702">
      <w:pPr>
        <w:pStyle w:val="Heading1"/>
        <w:pageBreakBefore/>
      </w:pPr>
      <w:bookmarkStart w:id="44" w:name="_Toc244122871"/>
      <w:r>
        <w:t>11. Performance and indexing</w:t>
      </w:r>
      <w:bookmarkEnd w:id="44"/>
    </w:p>
    <w:p w14:paraId="0B86D034" w14:textId="77777777" w:rsidR="00E227C5" w:rsidRDefault="00BC0702">
      <w:pPr>
        <w:spacing w:after="120" w:line="276" w:lineRule="auto"/>
      </w:pPr>
      <w:r>
        <w:t>The live tables are small enough that sequential scans are optimal, so indexing was measured on a 600,000-row application archive built inside a transaction. Each figure is the best of three EXPLAIN ANALYZE runs recorded by the performance tests.</w:t>
      </w:r>
    </w:p>
    <w:p w14:paraId="4DEE1303" w14:textId="77777777" w:rsidR="00E227C5" w:rsidRDefault="00BC0702">
      <w:pPr>
        <w:keepNext/>
        <w:spacing w:before="160" w:after="80"/>
      </w:pPr>
      <w:r>
        <w:rPr>
          <w:b/>
          <w:bCs/>
          <w:color w:val="6B7280"/>
          <w:sz w:val="18"/>
          <w:szCs w:val="18"/>
        </w:rPr>
        <w:t xml:space="preserve">Table 19. </w:t>
      </w:r>
      <w:r>
        <w:rPr>
          <w:i/>
          <w:iCs/>
          <w:color w:val="6B7280"/>
          <w:sz w:val="18"/>
          <w:szCs w:val="18"/>
        </w:rPr>
        <w:t>Index measurements (query: open applications for one job)</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3471"/>
        <w:gridCol w:w="2545"/>
        <w:gridCol w:w="1620"/>
        <w:gridCol w:w="1390"/>
      </w:tblGrid>
      <w:tr w:rsidR="00E227C5" w14:paraId="7FF47E39" w14:textId="77777777">
        <w:tblPrEx>
          <w:tblCellMar>
            <w:top w:w="0" w:type="dxa"/>
            <w:bottom w:w="0" w:type="dxa"/>
          </w:tblCellMar>
        </w:tblPrEx>
        <w:trPr>
          <w:tblHeader/>
        </w:trPr>
        <w:tc>
          <w:tcPr>
            <w:tcW w:w="3471" w:type="dxa"/>
            <w:shd w:val="clear" w:color="auto" w:fill="4F46E5"/>
            <w:tcMar>
              <w:top w:w="60" w:type="dxa"/>
              <w:left w:w="100" w:type="dxa"/>
              <w:bottom w:w="60" w:type="dxa"/>
              <w:right w:w="100" w:type="dxa"/>
            </w:tcMar>
            <w:vAlign w:val="center"/>
          </w:tcPr>
          <w:p w14:paraId="415C35CD" w14:textId="77777777" w:rsidR="00E227C5" w:rsidRDefault="00BC0702">
            <w:pPr>
              <w:spacing w:line="252" w:lineRule="auto"/>
            </w:pPr>
            <w:r>
              <w:rPr>
                <w:b/>
                <w:bCs/>
                <w:color w:val="FFFFFF"/>
                <w:sz w:val="17"/>
                <w:szCs w:val="17"/>
              </w:rPr>
              <w:t>Configuration</w:t>
            </w:r>
          </w:p>
        </w:tc>
        <w:tc>
          <w:tcPr>
            <w:tcW w:w="2545" w:type="dxa"/>
            <w:shd w:val="clear" w:color="auto" w:fill="4F46E5"/>
            <w:tcMar>
              <w:top w:w="60" w:type="dxa"/>
              <w:left w:w="100" w:type="dxa"/>
              <w:bottom w:w="60" w:type="dxa"/>
              <w:right w:w="100" w:type="dxa"/>
            </w:tcMar>
            <w:vAlign w:val="center"/>
          </w:tcPr>
          <w:p w14:paraId="0988DFE7" w14:textId="77777777" w:rsidR="00E227C5" w:rsidRDefault="00BC0702">
            <w:pPr>
              <w:spacing w:line="252" w:lineRule="auto"/>
            </w:pPr>
            <w:r>
              <w:rPr>
                <w:b/>
                <w:bCs/>
                <w:color w:val="FFFFFF"/>
                <w:sz w:val="17"/>
                <w:szCs w:val="17"/>
              </w:rPr>
              <w:t>Plan</w:t>
            </w:r>
          </w:p>
        </w:tc>
        <w:tc>
          <w:tcPr>
            <w:tcW w:w="1620" w:type="dxa"/>
            <w:shd w:val="clear" w:color="auto" w:fill="4F46E5"/>
            <w:tcMar>
              <w:top w:w="60" w:type="dxa"/>
              <w:left w:w="100" w:type="dxa"/>
              <w:bottom w:w="60" w:type="dxa"/>
              <w:right w:w="100" w:type="dxa"/>
            </w:tcMar>
            <w:vAlign w:val="center"/>
          </w:tcPr>
          <w:p w14:paraId="63026001" w14:textId="77777777" w:rsidR="00E227C5" w:rsidRDefault="00BC0702">
            <w:pPr>
              <w:spacing w:line="252" w:lineRule="auto"/>
            </w:pPr>
            <w:r>
              <w:rPr>
                <w:b/>
                <w:bCs/>
                <w:color w:val="FFFFFF"/>
                <w:sz w:val="17"/>
                <w:szCs w:val="17"/>
              </w:rPr>
              <w:t>Execution time</w:t>
            </w:r>
          </w:p>
        </w:tc>
        <w:tc>
          <w:tcPr>
            <w:tcW w:w="1390" w:type="dxa"/>
            <w:shd w:val="clear" w:color="auto" w:fill="4F46E5"/>
            <w:tcMar>
              <w:top w:w="60" w:type="dxa"/>
              <w:left w:w="100" w:type="dxa"/>
              <w:bottom w:w="60" w:type="dxa"/>
              <w:right w:w="100" w:type="dxa"/>
            </w:tcMar>
            <w:vAlign w:val="center"/>
          </w:tcPr>
          <w:p w14:paraId="6D2A0451" w14:textId="77777777" w:rsidR="00E227C5" w:rsidRDefault="00BC0702">
            <w:pPr>
              <w:spacing w:line="252" w:lineRule="auto"/>
            </w:pPr>
            <w:r>
              <w:rPr>
                <w:b/>
                <w:bCs/>
                <w:color w:val="FFFFFF"/>
                <w:sz w:val="17"/>
                <w:szCs w:val="17"/>
              </w:rPr>
              <w:t>Index size</w:t>
            </w:r>
          </w:p>
        </w:tc>
      </w:tr>
      <w:tr w:rsidR="00E227C5" w14:paraId="067647FB" w14:textId="77777777">
        <w:tblPrEx>
          <w:tblCellMar>
            <w:top w:w="0" w:type="dxa"/>
            <w:bottom w:w="0" w:type="dxa"/>
          </w:tblCellMar>
        </w:tblPrEx>
        <w:trPr>
          <w:cantSplit/>
        </w:trPr>
        <w:tc>
          <w:tcPr>
            <w:tcW w:w="3471" w:type="dxa"/>
            <w:shd w:val="clear" w:color="auto" w:fill="FFFFFF"/>
            <w:tcMar>
              <w:top w:w="60" w:type="dxa"/>
              <w:left w:w="100" w:type="dxa"/>
              <w:bottom w:w="60" w:type="dxa"/>
              <w:right w:w="100" w:type="dxa"/>
            </w:tcMar>
            <w:vAlign w:val="center"/>
          </w:tcPr>
          <w:p w14:paraId="619B5900" w14:textId="77777777" w:rsidR="00E227C5" w:rsidRDefault="00BC0702">
            <w:pPr>
              <w:spacing w:line="252" w:lineRule="auto"/>
            </w:pPr>
            <w:r>
              <w:rPr>
                <w:sz w:val="17"/>
                <w:szCs w:val="17"/>
              </w:rPr>
              <w:t>No index</w:t>
            </w:r>
          </w:p>
        </w:tc>
        <w:tc>
          <w:tcPr>
            <w:tcW w:w="2545" w:type="dxa"/>
            <w:shd w:val="clear" w:color="auto" w:fill="FFFFFF"/>
            <w:tcMar>
              <w:top w:w="60" w:type="dxa"/>
              <w:left w:w="100" w:type="dxa"/>
              <w:bottom w:w="60" w:type="dxa"/>
              <w:right w:w="100" w:type="dxa"/>
            </w:tcMar>
            <w:vAlign w:val="center"/>
          </w:tcPr>
          <w:p w14:paraId="1FB23E6D" w14:textId="77777777" w:rsidR="00E227C5" w:rsidRDefault="00BC0702">
            <w:pPr>
              <w:spacing w:line="252" w:lineRule="auto"/>
            </w:pPr>
            <w:r>
              <w:rPr>
                <w:sz w:val="17"/>
                <w:szCs w:val="17"/>
              </w:rPr>
              <w:t>Sequential scan of 600,000 rows</w:t>
            </w:r>
          </w:p>
        </w:tc>
        <w:tc>
          <w:tcPr>
            <w:tcW w:w="1620" w:type="dxa"/>
            <w:shd w:val="clear" w:color="auto" w:fill="FFFFFF"/>
            <w:tcMar>
              <w:top w:w="60" w:type="dxa"/>
              <w:left w:w="100" w:type="dxa"/>
              <w:bottom w:w="60" w:type="dxa"/>
              <w:right w:w="100" w:type="dxa"/>
            </w:tcMar>
            <w:vAlign w:val="center"/>
          </w:tcPr>
          <w:p w14:paraId="1411A4E1" w14:textId="77777777" w:rsidR="00E227C5" w:rsidRDefault="00BC0702">
            <w:pPr>
              <w:spacing w:line="252" w:lineRule="auto"/>
            </w:pPr>
            <w:r>
              <w:rPr>
                <w:sz w:val="17"/>
                <w:szCs w:val="17"/>
              </w:rPr>
              <w:t>62.609 ms</w:t>
            </w:r>
          </w:p>
        </w:tc>
        <w:tc>
          <w:tcPr>
            <w:tcW w:w="1390" w:type="dxa"/>
            <w:shd w:val="clear" w:color="auto" w:fill="FFFFFF"/>
            <w:tcMar>
              <w:top w:w="60" w:type="dxa"/>
              <w:left w:w="100" w:type="dxa"/>
              <w:bottom w:w="60" w:type="dxa"/>
              <w:right w:w="100" w:type="dxa"/>
            </w:tcMar>
            <w:vAlign w:val="center"/>
          </w:tcPr>
          <w:p w14:paraId="03EF17F2" w14:textId="77777777" w:rsidR="00E227C5" w:rsidRDefault="00BC0702">
            <w:pPr>
              <w:spacing w:line="252" w:lineRule="auto"/>
            </w:pPr>
            <w:r>
              <w:rPr>
                <w:sz w:val="17"/>
                <w:szCs w:val="17"/>
              </w:rPr>
              <w:t>—</w:t>
            </w:r>
          </w:p>
        </w:tc>
      </w:tr>
      <w:tr w:rsidR="00E227C5" w14:paraId="554BCFE2" w14:textId="77777777">
        <w:tblPrEx>
          <w:tblCellMar>
            <w:top w:w="0" w:type="dxa"/>
            <w:bottom w:w="0" w:type="dxa"/>
          </w:tblCellMar>
        </w:tblPrEx>
        <w:trPr>
          <w:cantSplit/>
        </w:trPr>
        <w:tc>
          <w:tcPr>
            <w:tcW w:w="3471" w:type="dxa"/>
            <w:shd w:val="clear" w:color="auto" w:fill="F3F4F8"/>
            <w:tcMar>
              <w:top w:w="60" w:type="dxa"/>
              <w:left w:w="100" w:type="dxa"/>
              <w:bottom w:w="60" w:type="dxa"/>
              <w:right w:w="100" w:type="dxa"/>
            </w:tcMar>
            <w:vAlign w:val="center"/>
          </w:tcPr>
          <w:p w14:paraId="02B409FB" w14:textId="77777777" w:rsidR="00E227C5" w:rsidRDefault="00BC0702">
            <w:pPr>
              <w:spacing w:line="252" w:lineRule="auto"/>
            </w:pPr>
            <w:r>
              <w:rPr>
                <w:sz w:val="17"/>
                <w:szCs w:val="17"/>
              </w:rPr>
              <w:t>B-tree (job_id, status)</w:t>
            </w:r>
          </w:p>
        </w:tc>
        <w:tc>
          <w:tcPr>
            <w:tcW w:w="2545" w:type="dxa"/>
            <w:shd w:val="clear" w:color="auto" w:fill="F3F4F8"/>
            <w:tcMar>
              <w:top w:w="60" w:type="dxa"/>
              <w:left w:w="100" w:type="dxa"/>
              <w:bottom w:w="60" w:type="dxa"/>
              <w:right w:w="100" w:type="dxa"/>
            </w:tcMar>
            <w:vAlign w:val="center"/>
          </w:tcPr>
          <w:p w14:paraId="4FEF9296" w14:textId="77777777" w:rsidR="00E227C5" w:rsidRDefault="00BC0702">
            <w:pPr>
              <w:spacing w:line="252" w:lineRule="auto"/>
            </w:pPr>
            <w:r>
              <w:rPr>
                <w:sz w:val="17"/>
                <w:szCs w:val="17"/>
              </w:rPr>
              <w:t>Bitmap index scan</w:t>
            </w:r>
          </w:p>
        </w:tc>
        <w:tc>
          <w:tcPr>
            <w:tcW w:w="1620" w:type="dxa"/>
            <w:shd w:val="clear" w:color="auto" w:fill="F3F4F8"/>
            <w:tcMar>
              <w:top w:w="60" w:type="dxa"/>
              <w:left w:w="100" w:type="dxa"/>
              <w:bottom w:w="60" w:type="dxa"/>
              <w:right w:w="100" w:type="dxa"/>
            </w:tcMar>
            <w:vAlign w:val="center"/>
          </w:tcPr>
          <w:p w14:paraId="34D76B5F" w14:textId="77777777" w:rsidR="00E227C5" w:rsidRDefault="00BC0702">
            <w:pPr>
              <w:spacing w:line="252" w:lineRule="auto"/>
            </w:pPr>
            <w:r>
              <w:rPr>
                <w:sz w:val="17"/>
                <w:szCs w:val="17"/>
              </w:rPr>
              <w:t>0.041 ms</w:t>
            </w:r>
          </w:p>
        </w:tc>
        <w:tc>
          <w:tcPr>
            <w:tcW w:w="1390" w:type="dxa"/>
            <w:shd w:val="clear" w:color="auto" w:fill="F3F4F8"/>
            <w:tcMar>
              <w:top w:w="60" w:type="dxa"/>
              <w:left w:w="100" w:type="dxa"/>
              <w:bottom w:w="60" w:type="dxa"/>
              <w:right w:w="100" w:type="dxa"/>
            </w:tcMar>
            <w:vAlign w:val="center"/>
          </w:tcPr>
          <w:p w14:paraId="473EF50D" w14:textId="77777777" w:rsidR="00E227C5" w:rsidRDefault="00BC0702">
            <w:pPr>
              <w:spacing w:line="252" w:lineRule="auto"/>
            </w:pPr>
            <w:r>
              <w:rPr>
                <w:sz w:val="17"/>
                <w:szCs w:val="17"/>
              </w:rPr>
              <w:t>4,488 KB</w:t>
            </w:r>
          </w:p>
        </w:tc>
      </w:tr>
      <w:tr w:rsidR="00E227C5" w14:paraId="0BC11D6C" w14:textId="77777777">
        <w:tblPrEx>
          <w:tblCellMar>
            <w:top w:w="0" w:type="dxa"/>
            <w:bottom w:w="0" w:type="dxa"/>
          </w:tblCellMar>
        </w:tblPrEx>
        <w:trPr>
          <w:cantSplit/>
        </w:trPr>
        <w:tc>
          <w:tcPr>
            <w:tcW w:w="3471" w:type="dxa"/>
            <w:shd w:val="clear" w:color="auto" w:fill="FFFFFF"/>
            <w:tcMar>
              <w:top w:w="60" w:type="dxa"/>
              <w:left w:w="100" w:type="dxa"/>
              <w:bottom w:w="60" w:type="dxa"/>
              <w:right w:w="100" w:type="dxa"/>
            </w:tcMar>
            <w:vAlign w:val="center"/>
          </w:tcPr>
          <w:p w14:paraId="5872FAF9" w14:textId="77777777" w:rsidR="00E227C5" w:rsidRDefault="00BC0702">
            <w:pPr>
              <w:spacing w:line="252" w:lineRule="auto"/>
            </w:pPr>
            <w:r>
              <w:rPr>
                <w:sz w:val="17"/>
                <w:szCs w:val="17"/>
              </w:rPr>
              <w:t>Partial (job_id) WHERE status IN ('APPLIED','SHORTLISTED')</w:t>
            </w:r>
          </w:p>
        </w:tc>
        <w:tc>
          <w:tcPr>
            <w:tcW w:w="2545" w:type="dxa"/>
            <w:shd w:val="clear" w:color="auto" w:fill="FFFFFF"/>
            <w:tcMar>
              <w:top w:w="60" w:type="dxa"/>
              <w:left w:w="100" w:type="dxa"/>
              <w:bottom w:w="60" w:type="dxa"/>
              <w:right w:w="100" w:type="dxa"/>
            </w:tcMar>
            <w:vAlign w:val="center"/>
          </w:tcPr>
          <w:p w14:paraId="4E13158C" w14:textId="77777777" w:rsidR="00E227C5" w:rsidRDefault="00BC0702">
            <w:pPr>
              <w:spacing w:line="252" w:lineRule="auto"/>
            </w:pPr>
            <w:r>
              <w:rPr>
                <w:sz w:val="17"/>
                <w:szCs w:val="17"/>
              </w:rPr>
              <w:t>Bitmap index scan</w:t>
            </w:r>
          </w:p>
        </w:tc>
        <w:tc>
          <w:tcPr>
            <w:tcW w:w="1620" w:type="dxa"/>
            <w:shd w:val="clear" w:color="auto" w:fill="FFFFFF"/>
            <w:tcMar>
              <w:top w:w="60" w:type="dxa"/>
              <w:left w:w="100" w:type="dxa"/>
              <w:bottom w:w="60" w:type="dxa"/>
              <w:right w:w="100" w:type="dxa"/>
            </w:tcMar>
            <w:vAlign w:val="center"/>
          </w:tcPr>
          <w:p w14:paraId="4D2E75B3" w14:textId="77777777" w:rsidR="00E227C5" w:rsidRDefault="00BC0702">
            <w:pPr>
              <w:spacing w:line="252" w:lineRule="auto"/>
            </w:pPr>
            <w:r>
              <w:rPr>
                <w:sz w:val="17"/>
                <w:szCs w:val="17"/>
              </w:rPr>
              <w:t>0.017 ms</w:t>
            </w:r>
          </w:p>
        </w:tc>
        <w:tc>
          <w:tcPr>
            <w:tcW w:w="1390" w:type="dxa"/>
            <w:shd w:val="clear" w:color="auto" w:fill="FFFFFF"/>
            <w:tcMar>
              <w:top w:w="60" w:type="dxa"/>
              <w:left w:w="100" w:type="dxa"/>
              <w:bottom w:w="60" w:type="dxa"/>
              <w:right w:w="100" w:type="dxa"/>
            </w:tcMar>
            <w:vAlign w:val="center"/>
          </w:tcPr>
          <w:p w14:paraId="0A6625B4" w14:textId="77777777" w:rsidR="00E227C5" w:rsidRDefault="00BC0702">
            <w:pPr>
              <w:spacing w:line="252" w:lineRule="auto"/>
            </w:pPr>
            <w:r>
              <w:rPr>
                <w:sz w:val="17"/>
                <w:szCs w:val="17"/>
              </w:rPr>
              <w:t>176 KB</w:t>
            </w:r>
          </w:p>
        </w:tc>
      </w:tr>
    </w:tbl>
    <w:p w14:paraId="0A92601A" w14:textId="77777777" w:rsidR="00E227C5" w:rsidRDefault="00BC0702">
      <w:pPr>
        <w:spacing w:after="120" w:line="276" w:lineRule="auto"/>
      </w:pPr>
      <w:r>
        <w:t>The composite index is about 1,527 times faster than the sequential scan. The partial index, covering only the roughly 4% of rows that are still open, is 26 times smaller than the full index and faster still. A partial index is used in production too: idx_offer_accepted_student supports the triggers' 'has an accepted offer?' lookups.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09921218" w14:textId="77777777">
        <w:tblPrEx>
          <w:tblCellMar>
            <w:top w:w="0" w:type="dxa"/>
            <w:bottom w:w="0" w:type="dxa"/>
          </w:tblCellMar>
        </w:tblPrEx>
        <w:trPr>
          <w:cantSplit/>
        </w:trPr>
        <w:tc>
          <w:tcPr>
            <w:tcW w:w="9026" w:type="dxa"/>
            <w:shd w:val="clear" w:color="auto" w:fill="FFF4E6"/>
            <w:tcMar>
              <w:top w:w="140" w:type="dxa"/>
              <w:left w:w="200" w:type="dxa"/>
              <w:bottom w:w="100" w:type="dxa"/>
              <w:right w:w="200" w:type="dxa"/>
            </w:tcMar>
          </w:tcPr>
          <w:p w14:paraId="2C7D6AD6" w14:textId="77777777" w:rsidR="00E227C5" w:rsidRDefault="00BC0702">
            <w:pPr>
              <w:spacing w:after="60"/>
            </w:pPr>
            <w:r>
              <w:rPr>
                <w:b/>
                <w:bCs/>
                <w:color w:val="C2410C"/>
              </w:rPr>
              <w:t>Finding: the leading-column rule on PostgreSQL 18</w:t>
            </w:r>
          </w:p>
          <w:p w14:paraId="62785FB8" w14:textId="77777777" w:rsidR="00E227C5" w:rsidRDefault="00BC0702">
            <w:pPr>
              <w:spacing w:after="60" w:line="264" w:lineRule="auto"/>
            </w:pPr>
            <w:r>
              <w:rPr>
                <w:sz w:val="21"/>
                <w:szCs w:val="21"/>
              </w:rPr>
              <w:t>We expected a filter on status alone to ignore the (job_id, status) index. PostgreSQL 18 did use it, but by reading the entire index: 4,383 blocks, against 3 blocks for a proper seek on job_id.</w:t>
            </w:r>
          </w:p>
          <w:p w14:paraId="3EFCF6BA" w14:textId="77777777" w:rsidR="00E227C5" w:rsidRDefault="00BC0702">
            <w:pPr>
              <w:spacing w:after="60" w:line="264" w:lineRule="auto"/>
            </w:pPr>
            <w:r>
              <w:rPr>
                <w:sz w:val="21"/>
                <w:szCs w:val="21"/>
              </w:rPr>
              <w:t>The accurate statement of the rule is that an index cannot be used to seek on a non-leading column; at best the whole index (or the whole table) is read. Our test and demo script were corrected accordingly.</w:t>
            </w:r>
          </w:p>
        </w:tc>
      </w:tr>
    </w:tbl>
    <w:p w14:paraId="43CCD200" w14:textId="77777777" w:rsidR="00E227C5" w:rsidRDefault="00BC0702">
      <w:pPr>
        <w:pStyle w:val="Heading1"/>
        <w:pageBreakBefore/>
      </w:pPr>
      <w:bookmarkStart w:id="45" w:name="_Toc244122872"/>
      <w:r>
        <w:t>12. Security</w:t>
      </w:r>
      <w:bookmarkEnd w:id="45"/>
    </w:p>
    <w:p w14:paraId="23A11515" w14:textId="77777777" w:rsidR="00E227C5" w:rsidRDefault="00BC0702">
      <w:pPr>
        <w:pStyle w:val="Heading2"/>
        <w:keepNext/>
      </w:pPr>
      <w:bookmarkStart w:id="46" w:name="_Toc244122873"/>
      <w:r>
        <w:t>12.1 SQL injection</w:t>
      </w:r>
      <w:bookmarkEnd w:id="46"/>
    </w:p>
    <w:p w14:paraId="75B27A40" w14:textId="77777777" w:rsidR="00E227C5" w:rsidRDefault="00BC0702">
      <w:pPr>
        <w:spacing w:after="120" w:line="276" w:lineRule="auto"/>
      </w:pPr>
      <w:r>
        <w:t>Every query in the application passes user input as a bound parameter (psycopg %s placeholders, sent separately from the SQL text as $1, $2 …), so input can never change the structure of a statement. To demonstrate the difference, the web interface includes a laboratory that runs the same student search two ways.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3559"/>
        <w:gridCol w:w="3432"/>
        <w:gridCol w:w="2035"/>
      </w:tblGrid>
      <w:tr w:rsidR="00E227C5" w14:paraId="6C4C8A7A" w14:textId="77777777">
        <w:tblPrEx>
          <w:tblCellMar>
            <w:top w:w="0" w:type="dxa"/>
            <w:bottom w:w="0" w:type="dxa"/>
          </w:tblCellMar>
        </w:tblPrEx>
        <w:trPr>
          <w:tblHeader/>
        </w:trPr>
        <w:tc>
          <w:tcPr>
            <w:tcW w:w="3559" w:type="dxa"/>
            <w:shd w:val="clear" w:color="auto" w:fill="4F46E5"/>
            <w:tcMar>
              <w:top w:w="60" w:type="dxa"/>
              <w:left w:w="100" w:type="dxa"/>
              <w:bottom w:w="60" w:type="dxa"/>
              <w:right w:w="100" w:type="dxa"/>
            </w:tcMar>
            <w:vAlign w:val="center"/>
          </w:tcPr>
          <w:p w14:paraId="5B08EF38" w14:textId="77777777" w:rsidR="00E227C5" w:rsidRDefault="00BC0702">
            <w:pPr>
              <w:spacing w:line="252" w:lineRule="auto"/>
            </w:pPr>
            <w:r>
              <w:rPr>
                <w:b/>
                <w:bCs/>
                <w:color w:val="FFFFFF"/>
                <w:sz w:val="17"/>
                <w:szCs w:val="17"/>
              </w:rPr>
              <w:t>Input</w:t>
            </w:r>
          </w:p>
        </w:tc>
        <w:tc>
          <w:tcPr>
            <w:tcW w:w="3432" w:type="dxa"/>
            <w:shd w:val="clear" w:color="auto" w:fill="4F46E5"/>
            <w:tcMar>
              <w:top w:w="60" w:type="dxa"/>
              <w:left w:w="100" w:type="dxa"/>
              <w:bottom w:w="60" w:type="dxa"/>
              <w:right w:w="100" w:type="dxa"/>
            </w:tcMar>
            <w:vAlign w:val="center"/>
          </w:tcPr>
          <w:p w14:paraId="00CE2EDC" w14:textId="77777777" w:rsidR="00E227C5" w:rsidRDefault="00BC0702">
            <w:pPr>
              <w:spacing w:line="252" w:lineRule="auto"/>
            </w:pPr>
            <w:r>
              <w:rPr>
                <w:b/>
                <w:bCs/>
                <w:color w:val="FFFFFF"/>
                <w:sz w:val="17"/>
                <w:szCs w:val="17"/>
              </w:rPr>
              <w:t>String concatenation</w:t>
            </w:r>
          </w:p>
        </w:tc>
        <w:tc>
          <w:tcPr>
            <w:tcW w:w="2035" w:type="dxa"/>
            <w:shd w:val="clear" w:color="auto" w:fill="4F46E5"/>
            <w:tcMar>
              <w:top w:w="60" w:type="dxa"/>
              <w:left w:w="100" w:type="dxa"/>
              <w:bottom w:w="60" w:type="dxa"/>
              <w:right w:w="100" w:type="dxa"/>
            </w:tcMar>
            <w:vAlign w:val="center"/>
          </w:tcPr>
          <w:p w14:paraId="00E8568A" w14:textId="77777777" w:rsidR="00E227C5" w:rsidRDefault="00BC0702">
            <w:pPr>
              <w:spacing w:line="252" w:lineRule="auto"/>
            </w:pPr>
            <w:r>
              <w:rPr>
                <w:b/>
                <w:bCs/>
                <w:color w:val="FFFFFF"/>
                <w:sz w:val="17"/>
                <w:szCs w:val="17"/>
              </w:rPr>
              <w:t>Bound parameter</w:t>
            </w:r>
          </w:p>
        </w:tc>
      </w:tr>
      <w:tr w:rsidR="00E227C5" w14:paraId="14A7DC88" w14:textId="77777777">
        <w:tblPrEx>
          <w:tblCellMar>
            <w:top w:w="0" w:type="dxa"/>
            <w:bottom w:w="0" w:type="dxa"/>
          </w:tblCellMar>
        </w:tblPrEx>
        <w:trPr>
          <w:cantSplit/>
        </w:trPr>
        <w:tc>
          <w:tcPr>
            <w:tcW w:w="3559" w:type="dxa"/>
            <w:shd w:val="clear" w:color="auto" w:fill="FFFFFF"/>
            <w:tcMar>
              <w:top w:w="60" w:type="dxa"/>
              <w:left w:w="100" w:type="dxa"/>
              <w:bottom w:w="60" w:type="dxa"/>
              <w:right w:w="100" w:type="dxa"/>
            </w:tcMar>
            <w:vAlign w:val="center"/>
          </w:tcPr>
          <w:p w14:paraId="4F696550" w14:textId="77777777" w:rsidR="00E227C5" w:rsidRDefault="00BC0702">
            <w:pPr>
              <w:spacing w:line="252" w:lineRule="auto"/>
            </w:pPr>
            <w:r>
              <w:rPr>
                <w:sz w:val="17"/>
                <w:szCs w:val="17"/>
              </w:rPr>
              <w:t>Sen</w:t>
            </w:r>
          </w:p>
        </w:tc>
        <w:tc>
          <w:tcPr>
            <w:tcW w:w="3432" w:type="dxa"/>
            <w:shd w:val="clear" w:color="auto" w:fill="FFFFFF"/>
            <w:tcMar>
              <w:top w:w="60" w:type="dxa"/>
              <w:left w:w="100" w:type="dxa"/>
              <w:bottom w:w="60" w:type="dxa"/>
              <w:right w:w="100" w:type="dxa"/>
            </w:tcMar>
            <w:vAlign w:val="center"/>
          </w:tcPr>
          <w:p w14:paraId="19608A74" w14:textId="77777777" w:rsidR="00E227C5" w:rsidRDefault="00BC0702">
            <w:pPr>
              <w:spacing w:line="252" w:lineRule="auto"/>
            </w:pPr>
            <w:r>
              <w:rPr>
                <w:sz w:val="17"/>
                <w:szCs w:val="17"/>
              </w:rPr>
              <w:t>6 rows</w:t>
            </w:r>
          </w:p>
        </w:tc>
        <w:tc>
          <w:tcPr>
            <w:tcW w:w="2035" w:type="dxa"/>
            <w:shd w:val="clear" w:color="auto" w:fill="FFFFFF"/>
            <w:tcMar>
              <w:top w:w="60" w:type="dxa"/>
              <w:left w:w="100" w:type="dxa"/>
              <w:bottom w:w="60" w:type="dxa"/>
              <w:right w:w="100" w:type="dxa"/>
            </w:tcMar>
            <w:vAlign w:val="center"/>
          </w:tcPr>
          <w:p w14:paraId="27AC3632" w14:textId="77777777" w:rsidR="00E227C5" w:rsidRDefault="00BC0702">
            <w:pPr>
              <w:spacing w:line="252" w:lineRule="auto"/>
            </w:pPr>
            <w:r>
              <w:rPr>
                <w:sz w:val="17"/>
                <w:szCs w:val="17"/>
              </w:rPr>
              <w:t>6 rows</w:t>
            </w:r>
          </w:p>
        </w:tc>
      </w:tr>
      <w:tr w:rsidR="00E227C5" w14:paraId="1C70830F" w14:textId="77777777">
        <w:tblPrEx>
          <w:tblCellMar>
            <w:top w:w="0" w:type="dxa"/>
            <w:bottom w:w="0" w:type="dxa"/>
          </w:tblCellMar>
        </w:tblPrEx>
        <w:trPr>
          <w:cantSplit/>
        </w:trPr>
        <w:tc>
          <w:tcPr>
            <w:tcW w:w="3559" w:type="dxa"/>
            <w:shd w:val="clear" w:color="auto" w:fill="F3F4F8"/>
            <w:tcMar>
              <w:top w:w="60" w:type="dxa"/>
              <w:left w:w="100" w:type="dxa"/>
              <w:bottom w:w="60" w:type="dxa"/>
              <w:right w:w="100" w:type="dxa"/>
            </w:tcMar>
            <w:vAlign w:val="center"/>
          </w:tcPr>
          <w:p w14:paraId="06C40202" w14:textId="77777777" w:rsidR="00E227C5" w:rsidRDefault="00BC0702">
            <w:pPr>
              <w:spacing w:line="252" w:lineRule="auto"/>
            </w:pPr>
            <w:r>
              <w:rPr>
                <w:sz w:val="17"/>
                <w:szCs w:val="17"/>
              </w:rPr>
              <w:t>x' OR '1'='1</w:t>
            </w:r>
          </w:p>
        </w:tc>
        <w:tc>
          <w:tcPr>
            <w:tcW w:w="3432" w:type="dxa"/>
            <w:shd w:val="clear" w:color="auto" w:fill="F3F4F8"/>
            <w:tcMar>
              <w:top w:w="60" w:type="dxa"/>
              <w:left w:w="100" w:type="dxa"/>
              <w:bottom w:w="60" w:type="dxa"/>
              <w:right w:w="100" w:type="dxa"/>
            </w:tcMar>
            <w:vAlign w:val="center"/>
          </w:tcPr>
          <w:p w14:paraId="288DCDD6" w14:textId="77777777" w:rsidR="00E227C5" w:rsidRDefault="00BC0702">
            <w:pPr>
              <w:spacing w:line="252" w:lineRule="auto"/>
            </w:pPr>
            <w:r>
              <w:rPr>
                <w:sz w:val="17"/>
                <w:szCs w:val="17"/>
              </w:rPr>
              <w:t>180 rows: every student leaked</w:t>
            </w:r>
          </w:p>
        </w:tc>
        <w:tc>
          <w:tcPr>
            <w:tcW w:w="2035" w:type="dxa"/>
            <w:shd w:val="clear" w:color="auto" w:fill="F3F4F8"/>
            <w:tcMar>
              <w:top w:w="60" w:type="dxa"/>
              <w:left w:w="100" w:type="dxa"/>
              <w:bottom w:w="60" w:type="dxa"/>
              <w:right w:w="100" w:type="dxa"/>
            </w:tcMar>
            <w:vAlign w:val="center"/>
          </w:tcPr>
          <w:p w14:paraId="631E4CAD" w14:textId="77777777" w:rsidR="00E227C5" w:rsidRDefault="00BC0702">
            <w:pPr>
              <w:spacing w:line="252" w:lineRule="auto"/>
            </w:pPr>
            <w:r>
              <w:rPr>
                <w:sz w:val="17"/>
                <w:szCs w:val="17"/>
              </w:rPr>
              <w:t>0 rows</w:t>
            </w:r>
          </w:p>
        </w:tc>
      </w:tr>
      <w:tr w:rsidR="00E227C5" w14:paraId="6D351FCA" w14:textId="77777777">
        <w:tblPrEx>
          <w:tblCellMar>
            <w:top w:w="0" w:type="dxa"/>
            <w:bottom w:w="0" w:type="dxa"/>
          </w:tblCellMar>
        </w:tblPrEx>
        <w:trPr>
          <w:cantSplit/>
        </w:trPr>
        <w:tc>
          <w:tcPr>
            <w:tcW w:w="3559" w:type="dxa"/>
            <w:shd w:val="clear" w:color="auto" w:fill="FFFFFF"/>
            <w:tcMar>
              <w:top w:w="60" w:type="dxa"/>
              <w:left w:w="100" w:type="dxa"/>
              <w:bottom w:w="60" w:type="dxa"/>
              <w:right w:w="100" w:type="dxa"/>
            </w:tcMar>
            <w:vAlign w:val="center"/>
          </w:tcPr>
          <w:p w14:paraId="236093BE" w14:textId="77777777" w:rsidR="00E227C5" w:rsidRDefault="00BC0702">
            <w:pPr>
              <w:spacing w:line="252" w:lineRule="auto"/>
            </w:pPr>
            <w:r>
              <w:rPr>
                <w:sz w:val="17"/>
                <w:szCs w:val="17"/>
              </w:rPr>
              <w:t>x' UNION SELECT roll_no, cgpa::text, phone …</w:t>
            </w:r>
          </w:p>
        </w:tc>
        <w:tc>
          <w:tcPr>
            <w:tcW w:w="3432" w:type="dxa"/>
            <w:shd w:val="clear" w:color="auto" w:fill="FFFFFF"/>
            <w:tcMar>
              <w:top w:w="60" w:type="dxa"/>
              <w:left w:w="100" w:type="dxa"/>
              <w:bottom w:w="60" w:type="dxa"/>
              <w:right w:w="100" w:type="dxa"/>
            </w:tcMar>
            <w:vAlign w:val="center"/>
          </w:tcPr>
          <w:p w14:paraId="4B10A9D4" w14:textId="77777777" w:rsidR="00E227C5" w:rsidRDefault="00BC0702">
            <w:pPr>
              <w:spacing w:line="252" w:lineRule="auto"/>
            </w:pPr>
            <w:r>
              <w:rPr>
                <w:sz w:val="17"/>
                <w:szCs w:val="17"/>
              </w:rPr>
              <w:t>180 rows of CGPAs and phone numbers</w:t>
            </w:r>
          </w:p>
        </w:tc>
        <w:tc>
          <w:tcPr>
            <w:tcW w:w="2035" w:type="dxa"/>
            <w:shd w:val="clear" w:color="auto" w:fill="FFFFFF"/>
            <w:tcMar>
              <w:top w:w="60" w:type="dxa"/>
              <w:left w:w="100" w:type="dxa"/>
              <w:bottom w:w="60" w:type="dxa"/>
              <w:right w:w="100" w:type="dxa"/>
            </w:tcMar>
            <w:vAlign w:val="center"/>
          </w:tcPr>
          <w:p w14:paraId="595000A2" w14:textId="77777777" w:rsidR="00E227C5" w:rsidRDefault="00BC0702">
            <w:pPr>
              <w:spacing w:line="252" w:lineRule="auto"/>
            </w:pPr>
            <w:r>
              <w:rPr>
                <w:sz w:val="17"/>
                <w:szCs w:val="17"/>
              </w:rPr>
              <w:t>0 rows</w:t>
            </w:r>
          </w:p>
        </w:tc>
      </w:tr>
      <w:tr w:rsidR="00E227C5" w14:paraId="3C7DF1B5" w14:textId="77777777">
        <w:tblPrEx>
          <w:tblCellMar>
            <w:top w:w="0" w:type="dxa"/>
            <w:bottom w:w="0" w:type="dxa"/>
          </w:tblCellMar>
        </w:tblPrEx>
        <w:trPr>
          <w:cantSplit/>
        </w:trPr>
        <w:tc>
          <w:tcPr>
            <w:tcW w:w="3559" w:type="dxa"/>
            <w:shd w:val="clear" w:color="auto" w:fill="F3F4F8"/>
            <w:tcMar>
              <w:top w:w="60" w:type="dxa"/>
              <w:left w:w="100" w:type="dxa"/>
              <w:bottom w:w="60" w:type="dxa"/>
              <w:right w:w="100" w:type="dxa"/>
            </w:tcMar>
            <w:vAlign w:val="center"/>
          </w:tcPr>
          <w:p w14:paraId="2A117987" w14:textId="77777777" w:rsidR="00E227C5" w:rsidRDefault="00BC0702">
            <w:pPr>
              <w:spacing w:line="252" w:lineRule="auto"/>
            </w:pPr>
            <w:r>
              <w:rPr>
                <w:sz w:val="17"/>
                <w:szCs w:val="17"/>
              </w:rPr>
              <w:t>x'; DROP TABLE student; --</w:t>
            </w:r>
          </w:p>
        </w:tc>
        <w:tc>
          <w:tcPr>
            <w:tcW w:w="3432" w:type="dxa"/>
            <w:shd w:val="clear" w:color="auto" w:fill="F3F4F8"/>
            <w:tcMar>
              <w:top w:w="60" w:type="dxa"/>
              <w:left w:w="100" w:type="dxa"/>
              <w:bottom w:w="60" w:type="dxa"/>
              <w:right w:w="100" w:type="dxa"/>
            </w:tcMar>
            <w:vAlign w:val="center"/>
          </w:tcPr>
          <w:p w14:paraId="7B6FEE4E" w14:textId="77777777" w:rsidR="00E227C5" w:rsidRDefault="00BC0702">
            <w:pPr>
              <w:spacing w:line="252" w:lineRule="auto"/>
            </w:pPr>
            <w:r>
              <w:rPr>
                <w:sz w:val="17"/>
                <w:szCs w:val="17"/>
              </w:rPr>
              <w:t>Refused: SQLSTATE 25006 (read-only transaction)</w:t>
            </w:r>
          </w:p>
        </w:tc>
        <w:tc>
          <w:tcPr>
            <w:tcW w:w="2035" w:type="dxa"/>
            <w:shd w:val="clear" w:color="auto" w:fill="F3F4F8"/>
            <w:tcMar>
              <w:top w:w="60" w:type="dxa"/>
              <w:left w:w="100" w:type="dxa"/>
              <w:bottom w:w="60" w:type="dxa"/>
              <w:right w:w="100" w:type="dxa"/>
            </w:tcMar>
            <w:vAlign w:val="center"/>
          </w:tcPr>
          <w:p w14:paraId="1016245E" w14:textId="77777777" w:rsidR="00E227C5" w:rsidRDefault="00BC0702">
            <w:pPr>
              <w:spacing w:line="252" w:lineRule="auto"/>
            </w:pPr>
            <w:r>
              <w:rPr>
                <w:sz w:val="17"/>
                <w:szCs w:val="17"/>
              </w:rPr>
              <w:t>0 rows</w:t>
            </w:r>
          </w:p>
        </w:tc>
      </w:tr>
    </w:tbl>
    <w:p w14:paraId="46AE7223" w14:textId="77777777" w:rsidR="00E227C5" w:rsidRDefault="00BC0702">
      <w:pPr>
        <w:pStyle w:val="Heading2"/>
        <w:keepNext/>
      </w:pPr>
      <w:bookmarkStart w:id="47" w:name="_Toc244122874"/>
      <w:r>
        <w:t>12.2 Least privilege (DCL)</w:t>
      </w:r>
      <w:bookmarkEnd w:id="47"/>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5A71AD21"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2D5D8A33" w14:textId="77777777" w:rsidR="00E227C5" w:rsidRDefault="00BC0702">
            <w:r>
              <w:rPr>
                <w:rFonts w:ascii="Consolas" w:eastAsia="Consolas" w:hAnsi="Consolas" w:cs="Consolas"/>
                <w:color w:val="0F172A"/>
                <w:sz w:val="17"/>
                <w:szCs w:val="17"/>
              </w:rPr>
              <w:t>CREATE ROLE placeiq_readonly NOLOGIN;</w:t>
            </w:r>
          </w:p>
          <w:p w14:paraId="788B8610" w14:textId="77777777" w:rsidR="00E227C5" w:rsidRDefault="00BC0702">
            <w:r>
              <w:rPr>
                <w:rFonts w:ascii="Consolas" w:eastAsia="Consolas" w:hAnsi="Consolas" w:cs="Consolas"/>
                <w:color w:val="0F172A"/>
                <w:sz w:val="17"/>
                <w:szCs w:val="17"/>
              </w:rPr>
              <w:t>GRANT USAGE  ON SCHEMA placeiq TO placeiq_readonly;</w:t>
            </w:r>
          </w:p>
          <w:p w14:paraId="1BA31537" w14:textId="77777777" w:rsidR="00E227C5" w:rsidRDefault="00BC0702">
            <w:r>
              <w:rPr>
                <w:rFonts w:ascii="Consolas" w:eastAsia="Consolas" w:hAnsi="Consolas" w:cs="Consolas"/>
                <w:color w:val="0F172A"/>
                <w:sz w:val="17"/>
                <w:szCs w:val="17"/>
              </w:rPr>
              <w:t>GRANT SELECT ON placeiq.student, placeiq.person TO placeiq_readonly;</w:t>
            </w:r>
          </w:p>
        </w:tc>
      </w:tr>
    </w:tbl>
    <w:p w14:paraId="560BB622" w14:textId="77777777" w:rsidR="00E227C5" w:rsidRDefault="00BC0702">
      <w:pPr>
        <w:spacing w:after="120" w:line="276" w:lineRule="auto"/>
      </w:pPr>
      <w:r>
        <w:t>The deliberately vulnerable path runs as this role, inside a READ ONLY transaction with a two-second statement timeout, and is always rolled back. Even a successful injection can therefore only read two tables: writes fail, other tables are denied (SQLSTATE 42501) and superuser functions such as pg_read_file are unavailable. The web server binds to 127.0.0.1 only.</w:t>
      </w:r>
    </w:p>
    <w:p w14:paraId="1A572CD1" w14:textId="77777777" w:rsidR="00E227C5" w:rsidRDefault="00BC0702">
      <w:pPr>
        <w:pStyle w:val="Heading1"/>
        <w:pageBreakBefore/>
      </w:pPr>
      <w:bookmarkStart w:id="48" w:name="_Toc244122875"/>
      <w:r>
        <w:t>13. Application layer</w:t>
      </w:r>
      <w:bookmarkEnd w:id="48"/>
    </w:p>
    <w:p w14:paraId="1D5F0813" w14:textId="77777777" w:rsidR="00E227C5" w:rsidRDefault="00BC0702">
      <w:pPr>
        <w:keepNext/>
        <w:spacing w:before="120" w:after="60"/>
        <w:jc w:val="center"/>
      </w:pPr>
      <w:r>
        <w:rPr>
          <w:noProof/>
        </w:rPr>
        <w:drawing>
          <wp:inline distT="0" distB="0" distL="0" distR="0" wp14:anchorId="6AA4AEC5" wp14:editId="4AD1BEC4">
            <wp:extent cx="5734050" cy="2905125"/>
            <wp:effectExtent l="0" t="0" r="0" b="0"/>
            <wp:docPr id="1923641470" name="Picture 1923641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905125"/>
                    </a:xfrm>
                    <a:prstGeom prst="rect">
                      <a:avLst/>
                    </a:prstGeom>
                  </pic:spPr>
                </pic:pic>
              </a:graphicData>
            </a:graphic>
          </wp:inline>
        </w:drawing>
      </w:r>
    </w:p>
    <w:p w14:paraId="61C57294" w14:textId="77777777" w:rsidR="00E227C5" w:rsidRDefault="00BC0702">
      <w:pPr>
        <w:spacing w:after="200"/>
        <w:jc w:val="center"/>
      </w:pPr>
      <w:r>
        <w:rPr>
          <w:b/>
          <w:bCs/>
          <w:color w:val="6B7280"/>
          <w:sz w:val="18"/>
          <w:szCs w:val="18"/>
        </w:rPr>
        <w:t xml:space="preserve">Figure 6. </w:t>
      </w:r>
      <w:r>
        <w:rPr>
          <w:i/>
          <w:iCs/>
          <w:color w:val="6B7280"/>
          <w:sz w:val="18"/>
          <w:szCs w:val="18"/>
        </w:rPr>
        <w:t>Three-tier architecture: browser single-page app, FastAPI REST API, PostgreSQL.</w:t>
      </w:r>
    </w:p>
    <w:p w14:paraId="6EC98203" w14:textId="77777777" w:rsidR="00E227C5" w:rsidRDefault="00BC0702">
      <w:pPr>
        <w:spacing w:after="120" w:line="276" w:lineRule="auto"/>
      </w:pPr>
      <w:r>
        <w:t>The REST API (app/main.py) is a thin layer: it calls the views, the stored function and the procedures, and translates database errors into JSON containing PostgreSQL's message, the SQLSTATE and the name of the trigger function that raised it. The browser shows that explanation directly, so users see why the database refused an action.</w:t>
      </w:r>
    </w:p>
    <w:p w14:paraId="438D9CA8" w14:textId="77777777" w:rsidR="00E227C5" w:rsidRDefault="00BC0702">
      <w:pPr>
        <w:keepNext/>
        <w:spacing w:before="160" w:after="80"/>
      </w:pPr>
      <w:r>
        <w:rPr>
          <w:b/>
          <w:bCs/>
          <w:color w:val="6B7280"/>
          <w:sz w:val="18"/>
          <w:szCs w:val="18"/>
        </w:rPr>
        <w:t xml:space="preserve">Table 20. </w:t>
      </w:r>
      <w:r>
        <w:rPr>
          <w:i/>
          <w:iCs/>
          <w:color w:val="6B7280"/>
          <w:sz w:val="18"/>
          <w:szCs w:val="18"/>
        </w:rPr>
        <w:t>Main REST endpoints</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3751"/>
        <w:gridCol w:w="5275"/>
      </w:tblGrid>
      <w:tr w:rsidR="00E227C5" w14:paraId="423E12F1" w14:textId="77777777">
        <w:tblPrEx>
          <w:tblCellMar>
            <w:top w:w="0" w:type="dxa"/>
            <w:bottom w:w="0" w:type="dxa"/>
          </w:tblCellMar>
        </w:tblPrEx>
        <w:trPr>
          <w:tblHeader/>
        </w:trPr>
        <w:tc>
          <w:tcPr>
            <w:tcW w:w="3751" w:type="dxa"/>
            <w:shd w:val="clear" w:color="auto" w:fill="4F46E5"/>
            <w:tcMar>
              <w:top w:w="60" w:type="dxa"/>
              <w:left w:w="100" w:type="dxa"/>
              <w:bottom w:w="60" w:type="dxa"/>
              <w:right w:w="100" w:type="dxa"/>
            </w:tcMar>
            <w:vAlign w:val="center"/>
          </w:tcPr>
          <w:p w14:paraId="2ABFC4B4" w14:textId="77777777" w:rsidR="00E227C5" w:rsidRDefault="00BC0702">
            <w:pPr>
              <w:spacing w:line="252" w:lineRule="auto"/>
            </w:pPr>
            <w:r>
              <w:rPr>
                <w:b/>
                <w:bCs/>
                <w:color w:val="FFFFFF"/>
                <w:sz w:val="17"/>
                <w:szCs w:val="17"/>
              </w:rPr>
              <w:t>Method and path</w:t>
            </w:r>
          </w:p>
        </w:tc>
        <w:tc>
          <w:tcPr>
            <w:tcW w:w="5275" w:type="dxa"/>
            <w:shd w:val="clear" w:color="auto" w:fill="4F46E5"/>
            <w:tcMar>
              <w:top w:w="60" w:type="dxa"/>
              <w:left w:w="100" w:type="dxa"/>
              <w:bottom w:w="60" w:type="dxa"/>
              <w:right w:w="100" w:type="dxa"/>
            </w:tcMar>
            <w:vAlign w:val="center"/>
          </w:tcPr>
          <w:p w14:paraId="19EA07E8" w14:textId="77777777" w:rsidR="00E227C5" w:rsidRDefault="00BC0702">
            <w:pPr>
              <w:spacing w:line="252" w:lineRule="auto"/>
            </w:pPr>
            <w:r>
              <w:rPr>
                <w:b/>
                <w:bCs/>
                <w:color w:val="FFFFFF"/>
                <w:sz w:val="17"/>
                <w:szCs w:val="17"/>
              </w:rPr>
              <w:t>Purpose</w:t>
            </w:r>
          </w:p>
        </w:tc>
      </w:tr>
      <w:tr w:rsidR="00E227C5" w14:paraId="39D48530" w14:textId="77777777">
        <w:tblPrEx>
          <w:tblCellMar>
            <w:top w:w="0" w:type="dxa"/>
            <w:bottom w:w="0" w:type="dxa"/>
          </w:tblCellMar>
        </w:tblPrEx>
        <w:trPr>
          <w:cantSplit/>
        </w:trPr>
        <w:tc>
          <w:tcPr>
            <w:tcW w:w="3751" w:type="dxa"/>
            <w:shd w:val="clear" w:color="auto" w:fill="FFFFFF"/>
            <w:tcMar>
              <w:top w:w="60" w:type="dxa"/>
              <w:left w:w="100" w:type="dxa"/>
              <w:bottom w:w="60" w:type="dxa"/>
              <w:right w:w="100" w:type="dxa"/>
            </w:tcMar>
            <w:vAlign w:val="center"/>
          </w:tcPr>
          <w:p w14:paraId="62698236" w14:textId="77777777" w:rsidR="00E227C5" w:rsidRDefault="00BC0702">
            <w:pPr>
              <w:spacing w:line="252" w:lineRule="auto"/>
            </w:pPr>
            <w:r>
              <w:rPr>
                <w:sz w:val="17"/>
                <w:szCs w:val="17"/>
              </w:rPr>
              <w:t>GET /api/summary, /api/velocity</w:t>
            </w:r>
          </w:p>
        </w:tc>
        <w:tc>
          <w:tcPr>
            <w:tcW w:w="5275" w:type="dxa"/>
            <w:shd w:val="clear" w:color="auto" w:fill="FFFFFF"/>
            <w:tcMar>
              <w:top w:w="60" w:type="dxa"/>
              <w:left w:w="100" w:type="dxa"/>
              <w:bottom w:w="60" w:type="dxa"/>
              <w:right w:w="100" w:type="dxa"/>
            </w:tcMar>
            <w:vAlign w:val="center"/>
          </w:tcPr>
          <w:p w14:paraId="04B54995" w14:textId="77777777" w:rsidR="00E227C5" w:rsidRDefault="00BC0702">
            <w:pPr>
              <w:spacing w:line="252" w:lineRule="auto"/>
            </w:pPr>
            <w:r>
              <w:rPr>
                <w:sz w:val="17"/>
                <w:szCs w:val="17"/>
              </w:rPr>
              <w:t>Dashboard KPIs, status by program, cumulative placement series</w:t>
            </w:r>
          </w:p>
        </w:tc>
      </w:tr>
      <w:tr w:rsidR="00E227C5" w14:paraId="666B0E8D" w14:textId="77777777">
        <w:tblPrEx>
          <w:tblCellMar>
            <w:top w:w="0" w:type="dxa"/>
            <w:bottom w:w="0" w:type="dxa"/>
          </w:tblCellMar>
        </w:tblPrEx>
        <w:trPr>
          <w:cantSplit/>
        </w:trPr>
        <w:tc>
          <w:tcPr>
            <w:tcW w:w="3751" w:type="dxa"/>
            <w:shd w:val="clear" w:color="auto" w:fill="F3F4F8"/>
            <w:tcMar>
              <w:top w:w="60" w:type="dxa"/>
              <w:left w:w="100" w:type="dxa"/>
              <w:bottom w:w="60" w:type="dxa"/>
              <w:right w:w="100" w:type="dxa"/>
            </w:tcMar>
            <w:vAlign w:val="center"/>
          </w:tcPr>
          <w:p w14:paraId="290654C9" w14:textId="77777777" w:rsidR="00E227C5" w:rsidRDefault="00BC0702">
            <w:pPr>
              <w:spacing w:line="252" w:lineRule="auto"/>
            </w:pPr>
            <w:r>
              <w:rPr>
                <w:sz w:val="17"/>
                <w:szCs w:val="17"/>
              </w:rPr>
              <w:t>GET /api/students, /api/students/{roll}</w:t>
            </w:r>
          </w:p>
        </w:tc>
        <w:tc>
          <w:tcPr>
            <w:tcW w:w="5275" w:type="dxa"/>
            <w:shd w:val="clear" w:color="auto" w:fill="F3F4F8"/>
            <w:tcMar>
              <w:top w:w="60" w:type="dxa"/>
              <w:left w:w="100" w:type="dxa"/>
              <w:bottom w:w="60" w:type="dxa"/>
              <w:right w:w="100" w:type="dxa"/>
            </w:tcMar>
            <w:vAlign w:val="center"/>
          </w:tcPr>
          <w:p w14:paraId="72EF6E65" w14:textId="77777777" w:rsidR="00E227C5" w:rsidRDefault="00BC0702">
            <w:pPr>
              <w:spacing w:line="252" w:lineRule="auto"/>
            </w:pPr>
            <w:r>
              <w:rPr>
                <w:sz w:val="17"/>
                <w:szCs w:val="17"/>
              </w:rPr>
              <w:t>Search; full profile with applications, interviews, skills, audit trail</w:t>
            </w:r>
          </w:p>
        </w:tc>
      </w:tr>
      <w:tr w:rsidR="00E227C5" w14:paraId="6999CDFB" w14:textId="77777777">
        <w:tblPrEx>
          <w:tblCellMar>
            <w:top w:w="0" w:type="dxa"/>
            <w:bottom w:w="0" w:type="dxa"/>
          </w:tblCellMar>
        </w:tblPrEx>
        <w:trPr>
          <w:cantSplit/>
        </w:trPr>
        <w:tc>
          <w:tcPr>
            <w:tcW w:w="3751" w:type="dxa"/>
            <w:shd w:val="clear" w:color="auto" w:fill="FFFFFF"/>
            <w:tcMar>
              <w:top w:w="60" w:type="dxa"/>
              <w:left w:w="100" w:type="dxa"/>
              <w:bottom w:w="60" w:type="dxa"/>
              <w:right w:w="100" w:type="dxa"/>
            </w:tcMar>
            <w:vAlign w:val="center"/>
          </w:tcPr>
          <w:p w14:paraId="341A2CC9" w14:textId="77777777" w:rsidR="00E227C5" w:rsidRDefault="00BC0702">
            <w:pPr>
              <w:spacing w:line="252" w:lineRule="auto"/>
            </w:pPr>
            <w:r>
              <w:rPr>
                <w:sz w:val="17"/>
                <w:szCs w:val="17"/>
              </w:rPr>
              <w:t>POST /api/applications</w:t>
            </w:r>
          </w:p>
        </w:tc>
        <w:tc>
          <w:tcPr>
            <w:tcW w:w="5275" w:type="dxa"/>
            <w:shd w:val="clear" w:color="auto" w:fill="FFFFFF"/>
            <w:tcMar>
              <w:top w:w="60" w:type="dxa"/>
              <w:left w:w="100" w:type="dxa"/>
              <w:bottom w:w="60" w:type="dxa"/>
              <w:right w:w="100" w:type="dxa"/>
            </w:tcMar>
            <w:vAlign w:val="center"/>
          </w:tcPr>
          <w:p w14:paraId="6B34F4A2" w14:textId="77777777" w:rsidR="00E227C5" w:rsidRDefault="00BC0702">
            <w:pPr>
              <w:spacing w:line="252" w:lineRule="auto"/>
            </w:pPr>
            <w:r>
              <w:rPr>
                <w:sz w:val="17"/>
                <w:szCs w:val="17"/>
              </w:rPr>
              <w:t>Apply (fn_apply_for_job; eligibility trigger)</w:t>
            </w:r>
          </w:p>
        </w:tc>
      </w:tr>
      <w:tr w:rsidR="00E227C5" w14:paraId="78F89E16" w14:textId="77777777">
        <w:tblPrEx>
          <w:tblCellMar>
            <w:top w:w="0" w:type="dxa"/>
            <w:bottom w:w="0" w:type="dxa"/>
          </w:tblCellMar>
        </w:tblPrEx>
        <w:trPr>
          <w:cantSplit/>
        </w:trPr>
        <w:tc>
          <w:tcPr>
            <w:tcW w:w="3751" w:type="dxa"/>
            <w:shd w:val="clear" w:color="auto" w:fill="F3F4F8"/>
            <w:tcMar>
              <w:top w:w="60" w:type="dxa"/>
              <w:left w:w="100" w:type="dxa"/>
              <w:bottom w:w="60" w:type="dxa"/>
              <w:right w:w="100" w:type="dxa"/>
            </w:tcMar>
            <w:vAlign w:val="center"/>
          </w:tcPr>
          <w:p w14:paraId="4C7FFC03" w14:textId="77777777" w:rsidR="00E227C5" w:rsidRDefault="00BC0702">
            <w:pPr>
              <w:spacing w:line="252" w:lineRule="auto"/>
            </w:pPr>
            <w:r>
              <w:rPr>
                <w:sz w:val="17"/>
                <w:szCs w:val="17"/>
              </w:rPr>
              <w:t>POST /api/offers, /api/offers/{id}/accept | decline</w:t>
            </w:r>
          </w:p>
        </w:tc>
        <w:tc>
          <w:tcPr>
            <w:tcW w:w="5275" w:type="dxa"/>
            <w:shd w:val="clear" w:color="auto" w:fill="F3F4F8"/>
            <w:tcMar>
              <w:top w:w="60" w:type="dxa"/>
              <w:left w:w="100" w:type="dxa"/>
              <w:bottom w:w="60" w:type="dxa"/>
              <w:right w:w="100" w:type="dxa"/>
            </w:tcMar>
            <w:vAlign w:val="center"/>
          </w:tcPr>
          <w:p w14:paraId="64F3D328" w14:textId="77777777" w:rsidR="00E227C5" w:rsidRDefault="00BC0702">
            <w:pPr>
              <w:spacing w:line="252" w:lineRule="auto"/>
            </w:pPr>
            <w:r>
              <w:rPr>
                <w:sz w:val="17"/>
                <w:szCs w:val="17"/>
              </w:rPr>
              <w:t>Recruiter offer; acceptance via sp_accept_offer with the cascade returned</w:t>
            </w:r>
          </w:p>
        </w:tc>
      </w:tr>
      <w:tr w:rsidR="00E227C5" w14:paraId="0E0F63AB" w14:textId="77777777">
        <w:tblPrEx>
          <w:tblCellMar>
            <w:top w:w="0" w:type="dxa"/>
            <w:bottom w:w="0" w:type="dxa"/>
          </w:tblCellMar>
        </w:tblPrEx>
        <w:trPr>
          <w:cantSplit/>
        </w:trPr>
        <w:tc>
          <w:tcPr>
            <w:tcW w:w="3751" w:type="dxa"/>
            <w:shd w:val="clear" w:color="auto" w:fill="FFFFFF"/>
            <w:tcMar>
              <w:top w:w="60" w:type="dxa"/>
              <w:left w:w="100" w:type="dxa"/>
              <w:bottom w:w="60" w:type="dxa"/>
              <w:right w:w="100" w:type="dxa"/>
            </w:tcMar>
            <w:vAlign w:val="center"/>
          </w:tcPr>
          <w:p w14:paraId="74D5BC28" w14:textId="77777777" w:rsidR="00E227C5" w:rsidRDefault="00BC0702">
            <w:pPr>
              <w:spacing w:line="252" w:lineRule="auto"/>
            </w:pPr>
            <w:r>
              <w:rPr>
                <w:sz w:val="17"/>
                <w:szCs w:val="17"/>
              </w:rPr>
              <w:t>GET /api/jobs, /api/jobs/{id}</w:t>
            </w:r>
          </w:p>
        </w:tc>
        <w:tc>
          <w:tcPr>
            <w:tcW w:w="5275" w:type="dxa"/>
            <w:shd w:val="clear" w:color="auto" w:fill="FFFFFF"/>
            <w:tcMar>
              <w:top w:w="60" w:type="dxa"/>
              <w:left w:w="100" w:type="dxa"/>
              <w:bottom w:w="60" w:type="dxa"/>
              <w:right w:w="100" w:type="dxa"/>
            </w:tcMar>
            <w:vAlign w:val="center"/>
          </w:tcPr>
          <w:p w14:paraId="46A048A3" w14:textId="77777777" w:rsidR="00E227C5" w:rsidRDefault="00BC0702">
            <w:pPr>
              <w:spacing w:line="252" w:lineRule="auto"/>
            </w:pPr>
            <w:r>
              <w:rPr>
                <w:sz w:val="17"/>
                <w:szCs w:val="17"/>
              </w:rPr>
              <w:t>Jobs, funnel, rounds, applicants, talent match (Query 2)</w:t>
            </w:r>
          </w:p>
        </w:tc>
      </w:tr>
      <w:tr w:rsidR="00E227C5" w14:paraId="6677B820" w14:textId="77777777">
        <w:tblPrEx>
          <w:tblCellMar>
            <w:top w:w="0" w:type="dxa"/>
            <w:bottom w:w="0" w:type="dxa"/>
          </w:tblCellMar>
        </w:tblPrEx>
        <w:trPr>
          <w:cantSplit/>
        </w:trPr>
        <w:tc>
          <w:tcPr>
            <w:tcW w:w="3751" w:type="dxa"/>
            <w:shd w:val="clear" w:color="auto" w:fill="F3F4F8"/>
            <w:tcMar>
              <w:top w:w="60" w:type="dxa"/>
              <w:left w:w="100" w:type="dxa"/>
              <w:bottom w:w="60" w:type="dxa"/>
              <w:right w:w="100" w:type="dxa"/>
            </w:tcMar>
            <w:vAlign w:val="center"/>
          </w:tcPr>
          <w:p w14:paraId="7F6F5169" w14:textId="77777777" w:rsidR="00E227C5" w:rsidRDefault="00BC0702">
            <w:pPr>
              <w:spacing w:line="252" w:lineRule="auto"/>
            </w:pPr>
            <w:r>
              <w:rPr>
                <w:sz w:val="17"/>
                <w:szCs w:val="17"/>
              </w:rPr>
              <w:t>GET/POST /api/queries, /api/queries/{n}/run</w:t>
            </w:r>
          </w:p>
        </w:tc>
        <w:tc>
          <w:tcPr>
            <w:tcW w:w="5275" w:type="dxa"/>
            <w:shd w:val="clear" w:color="auto" w:fill="F3F4F8"/>
            <w:tcMar>
              <w:top w:w="60" w:type="dxa"/>
              <w:left w:w="100" w:type="dxa"/>
              <w:bottom w:w="60" w:type="dxa"/>
              <w:right w:w="100" w:type="dxa"/>
            </w:tcMar>
            <w:vAlign w:val="center"/>
          </w:tcPr>
          <w:p w14:paraId="6C93357C" w14:textId="77777777" w:rsidR="00E227C5" w:rsidRDefault="00BC0702">
            <w:pPr>
              <w:spacing w:line="252" w:lineRule="auto"/>
            </w:pPr>
            <w:r>
              <w:rPr>
                <w:sz w:val="17"/>
                <w:szCs w:val="17"/>
              </w:rPr>
              <w:t>The five queries, parsed from 05_queries.sql, run read-only</w:t>
            </w:r>
          </w:p>
        </w:tc>
      </w:tr>
      <w:tr w:rsidR="00E227C5" w14:paraId="4D16E33A" w14:textId="77777777">
        <w:tblPrEx>
          <w:tblCellMar>
            <w:top w:w="0" w:type="dxa"/>
            <w:bottom w:w="0" w:type="dxa"/>
          </w:tblCellMar>
        </w:tblPrEx>
        <w:trPr>
          <w:cantSplit/>
        </w:trPr>
        <w:tc>
          <w:tcPr>
            <w:tcW w:w="3751" w:type="dxa"/>
            <w:shd w:val="clear" w:color="auto" w:fill="FFFFFF"/>
            <w:tcMar>
              <w:top w:w="60" w:type="dxa"/>
              <w:left w:w="100" w:type="dxa"/>
              <w:bottom w:w="60" w:type="dxa"/>
              <w:right w:w="100" w:type="dxa"/>
            </w:tcMar>
            <w:vAlign w:val="center"/>
          </w:tcPr>
          <w:p w14:paraId="19DF9AFD" w14:textId="77777777" w:rsidR="00E227C5" w:rsidRDefault="00BC0702">
            <w:pPr>
              <w:spacing w:line="252" w:lineRule="auto"/>
            </w:pPr>
            <w:r>
              <w:rPr>
                <w:sz w:val="17"/>
                <w:szCs w:val="17"/>
              </w:rPr>
              <w:t>GET /api/security/search</w:t>
            </w:r>
          </w:p>
        </w:tc>
        <w:tc>
          <w:tcPr>
            <w:tcW w:w="5275" w:type="dxa"/>
            <w:shd w:val="clear" w:color="auto" w:fill="FFFFFF"/>
            <w:tcMar>
              <w:top w:w="60" w:type="dxa"/>
              <w:left w:w="100" w:type="dxa"/>
              <w:bottom w:w="60" w:type="dxa"/>
              <w:right w:w="100" w:type="dxa"/>
            </w:tcMar>
            <w:vAlign w:val="center"/>
          </w:tcPr>
          <w:p w14:paraId="32499CF3" w14:textId="77777777" w:rsidR="00E227C5" w:rsidRDefault="00BC0702">
            <w:pPr>
              <w:spacing w:line="252" w:lineRule="auto"/>
            </w:pPr>
            <w:r>
              <w:rPr>
                <w:sz w:val="17"/>
                <w:szCs w:val="17"/>
              </w:rPr>
              <w:t>SQL-injection laboratory (sandboxed)</w:t>
            </w:r>
          </w:p>
        </w:tc>
      </w:tr>
      <w:tr w:rsidR="00E227C5" w14:paraId="5CAB7950" w14:textId="77777777">
        <w:tblPrEx>
          <w:tblCellMar>
            <w:top w:w="0" w:type="dxa"/>
            <w:bottom w:w="0" w:type="dxa"/>
          </w:tblCellMar>
        </w:tblPrEx>
        <w:trPr>
          <w:cantSplit/>
        </w:trPr>
        <w:tc>
          <w:tcPr>
            <w:tcW w:w="3751" w:type="dxa"/>
            <w:shd w:val="clear" w:color="auto" w:fill="F3F4F8"/>
            <w:tcMar>
              <w:top w:w="60" w:type="dxa"/>
              <w:left w:w="100" w:type="dxa"/>
              <w:bottom w:w="60" w:type="dxa"/>
              <w:right w:w="100" w:type="dxa"/>
            </w:tcMar>
            <w:vAlign w:val="center"/>
          </w:tcPr>
          <w:p w14:paraId="021816D2" w14:textId="77777777" w:rsidR="00E227C5" w:rsidRDefault="00BC0702">
            <w:pPr>
              <w:spacing w:line="252" w:lineRule="auto"/>
            </w:pPr>
            <w:r>
              <w:rPr>
                <w:sz w:val="17"/>
                <w:szCs w:val="17"/>
              </w:rPr>
              <w:t>POST /api/admin/reset</w:t>
            </w:r>
          </w:p>
        </w:tc>
        <w:tc>
          <w:tcPr>
            <w:tcW w:w="5275" w:type="dxa"/>
            <w:shd w:val="clear" w:color="auto" w:fill="F3F4F8"/>
            <w:tcMar>
              <w:top w:w="60" w:type="dxa"/>
              <w:left w:w="100" w:type="dxa"/>
              <w:bottom w:w="60" w:type="dxa"/>
              <w:right w:w="100" w:type="dxa"/>
            </w:tcMar>
            <w:vAlign w:val="center"/>
          </w:tcPr>
          <w:p w14:paraId="7130153B" w14:textId="77777777" w:rsidR="00E227C5" w:rsidRDefault="00BC0702">
            <w:pPr>
              <w:spacing w:line="252" w:lineRule="auto"/>
            </w:pPr>
            <w:r>
              <w:rPr>
                <w:sz w:val="17"/>
                <w:szCs w:val="17"/>
              </w:rPr>
              <w:t>Rebuild the seeded database</w:t>
            </w:r>
          </w:p>
        </w:tc>
      </w:tr>
    </w:tbl>
    <w:p w14:paraId="3959CCCD" w14:textId="77777777" w:rsidR="00E227C5" w:rsidRDefault="00BC0702">
      <w:pPr>
        <w:keepNext/>
        <w:spacing w:before="120" w:after="60"/>
        <w:jc w:val="center"/>
      </w:pPr>
      <w:r>
        <w:rPr>
          <w:noProof/>
        </w:rPr>
        <w:drawing>
          <wp:inline distT="0" distB="0" distL="0" distR="0" wp14:anchorId="6B904110" wp14:editId="181CF72E">
            <wp:extent cx="5486400" cy="4495800"/>
            <wp:effectExtent l="0" t="0" r="0" b="0"/>
            <wp:docPr id="165898951" name="Picture 165898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4495800"/>
                    </a:xfrm>
                    <a:prstGeom prst="rect">
                      <a:avLst/>
                    </a:prstGeom>
                  </pic:spPr>
                </pic:pic>
              </a:graphicData>
            </a:graphic>
          </wp:inline>
        </w:drawing>
      </w:r>
    </w:p>
    <w:p w14:paraId="4512AD0A" w14:textId="77777777" w:rsidR="00E227C5" w:rsidRDefault="00BC0702">
      <w:pPr>
        <w:spacing w:after="200"/>
        <w:jc w:val="center"/>
      </w:pPr>
      <w:r>
        <w:rPr>
          <w:b/>
          <w:bCs/>
          <w:color w:val="6B7280"/>
          <w:sz w:val="18"/>
          <w:szCs w:val="18"/>
        </w:rPr>
        <w:t xml:space="preserve">Figure 7. </w:t>
      </w:r>
      <w:r>
        <w:rPr>
          <w:i/>
          <w:iCs/>
          <w:color w:val="6B7280"/>
          <w:sz w:val="18"/>
          <w:szCs w:val="18"/>
        </w:rPr>
        <w:t>Dashboard: KPIs, placement velocity (window function) and status by program (view).</w:t>
      </w:r>
    </w:p>
    <w:p w14:paraId="788526EE" w14:textId="77777777" w:rsidR="00E227C5" w:rsidRDefault="00BC0702">
      <w:pPr>
        <w:keepNext/>
        <w:spacing w:before="120" w:after="60"/>
        <w:jc w:val="center"/>
      </w:pPr>
      <w:r>
        <w:rPr>
          <w:noProof/>
        </w:rPr>
        <w:drawing>
          <wp:inline distT="0" distB="0" distL="0" distR="0" wp14:anchorId="2A4356A3" wp14:editId="745F6428">
            <wp:extent cx="5486400" cy="3429000"/>
            <wp:effectExtent l="0" t="0" r="0" b="0"/>
            <wp:docPr id="839734137" name="Picture 839734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429000"/>
                    </a:xfrm>
                    <a:prstGeom prst="rect">
                      <a:avLst/>
                    </a:prstGeom>
                  </pic:spPr>
                </pic:pic>
              </a:graphicData>
            </a:graphic>
          </wp:inline>
        </w:drawing>
      </w:r>
    </w:p>
    <w:p w14:paraId="2733718C" w14:textId="77777777" w:rsidR="00E227C5" w:rsidRDefault="00BC0702">
      <w:pPr>
        <w:spacing w:after="200"/>
        <w:jc w:val="center"/>
      </w:pPr>
      <w:r>
        <w:rPr>
          <w:b/>
          <w:bCs/>
          <w:color w:val="6B7280"/>
          <w:sz w:val="18"/>
          <w:szCs w:val="18"/>
        </w:rPr>
        <w:t xml:space="preserve">Figure 8. </w:t>
      </w:r>
      <w:r>
        <w:rPr>
          <w:i/>
          <w:iCs/>
          <w:color w:val="6B7280"/>
          <w:sz w:val="18"/>
          <w:szCs w:val="18"/>
        </w:rPr>
        <w:t>Student profile after accepting an offer: the cascade declined one offer and withdrew one application.</w:t>
      </w:r>
    </w:p>
    <w:p w14:paraId="7B97CFB6" w14:textId="77777777" w:rsidR="00E227C5" w:rsidRDefault="00BC0702">
      <w:pPr>
        <w:pStyle w:val="Heading1"/>
        <w:pageBreakBefore/>
      </w:pPr>
      <w:bookmarkStart w:id="49" w:name="_Toc244122876"/>
      <w:r>
        <w:t>14. Testing summary</w:t>
      </w:r>
      <w:bookmarkEnd w:id="49"/>
    </w:p>
    <w:p w14:paraId="0A0880BE" w14:textId="77777777" w:rsidR="00E227C5" w:rsidRDefault="00BC0702">
      <w:pPr>
        <w:spacing w:after="120" w:line="276" w:lineRule="auto"/>
      </w:pPr>
      <w:r>
        <w:t>The automated suite (tests/) contains 91 test cases that run against the real database with pytest; all 91 pass. Each test runs in a transaction that is rolled back, the database is rebuilt at the start and end of a run, and tests that must commit (concurrency, API writes) restore the seed afterwards. Full details, the traceability matrix and the defect log are in the separate Testing Report.</w:t>
      </w:r>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4513"/>
        <w:gridCol w:w="1504"/>
        <w:gridCol w:w="3009"/>
      </w:tblGrid>
      <w:tr w:rsidR="00E227C5" w14:paraId="541B5995" w14:textId="77777777">
        <w:tblPrEx>
          <w:tblCellMar>
            <w:top w:w="0" w:type="dxa"/>
            <w:bottom w:w="0" w:type="dxa"/>
          </w:tblCellMar>
        </w:tblPrEx>
        <w:trPr>
          <w:tblHeader/>
        </w:trPr>
        <w:tc>
          <w:tcPr>
            <w:tcW w:w="4513" w:type="dxa"/>
            <w:shd w:val="clear" w:color="auto" w:fill="4F46E5"/>
            <w:tcMar>
              <w:top w:w="60" w:type="dxa"/>
              <w:left w:w="100" w:type="dxa"/>
              <w:bottom w:w="60" w:type="dxa"/>
              <w:right w:w="100" w:type="dxa"/>
            </w:tcMar>
            <w:vAlign w:val="center"/>
          </w:tcPr>
          <w:p w14:paraId="033FA3D0" w14:textId="77777777" w:rsidR="00E227C5" w:rsidRDefault="00BC0702">
            <w:pPr>
              <w:spacing w:line="252" w:lineRule="auto"/>
            </w:pPr>
            <w:r>
              <w:rPr>
                <w:b/>
                <w:bCs/>
                <w:color w:val="FFFFFF"/>
                <w:sz w:val="19"/>
                <w:szCs w:val="19"/>
              </w:rPr>
              <w:t>Module</w:t>
            </w:r>
          </w:p>
        </w:tc>
        <w:tc>
          <w:tcPr>
            <w:tcW w:w="1504" w:type="dxa"/>
            <w:shd w:val="clear" w:color="auto" w:fill="4F46E5"/>
            <w:tcMar>
              <w:top w:w="60" w:type="dxa"/>
              <w:left w:w="100" w:type="dxa"/>
              <w:bottom w:w="60" w:type="dxa"/>
              <w:right w:w="100" w:type="dxa"/>
            </w:tcMar>
            <w:vAlign w:val="center"/>
          </w:tcPr>
          <w:p w14:paraId="3B7C0B2D" w14:textId="77777777" w:rsidR="00E227C5" w:rsidRDefault="00BC0702">
            <w:pPr>
              <w:spacing w:line="252" w:lineRule="auto"/>
            </w:pPr>
            <w:r>
              <w:rPr>
                <w:b/>
                <w:bCs/>
                <w:color w:val="FFFFFF"/>
                <w:sz w:val="19"/>
                <w:szCs w:val="19"/>
              </w:rPr>
              <w:t>Tests</w:t>
            </w:r>
          </w:p>
        </w:tc>
        <w:tc>
          <w:tcPr>
            <w:tcW w:w="3009" w:type="dxa"/>
            <w:shd w:val="clear" w:color="auto" w:fill="4F46E5"/>
            <w:tcMar>
              <w:top w:w="60" w:type="dxa"/>
              <w:left w:w="100" w:type="dxa"/>
              <w:bottom w:w="60" w:type="dxa"/>
              <w:right w:w="100" w:type="dxa"/>
            </w:tcMar>
            <w:vAlign w:val="center"/>
          </w:tcPr>
          <w:p w14:paraId="20C58210" w14:textId="77777777" w:rsidR="00E227C5" w:rsidRDefault="00BC0702">
            <w:pPr>
              <w:spacing w:line="252" w:lineRule="auto"/>
            </w:pPr>
            <w:r>
              <w:rPr>
                <w:b/>
                <w:bCs/>
                <w:color w:val="FFFFFF"/>
                <w:sz w:val="19"/>
                <w:szCs w:val="19"/>
              </w:rPr>
              <w:t>Result</w:t>
            </w:r>
          </w:p>
        </w:tc>
      </w:tr>
      <w:tr w:rsidR="00E227C5" w14:paraId="742CBF1B" w14:textId="77777777">
        <w:tblPrEx>
          <w:tblCellMar>
            <w:top w:w="0" w:type="dxa"/>
            <w:bottom w:w="0" w:type="dxa"/>
          </w:tblCellMar>
        </w:tblPrEx>
        <w:trPr>
          <w:cantSplit/>
        </w:trPr>
        <w:tc>
          <w:tcPr>
            <w:tcW w:w="4513" w:type="dxa"/>
            <w:shd w:val="clear" w:color="auto" w:fill="FFFFFF"/>
            <w:tcMar>
              <w:top w:w="60" w:type="dxa"/>
              <w:left w:w="100" w:type="dxa"/>
              <w:bottom w:w="60" w:type="dxa"/>
              <w:right w:w="100" w:type="dxa"/>
            </w:tcMar>
            <w:vAlign w:val="center"/>
          </w:tcPr>
          <w:p w14:paraId="384884B1" w14:textId="77777777" w:rsidR="00E227C5" w:rsidRDefault="00BC0702">
            <w:pPr>
              <w:spacing w:line="252" w:lineRule="auto"/>
            </w:pPr>
            <w:r>
              <w:rPr>
                <w:sz w:val="19"/>
                <w:szCs w:val="19"/>
              </w:rPr>
              <w:t>api</w:t>
            </w:r>
          </w:p>
        </w:tc>
        <w:tc>
          <w:tcPr>
            <w:tcW w:w="1504" w:type="dxa"/>
            <w:shd w:val="clear" w:color="auto" w:fill="FFFFFF"/>
            <w:tcMar>
              <w:top w:w="60" w:type="dxa"/>
              <w:left w:w="100" w:type="dxa"/>
              <w:bottom w:w="60" w:type="dxa"/>
              <w:right w:w="100" w:type="dxa"/>
            </w:tcMar>
            <w:vAlign w:val="center"/>
          </w:tcPr>
          <w:p w14:paraId="511752CA" w14:textId="77777777" w:rsidR="00E227C5" w:rsidRDefault="00BC0702">
            <w:pPr>
              <w:spacing w:line="252" w:lineRule="auto"/>
            </w:pPr>
            <w:r>
              <w:rPr>
                <w:sz w:val="19"/>
                <w:szCs w:val="19"/>
              </w:rPr>
              <w:t>11</w:t>
            </w:r>
          </w:p>
        </w:tc>
        <w:tc>
          <w:tcPr>
            <w:tcW w:w="3009" w:type="dxa"/>
            <w:shd w:val="clear" w:color="auto" w:fill="FFFFFF"/>
            <w:tcMar>
              <w:top w:w="60" w:type="dxa"/>
              <w:left w:w="100" w:type="dxa"/>
              <w:bottom w:w="60" w:type="dxa"/>
              <w:right w:w="100" w:type="dxa"/>
            </w:tcMar>
            <w:vAlign w:val="center"/>
          </w:tcPr>
          <w:p w14:paraId="06CFFD15" w14:textId="77777777" w:rsidR="00E227C5" w:rsidRDefault="00BC0702">
            <w:pPr>
              <w:spacing w:line="252" w:lineRule="auto"/>
            </w:pPr>
            <w:r>
              <w:rPr>
                <w:sz w:val="19"/>
                <w:szCs w:val="19"/>
              </w:rPr>
              <w:t>All passed</w:t>
            </w:r>
          </w:p>
        </w:tc>
      </w:tr>
      <w:tr w:rsidR="00E227C5" w14:paraId="2745B0A3" w14:textId="77777777">
        <w:tblPrEx>
          <w:tblCellMar>
            <w:top w:w="0" w:type="dxa"/>
            <w:bottom w:w="0" w:type="dxa"/>
          </w:tblCellMar>
        </w:tblPrEx>
        <w:trPr>
          <w:cantSplit/>
        </w:trPr>
        <w:tc>
          <w:tcPr>
            <w:tcW w:w="4513" w:type="dxa"/>
            <w:shd w:val="clear" w:color="auto" w:fill="F3F4F8"/>
            <w:tcMar>
              <w:top w:w="60" w:type="dxa"/>
              <w:left w:w="100" w:type="dxa"/>
              <w:bottom w:w="60" w:type="dxa"/>
              <w:right w:w="100" w:type="dxa"/>
            </w:tcMar>
            <w:vAlign w:val="center"/>
          </w:tcPr>
          <w:p w14:paraId="73AC5CA7" w14:textId="77777777" w:rsidR="00E227C5" w:rsidRDefault="00BC0702">
            <w:pPr>
              <w:spacing w:line="252" w:lineRule="auto"/>
            </w:pPr>
            <w:r>
              <w:rPr>
                <w:sz w:val="19"/>
                <w:szCs w:val="19"/>
              </w:rPr>
              <w:t>constraints</w:t>
            </w:r>
          </w:p>
        </w:tc>
        <w:tc>
          <w:tcPr>
            <w:tcW w:w="1504" w:type="dxa"/>
            <w:shd w:val="clear" w:color="auto" w:fill="F3F4F8"/>
            <w:tcMar>
              <w:top w:w="60" w:type="dxa"/>
              <w:left w:w="100" w:type="dxa"/>
              <w:bottom w:w="60" w:type="dxa"/>
              <w:right w:w="100" w:type="dxa"/>
            </w:tcMar>
            <w:vAlign w:val="center"/>
          </w:tcPr>
          <w:p w14:paraId="366B5799" w14:textId="77777777" w:rsidR="00E227C5" w:rsidRDefault="00BC0702">
            <w:pPr>
              <w:spacing w:line="252" w:lineRule="auto"/>
            </w:pPr>
            <w:r>
              <w:rPr>
                <w:sz w:val="19"/>
                <w:szCs w:val="19"/>
              </w:rPr>
              <w:t>20</w:t>
            </w:r>
          </w:p>
        </w:tc>
        <w:tc>
          <w:tcPr>
            <w:tcW w:w="3009" w:type="dxa"/>
            <w:shd w:val="clear" w:color="auto" w:fill="F3F4F8"/>
            <w:tcMar>
              <w:top w:w="60" w:type="dxa"/>
              <w:left w:w="100" w:type="dxa"/>
              <w:bottom w:w="60" w:type="dxa"/>
              <w:right w:w="100" w:type="dxa"/>
            </w:tcMar>
            <w:vAlign w:val="center"/>
          </w:tcPr>
          <w:p w14:paraId="4F0C55D5" w14:textId="77777777" w:rsidR="00E227C5" w:rsidRDefault="00BC0702">
            <w:pPr>
              <w:spacing w:line="252" w:lineRule="auto"/>
            </w:pPr>
            <w:r>
              <w:rPr>
                <w:sz w:val="19"/>
                <w:szCs w:val="19"/>
              </w:rPr>
              <w:t>All passed</w:t>
            </w:r>
          </w:p>
        </w:tc>
      </w:tr>
      <w:tr w:rsidR="00E227C5" w14:paraId="72667AB4" w14:textId="77777777">
        <w:tblPrEx>
          <w:tblCellMar>
            <w:top w:w="0" w:type="dxa"/>
            <w:bottom w:w="0" w:type="dxa"/>
          </w:tblCellMar>
        </w:tblPrEx>
        <w:trPr>
          <w:cantSplit/>
        </w:trPr>
        <w:tc>
          <w:tcPr>
            <w:tcW w:w="4513" w:type="dxa"/>
            <w:shd w:val="clear" w:color="auto" w:fill="FFFFFF"/>
            <w:tcMar>
              <w:top w:w="60" w:type="dxa"/>
              <w:left w:w="100" w:type="dxa"/>
              <w:bottom w:w="60" w:type="dxa"/>
              <w:right w:w="100" w:type="dxa"/>
            </w:tcMar>
            <w:vAlign w:val="center"/>
          </w:tcPr>
          <w:p w14:paraId="3796120A" w14:textId="77777777" w:rsidR="00E227C5" w:rsidRDefault="00BC0702">
            <w:pPr>
              <w:spacing w:line="252" w:lineRule="auto"/>
            </w:pPr>
            <w:r>
              <w:rPr>
                <w:sz w:val="19"/>
                <w:szCs w:val="19"/>
              </w:rPr>
              <w:t>data</w:t>
            </w:r>
          </w:p>
        </w:tc>
        <w:tc>
          <w:tcPr>
            <w:tcW w:w="1504" w:type="dxa"/>
            <w:shd w:val="clear" w:color="auto" w:fill="FFFFFF"/>
            <w:tcMar>
              <w:top w:w="60" w:type="dxa"/>
              <w:left w:w="100" w:type="dxa"/>
              <w:bottom w:w="60" w:type="dxa"/>
              <w:right w:w="100" w:type="dxa"/>
            </w:tcMar>
            <w:vAlign w:val="center"/>
          </w:tcPr>
          <w:p w14:paraId="133EE5A6" w14:textId="77777777" w:rsidR="00E227C5" w:rsidRDefault="00BC0702">
            <w:pPr>
              <w:spacing w:line="252" w:lineRule="auto"/>
            </w:pPr>
            <w:r>
              <w:rPr>
                <w:sz w:val="19"/>
                <w:szCs w:val="19"/>
              </w:rPr>
              <w:t>9</w:t>
            </w:r>
          </w:p>
        </w:tc>
        <w:tc>
          <w:tcPr>
            <w:tcW w:w="3009" w:type="dxa"/>
            <w:shd w:val="clear" w:color="auto" w:fill="FFFFFF"/>
            <w:tcMar>
              <w:top w:w="60" w:type="dxa"/>
              <w:left w:w="100" w:type="dxa"/>
              <w:bottom w:w="60" w:type="dxa"/>
              <w:right w:w="100" w:type="dxa"/>
            </w:tcMar>
            <w:vAlign w:val="center"/>
          </w:tcPr>
          <w:p w14:paraId="6EFCC6E0" w14:textId="77777777" w:rsidR="00E227C5" w:rsidRDefault="00BC0702">
            <w:pPr>
              <w:spacing w:line="252" w:lineRule="auto"/>
            </w:pPr>
            <w:r>
              <w:rPr>
                <w:sz w:val="19"/>
                <w:szCs w:val="19"/>
              </w:rPr>
              <w:t>All passed</w:t>
            </w:r>
          </w:p>
        </w:tc>
      </w:tr>
      <w:tr w:rsidR="00E227C5" w14:paraId="25DF5DD7" w14:textId="77777777">
        <w:tblPrEx>
          <w:tblCellMar>
            <w:top w:w="0" w:type="dxa"/>
            <w:bottom w:w="0" w:type="dxa"/>
          </w:tblCellMar>
        </w:tblPrEx>
        <w:trPr>
          <w:cantSplit/>
        </w:trPr>
        <w:tc>
          <w:tcPr>
            <w:tcW w:w="4513" w:type="dxa"/>
            <w:shd w:val="clear" w:color="auto" w:fill="F3F4F8"/>
            <w:tcMar>
              <w:top w:w="60" w:type="dxa"/>
              <w:left w:w="100" w:type="dxa"/>
              <w:bottom w:w="60" w:type="dxa"/>
              <w:right w:w="100" w:type="dxa"/>
            </w:tcMar>
            <w:vAlign w:val="center"/>
          </w:tcPr>
          <w:p w14:paraId="607E4AFE" w14:textId="77777777" w:rsidR="00E227C5" w:rsidRDefault="00BC0702">
            <w:pPr>
              <w:spacing w:line="252" w:lineRule="auto"/>
            </w:pPr>
            <w:r>
              <w:rPr>
                <w:sz w:val="19"/>
                <w:szCs w:val="19"/>
              </w:rPr>
              <w:t>performance</w:t>
            </w:r>
          </w:p>
        </w:tc>
        <w:tc>
          <w:tcPr>
            <w:tcW w:w="1504" w:type="dxa"/>
            <w:shd w:val="clear" w:color="auto" w:fill="F3F4F8"/>
            <w:tcMar>
              <w:top w:w="60" w:type="dxa"/>
              <w:left w:w="100" w:type="dxa"/>
              <w:bottom w:w="60" w:type="dxa"/>
              <w:right w:w="100" w:type="dxa"/>
            </w:tcMar>
            <w:vAlign w:val="center"/>
          </w:tcPr>
          <w:p w14:paraId="680FD8FF" w14:textId="77777777" w:rsidR="00E227C5" w:rsidRDefault="00BC0702">
            <w:pPr>
              <w:spacing w:line="252" w:lineRule="auto"/>
            </w:pPr>
            <w:r>
              <w:rPr>
                <w:sz w:val="19"/>
                <w:szCs w:val="19"/>
              </w:rPr>
              <w:t>3</w:t>
            </w:r>
          </w:p>
        </w:tc>
        <w:tc>
          <w:tcPr>
            <w:tcW w:w="3009" w:type="dxa"/>
            <w:shd w:val="clear" w:color="auto" w:fill="F3F4F8"/>
            <w:tcMar>
              <w:top w:w="60" w:type="dxa"/>
              <w:left w:w="100" w:type="dxa"/>
              <w:bottom w:w="60" w:type="dxa"/>
              <w:right w:w="100" w:type="dxa"/>
            </w:tcMar>
            <w:vAlign w:val="center"/>
          </w:tcPr>
          <w:p w14:paraId="4304AFF7" w14:textId="77777777" w:rsidR="00E227C5" w:rsidRDefault="00BC0702">
            <w:pPr>
              <w:spacing w:line="252" w:lineRule="auto"/>
            </w:pPr>
            <w:r>
              <w:rPr>
                <w:sz w:val="19"/>
                <w:szCs w:val="19"/>
              </w:rPr>
              <w:t>All passed</w:t>
            </w:r>
          </w:p>
        </w:tc>
      </w:tr>
      <w:tr w:rsidR="00E227C5" w14:paraId="0437A1A6" w14:textId="77777777">
        <w:tblPrEx>
          <w:tblCellMar>
            <w:top w:w="0" w:type="dxa"/>
            <w:bottom w:w="0" w:type="dxa"/>
          </w:tblCellMar>
        </w:tblPrEx>
        <w:trPr>
          <w:cantSplit/>
        </w:trPr>
        <w:tc>
          <w:tcPr>
            <w:tcW w:w="4513" w:type="dxa"/>
            <w:shd w:val="clear" w:color="auto" w:fill="FFFFFF"/>
            <w:tcMar>
              <w:top w:w="60" w:type="dxa"/>
              <w:left w:w="100" w:type="dxa"/>
              <w:bottom w:w="60" w:type="dxa"/>
              <w:right w:w="100" w:type="dxa"/>
            </w:tcMar>
            <w:vAlign w:val="center"/>
          </w:tcPr>
          <w:p w14:paraId="051FC30C" w14:textId="77777777" w:rsidR="00E227C5" w:rsidRDefault="00BC0702">
            <w:pPr>
              <w:spacing w:line="252" w:lineRule="auto"/>
            </w:pPr>
            <w:r>
              <w:rPr>
                <w:sz w:val="19"/>
                <w:szCs w:val="19"/>
              </w:rPr>
              <w:t>queries</w:t>
            </w:r>
          </w:p>
        </w:tc>
        <w:tc>
          <w:tcPr>
            <w:tcW w:w="1504" w:type="dxa"/>
            <w:shd w:val="clear" w:color="auto" w:fill="FFFFFF"/>
            <w:tcMar>
              <w:top w:w="60" w:type="dxa"/>
              <w:left w:w="100" w:type="dxa"/>
              <w:bottom w:w="60" w:type="dxa"/>
              <w:right w:w="100" w:type="dxa"/>
            </w:tcMar>
            <w:vAlign w:val="center"/>
          </w:tcPr>
          <w:p w14:paraId="2E8A50D8" w14:textId="77777777" w:rsidR="00E227C5" w:rsidRDefault="00BC0702">
            <w:pPr>
              <w:spacing w:line="252" w:lineRule="auto"/>
            </w:pPr>
            <w:r>
              <w:rPr>
                <w:sz w:val="19"/>
                <w:szCs w:val="19"/>
              </w:rPr>
              <w:t>9</w:t>
            </w:r>
          </w:p>
        </w:tc>
        <w:tc>
          <w:tcPr>
            <w:tcW w:w="3009" w:type="dxa"/>
            <w:shd w:val="clear" w:color="auto" w:fill="FFFFFF"/>
            <w:tcMar>
              <w:top w:w="60" w:type="dxa"/>
              <w:left w:w="100" w:type="dxa"/>
              <w:bottom w:w="60" w:type="dxa"/>
              <w:right w:w="100" w:type="dxa"/>
            </w:tcMar>
            <w:vAlign w:val="center"/>
          </w:tcPr>
          <w:p w14:paraId="0B4C2BC3" w14:textId="77777777" w:rsidR="00E227C5" w:rsidRDefault="00BC0702">
            <w:pPr>
              <w:spacing w:line="252" w:lineRule="auto"/>
            </w:pPr>
            <w:r>
              <w:rPr>
                <w:sz w:val="19"/>
                <w:szCs w:val="19"/>
              </w:rPr>
              <w:t>All passed</w:t>
            </w:r>
          </w:p>
        </w:tc>
      </w:tr>
      <w:tr w:rsidR="00E227C5" w14:paraId="4C9556C9" w14:textId="77777777">
        <w:tblPrEx>
          <w:tblCellMar>
            <w:top w:w="0" w:type="dxa"/>
            <w:bottom w:w="0" w:type="dxa"/>
          </w:tblCellMar>
        </w:tblPrEx>
        <w:trPr>
          <w:cantSplit/>
        </w:trPr>
        <w:tc>
          <w:tcPr>
            <w:tcW w:w="4513" w:type="dxa"/>
            <w:shd w:val="clear" w:color="auto" w:fill="F3F4F8"/>
            <w:tcMar>
              <w:top w:w="60" w:type="dxa"/>
              <w:left w:w="100" w:type="dxa"/>
              <w:bottom w:w="60" w:type="dxa"/>
              <w:right w:w="100" w:type="dxa"/>
            </w:tcMar>
            <w:vAlign w:val="center"/>
          </w:tcPr>
          <w:p w14:paraId="65410D8E" w14:textId="77777777" w:rsidR="00E227C5" w:rsidRDefault="00BC0702">
            <w:pPr>
              <w:spacing w:line="252" w:lineRule="auto"/>
            </w:pPr>
            <w:r>
              <w:rPr>
                <w:sz w:val="19"/>
                <w:szCs w:val="19"/>
              </w:rPr>
              <w:t>schema</w:t>
            </w:r>
          </w:p>
        </w:tc>
        <w:tc>
          <w:tcPr>
            <w:tcW w:w="1504" w:type="dxa"/>
            <w:shd w:val="clear" w:color="auto" w:fill="F3F4F8"/>
            <w:tcMar>
              <w:top w:w="60" w:type="dxa"/>
              <w:left w:w="100" w:type="dxa"/>
              <w:bottom w:w="60" w:type="dxa"/>
              <w:right w:w="100" w:type="dxa"/>
            </w:tcMar>
            <w:vAlign w:val="center"/>
          </w:tcPr>
          <w:p w14:paraId="0BB1FFE5" w14:textId="77777777" w:rsidR="00E227C5" w:rsidRDefault="00BC0702">
            <w:pPr>
              <w:spacing w:line="252" w:lineRule="auto"/>
            </w:pPr>
            <w:r>
              <w:rPr>
                <w:sz w:val="19"/>
                <w:szCs w:val="19"/>
              </w:rPr>
              <w:t>10</w:t>
            </w:r>
          </w:p>
        </w:tc>
        <w:tc>
          <w:tcPr>
            <w:tcW w:w="3009" w:type="dxa"/>
            <w:shd w:val="clear" w:color="auto" w:fill="F3F4F8"/>
            <w:tcMar>
              <w:top w:w="60" w:type="dxa"/>
              <w:left w:w="100" w:type="dxa"/>
              <w:bottom w:w="60" w:type="dxa"/>
              <w:right w:w="100" w:type="dxa"/>
            </w:tcMar>
            <w:vAlign w:val="center"/>
          </w:tcPr>
          <w:p w14:paraId="46B2989B" w14:textId="77777777" w:rsidR="00E227C5" w:rsidRDefault="00BC0702">
            <w:pPr>
              <w:spacing w:line="252" w:lineRule="auto"/>
            </w:pPr>
            <w:r>
              <w:rPr>
                <w:sz w:val="19"/>
                <w:szCs w:val="19"/>
              </w:rPr>
              <w:t>All passed</w:t>
            </w:r>
          </w:p>
        </w:tc>
      </w:tr>
      <w:tr w:rsidR="00E227C5" w14:paraId="0CD23A1F" w14:textId="77777777">
        <w:tblPrEx>
          <w:tblCellMar>
            <w:top w:w="0" w:type="dxa"/>
            <w:bottom w:w="0" w:type="dxa"/>
          </w:tblCellMar>
        </w:tblPrEx>
        <w:trPr>
          <w:cantSplit/>
        </w:trPr>
        <w:tc>
          <w:tcPr>
            <w:tcW w:w="4513" w:type="dxa"/>
            <w:shd w:val="clear" w:color="auto" w:fill="FFFFFF"/>
            <w:tcMar>
              <w:top w:w="60" w:type="dxa"/>
              <w:left w:w="100" w:type="dxa"/>
              <w:bottom w:w="60" w:type="dxa"/>
              <w:right w:w="100" w:type="dxa"/>
            </w:tcMar>
            <w:vAlign w:val="center"/>
          </w:tcPr>
          <w:p w14:paraId="182F4D1D" w14:textId="77777777" w:rsidR="00E227C5" w:rsidRDefault="00BC0702">
            <w:pPr>
              <w:spacing w:line="252" w:lineRule="auto"/>
            </w:pPr>
            <w:r>
              <w:rPr>
                <w:sz w:val="19"/>
                <w:szCs w:val="19"/>
              </w:rPr>
              <w:t>security</w:t>
            </w:r>
          </w:p>
        </w:tc>
        <w:tc>
          <w:tcPr>
            <w:tcW w:w="1504" w:type="dxa"/>
            <w:shd w:val="clear" w:color="auto" w:fill="FFFFFF"/>
            <w:tcMar>
              <w:top w:w="60" w:type="dxa"/>
              <w:left w:w="100" w:type="dxa"/>
              <w:bottom w:w="60" w:type="dxa"/>
              <w:right w:w="100" w:type="dxa"/>
            </w:tcMar>
            <w:vAlign w:val="center"/>
          </w:tcPr>
          <w:p w14:paraId="69AE212F" w14:textId="77777777" w:rsidR="00E227C5" w:rsidRDefault="00BC0702">
            <w:pPr>
              <w:spacing w:line="252" w:lineRule="auto"/>
            </w:pPr>
            <w:r>
              <w:rPr>
                <w:sz w:val="19"/>
                <w:szCs w:val="19"/>
              </w:rPr>
              <w:t>9</w:t>
            </w:r>
          </w:p>
        </w:tc>
        <w:tc>
          <w:tcPr>
            <w:tcW w:w="3009" w:type="dxa"/>
            <w:shd w:val="clear" w:color="auto" w:fill="FFFFFF"/>
            <w:tcMar>
              <w:top w:w="60" w:type="dxa"/>
              <w:left w:w="100" w:type="dxa"/>
              <w:bottom w:w="60" w:type="dxa"/>
              <w:right w:w="100" w:type="dxa"/>
            </w:tcMar>
            <w:vAlign w:val="center"/>
          </w:tcPr>
          <w:p w14:paraId="583BE522" w14:textId="77777777" w:rsidR="00E227C5" w:rsidRDefault="00BC0702">
            <w:pPr>
              <w:spacing w:line="252" w:lineRule="auto"/>
            </w:pPr>
            <w:r>
              <w:rPr>
                <w:sz w:val="19"/>
                <w:szCs w:val="19"/>
              </w:rPr>
              <w:t>All passed</w:t>
            </w:r>
          </w:p>
        </w:tc>
      </w:tr>
      <w:tr w:rsidR="00E227C5" w14:paraId="26F00F7D" w14:textId="77777777">
        <w:tblPrEx>
          <w:tblCellMar>
            <w:top w:w="0" w:type="dxa"/>
            <w:bottom w:w="0" w:type="dxa"/>
          </w:tblCellMar>
        </w:tblPrEx>
        <w:trPr>
          <w:cantSplit/>
        </w:trPr>
        <w:tc>
          <w:tcPr>
            <w:tcW w:w="4513" w:type="dxa"/>
            <w:shd w:val="clear" w:color="auto" w:fill="F3F4F8"/>
            <w:tcMar>
              <w:top w:w="60" w:type="dxa"/>
              <w:left w:w="100" w:type="dxa"/>
              <w:bottom w:w="60" w:type="dxa"/>
              <w:right w:w="100" w:type="dxa"/>
            </w:tcMar>
            <w:vAlign w:val="center"/>
          </w:tcPr>
          <w:p w14:paraId="780C78E5" w14:textId="77777777" w:rsidR="00E227C5" w:rsidRDefault="00BC0702">
            <w:pPr>
              <w:spacing w:line="252" w:lineRule="auto"/>
            </w:pPr>
            <w:r>
              <w:rPr>
                <w:sz w:val="19"/>
                <w:szCs w:val="19"/>
              </w:rPr>
              <w:t>transactions</w:t>
            </w:r>
          </w:p>
        </w:tc>
        <w:tc>
          <w:tcPr>
            <w:tcW w:w="1504" w:type="dxa"/>
            <w:shd w:val="clear" w:color="auto" w:fill="F3F4F8"/>
            <w:tcMar>
              <w:top w:w="60" w:type="dxa"/>
              <w:left w:w="100" w:type="dxa"/>
              <w:bottom w:w="60" w:type="dxa"/>
              <w:right w:w="100" w:type="dxa"/>
            </w:tcMar>
            <w:vAlign w:val="center"/>
          </w:tcPr>
          <w:p w14:paraId="1186EDE4" w14:textId="77777777" w:rsidR="00E227C5" w:rsidRDefault="00BC0702">
            <w:pPr>
              <w:spacing w:line="252" w:lineRule="auto"/>
            </w:pPr>
            <w:r>
              <w:rPr>
                <w:sz w:val="19"/>
                <w:szCs w:val="19"/>
              </w:rPr>
              <w:t>4</w:t>
            </w:r>
          </w:p>
        </w:tc>
        <w:tc>
          <w:tcPr>
            <w:tcW w:w="3009" w:type="dxa"/>
            <w:shd w:val="clear" w:color="auto" w:fill="F3F4F8"/>
            <w:tcMar>
              <w:top w:w="60" w:type="dxa"/>
              <w:left w:w="100" w:type="dxa"/>
              <w:bottom w:w="60" w:type="dxa"/>
              <w:right w:w="100" w:type="dxa"/>
            </w:tcMar>
            <w:vAlign w:val="center"/>
          </w:tcPr>
          <w:p w14:paraId="006111AF" w14:textId="77777777" w:rsidR="00E227C5" w:rsidRDefault="00BC0702">
            <w:pPr>
              <w:spacing w:line="252" w:lineRule="auto"/>
            </w:pPr>
            <w:r>
              <w:rPr>
                <w:sz w:val="19"/>
                <w:szCs w:val="19"/>
              </w:rPr>
              <w:t>All passed</w:t>
            </w:r>
          </w:p>
        </w:tc>
      </w:tr>
      <w:tr w:rsidR="00E227C5" w14:paraId="132D9A4B" w14:textId="77777777">
        <w:tblPrEx>
          <w:tblCellMar>
            <w:top w:w="0" w:type="dxa"/>
            <w:bottom w:w="0" w:type="dxa"/>
          </w:tblCellMar>
        </w:tblPrEx>
        <w:trPr>
          <w:cantSplit/>
        </w:trPr>
        <w:tc>
          <w:tcPr>
            <w:tcW w:w="4513" w:type="dxa"/>
            <w:shd w:val="clear" w:color="auto" w:fill="FFFFFF"/>
            <w:tcMar>
              <w:top w:w="60" w:type="dxa"/>
              <w:left w:w="100" w:type="dxa"/>
              <w:bottom w:w="60" w:type="dxa"/>
              <w:right w:w="100" w:type="dxa"/>
            </w:tcMar>
            <w:vAlign w:val="center"/>
          </w:tcPr>
          <w:p w14:paraId="628EE8A1" w14:textId="77777777" w:rsidR="00E227C5" w:rsidRDefault="00BC0702">
            <w:pPr>
              <w:spacing w:line="252" w:lineRule="auto"/>
            </w:pPr>
            <w:r>
              <w:rPr>
                <w:sz w:val="19"/>
                <w:szCs w:val="19"/>
              </w:rPr>
              <w:t>triggers</w:t>
            </w:r>
          </w:p>
        </w:tc>
        <w:tc>
          <w:tcPr>
            <w:tcW w:w="1504" w:type="dxa"/>
            <w:shd w:val="clear" w:color="auto" w:fill="FFFFFF"/>
            <w:tcMar>
              <w:top w:w="60" w:type="dxa"/>
              <w:left w:w="100" w:type="dxa"/>
              <w:bottom w:w="60" w:type="dxa"/>
              <w:right w:w="100" w:type="dxa"/>
            </w:tcMar>
            <w:vAlign w:val="center"/>
          </w:tcPr>
          <w:p w14:paraId="1F7F55E3" w14:textId="77777777" w:rsidR="00E227C5" w:rsidRDefault="00BC0702">
            <w:pPr>
              <w:spacing w:line="252" w:lineRule="auto"/>
            </w:pPr>
            <w:r>
              <w:rPr>
                <w:sz w:val="19"/>
                <w:szCs w:val="19"/>
              </w:rPr>
              <w:t>16</w:t>
            </w:r>
          </w:p>
        </w:tc>
        <w:tc>
          <w:tcPr>
            <w:tcW w:w="3009" w:type="dxa"/>
            <w:shd w:val="clear" w:color="auto" w:fill="FFFFFF"/>
            <w:tcMar>
              <w:top w:w="60" w:type="dxa"/>
              <w:left w:w="100" w:type="dxa"/>
              <w:bottom w:w="60" w:type="dxa"/>
              <w:right w:w="100" w:type="dxa"/>
            </w:tcMar>
            <w:vAlign w:val="center"/>
          </w:tcPr>
          <w:p w14:paraId="730EA06E" w14:textId="77777777" w:rsidR="00E227C5" w:rsidRDefault="00BC0702">
            <w:pPr>
              <w:spacing w:line="252" w:lineRule="auto"/>
            </w:pPr>
            <w:r>
              <w:rPr>
                <w:sz w:val="19"/>
                <w:szCs w:val="19"/>
              </w:rPr>
              <w:t>All passed</w:t>
            </w:r>
          </w:p>
        </w:tc>
      </w:tr>
    </w:tbl>
    <w:p w14:paraId="5784EC50" w14:textId="77777777" w:rsidR="00E227C5" w:rsidRDefault="00BC0702">
      <w:pPr>
        <w:pStyle w:val="Heading1"/>
        <w:pageBreakBefore/>
      </w:pPr>
      <w:bookmarkStart w:id="50" w:name="_Toc244122877"/>
      <w:r>
        <w:t>15. Learnings, limitations and future work</w:t>
      </w:r>
      <w:bookmarkEnd w:id="50"/>
    </w:p>
    <w:p w14:paraId="216A9454" w14:textId="77777777" w:rsidR="00E227C5" w:rsidRDefault="00BC0702">
      <w:pPr>
        <w:pStyle w:val="Heading2"/>
        <w:keepNext/>
      </w:pPr>
      <w:bookmarkStart w:id="51" w:name="_Toc244122878"/>
      <w:r>
        <w:t>15.1 What we learned</w:t>
      </w:r>
      <w:bookmarkEnd w:id="51"/>
    </w:p>
    <w:p w14:paraId="10C91723" w14:textId="77777777" w:rsidR="00E227C5" w:rsidRDefault="00BC0702">
      <w:pPr>
        <w:pStyle w:val="ListParagraph"/>
        <w:numPr>
          <w:ilvl w:val="0"/>
          <w:numId w:val="2"/>
        </w:numPr>
        <w:spacing w:after="60" w:line="264" w:lineRule="auto"/>
      </w:pPr>
      <w:r>
        <w:rPr>
          <w:b/>
          <w:bCs/>
        </w:rPr>
        <w:t>Modelling decides what can be enforced.</w:t>
      </w:r>
      <w:r>
        <w:t xml:space="preserve"> Treating the application as an aggregation is what made it possible to guarantee, with plain foreign keys, that interviews and offers belong to a real application.</w:t>
      </w:r>
    </w:p>
    <w:p w14:paraId="0D894B2C" w14:textId="77777777" w:rsidR="00E227C5" w:rsidRDefault="00BC0702">
      <w:pPr>
        <w:pStyle w:val="ListParagraph"/>
        <w:numPr>
          <w:ilvl w:val="0"/>
          <w:numId w:val="2"/>
        </w:numPr>
        <w:spacing w:after="60" w:line="264" w:lineRule="auto"/>
      </w:pPr>
      <w:r>
        <w:rPr>
          <w:b/>
          <w:bCs/>
        </w:rPr>
        <w:t>Normalization is a proof, not a feeling.</w:t>
      </w:r>
      <w:r>
        <w:t xml:space="preserve"> Writing every functional dependency exposed the transitive dependency hidden in min_cgpa and justified the Eligibility table.</w:t>
      </w:r>
    </w:p>
    <w:p w14:paraId="671585F6" w14:textId="77777777" w:rsidR="00E227C5" w:rsidRDefault="00BC0702">
      <w:pPr>
        <w:pStyle w:val="ListParagraph"/>
        <w:numPr>
          <w:ilvl w:val="0"/>
          <w:numId w:val="2"/>
        </w:numPr>
        <w:spacing w:after="60" w:line="264" w:lineRule="auto"/>
      </w:pPr>
      <w:r>
        <w:rPr>
          <w:b/>
          <w:bCs/>
        </w:rPr>
        <w:t>Declare before you code.</w:t>
      </w:r>
      <w:r>
        <w:t xml:space="preserve"> CHECK constraints, composite foreign keys and an exclusion constraint reject bad data even when the application is bypassed; triggers are for what cannot be declared.</w:t>
      </w:r>
    </w:p>
    <w:p w14:paraId="3FC12A4D" w14:textId="77777777" w:rsidR="00E227C5" w:rsidRDefault="00BC0702">
      <w:pPr>
        <w:pStyle w:val="ListParagraph"/>
        <w:numPr>
          <w:ilvl w:val="0"/>
          <w:numId w:val="2"/>
        </w:numPr>
        <w:spacing w:after="60" w:line="264" w:lineRule="auto"/>
      </w:pPr>
      <w:r>
        <w:rPr>
          <w:b/>
          <w:bCs/>
        </w:rPr>
        <w:t>Concurrency must be tested, not assumed.</w:t>
      </w:r>
      <w:r>
        <w:t xml:space="preserve"> A two-connection test showed why lock order matters and turned a possible deadlock into a clean queue.</w:t>
      </w:r>
    </w:p>
    <w:p w14:paraId="70809014" w14:textId="77777777" w:rsidR="00E227C5" w:rsidRDefault="00BC0702">
      <w:pPr>
        <w:pStyle w:val="ListParagraph"/>
        <w:numPr>
          <w:ilvl w:val="0"/>
          <w:numId w:val="2"/>
        </w:numPr>
        <w:spacing w:after="60" w:line="264" w:lineRule="auto"/>
      </w:pPr>
      <w:r>
        <w:rPr>
          <w:b/>
          <w:bCs/>
        </w:rPr>
        <w:t>Measure performance.</w:t>
      </w:r>
      <w:r>
        <w:t xml:space="preserve"> The leading-column rule behaved differently on PostgreSQL 18 than the textbook summary suggested; measuring blocks read gave the accurate explanation.</w:t>
      </w:r>
    </w:p>
    <w:p w14:paraId="0F2453BE" w14:textId="77777777" w:rsidR="00E227C5" w:rsidRDefault="00BC0702">
      <w:pPr>
        <w:pStyle w:val="Heading2"/>
        <w:keepNext/>
      </w:pPr>
      <w:bookmarkStart w:id="52" w:name="_Toc244122879"/>
      <w:r>
        <w:t>15.2 Limitations</w:t>
      </w:r>
      <w:bookmarkEnd w:id="52"/>
    </w:p>
    <w:p w14:paraId="7FAD58E4" w14:textId="77777777" w:rsidR="00E227C5" w:rsidRDefault="00BC0702">
      <w:pPr>
        <w:pStyle w:val="ListParagraph"/>
        <w:numPr>
          <w:ilvl w:val="0"/>
          <w:numId w:val="2"/>
        </w:numPr>
        <w:spacing w:after="60" w:line="264" w:lineRule="auto"/>
      </w:pPr>
      <w:r>
        <w:t>Synthetic data: distributions are plausible but not drawn from a real placement season.</w:t>
      </w:r>
    </w:p>
    <w:p w14:paraId="38381DDC" w14:textId="77777777" w:rsidR="00E227C5" w:rsidRDefault="00BC0702">
      <w:pPr>
        <w:pStyle w:val="ListParagraph"/>
        <w:numPr>
          <w:ilvl w:val="0"/>
          <w:numId w:val="2"/>
        </w:numPr>
        <w:spacing w:after="60" w:line="264" w:lineRule="auto"/>
      </w:pPr>
      <w:r>
        <w:t>No user authentication or row-level security per student or recruiter.</w:t>
      </w:r>
    </w:p>
    <w:p w14:paraId="5BDE64A6" w14:textId="77777777" w:rsidR="00E227C5" w:rsidRDefault="00BC0702">
      <w:pPr>
        <w:pStyle w:val="ListParagraph"/>
        <w:numPr>
          <w:ilvl w:val="0"/>
          <w:numId w:val="2"/>
        </w:numPr>
        <w:spacing w:after="60" w:line="264" w:lineRule="auto"/>
      </w:pPr>
      <w:r>
        <w:t>The UI is a teaching interface, tested end to end through the recorded demo rather than a browser test suite.</w:t>
      </w:r>
    </w:p>
    <w:p w14:paraId="7DC82B70" w14:textId="77777777" w:rsidR="00E227C5" w:rsidRDefault="00BC0702">
      <w:pPr>
        <w:pStyle w:val="Heading2"/>
        <w:keepNext/>
      </w:pPr>
      <w:bookmarkStart w:id="53" w:name="_Toc244122880"/>
      <w:r>
        <w:t>15.3 Future work</w:t>
      </w:r>
      <w:bookmarkEnd w:id="53"/>
    </w:p>
    <w:p w14:paraId="0337608D" w14:textId="77777777" w:rsidR="00E227C5" w:rsidRDefault="00BC0702">
      <w:pPr>
        <w:pStyle w:val="ListParagraph"/>
        <w:numPr>
          <w:ilvl w:val="0"/>
          <w:numId w:val="2"/>
        </w:numPr>
        <w:spacing w:after="60" w:line="264" w:lineRule="auto"/>
      </w:pPr>
      <w:r>
        <w:t>Row-level security policies so that each student sees only their own rows.</w:t>
      </w:r>
    </w:p>
    <w:p w14:paraId="7E7FB43F" w14:textId="77777777" w:rsidR="00E227C5" w:rsidRDefault="00BC0702">
      <w:pPr>
        <w:pStyle w:val="ListParagraph"/>
        <w:numPr>
          <w:ilvl w:val="0"/>
          <w:numId w:val="2"/>
        </w:numPr>
        <w:spacing w:after="60" w:line="264" w:lineRule="auto"/>
      </w:pPr>
      <w:r>
        <w:t>SERIALIZABLE isolation as an alternative to explicit locking, with retry logic.</w:t>
      </w:r>
    </w:p>
    <w:p w14:paraId="0432C97B" w14:textId="77777777" w:rsidR="00E227C5" w:rsidRDefault="00BC0702">
      <w:pPr>
        <w:pStyle w:val="ListParagraph"/>
        <w:numPr>
          <w:ilvl w:val="0"/>
          <w:numId w:val="2"/>
        </w:numPr>
        <w:spacing w:after="60" w:line="264" w:lineRule="auto"/>
      </w:pPr>
      <w:r>
        <w:t>Table partitioning of the application archive by academic year.</w:t>
      </w:r>
    </w:p>
    <w:p w14:paraId="2B683027" w14:textId="77777777" w:rsidR="00E227C5" w:rsidRDefault="00BC0702">
      <w:pPr>
        <w:pStyle w:val="ListParagraph"/>
        <w:numPr>
          <w:ilvl w:val="0"/>
          <w:numId w:val="2"/>
        </w:numPr>
        <w:spacing w:after="60" w:line="264" w:lineRule="auto"/>
      </w:pPr>
      <w:r>
        <w:t>Materialized views for the dashboard with scheduled refresh.</w:t>
      </w:r>
    </w:p>
    <w:p w14:paraId="570C120C" w14:textId="77777777" w:rsidR="00E227C5" w:rsidRDefault="00BC0702">
      <w:pPr>
        <w:pStyle w:val="Heading1"/>
        <w:pageBreakBefore/>
      </w:pPr>
      <w:bookmarkStart w:id="54" w:name="_Toc244122881"/>
      <w:r>
        <w:t>16. Team contribution</w:t>
      </w:r>
      <w:bookmarkEnd w:id="54"/>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937"/>
        <w:gridCol w:w="1992"/>
        <w:gridCol w:w="6097"/>
      </w:tblGrid>
      <w:tr w:rsidR="00E227C5" w14:paraId="0057AEBD" w14:textId="77777777">
        <w:tblPrEx>
          <w:tblCellMar>
            <w:top w:w="0" w:type="dxa"/>
            <w:bottom w:w="0" w:type="dxa"/>
          </w:tblCellMar>
        </w:tblPrEx>
        <w:trPr>
          <w:tblHeader/>
        </w:trPr>
        <w:tc>
          <w:tcPr>
            <w:tcW w:w="937" w:type="dxa"/>
            <w:shd w:val="clear" w:color="auto" w:fill="4F46E5"/>
            <w:tcMar>
              <w:top w:w="60" w:type="dxa"/>
              <w:left w:w="100" w:type="dxa"/>
              <w:bottom w:w="60" w:type="dxa"/>
              <w:right w:w="100" w:type="dxa"/>
            </w:tcMar>
            <w:vAlign w:val="center"/>
          </w:tcPr>
          <w:p w14:paraId="051D33F3" w14:textId="77777777" w:rsidR="00E227C5" w:rsidRDefault="00BC0702">
            <w:pPr>
              <w:spacing w:line="252" w:lineRule="auto"/>
            </w:pPr>
            <w:r>
              <w:rPr>
                <w:b/>
                <w:bCs/>
                <w:color w:val="FFFFFF"/>
                <w:sz w:val="19"/>
                <w:szCs w:val="19"/>
              </w:rPr>
              <w:t>Member</w:t>
            </w:r>
          </w:p>
        </w:tc>
        <w:tc>
          <w:tcPr>
            <w:tcW w:w="1992" w:type="dxa"/>
            <w:shd w:val="clear" w:color="auto" w:fill="4F46E5"/>
            <w:tcMar>
              <w:top w:w="60" w:type="dxa"/>
              <w:left w:w="100" w:type="dxa"/>
              <w:bottom w:w="60" w:type="dxa"/>
              <w:right w:w="100" w:type="dxa"/>
            </w:tcMar>
            <w:vAlign w:val="center"/>
          </w:tcPr>
          <w:p w14:paraId="4C5E9FBC" w14:textId="77777777" w:rsidR="00E227C5" w:rsidRDefault="00BC0702">
            <w:pPr>
              <w:spacing w:line="252" w:lineRule="auto"/>
            </w:pPr>
            <w:r>
              <w:rPr>
                <w:b/>
                <w:bCs/>
                <w:color w:val="FFFFFF"/>
                <w:sz w:val="19"/>
                <w:szCs w:val="19"/>
              </w:rPr>
              <w:t>Name</w:t>
            </w:r>
          </w:p>
        </w:tc>
        <w:tc>
          <w:tcPr>
            <w:tcW w:w="6097" w:type="dxa"/>
            <w:shd w:val="clear" w:color="auto" w:fill="4F46E5"/>
            <w:tcMar>
              <w:top w:w="60" w:type="dxa"/>
              <w:left w:w="100" w:type="dxa"/>
              <w:bottom w:w="60" w:type="dxa"/>
              <w:right w:w="100" w:type="dxa"/>
            </w:tcMar>
            <w:vAlign w:val="center"/>
          </w:tcPr>
          <w:p w14:paraId="6522BA73" w14:textId="77777777" w:rsidR="00E227C5" w:rsidRDefault="00BC0702">
            <w:pPr>
              <w:spacing w:line="252" w:lineRule="auto"/>
            </w:pPr>
            <w:r>
              <w:rPr>
                <w:b/>
                <w:bCs/>
                <w:color w:val="FFFFFF"/>
                <w:sz w:val="19"/>
                <w:szCs w:val="19"/>
              </w:rPr>
              <w:t>Owned in the project and the presentation</w:t>
            </w:r>
          </w:p>
        </w:tc>
      </w:tr>
      <w:tr w:rsidR="00E227C5" w14:paraId="36EC8BEA" w14:textId="77777777">
        <w:tblPrEx>
          <w:tblCellMar>
            <w:top w:w="0" w:type="dxa"/>
            <w:bottom w:w="0" w:type="dxa"/>
          </w:tblCellMar>
        </w:tblPrEx>
        <w:trPr>
          <w:cantSplit/>
        </w:trPr>
        <w:tc>
          <w:tcPr>
            <w:tcW w:w="937" w:type="dxa"/>
            <w:shd w:val="clear" w:color="auto" w:fill="FFFFFF"/>
            <w:tcMar>
              <w:top w:w="60" w:type="dxa"/>
              <w:left w:w="100" w:type="dxa"/>
              <w:bottom w:w="60" w:type="dxa"/>
              <w:right w:w="100" w:type="dxa"/>
            </w:tcMar>
            <w:vAlign w:val="center"/>
          </w:tcPr>
          <w:p w14:paraId="3ED73DC9" w14:textId="77777777" w:rsidR="00E227C5" w:rsidRDefault="00BC0702">
            <w:pPr>
              <w:spacing w:line="252" w:lineRule="auto"/>
            </w:pPr>
            <w:r>
              <w:rPr>
                <w:sz w:val="19"/>
                <w:szCs w:val="19"/>
              </w:rPr>
              <w:t>M1</w:t>
            </w:r>
          </w:p>
        </w:tc>
        <w:tc>
          <w:tcPr>
            <w:tcW w:w="1992" w:type="dxa"/>
            <w:shd w:val="clear" w:color="auto" w:fill="FFFFFF"/>
            <w:tcMar>
              <w:top w:w="60" w:type="dxa"/>
              <w:left w:w="100" w:type="dxa"/>
              <w:bottom w:w="60" w:type="dxa"/>
              <w:right w:w="100" w:type="dxa"/>
            </w:tcMar>
            <w:vAlign w:val="center"/>
          </w:tcPr>
          <w:p w14:paraId="626A198B" w14:textId="77777777" w:rsidR="00E227C5" w:rsidRDefault="00BC0702">
            <w:pPr>
              <w:spacing w:line="252" w:lineRule="auto"/>
            </w:pPr>
            <w:r>
              <w:rPr>
                <w:sz w:val="19"/>
                <w:szCs w:val="19"/>
              </w:rPr>
              <w:t>Ekta Sharma</w:t>
            </w:r>
          </w:p>
        </w:tc>
        <w:tc>
          <w:tcPr>
            <w:tcW w:w="6097" w:type="dxa"/>
            <w:shd w:val="clear" w:color="auto" w:fill="FFFFFF"/>
            <w:tcMar>
              <w:top w:w="60" w:type="dxa"/>
              <w:left w:w="100" w:type="dxa"/>
              <w:bottom w:w="60" w:type="dxa"/>
              <w:right w:w="100" w:type="dxa"/>
            </w:tcMar>
            <w:vAlign w:val="center"/>
          </w:tcPr>
          <w:p w14:paraId="1B62C356" w14:textId="77777777" w:rsidR="00E227C5" w:rsidRDefault="00BC0702">
            <w:pPr>
              <w:spacing w:line="252" w:lineRule="auto"/>
            </w:pPr>
            <w:r>
              <w:rPr>
                <w:sz w:val="19"/>
                <w:szCs w:val="19"/>
              </w:rPr>
              <w:t>Problem analysis, business rules, EER model (both views), Chen diagrams</w:t>
            </w:r>
          </w:p>
        </w:tc>
      </w:tr>
      <w:tr w:rsidR="00E227C5" w14:paraId="59B1F39F" w14:textId="77777777">
        <w:tblPrEx>
          <w:tblCellMar>
            <w:top w:w="0" w:type="dxa"/>
            <w:bottom w:w="0" w:type="dxa"/>
          </w:tblCellMar>
        </w:tblPrEx>
        <w:trPr>
          <w:cantSplit/>
        </w:trPr>
        <w:tc>
          <w:tcPr>
            <w:tcW w:w="937" w:type="dxa"/>
            <w:shd w:val="clear" w:color="auto" w:fill="F3F4F8"/>
            <w:tcMar>
              <w:top w:w="60" w:type="dxa"/>
              <w:left w:w="100" w:type="dxa"/>
              <w:bottom w:w="60" w:type="dxa"/>
              <w:right w:w="100" w:type="dxa"/>
            </w:tcMar>
            <w:vAlign w:val="center"/>
          </w:tcPr>
          <w:p w14:paraId="2BC06966" w14:textId="77777777" w:rsidR="00E227C5" w:rsidRDefault="00BC0702">
            <w:pPr>
              <w:spacing w:line="252" w:lineRule="auto"/>
            </w:pPr>
            <w:r>
              <w:rPr>
                <w:sz w:val="19"/>
                <w:szCs w:val="19"/>
              </w:rPr>
              <w:t>M2</w:t>
            </w:r>
          </w:p>
        </w:tc>
        <w:tc>
          <w:tcPr>
            <w:tcW w:w="1992" w:type="dxa"/>
            <w:shd w:val="clear" w:color="auto" w:fill="F3F4F8"/>
            <w:tcMar>
              <w:top w:w="60" w:type="dxa"/>
              <w:left w:w="100" w:type="dxa"/>
              <w:bottom w:w="60" w:type="dxa"/>
              <w:right w:w="100" w:type="dxa"/>
            </w:tcMar>
            <w:vAlign w:val="center"/>
          </w:tcPr>
          <w:p w14:paraId="0F983C48" w14:textId="77777777" w:rsidR="00E227C5" w:rsidRDefault="00BC0702">
            <w:pPr>
              <w:spacing w:line="252" w:lineRule="auto"/>
            </w:pPr>
            <w:r>
              <w:rPr>
                <w:sz w:val="19"/>
                <w:szCs w:val="19"/>
              </w:rPr>
              <w:t>[Member 2]</w:t>
            </w:r>
          </w:p>
        </w:tc>
        <w:tc>
          <w:tcPr>
            <w:tcW w:w="6097" w:type="dxa"/>
            <w:shd w:val="clear" w:color="auto" w:fill="F3F4F8"/>
            <w:tcMar>
              <w:top w:w="60" w:type="dxa"/>
              <w:left w:w="100" w:type="dxa"/>
              <w:bottom w:w="60" w:type="dxa"/>
              <w:right w:w="100" w:type="dxa"/>
            </w:tcMar>
            <w:vAlign w:val="center"/>
          </w:tcPr>
          <w:p w14:paraId="5E4D61E8" w14:textId="77777777" w:rsidR="00E227C5" w:rsidRDefault="00BC0702">
            <w:pPr>
              <w:spacing w:line="252" w:lineRule="auto"/>
            </w:pPr>
            <w:r>
              <w:rPr>
                <w:sz w:val="19"/>
                <w:szCs w:val="19"/>
              </w:rPr>
              <w:t>ER-to-relational mapping, keys, functional dependencies, normalization to BCNF and proofs</w:t>
            </w:r>
          </w:p>
        </w:tc>
      </w:tr>
      <w:tr w:rsidR="00E227C5" w14:paraId="3C84C5AB" w14:textId="77777777">
        <w:tblPrEx>
          <w:tblCellMar>
            <w:top w:w="0" w:type="dxa"/>
            <w:bottom w:w="0" w:type="dxa"/>
          </w:tblCellMar>
        </w:tblPrEx>
        <w:trPr>
          <w:cantSplit/>
        </w:trPr>
        <w:tc>
          <w:tcPr>
            <w:tcW w:w="937" w:type="dxa"/>
            <w:shd w:val="clear" w:color="auto" w:fill="FFFFFF"/>
            <w:tcMar>
              <w:top w:w="60" w:type="dxa"/>
              <w:left w:w="100" w:type="dxa"/>
              <w:bottom w:w="60" w:type="dxa"/>
              <w:right w:w="100" w:type="dxa"/>
            </w:tcMar>
            <w:vAlign w:val="center"/>
          </w:tcPr>
          <w:p w14:paraId="1ADBFBA6" w14:textId="77777777" w:rsidR="00E227C5" w:rsidRDefault="00BC0702">
            <w:pPr>
              <w:spacing w:line="252" w:lineRule="auto"/>
            </w:pPr>
            <w:r>
              <w:rPr>
                <w:sz w:val="19"/>
                <w:szCs w:val="19"/>
              </w:rPr>
              <w:t>M3</w:t>
            </w:r>
          </w:p>
        </w:tc>
        <w:tc>
          <w:tcPr>
            <w:tcW w:w="1992" w:type="dxa"/>
            <w:shd w:val="clear" w:color="auto" w:fill="FFFFFF"/>
            <w:tcMar>
              <w:top w:w="60" w:type="dxa"/>
              <w:left w:w="100" w:type="dxa"/>
              <w:bottom w:w="60" w:type="dxa"/>
              <w:right w:w="100" w:type="dxa"/>
            </w:tcMar>
            <w:vAlign w:val="center"/>
          </w:tcPr>
          <w:p w14:paraId="0451BD77" w14:textId="77777777" w:rsidR="00E227C5" w:rsidRDefault="00BC0702">
            <w:pPr>
              <w:spacing w:line="252" w:lineRule="auto"/>
            </w:pPr>
            <w:r>
              <w:rPr>
                <w:sz w:val="19"/>
                <w:szCs w:val="19"/>
              </w:rPr>
              <w:t>[Member 3]</w:t>
            </w:r>
          </w:p>
        </w:tc>
        <w:tc>
          <w:tcPr>
            <w:tcW w:w="6097" w:type="dxa"/>
            <w:shd w:val="clear" w:color="auto" w:fill="FFFFFF"/>
            <w:tcMar>
              <w:top w:w="60" w:type="dxa"/>
              <w:left w:w="100" w:type="dxa"/>
              <w:bottom w:w="60" w:type="dxa"/>
              <w:right w:w="100" w:type="dxa"/>
            </w:tcMar>
            <w:vAlign w:val="center"/>
          </w:tcPr>
          <w:p w14:paraId="4EDE2D82" w14:textId="77777777" w:rsidR="00E227C5" w:rsidRDefault="00BC0702">
            <w:pPr>
              <w:spacing w:line="252" w:lineRule="auto"/>
            </w:pPr>
            <w:r>
              <w:rPr>
                <w:sz w:val="19"/>
                <w:szCs w:val="19"/>
              </w:rPr>
              <w:t>DDL and integrity techniques, data generation, the five analytical queries</w:t>
            </w:r>
          </w:p>
        </w:tc>
      </w:tr>
      <w:tr w:rsidR="00E227C5" w14:paraId="753842CF" w14:textId="77777777">
        <w:tblPrEx>
          <w:tblCellMar>
            <w:top w:w="0" w:type="dxa"/>
            <w:bottom w:w="0" w:type="dxa"/>
          </w:tblCellMar>
        </w:tblPrEx>
        <w:trPr>
          <w:cantSplit/>
        </w:trPr>
        <w:tc>
          <w:tcPr>
            <w:tcW w:w="937" w:type="dxa"/>
            <w:shd w:val="clear" w:color="auto" w:fill="F3F4F8"/>
            <w:tcMar>
              <w:top w:w="60" w:type="dxa"/>
              <w:left w:w="100" w:type="dxa"/>
              <w:bottom w:w="60" w:type="dxa"/>
              <w:right w:w="100" w:type="dxa"/>
            </w:tcMar>
            <w:vAlign w:val="center"/>
          </w:tcPr>
          <w:p w14:paraId="4CA00B1C" w14:textId="77777777" w:rsidR="00E227C5" w:rsidRDefault="00BC0702">
            <w:pPr>
              <w:spacing w:line="252" w:lineRule="auto"/>
            </w:pPr>
            <w:r>
              <w:rPr>
                <w:sz w:val="19"/>
                <w:szCs w:val="19"/>
              </w:rPr>
              <w:t>M4</w:t>
            </w:r>
          </w:p>
        </w:tc>
        <w:tc>
          <w:tcPr>
            <w:tcW w:w="1992" w:type="dxa"/>
            <w:shd w:val="clear" w:color="auto" w:fill="F3F4F8"/>
            <w:tcMar>
              <w:top w:w="60" w:type="dxa"/>
              <w:left w:w="100" w:type="dxa"/>
              <w:bottom w:w="60" w:type="dxa"/>
              <w:right w:w="100" w:type="dxa"/>
            </w:tcMar>
            <w:vAlign w:val="center"/>
          </w:tcPr>
          <w:p w14:paraId="32D710C8" w14:textId="77777777" w:rsidR="00E227C5" w:rsidRDefault="00BC0702">
            <w:pPr>
              <w:spacing w:line="252" w:lineRule="auto"/>
            </w:pPr>
            <w:r>
              <w:rPr>
                <w:sz w:val="19"/>
                <w:szCs w:val="19"/>
              </w:rPr>
              <w:t>[Member 4]</w:t>
            </w:r>
          </w:p>
        </w:tc>
        <w:tc>
          <w:tcPr>
            <w:tcW w:w="6097" w:type="dxa"/>
            <w:shd w:val="clear" w:color="auto" w:fill="F3F4F8"/>
            <w:tcMar>
              <w:top w:w="60" w:type="dxa"/>
              <w:left w:w="100" w:type="dxa"/>
              <w:bottom w:w="60" w:type="dxa"/>
              <w:right w:w="100" w:type="dxa"/>
            </w:tcMar>
            <w:vAlign w:val="center"/>
          </w:tcPr>
          <w:p w14:paraId="7FAB99CD" w14:textId="77777777" w:rsidR="00E227C5" w:rsidRDefault="00BC0702">
            <w:pPr>
              <w:spacing w:line="252" w:lineRule="auto"/>
            </w:pPr>
            <w:r>
              <w:rPr>
                <w:sz w:val="19"/>
                <w:szCs w:val="19"/>
              </w:rPr>
              <w:t>Triggers and procedures, transactions and concurrency, indexing, security, testing, live demo</w:t>
            </w:r>
          </w:p>
        </w:tc>
      </w:tr>
    </w:tbl>
    <w:p w14:paraId="0A67EA6D" w14:textId="77777777" w:rsidR="00E227C5" w:rsidRDefault="00BC0702">
      <w:pPr>
        <w:spacing w:after="120" w:line="276" w:lineRule="auto"/>
      </w:pPr>
      <w:r>
        <w:t>All members reviewed each other's sections; the presentation follows the same split.</w:t>
      </w:r>
    </w:p>
    <w:p w14:paraId="4F990860" w14:textId="77777777" w:rsidR="00E227C5" w:rsidRDefault="00BC0702">
      <w:pPr>
        <w:pStyle w:val="Heading1"/>
        <w:pageBreakBefore/>
      </w:pPr>
      <w:bookmarkStart w:id="55" w:name="_Toc244122882"/>
      <w:r>
        <w:t>References</w:t>
      </w:r>
      <w:bookmarkEnd w:id="55"/>
    </w:p>
    <w:p w14:paraId="3CE32E3B" w14:textId="77777777" w:rsidR="00E227C5" w:rsidRDefault="00BC0702">
      <w:pPr>
        <w:pStyle w:val="ListParagraph"/>
        <w:numPr>
          <w:ilvl w:val="0"/>
          <w:numId w:val="4"/>
        </w:numPr>
        <w:spacing w:after="60" w:line="264" w:lineRule="auto"/>
      </w:pPr>
      <w:r>
        <w:t>A. Silberschatz, H. F. Korth and S. Sudarshan, Database System Concepts, 7th ed., McGraw-Hill Education, 2019.</w:t>
      </w:r>
    </w:p>
    <w:p w14:paraId="727161BA" w14:textId="77777777" w:rsidR="00E227C5" w:rsidRDefault="00BC0702">
      <w:pPr>
        <w:pStyle w:val="ListParagraph"/>
        <w:numPr>
          <w:ilvl w:val="0"/>
          <w:numId w:val="4"/>
        </w:numPr>
        <w:spacing w:after="60" w:line="264" w:lineRule="auto"/>
      </w:pPr>
      <w:r>
        <w:t>R. Elmasri and S. B. Navathe, Fundamentals of Database Systems, 7th ed., Pearson, 2016.</w:t>
      </w:r>
    </w:p>
    <w:p w14:paraId="02BF03AD" w14:textId="77777777" w:rsidR="00E227C5" w:rsidRDefault="00BC0702">
      <w:pPr>
        <w:pStyle w:val="ListParagraph"/>
        <w:numPr>
          <w:ilvl w:val="0"/>
          <w:numId w:val="4"/>
        </w:numPr>
        <w:spacing w:after="60" w:line="264" w:lineRule="auto"/>
      </w:pPr>
      <w:r>
        <w:t>PostgreSQL Global Development Group, PostgreSQL 18 Documentation: constraints, triggers, transaction isolation, indexes, EXPLAIN.</w:t>
      </w:r>
    </w:p>
    <w:p w14:paraId="74FCB4EC" w14:textId="77777777" w:rsidR="00E227C5" w:rsidRDefault="00BC0702">
      <w:pPr>
        <w:pStyle w:val="ListParagraph"/>
        <w:numPr>
          <w:ilvl w:val="0"/>
          <w:numId w:val="4"/>
        </w:numPr>
        <w:spacing w:after="60" w:line="264" w:lineRule="auto"/>
      </w:pPr>
      <w:r>
        <w:t>NPTEL (IIT Madras), Database Management Systems: ER model, relational model, SQL, relational schema design, storage and indexing.</w:t>
      </w:r>
    </w:p>
    <w:p w14:paraId="1DB5C0F8" w14:textId="77777777" w:rsidR="00E227C5" w:rsidRDefault="00BC0702">
      <w:pPr>
        <w:pStyle w:val="ListParagraph"/>
        <w:numPr>
          <w:ilvl w:val="0"/>
          <w:numId w:val="4"/>
        </w:numPr>
        <w:spacing w:after="60" w:line="264" w:lineRule="auto"/>
      </w:pPr>
      <w:r>
        <w:t>Course material, Fundamentals of Database Systems, PGDBA Batch 12: data models, relational algebra, SQL, query optimization, SQL injection, REST and databases.</w:t>
      </w:r>
    </w:p>
    <w:p w14:paraId="60B89E9E" w14:textId="77777777" w:rsidR="00E227C5" w:rsidRDefault="00BC0702">
      <w:pPr>
        <w:pStyle w:val="Heading1"/>
        <w:pageBreakBefore/>
      </w:pPr>
      <w:bookmarkStart w:id="56" w:name="_Toc244122883"/>
      <w:r>
        <w:t>Appendix A. How to run</w:t>
      </w:r>
      <w:bookmarkEnd w:id="56"/>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26"/>
      </w:tblGrid>
      <w:tr w:rsidR="00E227C5" w14:paraId="3B401E79" w14:textId="77777777">
        <w:tblPrEx>
          <w:tblCellMar>
            <w:top w:w="0" w:type="dxa"/>
            <w:bottom w:w="0" w:type="dxa"/>
          </w:tblCellMar>
        </w:tblPrEx>
        <w:tc>
          <w:tcPr>
            <w:tcW w:w="9026" w:type="dxa"/>
            <w:shd w:val="clear" w:color="auto" w:fill="F1F5F9"/>
            <w:tcMar>
              <w:top w:w="120" w:type="dxa"/>
              <w:left w:w="180" w:type="dxa"/>
              <w:bottom w:w="120" w:type="dxa"/>
              <w:right w:w="180" w:type="dxa"/>
            </w:tcMar>
          </w:tcPr>
          <w:p w14:paraId="25A9F9E7" w14:textId="77777777" w:rsidR="00E227C5" w:rsidRDefault="00BC0702">
            <w:r>
              <w:rPr>
                <w:rFonts w:ascii="Consolas" w:eastAsia="Consolas" w:hAnsi="Consolas" w:cs="Consolas"/>
                <w:color w:val="0F172A"/>
                <w:sz w:val="17"/>
                <w:szCs w:val="17"/>
              </w:rPr>
              <w:t># 1. Database (PostgreSQL 15+; from the Project folder)</w:t>
            </w:r>
          </w:p>
          <w:p w14:paraId="04E4D8FB" w14:textId="77777777" w:rsidR="00E227C5" w:rsidRDefault="00BC0702">
            <w:r>
              <w:rPr>
                <w:rFonts w:ascii="Consolas" w:eastAsia="Consolas" w:hAnsi="Consolas" w:cs="Consolas"/>
                <w:color w:val="0F172A"/>
                <w:sz w:val="17"/>
                <w:szCs w:val="17"/>
              </w:rPr>
              <w:t>.\run_all.ps1 -Password &lt;postgres-password&gt;</w:t>
            </w:r>
          </w:p>
          <w:p w14:paraId="5A64C24A" w14:textId="77777777" w:rsidR="00E227C5" w:rsidRDefault="00BC0702">
            <w:r>
              <w:rPr>
                <w:rFonts w:ascii="Consolas" w:eastAsia="Consolas" w:hAnsi="Consolas" w:cs="Consolas"/>
                <w:color w:val="0F172A"/>
                <w:sz w:val="17"/>
                <w:szCs w:val="17"/>
              </w:rPr>
              <w:t xml:space="preserve"> </w:t>
            </w:r>
          </w:p>
          <w:p w14:paraId="667E780F" w14:textId="77777777" w:rsidR="00E227C5" w:rsidRDefault="00BC0702">
            <w:r>
              <w:rPr>
                <w:rFonts w:ascii="Consolas" w:eastAsia="Consolas" w:hAnsi="Consolas" w:cs="Consolas"/>
                <w:color w:val="0F172A"/>
                <w:sz w:val="17"/>
                <w:szCs w:val="17"/>
              </w:rPr>
              <w:t># 2. Queries and the scripted demo</w:t>
            </w:r>
          </w:p>
          <w:p w14:paraId="1CD0B5DD" w14:textId="77777777" w:rsidR="00E227C5" w:rsidRDefault="00BC0702">
            <w:r>
              <w:rPr>
                <w:rFonts w:ascii="Consolas" w:eastAsia="Consolas" w:hAnsi="Consolas" w:cs="Consolas"/>
                <w:color w:val="0F172A"/>
                <w:sz w:val="17"/>
                <w:szCs w:val="17"/>
              </w:rPr>
              <w:t>psql -U postgres -h localhost -d placeiq -f 05_queries.sql</w:t>
            </w:r>
          </w:p>
          <w:p w14:paraId="0DDD8DAB" w14:textId="77777777" w:rsidR="00E227C5" w:rsidRDefault="00BC0702">
            <w:r>
              <w:rPr>
                <w:rFonts w:ascii="Consolas" w:eastAsia="Consolas" w:hAnsi="Consolas" w:cs="Consolas"/>
                <w:color w:val="0F172A"/>
                <w:sz w:val="17"/>
                <w:szCs w:val="17"/>
              </w:rPr>
              <w:t>psql -U postgres -h localhost -d placeiq -f 06_demo.sql      # ends in ROLLBACK</w:t>
            </w:r>
          </w:p>
          <w:p w14:paraId="07909D4F" w14:textId="77777777" w:rsidR="00E227C5" w:rsidRDefault="00BC0702">
            <w:r>
              <w:rPr>
                <w:rFonts w:ascii="Consolas" w:eastAsia="Consolas" w:hAnsi="Consolas" w:cs="Consolas"/>
                <w:color w:val="0F172A"/>
                <w:sz w:val="17"/>
                <w:szCs w:val="17"/>
              </w:rPr>
              <w:t xml:space="preserve"> </w:t>
            </w:r>
          </w:p>
          <w:p w14:paraId="51EF9E6A" w14:textId="77777777" w:rsidR="00E227C5" w:rsidRDefault="00BC0702">
            <w:r>
              <w:rPr>
                <w:rFonts w:ascii="Consolas" w:eastAsia="Consolas" w:hAnsi="Consolas" w:cs="Consolas"/>
                <w:color w:val="0F172A"/>
                <w:sz w:val="17"/>
                <w:szCs w:val="17"/>
              </w:rPr>
              <w:t># 3. Web UI</w:t>
            </w:r>
          </w:p>
          <w:p w14:paraId="709D239E" w14:textId="77777777" w:rsidR="00E227C5" w:rsidRDefault="00BC0702">
            <w:r>
              <w:rPr>
                <w:rFonts w:ascii="Consolas" w:eastAsia="Consolas" w:hAnsi="Consolas" w:cs="Consolas"/>
                <w:color w:val="0F172A"/>
                <w:sz w:val="17"/>
                <w:szCs w:val="17"/>
              </w:rPr>
              <w:t>cd app</w:t>
            </w:r>
          </w:p>
          <w:p w14:paraId="576C5FCE" w14:textId="77777777" w:rsidR="00E227C5" w:rsidRDefault="00BC0702">
            <w:r>
              <w:rPr>
                <w:rFonts w:ascii="Consolas" w:eastAsia="Consolas" w:hAnsi="Consolas" w:cs="Consolas"/>
                <w:color w:val="0F172A"/>
                <w:sz w:val="17"/>
                <w:szCs w:val="17"/>
              </w:rPr>
              <w:t>python -m venv .venv</w:t>
            </w:r>
          </w:p>
          <w:p w14:paraId="73A441F7" w14:textId="77777777" w:rsidR="00E227C5" w:rsidRDefault="00BC0702">
            <w:r>
              <w:rPr>
                <w:rFonts w:ascii="Consolas" w:eastAsia="Consolas" w:hAnsi="Consolas" w:cs="Consolas"/>
                <w:color w:val="0F172A"/>
                <w:sz w:val="17"/>
                <w:szCs w:val="17"/>
              </w:rPr>
              <w:t>.venv\Scripts\pip install -r requirements.txt</w:t>
            </w:r>
          </w:p>
          <w:p w14:paraId="7F83A2A7" w14:textId="77777777" w:rsidR="00E227C5" w:rsidRDefault="00BC0702">
            <w:r>
              <w:rPr>
                <w:rFonts w:ascii="Consolas" w:eastAsia="Consolas" w:hAnsi="Consolas" w:cs="Consolas"/>
                <w:color w:val="0F172A"/>
                <w:sz w:val="17"/>
                <w:szCs w:val="17"/>
              </w:rPr>
              <w:t>.venv\Scripts\python main.py                               # http://127.0.0.1:8000</w:t>
            </w:r>
          </w:p>
          <w:p w14:paraId="7803DFAB" w14:textId="77777777" w:rsidR="00E227C5" w:rsidRDefault="00BC0702">
            <w:r>
              <w:rPr>
                <w:rFonts w:ascii="Consolas" w:eastAsia="Consolas" w:hAnsi="Consolas" w:cs="Consolas"/>
                <w:color w:val="0F172A"/>
                <w:sz w:val="17"/>
                <w:szCs w:val="17"/>
              </w:rPr>
              <w:t xml:space="preserve"> </w:t>
            </w:r>
          </w:p>
          <w:p w14:paraId="47A89ED4" w14:textId="77777777" w:rsidR="00E227C5" w:rsidRDefault="00BC0702">
            <w:r>
              <w:rPr>
                <w:rFonts w:ascii="Consolas" w:eastAsia="Consolas" w:hAnsi="Consolas" w:cs="Consolas"/>
                <w:color w:val="0F172A"/>
                <w:sz w:val="17"/>
                <w:szCs w:val="17"/>
              </w:rPr>
              <w:t># 4. Tests (pip install pytest httpx into the same venv)</w:t>
            </w:r>
          </w:p>
          <w:p w14:paraId="2AE200A9" w14:textId="77777777" w:rsidR="00E227C5" w:rsidRDefault="00BC0702">
            <w:r>
              <w:rPr>
                <w:rFonts w:ascii="Consolas" w:eastAsia="Consolas" w:hAnsi="Consolas" w:cs="Consolas"/>
                <w:color w:val="0F172A"/>
                <w:sz w:val="17"/>
                <w:szCs w:val="17"/>
              </w:rPr>
              <w:t>app\.venv\Scripts\python -m pytest tests -v</w:t>
            </w:r>
          </w:p>
        </w:tc>
      </w:tr>
    </w:tbl>
    <w:p w14:paraId="25DDE1F3" w14:textId="77777777" w:rsidR="00E227C5" w:rsidRDefault="00BC0702">
      <w:pPr>
        <w:pStyle w:val="Heading1"/>
      </w:pPr>
      <w:bookmarkStart w:id="57" w:name="_Toc244122884"/>
      <w:r>
        <w:t>Appendix B. Repository contents</w:t>
      </w:r>
      <w:bookmarkEnd w:id="57"/>
    </w:p>
    <w:tbl>
      <w:tblPr>
        <w:tblW w:w="902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10" w:type="dxa"/>
          <w:right w:w="10" w:type="dxa"/>
        </w:tblCellMar>
        <w:tblLook w:val="0000" w:firstRow="0" w:lastRow="0" w:firstColumn="0" w:lastColumn="0" w:noHBand="0" w:noVBand="0"/>
      </w:tblPr>
      <w:tblGrid>
        <w:gridCol w:w="2578"/>
        <w:gridCol w:w="6448"/>
      </w:tblGrid>
      <w:tr w:rsidR="00E227C5" w14:paraId="1DA6A4FE" w14:textId="77777777">
        <w:tblPrEx>
          <w:tblCellMar>
            <w:top w:w="0" w:type="dxa"/>
            <w:bottom w:w="0" w:type="dxa"/>
          </w:tblCellMar>
        </w:tblPrEx>
        <w:trPr>
          <w:tblHeader/>
        </w:trPr>
        <w:tc>
          <w:tcPr>
            <w:tcW w:w="2578" w:type="dxa"/>
            <w:shd w:val="clear" w:color="auto" w:fill="4F46E5"/>
            <w:tcMar>
              <w:top w:w="60" w:type="dxa"/>
              <w:left w:w="100" w:type="dxa"/>
              <w:bottom w:w="60" w:type="dxa"/>
              <w:right w:w="100" w:type="dxa"/>
            </w:tcMar>
            <w:vAlign w:val="center"/>
          </w:tcPr>
          <w:p w14:paraId="4C31E086" w14:textId="77777777" w:rsidR="00E227C5" w:rsidRDefault="00BC0702">
            <w:pPr>
              <w:spacing w:line="252" w:lineRule="auto"/>
            </w:pPr>
            <w:r>
              <w:rPr>
                <w:b/>
                <w:bCs/>
                <w:color w:val="FFFFFF"/>
                <w:sz w:val="19"/>
                <w:szCs w:val="19"/>
              </w:rPr>
              <w:t>Path</w:t>
            </w:r>
          </w:p>
        </w:tc>
        <w:tc>
          <w:tcPr>
            <w:tcW w:w="6448" w:type="dxa"/>
            <w:shd w:val="clear" w:color="auto" w:fill="4F46E5"/>
            <w:tcMar>
              <w:top w:w="60" w:type="dxa"/>
              <w:left w:w="100" w:type="dxa"/>
              <w:bottom w:w="60" w:type="dxa"/>
              <w:right w:w="100" w:type="dxa"/>
            </w:tcMar>
            <w:vAlign w:val="center"/>
          </w:tcPr>
          <w:p w14:paraId="307F45D4" w14:textId="77777777" w:rsidR="00E227C5" w:rsidRDefault="00BC0702">
            <w:pPr>
              <w:spacing w:line="252" w:lineRule="auto"/>
            </w:pPr>
            <w:r>
              <w:rPr>
                <w:b/>
                <w:bCs/>
                <w:color w:val="FFFFFF"/>
                <w:sz w:val="19"/>
                <w:szCs w:val="19"/>
              </w:rPr>
              <w:t>Contents</w:t>
            </w:r>
          </w:p>
        </w:tc>
      </w:tr>
      <w:tr w:rsidR="00E227C5" w14:paraId="7B195579"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1D1468FC" w14:textId="77777777" w:rsidR="00E227C5" w:rsidRDefault="00BC0702">
            <w:pPr>
              <w:spacing w:line="252" w:lineRule="auto"/>
            </w:pPr>
            <w:r>
              <w:rPr>
                <w:sz w:val="19"/>
                <w:szCs w:val="19"/>
              </w:rPr>
              <w:t>01_design.md</w:t>
            </w:r>
          </w:p>
        </w:tc>
        <w:tc>
          <w:tcPr>
            <w:tcW w:w="6448" w:type="dxa"/>
            <w:shd w:val="clear" w:color="auto" w:fill="FFFFFF"/>
            <w:tcMar>
              <w:top w:w="60" w:type="dxa"/>
              <w:left w:w="100" w:type="dxa"/>
              <w:bottom w:w="60" w:type="dxa"/>
              <w:right w:w="100" w:type="dxa"/>
            </w:tcMar>
            <w:vAlign w:val="center"/>
          </w:tcPr>
          <w:p w14:paraId="330C54AE" w14:textId="77777777" w:rsidR="00E227C5" w:rsidRDefault="00BC0702">
            <w:pPr>
              <w:spacing w:line="252" w:lineRule="auto"/>
            </w:pPr>
            <w:r>
              <w:rPr>
                <w:sz w:val="19"/>
                <w:szCs w:val="19"/>
              </w:rPr>
              <w:t>Design notes: rules, EER, mapping, normalization</w:t>
            </w:r>
          </w:p>
        </w:tc>
      </w:tr>
      <w:tr w:rsidR="00E227C5" w14:paraId="2A080DFB" w14:textId="77777777">
        <w:tblPrEx>
          <w:tblCellMar>
            <w:top w:w="0" w:type="dxa"/>
            <w:bottom w:w="0" w:type="dxa"/>
          </w:tblCellMar>
        </w:tblPrEx>
        <w:trPr>
          <w:cantSplit/>
        </w:trPr>
        <w:tc>
          <w:tcPr>
            <w:tcW w:w="2578" w:type="dxa"/>
            <w:shd w:val="clear" w:color="auto" w:fill="F3F4F8"/>
            <w:tcMar>
              <w:top w:w="60" w:type="dxa"/>
              <w:left w:w="100" w:type="dxa"/>
              <w:bottom w:w="60" w:type="dxa"/>
              <w:right w:w="100" w:type="dxa"/>
            </w:tcMar>
            <w:vAlign w:val="center"/>
          </w:tcPr>
          <w:p w14:paraId="15F100FD" w14:textId="77777777" w:rsidR="00E227C5" w:rsidRDefault="00BC0702">
            <w:pPr>
              <w:spacing w:line="252" w:lineRule="auto"/>
            </w:pPr>
            <w:r>
              <w:rPr>
                <w:sz w:val="19"/>
                <w:szCs w:val="19"/>
              </w:rPr>
              <w:t>02_ddl.sql</w:t>
            </w:r>
          </w:p>
        </w:tc>
        <w:tc>
          <w:tcPr>
            <w:tcW w:w="6448" w:type="dxa"/>
            <w:shd w:val="clear" w:color="auto" w:fill="F3F4F8"/>
            <w:tcMar>
              <w:top w:w="60" w:type="dxa"/>
              <w:left w:w="100" w:type="dxa"/>
              <w:bottom w:w="60" w:type="dxa"/>
              <w:right w:w="100" w:type="dxa"/>
            </w:tcMar>
            <w:vAlign w:val="center"/>
          </w:tcPr>
          <w:p w14:paraId="59BFB177" w14:textId="77777777" w:rsidR="00E227C5" w:rsidRDefault="00BC0702">
            <w:pPr>
              <w:spacing w:line="252" w:lineRule="auto"/>
            </w:pPr>
            <w:r>
              <w:rPr>
                <w:sz w:val="19"/>
                <w:szCs w:val="19"/>
              </w:rPr>
              <w:t>Schema</w:t>
            </w:r>
          </w:p>
        </w:tc>
      </w:tr>
      <w:tr w:rsidR="00E227C5" w14:paraId="1458186A"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120D114E" w14:textId="77777777" w:rsidR="00E227C5" w:rsidRDefault="00BC0702">
            <w:pPr>
              <w:spacing w:line="252" w:lineRule="auto"/>
            </w:pPr>
            <w:r>
              <w:rPr>
                <w:sz w:val="19"/>
                <w:szCs w:val="19"/>
              </w:rPr>
              <w:t>03_logic.sql</w:t>
            </w:r>
          </w:p>
        </w:tc>
        <w:tc>
          <w:tcPr>
            <w:tcW w:w="6448" w:type="dxa"/>
            <w:shd w:val="clear" w:color="auto" w:fill="FFFFFF"/>
            <w:tcMar>
              <w:top w:w="60" w:type="dxa"/>
              <w:left w:w="100" w:type="dxa"/>
              <w:bottom w:w="60" w:type="dxa"/>
              <w:right w:w="100" w:type="dxa"/>
            </w:tcMar>
            <w:vAlign w:val="center"/>
          </w:tcPr>
          <w:p w14:paraId="1A5D9CE1" w14:textId="77777777" w:rsidR="00E227C5" w:rsidRDefault="00BC0702">
            <w:pPr>
              <w:spacing w:line="252" w:lineRule="auto"/>
            </w:pPr>
            <w:r>
              <w:rPr>
                <w:sz w:val="19"/>
                <w:szCs w:val="19"/>
              </w:rPr>
              <w:t>Views, triggers, procedures, role</w:t>
            </w:r>
          </w:p>
        </w:tc>
      </w:tr>
      <w:tr w:rsidR="00E227C5" w14:paraId="7922AAEA" w14:textId="77777777">
        <w:tblPrEx>
          <w:tblCellMar>
            <w:top w:w="0" w:type="dxa"/>
            <w:bottom w:w="0" w:type="dxa"/>
          </w:tblCellMar>
        </w:tblPrEx>
        <w:trPr>
          <w:cantSplit/>
        </w:trPr>
        <w:tc>
          <w:tcPr>
            <w:tcW w:w="2578" w:type="dxa"/>
            <w:shd w:val="clear" w:color="auto" w:fill="F3F4F8"/>
            <w:tcMar>
              <w:top w:w="60" w:type="dxa"/>
              <w:left w:w="100" w:type="dxa"/>
              <w:bottom w:w="60" w:type="dxa"/>
              <w:right w:w="100" w:type="dxa"/>
            </w:tcMar>
            <w:vAlign w:val="center"/>
          </w:tcPr>
          <w:p w14:paraId="12AD6896" w14:textId="77777777" w:rsidR="00E227C5" w:rsidRDefault="00BC0702">
            <w:pPr>
              <w:spacing w:line="252" w:lineRule="auto"/>
            </w:pPr>
            <w:r>
              <w:rPr>
                <w:sz w:val="19"/>
                <w:szCs w:val="19"/>
              </w:rPr>
              <w:t>04_data.sql</w:t>
            </w:r>
          </w:p>
        </w:tc>
        <w:tc>
          <w:tcPr>
            <w:tcW w:w="6448" w:type="dxa"/>
            <w:shd w:val="clear" w:color="auto" w:fill="F3F4F8"/>
            <w:tcMar>
              <w:top w:w="60" w:type="dxa"/>
              <w:left w:w="100" w:type="dxa"/>
              <w:bottom w:w="60" w:type="dxa"/>
              <w:right w:w="100" w:type="dxa"/>
            </w:tcMar>
            <w:vAlign w:val="center"/>
          </w:tcPr>
          <w:p w14:paraId="2192004F" w14:textId="77777777" w:rsidR="00E227C5" w:rsidRDefault="00BC0702">
            <w:pPr>
              <w:spacing w:line="252" w:lineRule="auto"/>
            </w:pPr>
            <w:r>
              <w:rPr>
                <w:sz w:val="19"/>
                <w:szCs w:val="19"/>
              </w:rPr>
              <w:t>Seeded data and recruitment simulation</w:t>
            </w:r>
          </w:p>
        </w:tc>
      </w:tr>
      <w:tr w:rsidR="00E227C5" w14:paraId="502BDEF5"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4203D981" w14:textId="77777777" w:rsidR="00E227C5" w:rsidRDefault="00BC0702">
            <w:pPr>
              <w:spacing w:line="252" w:lineRule="auto"/>
            </w:pPr>
            <w:r>
              <w:rPr>
                <w:sz w:val="19"/>
                <w:szCs w:val="19"/>
              </w:rPr>
              <w:t>05_queries.sql</w:t>
            </w:r>
          </w:p>
        </w:tc>
        <w:tc>
          <w:tcPr>
            <w:tcW w:w="6448" w:type="dxa"/>
            <w:shd w:val="clear" w:color="auto" w:fill="FFFFFF"/>
            <w:tcMar>
              <w:top w:w="60" w:type="dxa"/>
              <w:left w:w="100" w:type="dxa"/>
              <w:bottom w:w="60" w:type="dxa"/>
              <w:right w:w="100" w:type="dxa"/>
            </w:tcMar>
            <w:vAlign w:val="center"/>
          </w:tcPr>
          <w:p w14:paraId="28BC0581" w14:textId="77777777" w:rsidR="00E227C5" w:rsidRDefault="00BC0702">
            <w:pPr>
              <w:spacing w:line="252" w:lineRule="auto"/>
            </w:pPr>
            <w:r>
              <w:rPr>
                <w:sz w:val="19"/>
                <w:szCs w:val="19"/>
              </w:rPr>
              <w:t>The five queries</w:t>
            </w:r>
          </w:p>
        </w:tc>
      </w:tr>
      <w:tr w:rsidR="00E227C5" w14:paraId="56E4F181" w14:textId="77777777">
        <w:tblPrEx>
          <w:tblCellMar>
            <w:top w:w="0" w:type="dxa"/>
            <w:bottom w:w="0" w:type="dxa"/>
          </w:tblCellMar>
        </w:tblPrEx>
        <w:trPr>
          <w:cantSplit/>
        </w:trPr>
        <w:tc>
          <w:tcPr>
            <w:tcW w:w="2578" w:type="dxa"/>
            <w:shd w:val="clear" w:color="auto" w:fill="F3F4F8"/>
            <w:tcMar>
              <w:top w:w="60" w:type="dxa"/>
              <w:left w:w="100" w:type="dxa"/>
              <w:bottom w:w="60" w:type="dxa"/>
              <w:right w:w="100" w:type="dxa"/>
            </w:tcMar>
            <w:vAlign w:val="center"/>
          </w:tcPr>
          <w:p w14:paraId="3E154694" w14:textId="77777777" w:rsidR="00E227C5" w:rsidRDefault="00BC0702">
            <w:pPr>
              <w:spacing w:line="252" w:lineRule="auto"/>
            </w:pPr>
            <w:r>
              <w:rPr>
                <w:sz w:val="19"/>
                <w:szCs w:val="19"/>
              </w:rPr>
              <w:t>06_demo.sql</w:t>
            </w:r>
          </w:p>
        </w:tc>
        <w:tc>
          <w:tcPr>
            <w:tcW w:w="6448" w:type="dxa"/>
            <w:shd w:val="clear" w:color="auto" w:fill="F3F4F8"/>
            <w:tcMar>
              <w:top w:w="60" w:type="dxa"/>
              <w:left w:w="100" w:type="dxa"/>
              <w:bottom w:w="60" w:type="dxa"/>
              <w:right w:w="100" w:type="dxa"/>
            </w:tcMar>
            <w:vAlign w:val="center"/>
          </w:tcPr>
          <w:p w14:paraId="514172FB" w14:textId="77777777" w:rsidR="00E227C5" w:rsidRDefault="00BC0702">
            <w:pPr>
              <w:spacing w:line="252" w:lineRule="auto"/>
            </w:pPr>
            <w:r>
              <w:rPr>
                <w:sz w:val="19"/>
                <w:szCs w:val="19"/>
              </w:rPr>
              <w:t>Scripted psql demo</w:t>
            </w:r>
          </w:p>
        </w:tc>
      </w:tr>
      <w:tr w:rsidR="00E227C5" w14:paraId="6DF93D53"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2811D867" w14:textId="77777777" w:rsidR="00E227C5" w:rsidRDefault="00BC0702">
            <w:pPr>
              <w:spacing w:line="252" w:lineRule="auto"/>
            </w:pPr>
            <w:r>
              <w:rPr>
                <w:sz w:val="19"/>
                <w:szCs w:val="19"/>
              </w:rPr>
              <w:t>app/</w:t>
            </w:r>
          </w:p>
        </w:tc>
        <w:tc>
          <w:tcPr>
            <w:tcW w:w="6448" w:type="dxa"/>
            <w:shd w:val="clear" w:color="auto" w:fill="FFFFFF"/>
            <w:tcMar>
              <w:top w:w="60" w:type="dxa"/>
              <w:left w:w="100" w:type="dxa"/>
              <w:bottom w:w="60" w:type="dxa"/>
              <w:right w:w="100" w:type="dxa"/>
            </w:tcMar>
            <w:vAlign w:val="center"/>
          </w:tcPr>
          <w:p w14:paraId="4FA7A888" w14:textId="77777777" w:rsidR="00E227C5" w:rsidRDefault="00BC0702">
            <w:pPr>
              <w:spacing w:line="252" w:lineRule="auto"/>
            </w:pPr>
            <w:r>
              <w:rPr>
                <w:sz w:val="19"/>
                <w:szCs w:val="19"/>
              </w:rPr>
              <w:t>FastAPI backend and web UI</w:t>
            </w:r>
          </w:p>
        </w:tc>
      </w:tr>
      <w:tr w:rsidR="00E227C5" w14:paraId="14F7E3B0" w14:textId="77777777">
        <w:tblPrEx>
          <w:tblCellMar>
            <w:top w:w="0" w:type="dxa"/>
            <w:bottom w:w="0" w:type="dxa"/>
          </w:tblCellMar>
        </w:tblPrEx>
        <w:trPr>
          <w:cantSplit/>
        </w:trPr>
        <w:tc>
          <w:tcPr>
            <w:tcW w:w="2578" w:type="dxa"/>
            <w:shd w:val="clear" w:color="auto" w:fill="F3F4F8"/>
            <w:tcMar>
              <w:top w:w="60" w:type="dxa"/>
              <w:left w:w="100" w:type="dxa"/>
              <w:bottom w:w="60" w:type="dxa"/>
              <w:right w:w="100" w:type="dxa"/>
            </w:tcMar>
            <w:vAlign w:val="center"/>
          </w:tcPr>
          <w:p w14:paraId="0DB283C7" w14:textId="77777777" w:rsidR="00E227C5" w:rsidRDefault="00BC0702">
            <w:pPr>
              <w:spacing w:line="252" w:lineRule="auto"/>
            </w:pPr>
            <w:r>
              <w:rPr>
                <w:sz w:val="19"/>
                <w:szCs w:val="19"/>
              </w:rPr>
              <w:t>tests/</w:t>
            </w:r>
          </w:p>
        </w:tc>
        <w:tc>
          <w:tcPr>
            <w:tcW w:w="6448" w:type="dxa"/>
            <w:shd w:val="clear" w:color="auto" w:fill="F3F4F8"/>
            <w:tcMar>
              <w:top w:w="60" w:type="dxa"/>
              <w:left w:w="100" w:type="dxa"/>
              <w:bottom w:w="60" w:type="dxa"/>
              <w:right w:w="100" w:type="dxa"/>
            </w:tcMar>
            <w:vAlign w:val="center"/>
          </w:tcPr>
          <w:p w14:paraId="14762F0E" w14:textId="77777777" w:rsidR="00E227C5" w:rsidRDefault="00BC0702">
            <w:pPr>
              <w:spacing w:line="252" w:lineRule="auto"/>
            </w:pPr>
            <w:r>
              <w:rPr>
                <w:sz w:val="19"/>
                <w:szCs w:val="19"/>
              </w:rPr>
              <w:t>pytest suite and results</w:t>
            </w:r>
          </w:p>
        </w:tc>
      </w:tr>
      <w:tr w:rsidR="00E227C5" w14:paraId="1EC25491" w14:textId="77777777">
        <w:tblPrEx>
          <w:tblCellMar>
            <w:top w:w="0" w:type="dxa"/>
            <w:bottom w:w="0" w:type="dxa"/>
          </w:tblCellMar>
        </w:tblPrEx>
        <w:trPr>
          <w:cantSplit/>
        </w:trPr>
        <w:tc>
          <w:tcPr>
            <w:tcW w:w="2578" w:type="dxa"/>
            <w:shd w:val="clear" w:color="auto" w:fill="FFFFFF"/>
            <w:tcMar>
              <w:top w:w="60" w:type="dxa"/>
              <w:left w:w="100" w:type="dxa"/>
              <w:bottom w:w="60" w:type="dxa"/>
              <w:right w:w="100" w:type="dxa"/>
            </w:tcMar>
            <w:vAlign w:val="center"/>
          </w:tcPr>
          <w:p w14:paraId="04E681E0" w14:textId="77777777" w:rsidR="00E227C5" w:rsidRDefault="00BC0702">
            <w:pPr>
              <w:spacing w:line="252" w:lineRule="auto"/>
            </w:pPr>
            <w:r>
              <w:rPr>
                <w:sz w:val="19"/>
                <w:szCs w:val="19"/>
              </w:rPr>
              <w:t>deliverables/</w:t>
            </w:r>
          </w:p>
        </w:tc>
        <w:tc>
          <w:tcPr>
            <w:tcW w:w="6448" w:type="dxa"/>
            <w:shd w:val="clear" w:color="auto" w:fill="FFFFFF"/>
            <w:tcMar>
              <w:top w:w="60" w:type="dxa"/>
              <w:left w:w="100" w:type="dxa"/>
              <w:bottom w:w="60" w:type="dxa"/>
              <w:right w:w="100" w:type="dxa"/>
            </w:tcMar>
            <w:vAlign w:val="center"/>
          </w:tcPr>
          <w:p w14:paraId="1A1124ED" w14:textId="77777777" w:rsidR="00E227C5" w:rsidRDefault="00BC0702">
            <w:pPr>
              <w:spacing w:line="252" w:lineRule="auto"/>
            </w:pPr>
            <w:r>
              <w:rPr>
                <w:sz w:val="19"/>
                <w:szCs w:val="19"/>
              </w:rPr>
              <w:t>Report, guide, testing report, runbook, slides, video, diagrams</w:t>
            </w:r>
          </w:p>
        </w:tc>
      </w:tr>
    </w:tbl>
    <w:p w14:paraId="2033088F" w14:textId="77777777" w:rsidR="00BC0702" w:rsidRDefault="00BC0702"/>
    <w:sectPr w:rsidR="00BC0702">
      <w:headerReference w:type="default" r:id="rId15"/>
      <w:footerReference w:type="default" r:id="rId16"/>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04A7" w14:textId="77777777" w:rsidR="00BC0702" w:rsidRDefault="00BC0702">
      <w:r>
        <w:separator/>
      </w:r>
    </w:p>
  </w:endnote>
  <w:endnote w:type="continuationSeparator" w:id="0">
    <w:p w14:paraId="72FE8D88" w14:textId="77777777" w:rsidR="00BC0702" w:rsidRDefault="00BC0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9F526" w14:textId="77777777" w:rsidR="00E227C5" w:rsidRDefault="00BC0702">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1D2493">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1D2493">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9CABE" w14:textId="77777777" w:rsidR="00BC0702" w:rsidRDefault="00BC0702">
      <w:r>
        <w:separator/>
      </w:r>
    </w:p>
  </w:footnote>
  <w:footnote w:type="continuationSeparator" w:id="0">
    <w:p w14:paraId="0E0A15A8" w14:textId="77777777" w:rsidR="00BC0702" w:rsidRDefault="00BC0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C6BAF" w14:textId="77777777" w:rsidR="00E227C5" w:rsidRDefault="00BC0702">
    <w:pPr>
      <w:jc w:val="right"/>
    </w:pPr>
    <w:r>
      <w:rPr>
        <w:color w:val="6B7280"/>
        <w:sz w:val="16"/>
        <w:szCs w:val="16"/>
      </w:rPr>
      <w:t>PlaceIQ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7EAA"/>
    <w:multiLevelType w:val="hybridMultilevel"/>
    <w:tmpl w:val="B896F73A"/>
    <w:lvl w:ilvl="0" w:tplc="20443D02">
      <w:start w:val="1"/>
      <w:numFmt w:val="bullet"/>
      <w:lvlText w:val="●"/>
      <w:lvlJc w:val="left"/>
      <w:pPr>
        <w:ind w:left="720" w:hanging="360"/>
      </w:pPr>
    </w:lvl>
    <w:lvl w:ilvl="1" w:tplc="0834EF12">
      <w:start w:val="1"/>
      <w:numFmt w:val="bullet"/>
      <w:lvlText w:val="○"/>
      <w:lvlJc w:val="left"/>
      <w:pPr>
        <w:ind w:left="1440" w:hanging="360"/>
      </w:pPr>
    </w:lvl>
    <w:lvl w:ilvl="2" w:tplc="2988A7F6">
      <w:start w:val="1"/>
      <w:numFmt w:val="bullet"/>
      <w:lvlText w:val="■"/>
      <w:lvlJc w:val="left"/>
      <w:pPr>
        <w:ind w:left="2160" w:hanging="360"/>
      </w:pPr>
    </w:lvl>
    <w:lvl w:ilvl="3" w:tplc="F11C6766">
      <w:start w:val="1"/>
      <w:numFmt w:val="bullet"/>
      <w:lvlText w:val="●"/>
      <w:lvlJc w:val="left"/>
      <w:pPr>
        <w:ind w:left="2880" w:hanging="360"/>
      </w:pPr>
    </w:lvl>
    <w:lvl w:ilvl="4" w:tplc="252441A0">
      <w:start w:val="1"/>
      <w:numFmt w:val="bullet"/>
      <w:lvlText w:val="○"/>
      <w:lvlJc w:val="left"/>
      <w:pPr>
        <w:ind w:left="3600" w:hanging="360"/>
      </w:pPr>
    </w:lvl>
    <w:lvl w:ilvl="5" w:tplc="EB98BDCC">
      <w:start w:val="1"/>
      <w:numFmt w:val="bullet"/>
      <w:lvlText w:val="■"/>
      <w:lvlJc w:val="left"/>
      <w:pPr>
        <w:ind w:left="4320" w:hanging="360"/>
      </w:pPr>
    </w:lvl>
    <w:lvl w:ilvl="6" w:tplc="E2742148">
      <w:start w:val="1"/>
      <w:numFmt w:val="bullet"/>
      <w:lvlText w:val="●"/>
      <w:lvlJc w:val="left"/>
      <w:pPr>
        <w:ind w:left="5040" w:hanging="360"/>
      </w:pPr>
    </w:lvl>
    <w:lvl w:ilvl="7" w:tplc="1542EB2E">
      <w:start w:val="1"/>
      <w:numFmt w:val="bullet"/>
      <w:lvlText w:val="●"/>
      <w:lvlJc w:val="left"/>
      <w:pPr>
        <w:ind w:left="5760" w:hanging="360"/>
      </w:pPr>
    </w:lvl>
    <w:lvl w:ilvl="8" w:tplc="DB7A60DC">
      <w:start w:val="1"/>
      <w:numFmt w:val="bullet"/>
      <w:lvlText w:val="●"/>
      <w:lvlJc w:val="left"/>
      <w:pPr>
        <w:ind w:left="6480" w:hanging="360"/>
      </w:pPr>
    </w:lvl>
  </w:abstractNum>
  <w:abstractNum w:abstractNumId="1" w15:restartNumberingAfterBreak="0">
    <w:nsid w:val="040D21D2"/>
    <w:multiLevelType w:val="hybridMultilevel"/>
    <w:tmpl w:val="5792D3B2"/>
    <w:lvl w:ilvl="0" w:tplc="EACC22D4">
      <w:start w:val="1"/>
      <w:numFmt w:val="decimal"/>
      <w:lvlText w:val="%1."/>
      <w:lvlJc w:val="left"/>
      <w:pPr>
        <w:ind w:left="540" w:hanging="300"/>
      </w:pPr>
    </w:lvl>
    <w:lvl w:ilvl="1" w:tplc="8F3A244E">
      <w:numFmt w:val="decimal"/>
      <w:lvlText w:val=""/>
      <w:lvlJc w:val="left"/>
    </w:lvl>
    <w:lvl w:ilvl="2" w:tplc="202E0154">
      <w:numFmt w:val="decimal"/>
      <w:lvlText w:val=""/>
      <w:lvlJc w:val="left"/>
    </w:lvl>
    <w:lvl w:ilvl="3" w:tplc="75CEDE10">
      <w:numFmt w:val="decimal"/>
      <w:lvlText w:val=""/>
      <w:lvlJc w:val="left"/>
    </w:lvl>
    <w:lvl w:ilvl="4" w:tplc="95125822">
      <w:numFmt w:val="decimal"/>
      <w:lvlText w:val=""/>
      <w:lvlJc w:val="left"/>
    </w:lvl>
    <w:lvl w:ilvl="5" w:tplc="91841290">
      <w:numFmt w:val="decimal"/>
      <w:lvlText w:val=""/>
      <w:lvlJc w:val="left"/>
    </w:lvl>
    <w:lvl w:ilvl="6" w:tplc="A4AE4484">
      <w:numFmt w:val="decimal"/>
      <w:lvlText w:val=""/>
      <w:lvlJc w:val="left"/>
    </w:lvl>
    <w:lvl w:ilvl="7" w:tplc="C852AB5C">
      <w:numFmt w:val="decimal"/>
      <w:lvlText w:val=""/>
      <w:lvlJc w:val="left"/>
    </w:lvl>
    <w:lvl w:ilvl="8" w:tplc="7A1880FE">
      <w:numFmt w:val="decimal"/>
      <w:lvlText w:val=""/>
      <w:lvlJc w:val="left"/>
    </w:lvl>
  </w:abstractNum>
  <w:abstractNum w:abstractNumId="2" w15:restartNumberingAfterBreak="0">
    <w:nsid w:val="11383298"/>
    <w:multiLevelType w:val="hybridMultilevel"/>
    <w:tmpl w:val="5016EED0"/>
    <w:lvl w:ilvl="0" w:tplc="3D568C3C">
      <w:start w:val="1"/>
      <w:numFmt w:val="decimal"/>
      <w:lvlText w:val="%1."/>
      <w:lvlJc w:val="left"/>
      <w:pPr>
        <w:ind w:left="540" w:hanging="300"/>
      </w:pPr>
    </w:lvl>
    <w:lvl w:ilvl="1" w:tplc="6DB05868">
      <w:numFmt w:val="decimal"/>
      <w:lvlText w:val=""/>
      <w:lvlJc w:val="left"/>
    </w:lvl>
    <w:lvl w:ilvl="2" w:tplc="22823882">
      <w:numFmt w:val="decimal"/>
      <w:lvlText w:val=""/>
      <w:lvlJc w:val="left"/>
    </w:lvl>
    <w:lvl w:ilvl="3" w:tplc="66A09150">
      <w:numFmt w:val="decimal"/>
      <w:lvlText w:val=""/>
      <w:lvlJc w:val="left"/>
    </w:lvl>
    <w:lvl w:ilvl="4" w:tplc="55BECA3E">
      <w:numFmt w:val="decimal"/>
      <w:lvlText w:val=""/>
      <w:lvlJc w:val="left"/>
    </w:lvl>
    <w:lvl w:ilvl="5" w:tplc="51EE94E4">
      <w:numFmt w:val="decimal"/>
      <w:lvlText w:val=""/>
      <w:lvlJc w:val="left"/>
    </w:lvl>
    <w:lvl w:ilvl="6" w:tplc="684815C6">
      <w:numFmt w:val="decimal"/>
      <w:lvlText w:val=""/>
      <w:lvlJc w:val="left"/>
    </w:lvl>
    <w:lvl w:ilvl="7" w:tplc="CB040E82">
      <w:numFmt w:val="decimal"/>
      <w:lvlText w:val=""/>
      <w:lvlJc w:val="left"/>
    </w:lvl>
    <w:lvl w:ilvl="8" w:tplc="1702EEA2">
      <w:numFmt w:val="decimal"/>
      <w:lvlText w:val=""/>
      <w:lvlJc w:val="left"/>
    </w:lvl>
  </w:abstractNum>
  <w:abstractNum w:abstractNumId="3" w15:restartNumberingAfterBreak="0">
    <w:nsid w:val="137A7055"/>
    <w:multiLevelType w:val="hybridMultilevel"/>
    <w:tmpl w:val="8FCC25A4"/>
    <w:lvl w:ilvl="0" w:tplc="53344114">
      <w:start w:val="1"/>
      <w:numFmt w:val="decimal"/>
      <w:lvlText w:val="%1."/>
      <w:lvlJc w:val="left"/>
      <w:pPr>
        <w:ind w:left="540" w:hanging="300"/>
      </w:pPr>
    </w:lvl>
    <w:lvl w:ilvl="1" w:tplc="E766C7A6">
      <w:numFmt w:val="decimal"/>
      <w:lvlText w:val=""/>
      <w:lvlJc w:val="left"/>
    </w:lvl>
    <w:lvl w:ilvl="2" w:tplc="AE86C53C">
      <w:numFmt w:val="decimal"/>
      <w:lvlText w:val=""/>
      <w:lvlJc w:val="left"/>
    </w:lvl>
    <w:lvl w:ilvl="3" w:tplc="26920180">
      <w:numFmt w:val="decimal"/>
      <w:lvlText w:val=""/>
      <w:lvlJc w:val="left"/>
    </w:lvl>
    <w:lvl w:ilvl="4" w:tplc="016277A2">
      <w:numFmt w:val="decimal"/>
      <w:lvlText w:val=""/>
      <w:lvlJc w:val="left"/>
    </w:lvl>
    <w:lvl w:ilvl="5" w:tplc="2314FFE6">
      <w:numFmt w:val="decimal"/>
      <w:lvlText w:val=""/>
      <w:lvlJc w:val="left"/>
    </w:lvl>
    <w:lvl w:ilvl="6" w:tplc="B442FB6A">
      <w:numFmt w:val="decimal"/>
      <w:lvlText w:val=""/>
      <w:lvlJc w:val="left"/>
    </w:lvl>
    <w:lvl w:ilvl="7" w:tplc="DD824E8E">
      <w:numFmt w:val="decimal"/>
      <w:lvlText w:val=""/>
      <w:lvlJc w:val="left"/>
    </w:lvl>
    <w:lvl w:ilvl="8" w:tplc="0734D89A">
      <w:numFmt w:val="decimal"/>
      <w:lvlText w:val=""/>
      <w:lvlJc w:val="left"/>
    </w:lvl>
  </w:abstractNum>
  <w:abstractNum w:abstractNumId="4" w15:restartNumberingAfterBreak="0">
    <w:nsid w:val="1D2C68B5"/>
    <w:multiLevelType w:val="hybridMultilevel"/>
    <w:tmpl w:val="87E02E88"/>
    <w:lvl w:ilvl="0" w:tplc="942AAE80">
      <w:start w:val="1"/>
      <w:numFmt w:val="decimal"/>
      <w:lvlText w:val="%1."/>
      <w:lvlJc w:val="left"/>
      <w:pPr>
        <w:ind w:left="540" w:hanging="300"/>
      </w:pPr>
    </w:lvl>
    <w:lvl w:ilvl="1" w:tplc="D1E8549A">
      <w:numFmt w:val="decimal"/>
      <w:lvlText w:val=""/>
      <w:lvlJc w:val="left"/>
    </w:lvl>
    <w:lvl w:ilvl="2" w:tplc="17B27A7C">
      <w:numFmt w:val="decimal"/>
      <w:lvlText w:val=""/>
      <w:lvlJc w:val="left"/>
    </w:lvl>
    <w:lvl w:ilvl="3" w:tplc="76728326">
      <w:numFmt w:val="decimal"/>
      <w:lvlText w:val=""/>
      <w:lvlJc w:val="left"/>
    </w:lvl>
    <w:lvl w:ilvl="4" w:tplc="D2E89AFC">
      <w:numFmt w:val="decimal"/>
      <w:lvlText w:val=""/>
      <w:lvlJc w:val="left"/>
    </w:lvl>
    <w:lvl w:ilvl="5" w:tplc="42F4E662">
      <w:numFmt w:val="decimal"/>
      <w:lvlText w:val=""/>
      <w:lvlJc w:val="left"/>
    </w:lvl>
    <w:lvl w:ilvl="6" w:tplc="04F47446">
      <w:numFmt w:val="decimal"/>
      <w:lvlText w:val=""/>
      <w:lvlJc w:val="left"/>
    </w:lvl>
    <w:lvl w:ilvl="7" w:tplc="FD042EB4">
      <w:numFmt w:val="decimal"/>
      <w:lvlText w:val=""/>
      <w:lvlJc w:val="left"/>
    </w:lvl>
    <w:lvl w:ilvl="8" w:tplc="FFE8F6DC">
      <w:numFmt w:val="decimal"/>
      <w:lvlText w:val=""/>
      <w:lvlJc w:val="left"/>
    </w:lvl>
  </w:abstractNum>
  <w:abstractNum w:abstractNumId="5" w15:restartNumberingAfterBreak="0">
    <w:nsid w:val="269D1792"/>
    <w:multiLevelType w:val="hybridMultilevel"/>
    <w:tmpl w:val="D34CB704"/>
    <w:lvl w:ilvl="0" w:tplc="9718F7FC">
      <w:start w:val="1"/>
      <w:numFmt w:val="decimal"/>
      <w:lvlText w:val="%1."/>
      <w:lvlJc w:val="left"/>
      <w:pPr>
        <w:ind w:left="540" w:hanging="300"/>
      </w:pPr>
    </w:lvl>
    <w:lvl w:ilvl="1" w:tplc="16B8E95A">
      <w:numFmt w:val="decimal"/>
      <w:lvlText w:val=""/>
      <w:lvlJc w:val="left"/>
    </w:lvl>
    <w:lvl w:ilvl="2" w:tplc="B18AA8F4">
      <w:numFmt w:val="decimal"/>
      <w:lvlText w:val=""/>
      <w:lvlJc w:val="left"/>
    </w:lvl>
    <w:lvl w:ilvl="3" w:tplc="3170DE3A">
      <w:numFmt w:val="decimal"/>
      <w:lvlText w:val=""/>
      <w:lvlJc w:val="left"/>
    </w:lvl>
    <w:lvl w:ilvl="4" w:tplc="F2C06A7A">
      <w:numFmt w:val="decimal"/>
      <w:lvlText w:val=""/>
      <w:lvlJc w:val="left"/>
    </w:lvl>
    <w:lvl w:ilvl="5" w:tplc="2F786F86">
      <w:numFmt w:val="decimal"/>
      <w:lvlText w:val=""/>
      <w:lvlJc w:val="left"/>
    </w:lvl>
    <w:lvl w:ilvl="6" w:tplc="D3E8F6D4">
      <w:numFmt w:val="decimal"/>
      <w:lvlText w:val=""/>
      <w:lvlJc w:val="left"/>
    </w:lvl>
    <w:lvl w:ilvl="7" w:tplc="DEFC2718">
      <w:numFmt w:val="decimal"/>
      <w:lvlText w:val=""/>
      <w:lvlJc w:val="left"/>
    </w:lvl>
    <w:lvl w:ilvl="8" w:tplc="5100F544">
      <w:numFmt w:val="decimal"/>
      <w:lvlText w:val=""/>
      <w:lvlJc w:val="left"/>
    </w:lvl>
  </w:abstractNum>
  <w:abstractNum w:abstractNumId="6" w15:restartNumberingAfterBreak="0">
    <w:nsid w:val="2AC63656"/>
    <w:multiLevelType w:val="hybridMultilevel"/>
    <w:tmpl w:val="76F28278"/>
    <w:lvl w:ilvl="0" w:tplc="A63E10C6">
      <w:start w:val="1"/>
      <w:numFmt w:val="decimal"/>
      <w:lvlText w:val="%1."/>
      <w:lvlJc w:val="left"/>
      <w:pPr>
        <w:ind w:left="540" w:hanging="300"/>
      </w:pPr>
    </w:lvl>
    <w:lvl w:ilvl="1" w:tplc="C66CC874">
      <w:numFmt w:val="decimal"/>
      <w:lvlText w:val=""/>
      <w:lvlJc w:val="left"/>
    </w:lvl>
    <w:lvl w:ilvl="2" w:tplc="BD50516C">
      <w:numFmt w:val="decimal"/>
      <w:lvlText w:val=""/>
      <w:lvlJc w:val="left"/>
    </w:lvl>
    <w:lvl w:ilvl="3" w:tplc="0D1A0A6A">
      <w:numFmt w:val="decimal"/>
      <w:lvlText w:val=""/>
      <w:lvlJc w:val="left"/>
    </w:lvl>
    <w:lvl w:ilvl="4" w:tplc="DE38C2C8">
      <w:numFmt w:val="decimal"/>
      <w:lvlText w:val=""/>
      <w:lvlJc w:val="left"/>
    </w:lvl>
    <w:lvl w:ilvl="5" w:tplc="0FE07E9E">
      <w:numFmt w:val="decimal"/>
      <w:lvlText w:val=""/>
      <w:lvlJc w:val="left"/>
    </w:lvl>
    <w:lvl w:ilvl="6" w:tplc="0316C676">
      <w:numFmt w:val="decimal"/>
      <w:lvlText w:val=""/>
      <w:lvlJc w:val="left"/>
    </w:lvl>
    <w:lvl w:ilvl="7" w:tplc="147C1B5E">
      <w:numFmt w:val="decimal"/>
      <w:lvlText w:val=""/>
      <w:lvlJc w:val="left"/>
    </w:lvl>
    <w:lvl w:ilvl="8" w:tplc="2986497C">
      <w:numFmt w:val="decimal"/>
      <w:lvlText w:val=""/>
      <w:lvlJc w:val="left"/>
    </w:lvl>
  </w:abstractNum>
  <w:abstractNum w:abstractNumId="7" w15:restartNumberingAfterBreak="0">
    <w:nsid w:val="3156735A"/>
    <w:multiLevelType w:val="hybridMultilevel"/>
    <w:tmpl w:val="0AFEF4D6"/>
    <w:lvl w:ilvl="0" w:tplc="356E3F64">
      <w:start w:val="1"/>
      <w:numFmt w:val="decimal"/>
      <w:lvlText w:val="%1."/>
      <w:lvlJc w:val="left"/>
      <w:pPr>
        <w:ind w:left="540" w:hanging="300"/>
      </w:pPr>
    </w:lvl>
    <w:lvl w:ilvl="1" w:tplc="31EED3B8">
      <w:numFmt w:val="decimal"/>
      <w:lvlText w:val=""/>
      <w:lvlJc w:val="left"/>
    </w:lvl>
    <w:lvl w:ilvl="2" w:tplc="DF1019D0">
      <w:numFmt w:val="decimal"/>
      <w:lvlText w:val=""/>
      <w:lvlJc w:val="left"/>
    </w:lvl>
    <w:lvl w:ilvl="3" w:tplc="BB124642">
      <w:numFmt w:val="decimal"/>
      <w:lvlText w:val=""/>
      <w:lvlJc w:val="left"/>
    </w:lvl>
    <w:lvl w:ilvl="4" w:tplc="C62C06C0">
      <w:numFmt w:val="decimal"/>
      <w:lvlText w:val=""/>
      <w:lvlJc w:val="left"/>
    </w:lvl>
    <w:lvl w:ilvl="5" w:tplc="7474E07A">
      <w:numFmt w:val="decimal"/>
      <w:lvlText w:val=""/>
      <w:lvlJc w:val="left"/>
    </w:lvl>
    <w:lvl w:ilvl="6" w:tplc="3FBA3C62">
      <w:numFmt w:val="decimal"/>
      <w:lvlText w:val=""/>
      <w:lvlJc w:val="left"/>
    </w:lvl>
    <w:lvl w:ilvl="7" w:tplc="DD4A16F0">
      <w:numFmt w:val="decimal"/>
      <w:lvlText w:val=""/>
      <w:lvlJc w:val="left"/>
    </w:lvl>
    <w:lvl w:ilvl="8" w:tplc="3F2AA86C">
      <w:numFmt w:val="decimal"/>
      <w:lvlText w:val=""/>
      <w:lvlJc w:val="left"/>
    </w:lvl>
  </w:abstractNum>
  <w:abstractNum w:abstractNumId="8" w15:restartNumberingAfterBreak="0">
    <w:nsid w:val="3ABE4883"/>
    <w:multiLevelType w:val="hybridMultilevel"/>
    <w:tmpl w:val="38E8A6EC"/>
    <w:lvl w:ilvl="0" w:tplc="3D205F94">
      <w:start w:val="1"/>
      <w:numFmt w:val="decimal"/>
      <w:lvlText w:val="%1."/>
      <w:lvlJc w:val="left"/>
      <w:pPr>
        <w:ind w:left="540" w:hanging="300"/>
      </w:pPr>
    </w:lvl>
    <w:lvl w:ilvl="1" w:tplc="06FC46E0">
      <w:numFmt w:val="decimal"/>
      <w:lvlText w:val=""/>
      <w:lvlJc w:val="left"/>
    </w:lvl>
    <w:lvl w:ilvl="2" w:tplc="4FD63B68">
      <w:numFmt w:val="decimal"/>
      <w:lvlText w:val=""/>
      <w:lvlJc w:val="left"/>
    </w:lvl>
    <w:lvl w:ilvl="3" w:tplc="59BE3766">
      <w:numFmt w:val="decimal"/>
      <w:lvlText w:val=""/>
      <w:lvlJc w:val="left"/>
    </w:lvl>
    <w:lvl w:ilvl="4" w:tplc="8F789BB0">
      <w:numFmt w:val="decimal"/>
      <w:lvlText w:val=""/>
      <w:lvlJc w:val="left"/>
    </w:lvl>
    <w:lvl w:ilvl="5" w:tplc="188051F4">
      <w:numFmt w:val="decimal"/>
      <w:lvlText w:val=""/>
      <w:lvlJc w:val="left"/>
    </w:lvl>
    <w:lvl w:ilvl="6" w:tplc="960CDCDA">
      <w:numFmt w:val="decimal"/>
      <w:lvlText w:val=""/>
      <w:lvlJc w:val="left"/>
    </w:lvl>
    <w:lvl w:ilvl="7" w:tplc="20909052">
      <w:numFmt w:val="decimal"/>
      <w:lvlText w:val=""/>
      <w:lvlJc w:val="left"/>
    </w:lvl>
    <w:lvl w:ilvl="8" w:tplc="FE1864EC">
      <w:numFmt w:val="decimal"/>
      <w:lvlText w:val=""/>
      <w:lvlJc w:val="left"/>
    </w:lvl>
  </w:abstractNum>
  <w:abstractNum w:abstractNumId="9" w15:restartNumberingAfterBreak="0">
    <w:nsid w:val="436C516C"/>
    <w:multiLevelType w:val="hybridMultilevel"/>
    <w:tmpl w:val="CB9CD888"/>
    <w:lvl w:ilvl="0" w:tplc="85E2CC18">
      <w:start w:val="1"/>
      <w:numFmt w:val="decimal"/>
      <w:lvlText w:val="%1."/>
      <w:lvlJc w:val="left"/>
      <w:pPr>
        <w:ind w:left="540" w:hanging="300"/>
      </w:pPr>
    </w:lvl>
    <w:lvl w:ilvl="1" w:tplc="5F3CE7AA">
      <w:numFmt w:val="decimal"/>
      <w:lvlText w:val=""/>
      <w:lvlJc w:val="left"/>
    </w:lvl>
    <w:lvl w:ilvl="2" w:tplc="EE0E5176">
      <w:numFmt w:val="decimal"/>
      <w:lvlText w:val=""/>
      <w:lvlJc w:val="left"/>
    </w:lvl>
    <w:lvl w:ilvl="3" w:tplc="884C3332">
      <w:numFmt w:val="decimal"/>
      <w:lvlText w:val=""/>
      <w:lvlJc w:val="left"/>
    </w:lvl>
    <w:lvl w:ilvl="4" w:tplc="8278C658">
      <w:numFmt w:val="decimal"/>
      <w:lvlText w:val=""/>
      <w:lvlJc w:val="left"/>
    </w:lvl>
    <w:lvl w:ilvl="5" w:tplc="CEFC42A8">
      <w:numFmt w:val="decimal"/>
      <w:lvlText w:val=""/>
      <w:lvlJc w:val="left"/>
    </w:lvl>
    <w:lvl w:ilvl="6" w:tplc="7EFE3A56">
      <w:numFmt w:val="decimal"/>
      <w:lvlText w:val=""/>
      <w:lvlJc w:val="left"/>
    </w:lvl>
    <w:lvl w:ilvl="7" w:tplc="475C09FA">
      <w:numFmt w:val="decimal"/>
      <w:lvlText w:val=""/>
      <w:lvlJc w:val="left"/>
    </w:lvl>
    <w:lvl w:ilvl="8" w:tplc="2CB448C4">
      <w:numFmt w:val="decimal"/>
      <w:lvlText w:val=""/>
      <w:lvlJc w:val="left"/>
    </w:lvl>
  </w:abstractNum>
  <w:abstractNum w:abstractNumId="10" w15:restartNumberingAfterBreak="0">
    <w:nsid w:val="44C61D91"/>
    <w:multiLevelType w:val="hybridMultilevel"/>
    <w:tmpl w:val="E788E86E"/>
    <w:lvl w:ilvl="0" w:tplc="88B06CDA">
      <w:start w:val="1"/>
      <w:numFmt w:val="decimal"/>
      <w:lvlText w:val="%1."/>
      <w:lvlJc w:val="left"/>
      <w:pPr>
        <w:ind w:left="540" w:hanging="300"/>
      </w:pPr>
    </w:lvl>
    <w:lvl w:ilvl="1" w:tplc="5E7E6E1A">
      <w:numFmt w:val="decimal"/>
      <w:lvlText w:val=""/>
      <w:lvlJc w:val="left"/>
    </w:lvl>
    <w:lvl w:ilvl="2" w:tplc="48F07F4E">
      <w:numFmt w:val="decimal"/>
      <w:lvlText w:val=""/>
      <w:lvlJc w:val="left"/>
    </w:lvl>
    <w:lvl w:ilvl="3" w:tplc="41E41FB0">
      <w:numFmt w:val="decimal"/>
      <w:lvlText w:val=""/>
      <w:lvlJc w:val="left"/>
    </w:lvl>
    <w:lvl w:ilvl="4" w:tplc="20DE2BBA">
      <w:numFmt w:val="decimal"/>
      <w:lvlText w:val=""/>
      <w:lvlJc w:val="left"/>
    </w:lvl>
    <w:lvl w:ilvl="5" w:tplc="CC102AE4">
      <w:numFmt w:val="decimal"/>
      <w:lvlText w:val=""/>
      <w:lvlJc w:val="left"/>
    </w:lvl>
    <w:lvl w:ilvl="6" w:tplc="F148E3BA">
      <w:numFmt w:val="decimal"/>
      <w:lvlText w:val=""/>
      <w:lvlJc w:val="left"/>
    </w:lvl>
    <w:lvl w:ilvl="7" w:tplc="DC1EEE76">
      <w:numFmt w:val="decimal"/>
      <w:lvlText w:val=""/>
      <w:lvlJc w:val="left"/>
    </w:lvl>
    <w:lvl w:ilvl="8" w:tplc="B8E22644">
      <w:numFmt w:val="decimal"/>
      <w:lvlText w:val=""/>
      <w:lvlJc w:val="left"/>
    </w:lvl>
  </w:abstractNum>
  <w:abstractNum w:abstractNumId="11" w15:restartNumberingAfterBreak="0">
    <w:nsid w:val="46D75AE2"/>
    <w:multiLevelType w:val="hybridMultilevel"/>
    <w:tmpl w:val="CFF0D12A"/>
    <w:lvl w:ilvl="0" w:tplc="EF0C383C">
      <w:start w:val="1"/>
      <w:numFmt w:val="decimal"/>
      <w:lvlText w:val="%1."/>
      <w:lvlJc w:val="left"/>
      <w:pPr>
        <w:ind w:left="540" w:hanging="300"/>
      </w:pPr>
    </w:lvl>
    <w:lvl w:ilvl="1" w:tplc="E5BAACFA">
      <w:numFmt w:val="decimal"/>
      <w:lvlText w:val=""/>
      <w:lvlJc w:val="left"/>
    </w:lvl>
    <w:lvl w:ilvl="2" w:tplc="679E9506">
      <w:numFmt w:val="decimal"/>
      <w:lvlText w:val=""/>
      <w:lvlJc w:val="left"/>
    </w:lvl>
    <w:lvl w:ilvl="3" w:tplc="A9C09978">
      <w:numFmt w:val="decimal"/>
      <w:lvlText w:val=""/>
      <w:lvlJc w:val="left"/>
    </w:lvl>
    <w:lvl w:ilvl="4" w:tplc="097412CA">
      <w:numFmt w:val="decimal"/>
      <w:lvlText w:val=""/>
      <w:lvlJc w:val="left"/>
    </w:lvl>
    <w:lvl w:ilvl="5" w:tplc="41304B56">
      <w:numFmt w:val="decimal"/>
      <w:lvlText w:val=""/>
      <w:lvlJc w:val="left"/>
    </w:lvl>
    <w:lvl w:ilvl="6" w:tplc="8F1EE44C">
      <w:numFmt w:val="decimal"/>
      <w:lvlText w:val=""/>
      <w:lvlJc w:val="left"/>
    </w:lvl>
    <w:lvl w:ilvl="7" w:tplc="F80A38B0">
      <w:numFmt w:val="decimal"/>
      <w:lvlText w:val=""/>
      <w:lvlJc w:val="left"/>
    </w:lvl>
    <w:lvl w:ilvl="8" w:tplc="39888908">
      <w:numFmt w:val="decimal"/>
      <w:lvlText w:val=""/>
      <w:lvlJc w:val="left"/>
    </w:lvl>
  </w:abstractNum>
  <w:abstractNum w:abstractNumId="12" w15:restartNumberingAfterBreak="0">
    <w:nsid w:val="4BFB3117"/>
    <w:multiLevelType w:val="hybridMultilevel"/>
    <w:tmpl w:val="EB70D16A"/>
    <w:lvl w:ilvl="0" w:tplc="47029D58">
      <w:start w:val="1"/>
      <w:numFmt w:val="decimal"/>
      <w:lvlText w:val="%1."/>
      <w:lvlJc w:val="left"/>
      <w:pPr>
        <w:ind w:left="540" w:hanging="300"/>
      </w:pPr>
    </w:lvl>
    <w:lvl w:ilvl="1" w:tplc="BD1C4ECC">
      <w:numFmt w:val="decimal"/>
      <w:lvlText w:val=""/>
      <w:lvlJc w:val="left"/>
    </w:lvl>
    <w:lvl w:ilvl="2" w:tplc="45761406">
      <w:numFmt w:val="decimal"/>
      <w:lvlText w:val=""/>
      <w:lvlJc w:val="left"/>
    </w:lvl>
    <w:lvl w:ilvl="3" w:tplc="896A49AA">
      <w:numFmt w:val="decimal"/>
      <w:lvlText w:val=""/>
      <w:lvlJc w:val="left"/>
    </w:lvl>
    <w:lvl w:ilvl="4" w:tplc="6056344E">
      <w:numFmt w:val="decimal"/>
      <w:lvlText w:val=""/>
      <w:lvlJc w:val="left"/>
    </w:lvl>
    <w:lvl w:ilvl="5" w:tplc="FA30B284">
      <w:numFmt w:val="decimal"/>
      <w:lvlText w:val=""/>
      <w:lvlJc w:val="left"/>
    </w:lvl>
    <w:lvl w:ilvl="6" w:tplc="E9E0B6DC">
      <w:numFmt w:val="decimal"/>
      <w:lvlText w:val=""/>
      <w:lvlJc w:val="left"/>
    </w:lvl>
    <w:lvl w:ilvl="7" w:tplc="B9A47734">
      <w:numFmt w:val="decimal"/>
      <w:lvlText w:val=""/>
      <w:lvlJc w:val="left"/>
    </w:lvl>
    <w:lvl w:ilvl="8" w:tplc="85BC0B90">
      <w:numFmt w:val="decimal"/>
      <w:lvlText w:val=""/>
      <w:lvlJc w:val="left"/>
    </w:lvl>
  </w:abstractNum>
  <w:abstractNum w:abstractNumId="13" w15:restartNumberingAfterBreak="0">
    <w:nsid w:val="4DF919A3"/>
    <w:multiLevelType w:val="hybridMultilevel"/>
    <w:tmpl w:val="7520AB92"/>
    <w:lvl w:ilvl="0" w:tplc="77AA2EC6">
      <w:start w:val="1"/>
      <w:numFmt w:val="decimal"/>
      <w:lvlText w:val="%1."/>
      <w:lvlJc w:val="left"/>
      <w:pPr>
        <w:ind w:left="540" w:hanging="300"/>
      </w:pPr>
    </w:lvl>
    <w:lvl w:ilvl="1" w:tplc="E79ABAF4">
      <w:numFmt w:val="decimal"/>
      <w:lvlText w:val=""/>
      <w:lvlJc w:val="left"/>
    </w:lvl>
    <w:lvl w:ilvl="2" w:tplc="A2A2AE7E">
      <w:numFmt w:val="decimal"/>
      <w:lvlText w:val=""/>
      <w:lvlJc w:val="left"/>
    </w:lvl>
    <w:lvl w:ilvl="3" w:tplc="BB9018C2">
      <w:numFmt w:val="decimal"/>
      <w:lvlText w:val=""/>
      <w:lvlJc w:val="left"/>
    </w:lvl>
    <w:lvl w:ilvl="4" w:tplc="2676CCF4">
      <w:numFmt w:val="decimal"/>
      <w:lvlText w:val=""/>
      <w:lvlJc w:val="left"/>
    </w:lvl>
    <w:lvl w:ilvl="5" w:tplc="5036A010">
      <w:numFmt w:val="decimal"/>
      <w:lvlText w:val=""/>
      <w:lvlJc w:val="left"/>
    </w:lvl>
    <w:lvl w:ilvl="6" w:tplc="06A2F05A">
      <w:numFmt w:val="decimal"/>
      <w:lvlText w:val=""/>
      <w:lvlJc w:val="left"/>
    </w:lvl>
    <w:lvl w:ilvl="7" w:tplc="733425D0">
      <w:numFmt w:val="decimal"/>
      <w:lvlText w:val=""/>
      <w:lvlJc w:val="left"/>
    </w:lvl>
    <w:lvl w:ilvl="8" w:tplc="E9449BC4">
      <w:numFmt w:val="decimal"/>
      <w:lvlText w:val=""/>
      <w:lvlJc w:val="left"/>
    </w:lvl>
  </w:abstractNum>
  <w:abstractNum w:abstractNumId="14" w15:restartNumberingAfterBreak="0">
    <w:nsid w:val="4E6831A1"/>
    <w:multiLevelType w:val="hybridMultilevel"/>
    <w:tmpl w:val="3AFC351C"/>
    <w:lvl w:ilvl="0" w:tplc="CB1EF038">
      <w:start w:val="1"/>
      <w:numFmt w:val="decimal"/>
      <w:lvlText w:val="%1."/>
      <w:lvlJc w:val="left"/>
      <w:pPr>
        <w:ind w:left="540" w:hanging="300"/>
      </w:pPr>
    </w:lvl>
    <w:lvl w:ilvl="1" w:tplc="41DE629C">
      <w:numFmt w:val="decimal"/>
      <w:lvlText w:val=""/>
      <w:lvlJc w:val="left"/>
    </w:lvl>
    <w:lvl w:ilvl="2" w:tplc="731C5FDE">
      <w:numFmt w:val="decimal"/>
      <w:lvlText w:val=""/>
      <w:lvlJc w:val="left"/>
    </w:lvl>
    <w:lvl w:ilvl="3" w:tplc="34DE7FE4">
      <w:numFmt w:val="decimal"/>
      <w:lvlText w:val=""/>
      <w:lvlJc w:val="left"/>
    </w:lvl>
    <w:lvl w:ilvl="4" w:tplc="EB22034E">
      <w:numFmt w:val="decimal"/>
      <w:lvlText w:val=""/>
      <w:lvlJc w:val="left"/>
    </w:lvl>
    <w:lvl w:ilvl="5" w:tplc="1CC61D0A">
      <w:numFmt w:val="decimal"/>
      <w:lvlText w:val=""/>
      <w:lvlJc w:val="left"/>
    </w:lvl>
    <w:lvl w:ilvl="6" w:tplc="8FE6CC60">
      <w:numFmt w:val="decimal"/>
      <w:lvlText w:val=""/>
      <w:lvlJc w:val="left"/>
    </w:lvl>
    <w:lvl w:ilvl="7" w:tplc="07906A52">
      <w:numFmt w:val="decimal"/>
      <w:lvlText w:val=""/>
      <w:lvlJc w:val="left"/>
    </w:lvl>
    <w:lvl w:ilvl="8" w:tplc="6366954A">
      <w:numFmt w:val="decimal"/>
      <w:lvlText w:val=""/>
      <w:lvlJc w:val="left"/>
    </w:lvl>
  </w:abstractNum>
  <w:abstractNum w:abstractNumId="15" w15:restartNumberingAfterBreak="0">
    <w:nsid w:val="50836F7A"/>
    <w:multiLevelType w:val="hybridMultilevel"/>
    <w:tmpl w:val="EACC4E9C"/>
    <w:lvl w:ilvl="0" w:tplc="48DA5D9E">
      <w:start w:val="1"/>
      <w:numFmt w:val="decimal"/>
      <w:lvlText w:val="%1."/>
      <w:lvlJc w:val="left"/>
      <w:pPr>
        <w:ind w:left="540" w:hanging="300"/>
      </w:pPr>
    </w:lvl>
    <w:lvl w:ilvl="1" w:tplc="DD3A7AE8">
      <w:numFmt w:val="decimal"/>
      <w:lvlText w:val=""/>
      <w:lvlJc w:val="left"/>
    </w:lvl>
    <w:lvl w:ilvl="2" w:tplc="A482C2B0">
      <w:numFmt w:val="decimal"/>
      <w:lvlText w:val=""/>
      <w:lvlJc w:val="left"/>
    </w:lvl>
    <w:lvl w:ilvl="3" w:tplc="88246068">
      <w:numFmt w:val="decimal"/>
      <w:lvlText w:val=""/>
      <w:lvlJc w:val="left"/>
    </w:lvl>
    <w:lvl w:ilvl="4" w:tplc="D5469B22">
      <w:numFmt w:val="decimal"/>
      <w:lvlText w:val=""/>
      <w:lvlJc w:val="left"/>
    </w:lvl>
    <w:lvl w:ilvl="5" w:tplc="D7E28F1A">
      <w:numFmt w:val="decimal"/>
      <w:lvlText w:val=""/>
      <w:lvlJc w:val="left"/>
    </w:lvl>
    <w:lvl w:ilvl="6" w:tplc="5A3AF4AC">
      <w:numFmt w:val="decimal"/>
      <w:lvlText w:val=""/>
      <w:lvlJc w:val="left"/>
    </w:lvl>
    <w:lvl w:ilvl="7" w:tplc="2D94CCE6">
      <w:numFmt w:val="decimal"/>
      <w:lvlText w:val=""/>
      <w:lvlJc w:val="left"/>
    </w:lvl>
    <w:lvl w:ilvl="8" w:tplc="13B09FF2">
      <w:numFmt w:val="decimal"/>
      <w:lvlText w:val=""/>
      <w:lvlJc w:val="left"/>
    </w:lvl>
  </w:abstractNum>
  <w:abstractNum w:abstractNumId="16" w15:restartNumberingAfterBreak="0">
    <w:nsid w:val="5E053CC2"/>
    <w:multiLevelType w:val="hybridMultilevel"/>
    <w:tmpl w:val="2EEC87A8"/>
    <w:lvl w:ilvl="0" w:tplc="BE4C0042">
      <w:start w:val="1"/>
      <w:numFmt w:val="decimal"/>
      <w:lvlText w:val="%1."/>
      <w:lvlJc w:val="left"/>
      <w:pPr>
        <w:ind w:left="540" w:hanging="300"/>
      </w:pPr>
    </w:lvl>
    <w:lvl w:ilvl="1" w:tplc="5D6EDAC4">
      <w:numFmt w:val="decimal"/>
      <w:lvlText w:val=""/>
      <w:lvlJc w:val="left"/>
    </w:lvl>
    <w:lvl w:ilvl="2" w:tplc="29726B7C">
      <w:numFmt w:val="decimal"/>
      <w:lvlText w:val=""/>
      <w:lvlJc w:val="left"/>
    </w:lvl>
    <w:lvl w:ilvl="3" w:tplc="E078E468">
      <w:numFmt w:val="decimal"/>
      <w:lvlText w:val=""/>
      <w:lvlJc w:val="left"/>
    </w:lvl>
    <w:lvl w:ilvl="4" w:tplc="EF088670">
      <w:numFmt w:val="decimal"/>
      <w:lvlText w:val=""/>
      <w:lvlJc w:val="left"/>
    </w:lvl>
    <w:lvl w:ilvl="5" w:tplc="DD22F4E6">
      <w:numFmt w:val="decimal"/>
      <w:lvlText w:val=""/>
      <w:lvlJc w:val="left"/>
    </w:lvl>
    <w:lvl w:ilvl="6" w:tplc="DBDE698A">
      <w:numFmt w:val="decimal"/>
      <w:lvlText w:val=""/>
      <w:lvlJc w:val="left"/>
    </w:lvl>
    <w:lvl w:ilvl="7" w:tplc="72BABDEA">
      <w:numFmt w:val="decimal"/>
      <w:lvlText w:val=""/>
      <w:lvlJc w:val="left"/>
    </w:lvl>
    <w:lvl w:ilvl="8" w:tplc="6AB062E2">
      <w:numFmt w:val="decimal"/>
      <w:lvlText w:val=""/>
      <w:lvlJc w:val="left"/>
    </w:lvl>
  </w:abstractNum>
  <w:abstractNum w:abstractNumId="17" w15:restartNumberingAfterBreak="0">
    <w:nsid w:val="69AE7C4F"/>
    <w:multiLevelType w:val="hybridMultilevel"/>
    <w:tmpl w:val="6D5AAEFA"/>
    <w:lvl w:ilvl="0" w:tplc="35962A92">
      <w:start w:val="1"/>
      <w:numFmt w:val="decimal"/>
      <w:lvlText w:val="%1."/>
      <w:lvlJc w:val="left"/>
      <w:pPr>
        <w:ind w:left="540" w:hanging="300"/>
      </w:pPr>
    </w:lvl>
    <w:lvl w:ilvl="1" w:tplc="8ED04232">
      <w:numFmt w:val="decimal"/>
      <w:lvlText w:val=""/>
      <w:lvlJc w:val="left"/>
    </w:lvl>
    <w:lvl w:ilvl="2" w:tplc="0C1E37D6">
      <w:numFmt w:val="decimal"/>
      <w:lvlText w:val=""/>
      <w:lvlJc w:val="left"/>
    </w:lvl>
    <w:lvl w:ilvl="3" w:tplc="8E361CD8">
      <w:numFmt w:val="decimal"/>
      <w:lvlText w:val=""/>
      <w:lvlJc w:val="left"/>
    </w:lvl>
    <w:lvl w:ilvl="4" w:tplc="0F4668DC">
      <w:numFmt w:val="decimal"/>
      <w:lvlText w:val=""/>
      <w:lvlJc w:val="left"/>
    </w:lvl>
    <w:lvl w:ilvl="5" w:tplc="21AC0774">
      <w:numFmt w:val="decimal"/>
      <w:lvlText w:val=""/>
      <w:lvlJc w:val="left"/>
    </w:lvl>
    <w:lvl w:ilvl="6" w:tplc="2650465E">
      <w:numFmt w:val="decimal"/>
      <w:lvlText w:val=""/>
      <w:lvlJc w:val="left"/>
    </w:lvl>
    <w:lvl w:ilvl="7" w:tplc="D63E811A">
      <w:numFmt w:val="decimal"/>
      <w:lvlText w:val=""/>
      <w:lvlJc w:val="left"/>
    </w:lvl>
    <w:lvl w:ilvl="8" w:tplc="5888B2C6">
      <w:numFmt w:val="decimal"/>
      <w:lvlText w:val=""/>
      <w:lvlJc w:val="left"/>
    </w:lvl>
  </w:abstractNum>
  <w:abstractNum w:abstractNumId="18" w15:restartNumberingAfterBreak="0">
    <w:nsid w:val="6D0D518F"/>
    <w:multiLevelType w:val="hybridMultilevel"/>
    <w:tmpl w:val="4FF4A302"/>
    <w:lvl w:ilvl="0" w:tplc="F73A20B4">
      <w:start w:val="1"/>
      <w:numFmt w:val="decimal"/>
      <w:lvlText w:val="%1."/>
      <w:lvlJc w:val="left"/>
      <w:pPr>
        <w:ind w:left="540" w:hanging="300"/>
      </w:pPr>
    </w:lvl>
    <w:lvl w:ilvl="1" w:tplc="EFA65FE0">
      <w:numFmt w:val="decimal"/>
      <w:lvlText w:val=""/>
      <w:lvlJc w:val="left"/>
    </w:lvl>
    <w:lvl w:ilvl="2" w:tplc="84180BA6">
      <w:numFmt w:val="decimal"/>
      <w:lvlText w:val=""/>
      <w:lvlJc w:val="left"/>
    </w:lvl>
    <w:lvl w:ilvl="3" w:tplc="29481066">
      <w:numFmt w:val="decimal"/>
      <w:lvlText w:val=""/>
      <w:lvlJc w:val="left"/>
    </w:lvl>
    <w:lvl w:ilvl="4" w:tplc="98D22A40">
      <w:numFmt w:val="decimal"/>
      <w:lvlText w:val=""/>
      <w:lvlJc w:val="left"/>
    </w:lvl>
    <w:lvl w:ilvl="5" w:tplc="433E2A1C">
      <w:numFmt w:val="decimal"/>
      <w:lvlText w:val=""/>
      <w:lvlJc w:val="left"/>
    </w:lvl>
    <w:lvl w:ilvl="6" w:tplc="CC8472F6">
      <w:numFmt w:val="decimal"/>
      <w:lvlText w:val=""/>
      <w:lvlJc w:val="left"/>
    </w:lvl>
    <w:lvl w:ilvl="7" w:tplc="CFF6976E">
      <w:numFmt w:val="decimal"/>
      <w:lvlText w:val=""/>
      <w:lvlJc w:val="left"/>
    </w:lvl>
    <w:lvl w:ilvl="8" w:tplc="ED7C707A">
      <w:numFmt w:val="decimal"/>
      <w:lvlText w:val=""/>
      <w:lvlJc w:val="left"/>
    </w:lvl>
  </w:abstractNum>
  <w:abstractNum w:abstractNumId="19" w15:restartNumberingAfterBreak="0">
    <w:nsid w:val="79F51165"/>
    <w:multiLevelType w:val="hybridMultilevel"/>
    <w:tmpl w:val="F15AB830"/>
    <w:lvl w:ilvl="0" w:tplc="7B526CB4">
      <w:start w:val="1"/>
      <w:numFmt w:val="bullet"/>
      <w:lvlText w:val="•"/>
      <w:lvlJc w:val="left"/>
      <w:pPr>
        <w:ind w:left="540" w:hanging="270"/>
      </w:pPr>
    </w:lvl>
    <w:lvl w:ilvl="1" w:tplc="B100FDC8">
      <w:start w:val="1"/>
      <w:numFmt w:val="bullet"/>
      <w:lvlText w:val="–"/>
      <w:lvlJc w:val="left"/>
      <w:pPr>
        <w:ind w:left="1000" w:hanging="270"/>
      </w:pPr>
    </w:lvl>
    <w:lvl w:ilvl="2" w:tplc="84E6FFDE">
      <w:numFmt w:val="decimal"/>
      <w:lvlText w:val=""/>
      <w:lvlJc w:val="left"/>
    </w:lvl>
    <w:lvl w:ilvl="3" w:tplc="AAD6894E">
      <w:numFmt w:val="decimal"/>
      <w:lvlText w:val=""/>
      <w:lvlJc w:val="left"/>
    </w:lvl>
    <w:lvl w:ilvl="4" w:tplc="DB20FE26">
      <w:numFmt w:val="decimal"/>
      <w:lvlText w:val=""/>
      <w:lvlJc w:val="left"/>
    </w:lvl>
    <w:lvl w:ilvl="5" w:tplc="B80E9792">
      <w:numFmt w:val="decimal"/>
      <w:lvlText w:val=""/>
      <w:lvlJc w:val="left"/>
    </w:lvl>
    <w:lvl w:ilvl="6" w:tplc="4372CFDE">
      <w:numFmt w:val="decimal"/>
      <w:lvlText w:val=""/>
      <w:lvlJc w:val="left"/>
    </w:lvl>
    <w:lvl w:ilvl="7" w:tplc="FD182526">
      <w:numFmt w:val="decimal"/>
      <w:lvlText w:val=""/>
      <w:lvlJc w:val="left"/>
    </w:lvl>
    <w:lvl w:ilvl="8" w:tplc="84A2AE66">
      <w:numFmt w:val="decimal"/>
      <w:lvlText w:val=""/>
      <w:lvlJc w:val="left"/>
    </w:lvl>
  </w:abstractNum>
  <w:abstractNum w:abstractNumId="20" w15:restartNumberingAfterBreak="0">
    <w:nsid w:val="7B7E6062"/>
    <w:multiLevelType w:val="hybridMultilevel"/>
    <w:tmpl w:val="A6D01A16"/>
    <w:lvl w:ilvl="0" w:tplc="39E0D572">
      <w:start w:val="1"/>
      <w:numFmt w:val="decimal"/>
      <w:lvlText w:val="%1."/>
      <w:lvlJc w:val="left"/>
      <w:pPr>
        <w:ind w:left="540" w:hanging="300"/>
      </w:pPr>
    </w:lvl>
    <w:lvl w:ilvl="1" w:tplc="346679E4">
      <w:numFmt w:val="decimal"/>
      <w:lvlText w:val=""/>
      <w:lvlJc w:val="left"/>
    </w:lvl>
    <w:lvl w:ilvl="2" w:tplc="BEA0BB6C">
      <w:numFmt w:val="decimal"/>
      <w:lvlText w:val=""/>
      <w:lvlJc w:val="left"/>
    </w:lvl>
    <w:lvl w:ilvl="3" w:tplc="91F6EF0E">
      <w:numFmt w:val="decimal"/>
      <w:lvlText w:val=""/>
      <w:lvlJc w:val="left"/>
    </w:lvl>
    <w:lvl w:ilvl="4" w:tplc="B5003666">
      <w:numFmt w:val="decimal"/>
      <w:lvlText w:val=""/>
      <w:lvlJc w:val="left"/>
    </w:lvl>
    <w:lvl w:ilvl="5" w:tplc="6C92A4A2">
      <w:numFmt w:val="decimal"/>
      <w:lvlText w:val=""/>
      <w:lvlJc w:val="left"/>
    </w:lvl>
    <w:lvl w:ilvl="6" w:tplc="56EE7932">
      <w:numFmt w:val="decimal"/>
      <w:lvlText w:val=""/>
      <w:lvlJc w:val="left"/>
    </w:lvl>
    <w:lvl w:ilvl="7" w:tplc="1930A886">
      <w:numFmt w:val="decimal"/>
      <w:lvlText w:val=""/>
      <w:lvlJc w:val="left"/>
    </w:lvl>
    <w:lvl w:ilvl="8" w:tplc="BD5E5DB2">
      <w:numFmt w:val="decimal"/>
      <w:lvlText w:val=""/>
      <w:lvlJc w:val="left"/>
    </w:lvl>
  </w:abstractNum>
  <w:abstractNum w:abstractNumId="21" w15:restartNumberingAfterBreak="0">
    <w:nsid w:val="7C5B026E"/>
    <w:multiLevelType w:val="hybridMultilevel"/>
    <w:tmpl w:val="BDCA8B20"/>
    <w:lvl w:ilvl="0" w:tplc="E98E768A">
      <w:start w:val="1"/>
      <w:numFmt w:val="decimal"/>
      <w:lvlText w:val="%1."/>
      <w:lvlJc w:val="left"/>
      <w:pPr>
        <w:ind w:left="540" w:hanging="300"/>
      </w:pPr>
    </w:lvl>
    <w:lvl w:ilvl="1" w:tplc="0AD61994">
      <w:numFmt w:val="decimal"/>
      <w:lvlText w:val=""/>
      <w:lvlJc w:val="left"/>
    </w:lvl>
    <w:lvl w:ilvl="2" w:tplc="81A66352">
      <w:numFmt w:val="decimal"/>
      <w:lvlText w:val=""/>
      <w:lvlJc w:val="left"/>
    </w:lvl>
    <w:lvl w:ilvl="3" w:tplc="C978A98E">
      <w:numFmt w:val="decimal"/>
      <w:lvlText w:val=""/>
      <w:lvlJc w:val="left"/>
    </w:lvl>
    <w:lvl w:ilvl="4" w:tplc="300EF224">
      <w:numFmt w:val="decimal"/>
      <w:lvlText w:val=""/>
      <w:lvlJc w:val="left"/>
    </w:lvl>
    <w:lvl w:ilvl="5" w:tplc="F342C658">
      <w:numFmt w:val="decimal"/>
      <w:lvlText w:val=""/>
      <w:lvlJc w:val="left"/>
    </w:lvl>
    <w:lvl w:ilvl="6" w:tplc="B8A627E2">
      <w:numFmt w:val="decimal"/>
      <w:lvlText w:val=""/>
      <w:lvlJc w:val="left"/>
    </w:lvl>
    <w:lvl w:ilvl="7" w:tplc="940E8100">
      <w:numFmt w:val="decimal"/>
      <w:lvlText w:val=""/>
      <w:lvlJc w:val="left"/>
    </w:lvl>
    <w:lvl w:ilvl="8" w:tplc="680E4FB2">
      <w:numFmt w:val="decimal"/>
      <w:lvlText w:val=""/>
      <w:lvlJc w:val="left"/>
    </w:lvl>
  </w:abstractNum>
  <w:num w:numId="1" w16cid:durableId="828909634">
    <w:abstractNumId w:val="0"/>
    <w:lvlOverride w:ilvl="0">
      <w:startOverride w:val="1"/>
    </w:lvlOverride>
  </w:num>
  <w:num w:numId="2" w16cid:durableId="1510364407">
    <w:abstractNumId w:val="19"/>
    <w:lvlOverride w:ilvl="0">
      <w:startOverride w:val="1"/>
    </w:lvlOverride>
  </w:num>
  <w:num w:numId="3" w16cid:durableId="858080296">
    <w:abstractNumId w:val="8"/>
    <w:lvlOverride w:ilvl="0">
      <w:startOverride w:val="1"/>
    </w:lvlOverride>
  </w:num>
  <w:num w:numId="4" w16cid:durableId="71784895">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7C5"/>
    <w:rsid w:val="001D2493"/>
    <w:rsid w:val="004A4D49"/>
    <w:rsid w:val="00BC0702"/>
    <w:rsid w:val="00E227C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9F4B0"/>
  <w15:docId w15:val="{E619B395-FAC6-4B41-A089-B9962BAF4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74151"/>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rFonts w:ascii="Cambria" w:eastAsia="Cambria" w:hAnsi="Cambria" w:cs="Cambria"/>
      <w:b/>
      <w:bCs/>
      <w:color w:val="312E81"/>
      <w:sz w:val="36"/>
      <w:szCs w:val="36"/>
    </w:rPr>
  </w:style>
  <w:style w:type="paragraph" w:styleId="Heading2">
    <w:name w:val="heading 2"/>
    <w:uiPriority w:val="9"/>
    <w:unhideWhenUsed/>
    <w:qFormat/>
    <w:pPr>
      <w:spacing w:before="280" w:after="120"/>
      <w:outlineLvl w:val="1"/>
    </w:pPr>
    <w:rPr>
      <w:b/>
      <w:bCs/>
      <w:color w:val="4F46E5"/>
      <w:sz w:val="27"/>
      <w:szCs w:val="27"/>
    </w:rPr>
  </w:style>
  <w:style w:type="paragraph" w:styleId="Heading3">
    <w:name w:val="heading 3"/>
    <w:uiPriority w:val="9"/>
    <w:unhideWhenUsed/>
    <w:qFormat/>
    <w:pPr>
      <w:spacing w:before="200" w:after="80"/>
      <w:outlineLvl w:val="2"/>
    </w:pPr>
    <w:rPr>
      <w:b/>
      <w:bCs/>
      <w:color w:val="1F2937"/>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D2493"/>
    <w:pPr>
      <w:spacing w:after="100"/>
    </w:pPr>
    <w:rPr>
      <w:rFonts w:cs="Mangal"/>
      <w:szCs w:val="20"/>
    </w:rPr>
  </w:style>
  <w:style w:type="paragraph" w:styleId="TOC2">
    <w:name w:val="toc 2"/>
    <w:basedOn w:val="Normal"/>
    <w:next w:val="Normal"/>
    <w:autoRedefine/>
    <w:uiPriority w:val="39"/>
    <w:unhideWhenUsed/>
    <w:rsid w:val="001D2493"/>
    <w:pPr>
      <w:spacing w:after="100"/>
      <w:ind w:left="220"/>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7877</Words>
  <Characters>44902</Characters>
  <Application>Microsoft Office Word</Application>
  <DocSecurity>0</DocSecurity>
  <Lines>374</Lines>
  <Paragraphs>105</Paragraphs>
  <ScaleCrop>false</ScaleCrop>
  <Company/>
  <LinksUpToDate>false</LinksUpToDate>
  <CharactersWithSpaces>52674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Ekta Sharma, [Member 2], [Member 3], [Member 4]</dc:creator>
  <dc:description>PlaceIQ: FDS course project</dc:description>
  <cp:lastModifiedBy>Ekta Sharma</cp:lastModifiedBy>
  <cp:revision>2</cp:revision>
  <dcterms:created xsi:type="dcterms:W3CDTF">2026-10-28T18:02:00Z</dcterms:created>
  <dcterms:modified xsi:type="dcterms:W3CDTF">2026-10-28T18:02:00Z</dcterms:modified>
</cp:coreProperties>
</file>