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116" w:rsidRPr="00993116" w:rsidRDefault="00993116" w:rsidP="00993116">
      <w:pPr>
        <w:spacing w:before="100" w:beforeAutospacing="1" w:after="100" w:afterAutospacing="1" w:line="240" w:lineRule="auto"/>
        <w:jc w:val="center"/>
        <w:outlineLvl w:val="2"/>
        <w:rPr>
          <w:rFonts w:ascii="Times New Roman" w:eastAsia="Times New Roman" w:hAnsi="Times New Roman" w:cs="Times New Roman"/>
          <w:b/>
          <w:bCs/>
          <w:color w:val="1F3864" w:themeColor="accent5" w:themeShade="80"/>
          <w:sz w:val="44"/>
          <w:szCs w:val="44"/>
          <w:lang w:eastAsia="en-IN"/>
        </w:rPr>
      </w:pPr>
      <w:r w:rsidRPr="00C12566">
        <w:rPr>
          <w:rFonts w:ascii="Times New Roman" w:eastAsia="Times New Roman" w:hAnsi="Times New Roman" w:cs="Times New Roman"/>
          <w:b/>
          <w:bCs/>
          <w:color w:val="1F3864" w:themeColor="accent5" w:themeShade="80"/>
          <w:sz w:val="44"/>
          <w:szCs w:val="44"/>
          <w:lang w:eastAsia="en-IN"/>
        </w:rPr>
        <w:t>Problem Statement</w:t>
      </w:r>
    </w:p>
    <w:p w:rsidR="00993116" w:rsidRPr="00993116" w:rsidRDefault="00993116" w:rsidP="00993116">
      <w:pPr>
        <w:spacing w:before="100" w:beforeAutospacing="1" w:after="100" w:afterAutospacing="1" w:line="240" w:lineRule="auto"/>
        <w:rPr>
          <w:rFonts w:ascii="Times New Roman" w:eastAsia="Times New Roman" w:hAnsi="Times New Roman" w:cs="Times New Roman"/>
          <w:lang w:eastAsia="en-IN"/>
        </w:rPr>
      </w:pPr>
      <w:r w:rsidRPr="00993116">
        <w:rPr>
          <w:rFonts w:ascii="Times New Roman" w:eastAsia="Times New Roman" w:hAnsi="Times New Roman" w:cs="Times New Roman"/>
          <w:lang w:eastAsia="en-IN"/>
        </w:rPr>
        <w:t>The objective of this project is to apply machine learning techniques to two real-world datasets to derive actionable business insights.</w:t>
      </w:r>
      <w:bookmarkStart w:id="0" w:name="_GoBack"/>
      <w:bookmarkEnd w:id="0"/>
    </w:p>
    <w:p w:rsidR="00993116" w:rsidRPr="00993116" w:rsidRDefault="00993116" w:rsidP="00993116">
      <w:pPr>
        <w:rPr>
          <w:rFonts w:ascii="Times New Roman" w:hAnsi="Times New Roman" w:cs="Times New Roman"/>
          <w:lang w:eastAsia="en-IN"/>
        </w:rPr>
      </w:pPr>
      <w:r w:rsidRPr="00993116">
        <w:rPr>
          <w:rFonts w:ascii="Times New Roman" w:hAnsi="Times New Roman" w:cs="Times New Roman"/>
          <w:b/>
          <w:bCs/>
          <w:lang w:eastAsia="en-IN"/>
        </w:rPr>
        <w:t>Portugal Bank Marketing Dataset</w:t>
      </w:r>
      <w:r w:rsidRPr="00993116">
        <w:rPr>
          <w:rFonts w:ascii="Times New Roman" w:hAnsi="Times New Roman" w:cs="Times New Roman"/>
          <w:b/>
          <w:bCs/>
          <w:lang w:eastAsia="en-IN"/>
        </w:rPr>
        <w:br/>
      </w:r>
      <w:r w:rsidRPr="00993116">
        <w:rPr>
          <w:rFonts w:ascii="Times New Roman" w:hAnsi="Times New Roman" w:cs="Times New Roman"/>
          <w:lang w:eastAsia="en-IN"/>
        </w:rPr>
        <w:t>This part focuses on predicting whether a client will subscribe to a term deposit based on personal, contact-related, and socio-economic attributes. The task involves performing Exploratory Data Analysis (EDA), data pre-processing (handling missing values, encoding, feature selection, data balancing, and standardization), building classification models (Logistic Regression, Decision Tree, Random Forest), and evaluating model performance to identify the most effective approach.</w:t>
      </w:r>
    </w:p>
    <w:p w:rsidR="00993116" w:rsidRPr="00993116" w:rsidRDefault="00993116" w:rsidP="00993116">
      <w:pPr>
        <w:shd w:val="clear" w:color="auto" w:fill="FFFFFF"/>
        <w:spacing w:before="372" w:after="0" w:line="240" w:lineRule="auto"/>
        <w:rPr>
          <w:rFonts w:ascii="Times New Roman" w:hAnsi="Times New Roman" w:cs="Times New Roman"/>
          <w:b/>
          <w:bCs/>
          <w:sz w:val="28"/>
          <w:szCs w:val="28"/>
          <w:lang w:eastAsia="en-IN"/>
        </w:rPr>
      </w:pPr>
      <w:r w:rsidRPr="00993116">
        <w:rPr>
          <w:rFonts w:ascii="Times New Roman" w:hAnsi="Times New Roman" w:cs="Times New Roman"/>
          <w:b/>
          <w:bCs/>
          <w:sz w:val="28"/>
          <w:szCs w:val="28"/>
          <w:lang w:eastAsia="en-IN"/>
        </w:rPr>
        <w:t>Bank client data:</w:t>
      </w:r>
    </w:p>
    <w:p w:rsidR="00993116" w:rsidRPr="00993116" w:rsidRDefault="00993116" w:rsidP="00993116">
      <w:pPr>
        <w:shd w:val="clear" w:color="auto" w:fill="FFFFFF"/>
        <w:spacing w:before="240" w:after="0" w:line="240" w:lineRule="auto"/>
        <w:rPr>
          <w:rFonts w:ascii="Times New Roman" w:eastAsia="Cambria" w:hAnsi="Times New Roman" w:cs="Times New Roman"/>
          <w:color w:val="000000"/>
        </w:rPr>
      </w:pPr>
      <w:r w:rsidRPr="00993116">
        <w:rPr>
          <w:rFonts w:ascii="Times New Roman" w:eastAsia="Cambria" w:hAnsi="Times New Roman" w:cs="Times New Roman"/>
          <w:color w:val="000000"/>
        </w:rPr>
        <w:t>1) </w:t>
      </w:r>
      <w:r w:rsidRPr="00993116">
        <w:rPr>
          <w:rFonts w:ascii="Times New Roman" w:eastAsia="Cambria" w:hAnsi="Times New Roman" w:cs="Times New Roman"/>
          <w:b/>
          <w:color w:val="000000"/>
        </w:rPr>
        <w:t>Age</w:t>
      </w:r>
      <w:r w:rsidRPr="00993116">
        <w:rPr>
          <w:rFonts w:ascii="Times New Roman" w:eastAsia="Cambria" w:hAnsi="Times New Roman" w:cs="Times New Roman"/>
          <w:color w:val="000000"/>
        </w:rPr>
        <w:t> (numeric)</w:t>
      </w:r>
    </w:p>
    <w:p w:rsidR="00993116" w:rsidRPr="00993116" w:rsidRDefault="00993116" w:rsidP="00993116">
      <w:pPr>
        <w:shd w:val="clear" w:color="auto" w:fill="FFFFFF"/>
        <w:spacing w:before="240" w:after="0" w:line="240" w:lineRule="auto"/>
        <w:rPr>
          <w:rFonts w:ascii="Times New Roman" w:eastAsia="Cambria" w:hAnsi="Times New Roman" w:cs="Times New Roman"/>
          <w:color w:val="000000"/>
        </w:rPr>
      </w:pPr>
      <w:r w:rsidRPr="00993116">
        <w:rPr>
          <w:rFonts w:ascii="Times New Roman" w:eastAsia="Cambria" w:hAnsi="Times New Roman" w:cs="Times New Roman"/>
          <w:color w:val="000000"/>
        </w:rPr>
        <w:t>2) </w:t>
      </w:r>
      <w:r w:rsidRPr="00993116">
        <w:rPr>
          <w:rFonts w:ascii="Times New Roman" w:eastAsia="Cambria" w:hAnsi="Times New Roman" w:cs="Times New Roman"/>
          <w:b/>
          <w:color w:val="000000"/>
        </w:rPr>
        <w:t>job:</w:t>
      </w:r>
      <w:r w:rsidRPr="00993116">
        <w:rPr>
          <w:rFonts w:ascii="Times New Roman" w:eastAsia="Cambria" w:hAnsi="Times New Roman" w:cs="Times New Roman"/>
          <w:color w:val="000000"/>
        </w:rPr>
        <w:t> type of job (categorical:"admin.","bluecollar","entrepreneur","housemaid","management","retired","self-employed","services","student","technician","unemployed","unknown")</w:t>
      </w:r>
    </w:p>
    <w:p w:rsidR="00993116" w:rsidRPr="00993116" w:rsidRDefault="00993116" w:rsidP="00993116">
      <w:pPr>
        <w:shd w:val="clear" w:color="auto" w:fill="FFFFFF"/>
        <w:spacing w:before="240" w:after="0" w:line="240" w:lineRule="auto"/>
        <w:rPr>
          <w:rFonts w:ascii="Times New Roman" w:eastAsia="Cambria" w:hAnsi="Times New Roman" w:cs="Times New Roman"/>
          <w:color w:val="000000"/>
        </w:rPr>
      </w:pPr>
      <w:r w:rsidRPr="00993116">
        <w:rPr>
          <w:rFonts w:ascii="Times New Roman" w:eastAsia="Cambria" w:hAnsi="Times New Roman" w:cs="Times New Roman"/>
          <w:color w:val="000000"/>
        </w:rPr>
        <w:t>3) </w:t>
      </w:r>
      <w:r w:rsidRPr="00993116">
        <w:rPr>
          <w:rFonts w:ascii="Times New Roman" w:eastAsia="Cambria" w:hAnsi="Times New Roman" w:cs="Times New Roman"/>
          <w:b/>
          <w:color w:val="000000"/>
        </w:rPr>
        <w:t>marital:</w:t>
      </w:r>
      <w:r w:rsidRPr="00993116">
        <w:rPr>
          <w:rFonts w:ascii="Times New Roman" w:eastAsia="Cambria" w:hAnsi="Times New Roman" w:cs="Times New Roman"/>
          <w:color w:val="000000"/>
        </w:rPr>
        <w:t> marital status (categorical: "</w:t>
      </w:r>
      <w:proofErr w:type="spellStart"/>
      <w:r w:rsidRPr="00993116">
        <w:rPr>
          <w:rFonts w:ascii="Times New Roman" w:eastAsia="Cambria" w:hAnsi="Times New Roman" w:cs="Times New Roman"/>
          <w:color w:val="000000"/>
        </w:rPr>
        <w:t>divorced","married","single","unknown</w:t>
      </w:r>
      <w:proofErr w:type="spellEnd"/>
      <w:r w:rsidRPr="00993116">
        <w:rPr>
          <w:rFonts w:ascii="Times New Roman" w:eastAsia="Cambria" w:hAnsi="Times New Roman" w:cs="Times New Roman"/>
          <w:color w:val="000000"/>
        </w:rPr>
        <w:t>"; note: "divorced" means divorced or widowed)</w:t>
      </w:r>
    </w:p>
    <w:p w:rsidR="00993116" w:rsidRPr="00993116" w:rsidRDefault="00993116" w:rsidP="00993116">
      <w:pPr>
        <w:shd w:val="clear" w:color="auto" w:fill="FFFFFF"/>
        <w:spacing w:before="240" w:after="0" w:line="240" w:lineRule="auto"/>
        <w:rPr>
          <w:rFonts w:ascii="Times New Roman" w:eastAsia="Cambria" w:hAnsi="Times New Roman" w:cs="Times New Roman"/>
          <w:color w:val="000000"/>
        </w:rPr>
      </w:pPr>
      <w:r w:rsidRPr="00993116">
        <w:rPr>
          <w:rFonts w:ascii="Times New Roman" w:eastAsia="Cambria" w:hAnsi="Times New Roman" w:cs="Times New Roman"/>
          <w:color w:val="000000"/>
        </w:rPr>
        <w:t>4) </w:t>
      </w:r>
      <w:r w:rsidRPr="00993116">
        <w:rPr>
          <w:rFonts w:ascii="Times New Roman" w:eastAsia="Cambria" w:hAnsi="Times New Roman" w:cs="Times New Roman"/>
          <w:b/>
          <w:color w:val="000000"/>
        </w:rPr>
        <w:t>education:</w:t>
      </w:r>
      <w:r w:rsidRPr="00993116">
        <w:rPr>
          <w:rFonts w:ascii="Times New Roman" w:eastAsia="Cambria" w:hAnsi="Times New Roman" w:cs="Times New Roman"/>
          <w:color w:val="000000"/>
        </w:rPr>
        <w:t> education of individual (categorical: "basic.4y","basic.6y","basic.9y","high.school","illiterate","professional.course","university.degree","unknown")</w:t>
      </w:r>
    </w:p>
    <w:p w:rsidR="00993116" w:rsidRPr="00993116" w:rsidRDefault="00993116" w:rsidP="00993116">
      <w:pPr>
        <w:shd w:val="clear" w:color="auto" w:fill="FFFFFF"/>
        <w:spacing w:before="240" w:after="0" w:line="240" w:lineRule="auto"/>
        <w:rPr>
          <w:rFonts w:ascii="Times New Roman" w:eastAsia="Cambria" w:hAnsi="Times New Roman" w:cs="Times New Roman"/>
          <w:color w:val="000000"/>
        </w:rPr>
      </w:pPr>
      <w:r w:rsidRPr="00993116">
        <w:rPr>
          <w:rFonts w:ascii="Times New Roman" w:eastAsia="Cambria" w:hAnsi="Times New Roman" w:cs="Times New Roman"/>
          <w:color w:val="000000"/>
        </w:rPr>
        <w:t>5) </w:t>
      </w:r>
      <w:proofErr w:type="gramStart"/>
      <w:r w:rsidRPr="00993116">
        <w:rPr>
          <w:rFonts w:ascii="Times New Roman" w:eastAsia="Cambria" w:hAnsi="Times New Roman" w:cs="Times New Roman"/>
          <w:b/>
          <w:color w:val="000000"/>
        </w:rPr>
        <w:t>default</w:t>
      </w:r>
      <w:proofErr w:type="gramEnd"/>
      <w:r w:rsidRPr="00993116">
        <w:rPr>
          <w:rFonts w:ascii="Times New Roman" w:eastAsia="Cambria" w:hAnsi="Times New Roman" w:cs="Times New Roman"/>
          <w:b/>
          <w:color w:val="000000"/>
        </w:rPr>
        <w:t>:</w:t>
      </w:r>
      <w:r w:rsidRPr="00993116">
        <w:rPr>
          <w:rFonts w:ascii="Times New Roman" w:eastAsia="Cambria" w:hAnsi="Times New Roman" w:cs="Times New Roman"/>
          <w:color w:val="000000"/>
        </w:rPr>
        <w:t> has credit in default? (</w:t>
      </w:r>
      <w:r w:rsidRPr="00993116">
        <w:rPr>
          <w:rFonts w:ascii="Times New Roman" w:eastAsia="Cambria" w:hAnsi="Times New Roman" w:cs="Times New Roman"/>
          <w:color w:val="000000"/>
        </w:rPr>
        <w:t>Categorical</w:t>
      </w:r>
      <w:r w:rsidRPr="00993116">
        <w:rPr>
          <w:rFonts w:ascii="Times New Roman" w:eastAsia="Cambria" w:hAnsi="Times New Roman" w:cs="Times New Roman"/>
          <w:color w:val="000000"/>
        </w:rPr>
        <w:t>: "</w:t>
      </w:r>
      <w:proofErr w:type="spellStart"/>
      <w:r w:rsidRPr="00993116">
        <w:rPr>
          <w:rFonts w:ascii="Times New Roman" w:eastAsia="Cambria" w:hAnsi="Times New Roman" w:cs="Times New Roman"/>
          <w:color w:val="000000"/>
        </w:rPr>
        <w:t>no","yes","unknown</w:t>
      </w:r>
      <w:proofErr w:type="spellEnd"/>
      <w:r w:rsidRPr="00993116">
        <w:rPr>
          <w:rFonts w:ascii="Times New Roman" w:eastAsia="Cambria" w:hAnsi="Times New Roman" w:cs="Times New Roman"/>
          <w:color w:val="000000"/>
        </w:rPr>
        <w:t>")</w:t>
      </w:r>
    </w:p>
    <w:p w:rsidR="00993116" w:rsidRPr="00993116" w:rsidRDefault="00993116" w:rsidP="00993116">
      <w:pPr>
        <w:shd w:val="clear" w:color="auto" w:fill="FFFFFF"/>
        <w:spacing w:before="240" w:after="0" w:line="240" w:lineRule="auto"/>
        <w:rPr>
          <w:rFonts w:ascii="Times New Roman" w:eastAsia="Cambria" w:hAnsi="Times New Roman" w:cs="Times New Roman"/>
          <w:color w:val="000000"/>
        </w:rPr>
      </w:pPr>
      <w:r w:rsidRPr="00993116">
        <w:rPr>
          <w:rFonts w:ascii="Times New Roman" w:eastAsia="Cambria" w:hAnsi="Times New Roman" w:cs="Times New Roman"/>
          <w:color w:val="000000"/>
        </w:rPr>
        <w:t>6) </w:t>
      </w:r>
      <w:proofErr w:type="gramStart"/>
      <w:r w:rsidRPr="00993116">
        <w:rPr>
          <w:rFonts w:ascii="Times New Roman" w:eastAsia="Cambria" w:hAnsi="Times New Roman" w:cs="Times New Roman"/>
          <w:b/>
          <w:color w:val="000000"/>
        </w:rPr>
        <w:t>housing</w:t>
      </w:r>
      <w:proofErr w:type="gramEnd"/>
      <w:r w:rsidRPr="00993116">
        <w:rPr>
          <w:rFonts w:ascii="Times New Roman" w:eastAsia="Cambria" w:hAnsi="Times New Roman" w:cs="Times New Roman"/>
          <w:b/>
          <w:color w:val="000000"/>
        </w:rPr>
        <w:t>:</w:t>
      </w:r>
      <w:r w:rsidRPr="00993116">
        <w:rPr>
          <w:rFonts w:ascii="Times New Roman" w:eastAsia="Cambria" w:hAnsi="Times New Roman" w:cs="Times New Roman"/>
          <w:color w:val="000000"/>
        </w:rPr>
        <w:t> has housing loan? (</w:t>
      </w:r>
      <w:r w:rsidRPr="00993116">
        <w:rPr>
          <w:rFonts w:ascii="Times New Roman" w:eastAsia="Cambria" w:hAnsi="Times New Roman" w:cs="Times New Roman"/>
          <w:color w:val="000000"/>
        </w:rPr>
        <w:t>Categorical</w:t>
      </w:r>
      <w:r w:rsidRPr="00993116">
        <w:rPr>
          <w:rFonts w:ascii="Times New Roman" w:eastAsia="Cambria" w:hAnsi="Times New Roman" w:cs="Times New Roman"/>
          <w:color w:val="000000"/>
        </w:rPr>
        <w:t>: "</w:t>
      </w:r>
      <w:proofErr w:type="spellStart"/>
      <w:r w:rsidRPr="00993116">
        <w:rPr>
          <w:rFonts w:ascii="Times New Roman" w:eastAsia="Cambria" w:hAnsi="Times New Roman" w:cs="Times New Roman"/>
          <w:color w:val="000000"/>
        </w:rPr>
        <w:t>no","yes","unknown</w:t>
      </w:r>
      <w:proofErr w:type="spellEnd"/>
      <w:r w:rsidRPr="00993116">
        <w:rPr>
          <w:rFonts w:ascii="Times New Roman" w:eastAsia="Cambria" w:hAnsi="Times New Roman" w:cs="Times New Roman"/>
          <w:color w:val="000000"/>
        </w:rPr>
        <w:t>")</w:t>
      </w:r>
    </w:p>
    <w:p w:rsidR="00993116" w:rsidRPr="00993116" w:rsidRDefault="00993116" w:rsidP="00993116">
      <w:pPr>
        <w:shd w:val="clear" w:color="auto" w:fill="FFFFFF"/>
        <w:spacing w:before="240" w:after="0" w:line="240" w:lineRule="auto"/>
        <w:rPr>
          <w:rFonts w:ascii="Times New Roman" w:eastAsia="Cambria" w:hAnsi="Times New Roman" w:cs="Times New Roman"/>
          <w:color w:val="000000"/>
        </w:rPr>
      </w:pPr>
      <w:r w:rsidRPr="00993116">
        <w:rPr>
          <w:rFonts w:ascii="Times New Roman" w:eastAsia="Cambria" w:hAnsi="Times New Roman" w:cs="Times New Roman"/>
          <w:color w:val="000000"/>
        </w:rPr>
        <w:t>7) </w:t>
      </w:r>
      <w:proofErr w:type="gramStart"/>
      <w:r w:rsidRPr="00993116">
        <w:rPr>
          <w:rFonts w:ascii="Times New Roman" w:eastAsia="Cambria" w:hAnsi="Times New Roman" w:cs="Times New Roman"/>
          <w:b/>
          <w:color w:val="000000"/>
        </w:rPr>
        <w:t>loan</w:t>
      </w:r>
      <w:proofErr w:type="gramEnd"/>
      <w:r w:rsidRPr="00993116">
        <w:rPr>
          <w:rFonts w:ascii="Times New Roman" w:eastAsia="Cambria" w:hAnsi="Times New Roman" w:cs="Times New Roman"/>
          <w:b/>
          <w:color w:val="000000"/>
        </w:rPr>
        <w:t>:</w:t>
      </w:r>
      <w:r w:rsidRPr="00993116">
        <w:rPr>
          <w:rFonts w:ascii="Times New Roman" w:eastAsia="Cambria" w:hAnsi="Times New Roman" w:cs="Times New Roman"/>
          <w:color w:val="000000"/>
        </w:rPr>
        <w:t> has personal loan? (</w:t>
      </w:r>
      <w:r w:rsidRPr="00993116">
        <w:rPr>
          <w:rFonts w:ascii="Times New Roman" w:eastAsia="Cambria" w:hAnsi="Times New Roman" w:cs="Times New Roman"/>
          <w:color w:val="000000"/>
        </w:rPr>
        <w:t>Categorical</w:t>
      </w:r>
      <w:r w:rsidRPr="00993116">
        <w:rPr>
          <w:rFonts w:ascii="Times New Roman" w:eastAsia="Cambria" w:hAnsi="Times New Roman" w:cs="Times New Roman"/>
          <w:color w:val="000000"/>
        </w:rPr>
        <w:t>: "</w:t>
      </w:r>
      <w:proofErr w:type="spellStart"/>
      <w:r w:rsidRPr="00993116">
        <w:rPr>
          <w:rFonts w:ascii="Times New Roman" w:eastAsia="Cambria" w:hAnsi="Times New Roman" w:cs="Times New Roman"/>
          <w:color w:val="000000"/>
        </w:rPr>
        <w:t>no","yes","unknown</w:t>
      </w:r>
      <w:proofErr w:type="spellEnd"/>
      <w:r w:rsidRPr="00993116">
        <w:rPr>
          <w:rFonts w:ascii="Times New Roman" w:eastAsia="Cambria" w:hAnsi="Times New Roman" w:cs="Times New Roman"/>
          <w:color w:val="000000"/>
        </w:rPr>
        <w:t>")</w:t>
      </w:r>
    </w:p>
    <w:p w:rsidR="00993116" w:rsidRPr="00993116" w:rsidRDefault="00993116" w:rsidP="00993116">
      <w:pPr>
        <w:shd w:val="clear" w:color="auto" w:fill="FFFFFF"/>
        <w:spacing w:before="372" w:after="0" w:line="240" w:lineRule="auto"/>
        <w:rPr>
          <w:rFonts w:ascii="Times New Roman" w:hAnsi="Times New Roman" w:cs="Times New Roman"/>
          <w:b/>
          <w:bCs/>
          <w:sz w:val="28"/>
          <w:szCs w:val="28"/>
          <w:lang w:eastAsia="en-IN"/>
        </w:rPr>
      </w:pPr>
      <w:r w:rsidRPr="00993116">
        <w:rPr>
          <w:rFonts w:ascii="Times New Roman" w:hAnsi="Times New Roman" w:cs="Times New Roman"/>
          <w:b/>
          <w:bCs/>
          <w:sz w:val="28"/>
          <w:szCs w:val="28"/>
          <w:lang w:eastAsia="en-IN"/>
        </w:rPr>
        <w:t>Related with the last contact of the current campaign:</w:t>
      </w:r>
    </w:p>
    <w:p w:rsidR="00993116" w:rsidRPr="00993116" w:rsidRDefault="00993116" w:rsidP="00993116">
      <w:pPr>
        <w:shd w:val="clear" w:color="auto" w:fill="FFFFFF"/>
        <w:spacing w:before="240" w:after="0" w:line="240" w:lineRule="auto"/>
        <w:rPr>
          <w:rFonts w:ascii="Times New Roman" w:eastAsia="Cambria" w:hAnsi="Times New Roman" w:cs="Times New Roman"/>
          <w:color w:val="000000"/>
        </w:rPr>
      </w:pPr>
      <w:r w:rsidRPr="00993116">
        <w:rPr>
          <w:rFonts w:ascii="Times New Roman" w:eastAsia="Cambria" w:hAnsi="Times New Roman" w:cs="Times New Roman"/>
          <w:color w:val="000000"/>
        </w:rPr>
        <w:t>8) </w:t>
      </w:r>
      <w:proofErr w:type="gramStart"/>
      <w:r w:rsidRPr="00993116">
        <w:rPr>
          <w:rFonts w:ascii="Times New Roman" w:eastAsia="Cambria" w:hAnsi="Times New Roman" w:cs="Times New Roman"/>
          <w:b/>
          <w:color w:val="000000"/>
        </w:rPr>
        <w:t>contact</w:t>
      </w:r>
      <w:proofErr w:type="gramEnd"/>
      <w:r w:rsidRPr="00993116">
        <w:rPr>
          <w:rFonts w:ascii="Times New Roman" w:eastAsia="Cambria" w:hAnsi="Times New Roman" w:cs="Times New Roman"/>
          <w:b/>
          <w:color w:val="000000"/>
        </w:rPr>
        <w:t>:</w:t>
      </w:r>
      <w:r w:rsidRPr="00993116">
        <w:rPr>
          <w:rFonts w:ascii="Times New Roman" w:eastAsia="Cambria" w:hAnsi="Times New Roman" w:cs="Times New Roman"/>
          <w:color w:val="000000"/>
        </w:rPr>
        <w:t> contact communication type (categorical: "</w:t>
      </w:r>
      <w:proofErr w:type="spellStart"/>
      <w:r w:rsidRPr="00993116">
        <w:rPr>
          <w:rFonts w:ascii="Times New Roman" w:eastAsia="Cambria" w:hAnsi="Times New Roman" w:cs="Times New Roman"/>
          <w:color w:val="000000"/>
        </w:rPr>
        <w:t>cellular","telephone</w:t>
      </w:r>
      <w:proofErr w:type="spellEnd"/>
      <w:r w:rsidRPr="00993116">
        <w:rPr>
          <w:rFonts w:ascii="Times New Roman" w:eastAsia="Cambria" w:hAnsi="Times New Roman" w:cs="Times New Roman"/>
          <w:color w:val="000000"/>
        </w:rPr>
        <w:t>")</w:t>
      </w:r>
    </w:p>
    <w:p w:rsidR="00993116" w:rsidRPr="00993116" w:rsidRDefault="00993116" w:rsidP="00993116">
      <w:pPr>
        <w:shd w:val="clear" w:color="auto" w:fill="FFFFFF"/>
        <w:spacing w:before="240" w:after="0" w:line="240" w:lineRule="auto"/>
        <w:rPr>
          <w:rFonts w:ascii="Times New Roman" w:eastAsia="Cambria" w:hAnsi="Times New Roman" w:cs="Times New Roman"/>
          <w:color w:val="000000"/>
        </w:rPr>
      </w:pPr>
      <w:r w:rsidRPr="00993116">
        <w:rPr>
          <w:rFonts w:ascii="Times New Roman" w:eastAsia="Cambria" w:hAnsi="Times New Roman" w:cs="Times New Roman"/>
          <w:color w:val="000000"/>
        </w:rPr>
        <w:t>9) </w:t>
      </w:r>
      <w:proofErr w:type="gramStart"/>
      <w:r w:rsidRPr="00993116">
        <w:rPr>
          <w:rFonts w:ascii="Times New Roman" w:eastAsia="Cambria" w:hAnsi="Times New Roman" w:cs="Times New Roman"/>
          <w:b/>
          <w:color w:val="000000"/>
        </w:rPr>
        <w:t>month</w:t>
      </w:r>
      <w:proofErr w:type="gramEnd"/>
      <w:r w:rsidRPr="00993116">
        <w:rPr>
          <w:rFonts w:ascii="Times New Roman" w:eastAsia="Cambria" w:hAnsi="Times New Roman" w:cs="Times New Roman"/>
          <w:b/>
          <w:color w:val="000000"/>
        </w:rPr>
        <w:t>:</w:t>
      </w:r>
      <w:r w:rsidRPr="00993116">
        <w:rPr>
          <w:rFonts w:ascii="Times New Roman" w:eastAsia="Cambria" w:hAnsi="Times New Roman" w:cs="Times New Roman"/>
          <w:color w:val="000000"/>
        </w:rPr>
        <w:t> last contact month of year (categorical: "</w:t>
      </w:r>
      <w:proofErr w:type="spellStart"/>
      <w:r w:rsidRPr="00993116">
        <w:rPr>
          <w:rFonts w:ascii="Times New Roman" w:eastAsia="Cambria" w:hAnsi="Times New Roman" w:cs="Times New Roman"/>
          <w:color w:val="000000"/>
        </w:rPr>
        <w:t>jan</w:t>
      </w:r>
      <w:proofErr w:type="spellEnd"/>
      <w:r w:rsidRPr="00993116">
        <w:rPr>
          <w:rFonts w:ascii="Times New Roman" w:eastAsia="Cambria" w:hAnsi="Times New Roman" w:cs="Times New Roman"/>
          <w:color w:val="000000"/>
        </w:rPr>
        <w:t>", "</w:t>
      </w:r>
      <w:proofErr w:type="spellStart"/>
      <w:r w:rsidRPr="00993116">
        <w:rPr>
          <w:rFonts w:ascii="Times New Roman" w:eastAsia="Cambria" w:hAnsi="Times New Roman" w:cs="Times New Roman"/>
          <w:color w:val="000000"/>
        </w:rPr>
        <w:t>feb</w:t>
      </w:r>
      <w:proofErr w:type="spellEnd"/>
      <w:r w:rsidRPr="00993116">
        <w:rPr>
          <w:rFonts w:ascii="Times New Roman" w:eastAsia="Cambria" w:hAnsi="Times New Roman" w:cs="Times New Roman"/>
          <w:color w:val="000000"/>
        </w:rPr>
        <w:t>", "mar", …, "</w:t>
      </w:r>
      <w:proofErr w:type="spellStart"/>
      <w:r w:rsidRPr="00993116">
        <w:rPr>
          <w:rFonts w:ascii="Times New Roman" w:eastAsia="Cambria" w:hAnsi="Times New Roman" w:cs="Times New Roman"/>
          <w:color w:val="000000"/>
        </w:rPr>
        <w:t>nov</w:t>
      </w:r>
      <w:proofErr w:type="spellEnd"/>
      <w:r w:rsidRPr="00993116">
        <w:rPr>
          <w:rFonts w:ascii="Times New Roman" w:eastAsia="Cambria" w:hAnsi="Times New Roman" w:cs="Times New Roman"/>
          <w:color w:val="000000"/>
        </w:rPr>
        <w:t>", "</w:t>
      </w:r>
      <w:proofErr w:type="spellStart"/>
      <w:r w:rsidRPr="00993116">
        <w:rPr>
          <w:rFonts w:ascii="Times New Roman" w:eastAsia="Cambria" w:hAnsi="Times New Roman" w:cs="Times New Roman"/>
          <w:color w:val="000000"/>
        </w:rPr>
        <w:t>dec</w:t>
      </w:r>
      <w:proofErr w:type="spellEnd"/>
      <w:r w:rsidRPr="00993116">
        <w:rPr>
          <w:rFonts w:ascii="Times New Roman" w:eastAsia="Cambria" w:hAnsi="Times New Roman" w:cs="Times New Roman"/>
          <w:color w:val="000000"/>
        </w:rPr>
        <w:t>")</w:t>
      </w:r>
    </w:p>
    <w:p w:rsidR="00993116" w:rsidRPr="00993116" w:rsidRDefault="00993116" w:rsidP="00993116">
      <w:pPr>
        <w:shd w:val="clear" w:color="auto" w:fill="FFFFFF"/>
        <w:spacing w:before="240" w:after="0" w:line="240" w:lineRule="auto"/>
        <w:rPr>
          <w:rFonts w:ascii="Times New Roman" w:eastAsia="Cambria" w:hAnsi="Times New Roman" w:cs="Times New Roman"/>
          <w:color w:val="000000"/>
        </w:rPr>
      </w:pPr>
      <w:r w:rsidRPr="00993116">
        <w:rPr>
          <w:rFonts w:ascii="Times New Roman" w:eastAsia="Cambria" w:hAnsi="Times New Roman" w:cs="Times New Roman"/>
          <w:color w:val="000000"/>
        </w:rPr>
        <w:t>10) </w:t>
      </w:r>
      <w:proofErr w:type="spellStart"/>
      <w:proofErr w:type="gramStart"/>
      <w:r w:rsidRPr="00993116">
        <w:rPr>
          <w:rFonts w:ascii="Times New Roman" w:eastAsia="Cambria" w:hAnsi="Times New Roman" w:cs="Times New Roman"/>
          <w:b/>
          <w:color w:val="000000"/>
        </w:rPr>
        <w:t>dayofweek</w:t>
      </w:r>
      <w:proofErr w:type="spellEnd"/>
      <w:proofErr w:type="gramEnd"/>
      <w:r w:rsidRPr="00993116">
        <w:rPr>
          <w:rFonts w:ascii="Times New Roman" w:eastAsia="Cambria" w:hAnsi="Times New Roman" w:cs="Times New Roman"/>
          <w:b/>
          <w:color w:val="000000"/>
        </w:rPr>
        <w:t>:</w:t>
      </w:r>
      <w:r w:rsidRPr="00993116">
        <w:rPr>
          <w:rFonts w:ascii="Times New Roman" w:eastAsia="Cambria" w:hAnsi="Times New Roman" w:cs="Times New Roman"/>
          <w:color w:val="000000"/>
        </w:rPr>
        <w:t> last contact day of the week (categorical: "</w:t>
      </w:r>
      <w:proofErr w:type="spellStart"/>
      <w:r w:rsidRPr="00993116">
        <w:rPr>
          <w:rFonts w:ascii="Times New Roman" w:eastAsia="Cambria" w:hAnsi="Times New Roman" w:cs="Times New Roman"/>
          <w:color w:val="000000"/>
        </w:rPr>
        <w:t>mon</w:t>
      </w:r>
      <w:proofErr w:type="spellEnd"/>
      <w:r w:rsidRPr="00993116">
        <w:rPr>
          <w:rFonts w:ascii="Times New Roman" w:eastAsia="Cambria" w:hAnsi="Times New Roman" w:cs="Times New Roman"/>
          <w:color w:val="000000"/>
        </w:rPr>
        <w:t>","</w:t>
      </w:r>
      <w:proofErr w:type="spellStart"/>
      <w:r w:rsidRPr="00993116">
        <w:rPr>
          <w:rFonts w:ascii="Times New Roman" w:eastAsia="Cambria" w:hAnsi="Times New Roman" w:cs="Times New Roman"/>
          <w:color w:val="000000"/>
        </w:rPr>
        <w:t>tue</w:t>
      </w:r>
      <w:proofErr w:type="spellEnd"/>
      <w:r w:rsidRPr="00993116">
        <w:rPr>
          <w:rFonts w:ascii="Times New Roman" w:eastAsia="Cambria" w:hAnsi="Times New Roman" w:cs="Times New Roman"/>
          <w:color w:val="000000"/>
        </w:rPr>
        <w:t>","wed","</w:t>
      </w:r>
      <w:proofErr w:type="spellStart"/>
      <w:r w:rsidRPr="00993116">
        <w:rPr>
          <w:rFonts w:ascii="Times New Roman" w:eastAsia="Cambria" w:hAnsi="Times New Roman" w:cs="Times New Roman"/>
          <w:color w:val="000000"/>
        </w:rPr>
        <w:t>thu</w:t>
      </w:r>
      <w:proofErr w:type="spellEnd"/>
      <w:r w:rsidRPr="00993116">
        <w:rPr>
          <w:rFonts w:ascii="Times New Roman" w:eastAsia="Cambria" w:hAnsi="Times New Roman" w:cs="Times New Roman"/>
          <w:color w:val="000000"/>
        </w:rPr>
        <w:t>","</w:t>
      </w:r>
      <w:proofErr w:type="spellStart"/>
      <w:r w:rsidRPr="00993116">
        <w:rPr>
          <w:rFonts w:ascii="Times New Roman" w:eastAsia="Cambria" w:hAnsi="Times New Roman" w:cs="Times New Roman"/>
          <w:color w:val="000000"/>
        </w:rPr>
        <w:t>fri</w:t>
      </w:r>
      <w:proofErr w:type="spellEnd"/>
      <w:r w:rsidRPr="00993116">
        <w:rPr>
          <w:rFonts w:ascii="Times New Roman" w:eastAsia="Cambria" w:hAnsi="Times New Roman" w:cs="Times New Roman"/>
          <w:color w:val="000000"/>
        </w:rPr>
        <w:t>")</w:t>
      </w:r>
    </w:p>
    <w:p w:rsidR="00993116" w:rsidRPr="00993116" w:rsidRDefault="00993116" w:rsidP="00993116">
      <w:pPr>
        <w:shd w:val="clear" w:color="auto" w:fill="FFFFFF"/>
        <w:spacing w:before="240" w:after="0" w:line="240" w:lineRule="auto"/>
        <w:rPr>
          <w:rFonts w:ascii="Times New Roman" w:eastAsia="Cambria" w:hAnsi="Times New Roman" w:cs="Times New Roman"/>
          <w:color w:val="000000"/>
        </w:rPr>
      </w:pPr>
      <w:r w:rsidRPr="00993116">
        <w:rPr>
          <w:rFonts w:ascii="Times New Roman" w:eastAsia="Cambria" w:hAnsi="Times New Roman" w:cs="Times New Roman"/>
          <w:color w:val="000000"/>
        </w:rPr>
        <w:t>11) </w:t>
      </w:r>
      <w:proofErr w:type="gramStart"/>
      <w:r w:rsidRPr="00993116">
        <w:rPr>
          <w:rFonts w:ascii="Times New Roman" w:eastAsia="Cambria" w:hAnsi="Times New Roman" w:cs="Times New Roman"/>
          <w:b/>
          <w:color w:val="000000"/>
        </w:rPr>
        <w:t>duration</w:t>
      </w:r>
      <w:proofErr w:type="gramEnd"/>
      <w:r w:rsidRPr="00993116">
        <w:rPr>
          <w:rFonts w:ascii="Times New Roman" w:eastAsia="Cambria" w:hAnsi="Times New Roman" w:cs="Times New Roman"/>
          <w:b/>
          <w:color w:val="000000"/>
        </w:rPr>
        <w:t>:</w:t>
      </w:r>
      <w:r w:rsidRPr="00993116">
        <w:rPr>
          <w:rFonts w:ascii="Times New Roman" w:eastAsia="Cambria" w:hAnsi="Times New Roman" w:cs="Times New Roman"/>
          <w:color w:val="000000"/>
        </w:rPr>
        <w:t>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rsidR="00993116" w:rsidRPr="00993116" w:rsidRDefault="00993116" w:rsidP="00993116">
      <w:pPr>
        <w:shd w:val="clear" w:color="auto" w:fill="FFFFFF"/>
        <w:spacing w:before="372" w:after="0" w:line="240" w:lineRule="auto"/>
        <w:rPr>
          <w:rFonts w:ascii="Times New Roman" w:hAnsi="Times New Roman" w:cs="Times New Roman"/>
          <w:b/>
          <w:bCs/>
          <w:sz w:val="28"/>
          <w:szCs w:val="28"/>
          <w:lang w:eastAsia="en-IN"/>
        </w:rPr>
      </w:pPr>
      <w:r w:rsidRPr="00993116">
        <w:rPr>
          <w:rFonts w:ascii="Times New Roman" w:hAnsi="Times New Roman" w:cs="Times New Roman"/>
          <w:b/>
          <w:bCs/>
          <w:sz w:val="28"/>
          <w:szCs w:val="28"/>
          <w:lang w:eastAsia="en-IN"/>
        </w:rPr>
        <w:t>Other attributes:</w:t>
      </w:r>
    </w:p>
    <w:p w:rsidR="00993116" w:rsidRDefault="00993116" w:rsidP="00993116">
      <w:pPr>
        <w:shd w:val="clear" w:color="auto" w:fill="FFFFFF"/>
        <w:spacing w:before="240" w:after="0" w:line="240" w:lineRule="auto"/>
        <w:rPr>
          <w:rFonts w:ascii="Cambria" w:eastAsia="Cambria" w:hAnsi="Cambria" w:cs="Cambria"/>
          <w:color w:val="000000"/>
          <w:sz w:val="21"/>
          <w:szCs w:val="21"/>
        </w:rPr>
      </w:pPr>
      <w:r>
        <w:rPr>
          <w:rFonts w:ascii="Cambria" w:eastAsia="Cambria" w:hAnsi="Cambria" w:cs="Cambria"/>
          <w:color w:val="000000"/>
          <w:sz w:val="21"/>
          <w:szCs w:val="21"/>
        </w:rPr>
        <w:t>12) </w:t>
      </w:r>
      <w:proofErr w:type="gramStart"/>
      <w:r>
        <w:rPr>
          <w:rFonts w:ascii="Cambria" w:eastAsia="Cambria" w:hAnsi="Cambria" w:cs="Cambria"/>
          <w:b/>
          <w:color w:val="000000"/>
          <w:sz w:val="21"/>
          <w:szCs w:val="21"/>
        </w:rPr>
        <w:t>campaign</w:t>
      </w:r>
      <w:proofErr w:type="gramEnd"/>
      <w:r>
        <w:rPr>
          <w:rFonts w:ascii="Cambria" w:eastAsia="Cambria" w:hAnsi="Cambria" w:cs="Cambria"/>
          <w:b/>
          <w:color w:val="000000"/>
          <w:sz w:val="21"/>
          <w:szCs w:val="21"/>
        </w:rPr>
        <w:t>:</w:t>
      </w:r>
      <w:r>
        <w:rPr>
          <w:rFonts w:ascii="Cambria" w:eastAsia="Cambria" w:hAnsi="Cambria" w:cs="Cambria"/>
          <w:color w:val="000000"/>
          <w:sz w:val="21"/>
          <w:szCs w:val="21"/>
        </w:rPr>
        <w:t> number of contacts performed during this campaign and for this client (numeric, includes last contact)</w:t>
      </w:r>
    </w:p>
    <w:p w:rsidR="00993116" w:rsidRPr="00993116" w:rsidRDefault="00993116" w:rsidP="00993116">
      <w:pPr>
        <w:shd w:val="clear" w:color="auto" w:fill="FFFFFF"/>
        <w:spacing w:before="240" w:after="0" w:line="240" w:lineRule="auto"/>
        <w:rPr>
          <w:rFonts w:ascii="Times New Roman" w:eastAsia="Cambria" w:hAnsi="Times New Roman" w:cs="Times New Roman"/>
          <w:color w:val="000000"/>
        </w:rPr>
      </w:pPr>
      <w:r w:rsidRPr="00993116">
        <w:rPr>
          <w:rFonts w:ascii="Times New Roman" w:eastAsia="Cambria" w:hAnsi="Times New Roman" w:cs="Times New Roman"/>
          <w:color w:val="000000"/>
        </w:rPr>
        <w:lastRenderedPageBreak/>
        <w:t>13) </w:t>
      </w:r>
      <w:proofErr w:type="spellStart"/>
      <w:proofErr w:type="gramStart"/>
      <w:r w:rsidRPr="00993116">
        <w:rPr>
          <w:rFonts w:ascii="Times New Roman" w:eastAsia="Cambria" w:hAnsi="Times New Roman" w:cs="Times New Roman"/>
          <w:b/>
          <w:color w:val="000000"/>
        </w:rPr>
        <w:t>pdays</w:t>
      </w:r>
      <w:proofErr w:type="spellEnd"/>
      <w:proofErr w:type="gramEnd"/>
      <w:r w:rsidRPr="00993116">
        <w:rPr>
          <w:rFonts w:ascii="Times New Roman" w:eastAsia="Cambria" w:hAnsi="Times New Roman" w:cs="Times New Roman"/>
          <w:b/>
          <w:color w:val="000000"/>
        </w:rPr>
        <w:t>:</w:t>
      </w:r>
      <w:r w:rsidRPr="00993116">
        <w:rPr>
          <w:rFonts w:ascii="Times New Roman" w:eastAsia="Cambria" w:hAnsi="Times New Roman" w:cs="Times New Roman"/>
          <w:color w:val="000000"/>
        </w:rPr>
        <w:t> number of days that passed by after the client was last contacted from a previous campaign (numeric; 999 means client was not previously contacted)</w:t>
      </w:r>
    </w:p>
    <w:p w:rsidR="00993116" w:rsidRPr="00993116" w:rsidRDefault="00993116" w:rsidP="00993116">
      <w:pPr>
        <w:shd w:val="clear" w:color="auto" w:fill="FFFFFF"/>
        <w:spacing w:before="240" w:after="0" w:line="240" w:lineRule="auto"/>
        <w:rPr>
          <w:rFonts w:ascii="Times New Roman" w:eastAsia="Cambria" w:hAnsi="Times New Roman" w:cs="Times New Roman"/>
          <w:color w:val="000000"/>
        </w:rPr>
      </w:pPr>
      <w:r w:rsidRPr="00993116">
        <w:rPr>
          <w:rFonts w:ascii="Times New Roman" w:eastAsia="Cambria" w:hAnsi="Times New Roman" w:cs="Times New Roman"/>
          <w:color w:val="000000"/>
        </w:rPr>
        <w:t>14) </w:t>
      </w:r>
      <w:proofErr w:type="gramStart"/>
      <w:r w:rsidRPr="00993116">
        <w:rPr>
          <w:rFonts w:ascii="Times New Roman" w:eastAsia="Cambria" w:hAnsi="Times New Roman" w:cs="Times New Roman"/>
          <w:b/>
          <w:color w:val="000000"/>
        </w:rPr>
        <w:t>previous</w:t>
      </w:r>
      <w:proofErr w:type="gramEnd"/>
      <w:r w:rsidRPr="00993116">
        <w:rPr>
          <w:rFonts w:ascii="Times New Roman" w:eastAsia="Cambria" w:hAnsi="Times New Roman" w:cs="Times New Roman"/>
          <w:b/>
          <w:color w:val="000000"/>
        </w:rPr>
        <w:t>:</w:t>
      </w:r>
      <w:r w:rsidRPr="00993116">
        <w:rPr>
          <w:rFonts w:ascii="Times New Roman" w:eastAsia="Cambria" w:hAnsi="Times New Roman" w:cs="Times New Roman"/>
          <w:color w:val="000000"/>
        </w:rPr>
        <w:t> number of contacts performed before this campaign and for this client (numeric)</w:t>
      </w:r>
    </w:p>
    <w:p w:rsidR="00993116" w:rsidRPr="00993116" w:rsidRDefault="00993116" w:rsidP="00993116">
      <w:pPr>
        <w:shd w:val="clear" w:color="auto" w:fill="FFFFFF"/>
        <w:spacing w:before="240" w:after="0" w:line="240" w:lineRule="auto"/>
        <w:rPr>
          <w:rFonts w:ascii="Times New Roman" w:eastAsia="Cambria" w:hAnsi="Times New Roman" w:cs="Times New Roman"/>
          <w:color w:val="000000"/>
        </w:rPr>
      </w:pPr>
      <w:r w:rsidRPr="00993116">
        <w:rPr>
          <w:rFonts w:ascii="Times New Roman" w:eastAsia="Cambria" w:hAnsi="Times New Roman" w:cs="Times New Roman"/>
          <w:color w:val="000000"/>
        </w:rPr>
        <w:t>15) </w:t>
      </w:r>
      <w:proofErr w:type="spellStart"/>
      <w:proofErr w:type="gramStart"/>
      <w:r w:rsidRPr="00993116">
        <w:rPr>
          <w:rFonts w:ascii="Times New Roman" w:eastAsia="Cambria" w:hAnsi="Times New Roman" w:cs="Times New Roman"/>
          <w:b/>
          <w:color w:val="000000"/>
        </w:rPr>
        <w:t>poutcome</w:t>
      </w:r>
      <w:proofErr w:type="spellEnd"/>
      <w:proofErr w:type="gramEnd"/>
      <w:r w:rsidRPr="00993116">
        <w:rPr>
          <w:rFonts w:ascii="Times New Roman" w:eastAsia="Cambria" w:hAnsi="Times New Roman" w:cs="Times New Roman"/>
          <w:b/>
          <w:color w:val="000000"/>
        </w:rPr>
        <w:t>:</w:t>
      </w:r>
      <w:r w:rsidRPr="00993116">
        <w:rPr>
          <w:rFonts w:ascii="Times New Roman" w:eastAsia="Cambria" w:hAnsi="Times New Roman" w:cs="Times New Roman"/>
          <w:color w:val="000000"/>
        </w:rPr>
        <w:t> outcome of the previous marketing campaign (categorical: "failure","</w:t>
      </w:r>
      <w:proofErr w:type="spellStart"/>
      <w:r w:rsidRPr="00993116">
        <w:rPr>
          <w:rFonts w:ascii="Times New Roman" w:eastAsia="Cambria" w:hAnsi="Times New Roman" w:cs="Times New Roman"/>
          <w:color w:val="000000"/>
        </w:rPr>
        <w:t>nonexistent</w:t>
      </w:r>
      <w:proofErr w:type="spellEnd"/>
      <w:r w:rsidRPr="00993116">
        <w:rPr>
          <w:rFonts w:ascii="Times New Roman" w:eastAsia="Cambria" w:hAnsi="Times New Roman" w:cs="Times New Roman"/>
          <w:color w:val="000000"/>
        </w:rPr>
        <w:t>","success")</w:t>
      </w:r>
    </w:p>
    <w:p w:rsidR="00993116" w:rsidRPr="00993116" w:rsidRDefault="00993116" w:rsidP="00993116">
      <w:pPr>
        <w:shd w:val="clear" w:color="auto" w:fill="FFFFFF"/>
        <w:spacing w:before="372" w:after="0" w:line="240" w:lineRule="auto"/>
        <w:rPr>
          <w:rFonts w:ascii="Times New Roman" w:hAnsi="Times New Roman" w:cs="Times New Roman"/>
          <w:b/>
          <w:bCs/>
          <w:sz w:val="28"/>
          <w:szCs w:val="28"/>
          <w:lang w:eastAsia="en-IN"/>
        </w:rPr>
      </w:pPr>
      <w:r w:rsidRPr="00993116">
        <w:rPr>
          <w:rFonts w:ascii="Times New Roman" w:hAnsi="Times New Roman" w:cs="Times New Roman"/>
          <w:b/>
          <w:bCs/>
          <w:sz w:val="28"/>
          <w:szCs w:val="28"/>
          <w:lang w:eastAsia="en-IN"/>
        </w:rPr>
        <w:t>Social and economic context attributes</w:t>
      </w:r>
    </w:p>
    <w:p w:rsidR="00993116" w:rsidRPr="00993116" w:rsidRDefault="00993116" w:rsidP="00993116">
      <w:pPr>
        <w:shd w:val="clear" w:color="auto" w:fill="FFFFFF"/>
        <w:spacing w:before="240" w:after="0" w:line="240" w:lineRule="auto"/>
        <w:rPr>
          <w:rFonts w:ascii="Times New Roman" w:eastAsia="Cambria" w:hAnsi="Times New Roman" w:cs="Times New Roman"/>
          <w:color w:val="000000"/>
        </w:rPr>
      </w:pPr>
      <w:r>
        <w:rPr>
          <w:rFonts w:ascii="Cambria" w:eastAsia="Cambria" w:hAnsi="Cambria" w:cs="Cambria"/>
          <w:color w:val="000000"/>
          <w:sz w:val="21"/>
          <w:szCs w:val="21"/>
        </w:rPr>
        <w:t>16</w:t>
      </w:r>
      <w:r w:rsidRPr="00993116">
        <w:rPr>
          <w:rFonts w:ascii="Times New Roman" w:eastAsia="Cambria" w:hAnsi="Times New Roman" w:cs="Times New Roman"/>
          <w:color w:val="000000"/>
        </w:rPr>
        <w:t>) </w:t>
      </w:r>
      <w:proofErr w:type="spellStart"/>
      <w:proofErr w:type="gramStart"/>
      <w:r w:rsidRPr="00993116">
        <w:rPr>
          <w:rFonts w:ascii="Times New Roman" w:eastAsia="Cambria" w:hAnsi="Times New Roman" w:cs="Times New Roman"/>
          <w:b/>
          <w:color w:val="000000"/>
        </w:rPr>
        <w:t>emp.var.rate</w:t>
      </w:r>
      <w:proofErr w:type="spellEnd"/>
      <w:proofErr w:type="gramEnd"/>
      <w:r w:rsidRPr="00993116">
        <w:rPr>
          <w:rFonts w:ascii="Times New Roman" w:eastAsia="Cambria" w:hAnsi="Times New Roman" w:cs="Times New Roman"/>
          <w:b/>
          <w:color w:val="000000"/>
        </w:rPr>
        <w:t>:</w:t>
      </w:r>
      <w:r w:rsidRPr="00993116">
        <w:rPr>
          <w:rFonts w:ascii="Times New Roman" w:eastAsia="Cambria" w:hAnsi="Times New Roman" w:cs="Times New Roman"/>
          <w:color w:val="000000"/>
        </w:rPr>
        <w:t> employment variation rate - quarterly indicator (numeric)</w:t>
      </w:r>
    </w:p>
    <w:p w:rsidR="00993116" w:rsidRPr="00993116" w:rsidRDefault="00993116" w:rsidP="00993116">
      <w:pPr>
        <w:shd w:val="clear" w:color="auto" w:fill="FFFFFF"/>
        <w:spacing w:before="240" w:after="0" w:line="240" w:lineRule="auto"/>
        <w:rPr>
          <w:rFonts w:ascii="Times New Roman" w:eastAsia="Cambria" w:hAnsi="Times New Roman" w:cs="Times New Roman"/>
          <w:color w:val="000000"/>
        </w:rPr>
      </w:pPr>
      <w:r w:rsidRPr="00993116">
        <w:rPr>
          <w:rFonts w:ascii="Times New Roman" w:eastAsia="Cambria" w:hAnsi="Times New Roman" w:cs="Times New Roman"/>
          <w:color w:val="000000"/>
        </w:rPr>
        <w:t>17) </w:t>
      </w:r>
      <w:proofErr w:type="spellStart"/>
      <w:proofErr w:type="gramStart"/>
      <w:r w:rsidRPr="00993116">
        <w:rPr>
          <w:rFonts w:ascii="Times New Roman" w:eastAsia="Cambria" w:hAnsi="Times New Roman" w:cs="Times New Roman"/>
          <w:b/>
          <w:color w:val="000000"/>
        </w:rPr>
        <w:t>cons.price.idx</w:t>
      </w:r>
      <w:proofErr w:type="spellEnd"/>
      <w:proofErr w:type="gramEnd"/>
      <w:r w:rsidRPr="00993116">
        <w:rPr>
          <w:rFonts w:ascii="Times New Roman" w:eastAsia="Cambria" w:hAnsi="Times New Roman" w:cs="Times New Roman"/>
          <w:b/>
          <w:color w:val="000000"/>
        </w:rPr>
        <w:t>:</w:t>
      </w:r>
      <w:r w:rsidRPr="00993116">
        <w:rPr>
          <w:rFonts w:ascii="Times New Roman" w:eastAsia="Cambria" w:hAnsi="Times New Roman" w:cs="Times New Roman"/>
          <w:color w:val="000000"/>
        </w:rPr>
        <w:t> consumer price index - monthly indicator (numeric)</w:t>
      </w:r>
    </w:p>
    <w:p w:rsidR="00993116" w:rsidRPr="00993116" w:rsidRDefault="00993116" w:rsidP="00993116">
      <w:pPr>
        <w:shd w:val="clear" w:color="auto" w:fill="FFFFFF"/>
        <w:spacing w:before="240" w:after="0" w:line="240" w:lineRule="auto"/>
        <w:rPr>
          <w:rFonts w:ascii="Times New Roman" w:eastAsia="Cambria" w:hAnsi="Times New Roman" w:cs="Times New Roman"/>
          <w:color w:val="000000"/>
        </w:rPr>
      </w:pPr>
      <w:r w:rsidRPr="00993116">
        <w:rPr>
          <w:rFonts w:ascii="Times New Roman" w:eastAsia="Cambria" w:hAnsi="Times New Roman" w:cs="Times New Roman"/>
          <w:color w:val="000000"/>
        </w:rPr>
        <w:t>18) </w:t>
      </w:r>
      <w:proofErr w:type="spellStart"/>
      <w:proofErr w:type="gramStart"/>
      <w:r w:rsidRPr="00993116">
        <w:rPr>
          <w:rFonts w:ascii="Times New Roman" w:eastAsia="Cambria" w:hAnsi="Times New Roman" w:cs="Times New Roman"/>
          <w:b/>
          <w:color w:val="000000"/>
        </w:rPr>
        <w:t>cons.conf.idx</w:t>
      </w:r>
      <w:proofErr w:type="spellEnd"/>
      <w:proofErr w:type="gramEnd"/>
      <w:r w:rsidRPr="00993116">
        <w:rPr>
          <w:rFonts w:ascii="Times New Roman" w:eastAsia="Cambria" w:hAnsi="Times New Roman" w:cs="Times New Roman"/>
          <w:b/>
          <w:color w:val="000000"/>
        </w:rPr>
        <w:t>:</w:t>
      </w:r>
      <w:r w:rsidRPr="00993116">
        <w:rPr>
          <w:rFonts w:ascii="Times New Roman" w:eastAsia="Cambria" w:hAnsi="Times New Roman" w:cs="Times New Roman"/>
          <w:color w:val="000000"/>
        </w:rPr>
        <w:t> consumer confidence index - monthly indicator (numeric)</w:t>
      </w:r>
    </w:p>
    <w:p w:rsidR="00993116" w:rsidRPr="00993116" w:rsidRDefault="00993116" w:rsidP="00993116">
      <w:pPr>
        <w:shd w:val="clear" w:color="auto" w:fill="FFFFFF"/>
        <w:spacing w:before="240" w:after="0" w:line="240" w:lineRule="auto"/>
        <w:rPr>
          <w:rFonts w:ascii="Times New Roman" w:eastAsia="Cambria" w:hAnsi="Times New Roman" w:cs="Times New Roman"/>
          <w:color w:val="000000"/>
        </w:rPr>
      </w:pPr>
      <w:r w:rsidRPr="00993116">
        <w:rPr>
          <w:rFonts w:ascii="Times New Roman" w:eastAsia="Cambria" w:hAnsi="Times New Roman" w:cs="Times New Roman"/>
          <w:color w:val="000000"/>
        </w:rPr>
        <w:t>19) </w:t>
      </w:r>
      <w:proofErr w:type="gramStart"/>
      <w:r w:rsidRPr="00993116">
        <w:rPr>
          <w:rFonts w:ascii="Times New Roman" w:eastAsia="Cambria" w:hAnsi="Times New Roman" w:cs="Times New Roman"/>
          <w:b/>
          <w:color w:val="000000"/>
        </w:rPr>
        <w:t>concave</w:t>
      </w:r>
      <w:proofErr w:type="gramEnd"/>
      <w:r w:rsidRPr="00993116">
        <w:rPr>
          <w:rFonts w:ascii="Times New Roman" w:eastAsia="Cambria" w:hAnsi="Times New Roman" w:cs="Times New Roman"/>
          <w:b/>
          <w:color w:val="000000"/>
        </w:rPr>
        <w:t xml:space="preserve"> </w:t>
      </w:r>
      <w:proofErr w:type="spellStart"/>
      <w:r w:rsidRPr="00993116">
        <w:rPr>
          <w:rFonts w:ascii="Times New Roman" w:eastAsia="Cambria" w:hAnsi="Times New Roman" w:cs="Times New Roman"/>
          <w:b/>
          <w:color w:val="000000"/>
        </w:rPr>
        <w:t>points_se</w:t>
      </w:r>
      <w:proofErr w:type="spellEnd"/>
      <w:r w:rsidRPr="00993116">
        <w:rPr>
          <w:rFonts w:ascii="Times New Roman" w:eastAsia="Cambria" w:hAnsi="Times New Roman" w:cs="Times New Roman"/>
          <w:b/>
          <w:color w:val="000000"/>
        </w:rPr>
        <w:t>:</w:t>
      </w:r>
      <w:r w:rsidRPr="00993116">
        <w:rPr>
          <w:rFonts w:ascii="Times New Roman" w:eastAsia="Cambria" w:hAnsi="Times New Roman" w:cs="Times New Roman"/>
          <w:color w:val="000000"/>
        </w:rPr>
        <w:t> standard error for number of concave portions of the contour</w:t>
      </w:r>
    </w:p>
    <w:p w:rsidR="00993116" w:rsidRPr="00993116" w:rsidRDefault="00993116" w:rsidP="00993116">
      <w:pPr>
        <w:shd w:val="clear" w:color="auto" w:fill="FFFFFF"/>
        <w:spacing w:before="240" w:after="0" w:line="240" w:lineRule="auto"/>
        <w:rPr>
          <w:rFonts w:ascii="Times New Roman" w:eastAsia="Cambria" w:hAnsi="Times New Roman" w:cs="Times New Roman"/>
          <w:color w:val="000000"/>
        </w:rPr>
      </w:pPr>
      <w:r w:rsidRPr="00993116">
        <w:rPr>
          <w:rFonts w:ascii="Times New Roman" w:eastAsia="Cambria" w:hAnsi="Times New Roman" w:cs="Times New Roman"/>
          <w:color w:val="000000"/>
        </w:rPr>
        <w:t>20) </w:t>
      </w:r>
      <w:proofErr w:type="gramStart"/>
      <w:r w:rsidRPr="00993116">
        <w:rPr>
          <w:rFonts w:ascii="Times New Roman" w:eastAsia="Cambria" w:hAnsi="Times New Roman" w:cs="Times New Roman"/>
          <w:b/>
          <w:color w:val="000000"/>
        </w:rPr>
        <w:t>euribor3m</w:t>
      </w:r>
      <w:proofErr w:type="gramEnd"/>
      <w:r w:rsidRPr="00993116">
        <w:rPr>
          <w:rFonts w:ascii="Times New Roman" w:eastAsia="Cambria" w:hAnsi="Times New Roman" w:cs="Times New Roman"/>
          <w:b/>
          <w:color w:val="000000"/>
        </w:rPr>
        <w:t>:</w:t>
      </w:r>
      <w:r w:rsidRPr="00993116">
        <w:rPr>
          <w:rFonts w:ascii="Times New Roman" w:eastAsia="Cambria" w:hAnsi="Times New Roman" w:cs="Times New Roman"/>
          <w:color w:val="000000"/>
        </w:rPr>
        <w:t> </w:t>
      </w:r>
      <w:proofErr w:type="spellStart"/>
      <w:r w:rsidRPr="00993116">
        <w:rPr>
          <w:rFonts w:ascii="Times New Roman" w:eastAsia="Cambria" w:hAnsi="Times New Roman" w:cs="Times New Roman"/>
          <w:color w:val="000000"/>
        </w:rPr>
        <w:t>euribor</w:t>
      </w:r>
      <w:proofErr w:type="spellEnd"/>
      <w:r w:rsidRPr="00993116">
        <w:rPr>
          <w:rFonts w:ascii="Times New Roman" w:eastAsia="Cambria" w:hAnsi="Times New Roman" w:cs="Times New Roman"/>
          <w:color w:val="000000"/>
        </w:rPr>
        <w:t xml:space="preserve"> 3 month rate - daily indicator (numeric)</w:t>
      </w:r>
    </w:p>
    <w:p w:rsidR="00993116" w:rsidRPr="00993116" w:rsidRDefault="00993116" w:rsidP="00993116">
      <w:pPr>
        <w:shd w:val="clear" w:color="auto" w:fill="FFFFFF"/>
        <w:spacing w:before="240" w:after="0" w:line="240" w:lineRule="auto"/>
        <w:rPr>
          <w:rFonts w:ascii="Times New Roman" w:eastAsia="Cambria" w:hAnsi="Times New Roman" w:cs="Times New Roman"/>
          <w:color w:val="000000"/>
        </w:rPr>
      </w:pPr>
      <w:r w:rsidRPr="00993116">
        <w:rPr>
          <w:rFonts w:ascii="Times New Roman" w:eastAsia="Cambria" w:hAnsi="Times New Roman" w:cs="Times New Roman"/>
          <w:color w:val="000000"/>
        </w:rPr>
        <w:t>21) </w:t>
      </w:r>
      <w:proofErr w:type="spellStart"/>
      <w:proofErr w:type="gramStart"/>
      <w:r w:rsidRPr="00993116">
        <w:rPr>
          <w:rFonts w:ascii="Times New Roman" w:eastAsia="Cambria" w:hAnsi="Times New Roman" w:cs="Times New Roman"/>
          <w:b/>
          <w:color w:val="000000"/>
        </w:rPr>
        <w:t>nr.employed</w:t>
      </w:r>
      <w:proofErr w:type="spellEnd"/>
      <w:proofErr w:type="gramEnd"/>
      <w:r w:rsidRPr="00993116">
        <w:rPr>
          <w:rFonts w:ascii="Times New Roman" w:eastAsia="Cambria" w:hAnsi="Times New Roman" w:cs="Times New Roman"/>
          <w:b/>
          <w:color w:val="000000"/>
        </w:rPr>
        <w:t>:</w:t>
      </w:r>
      <w:r w:rsidRPr="00993116">
        <w:rPr>
          <w:rFonts w:ascii="Times New Roman" w:eastAsia="Cambria" w:hAnsi="Times New Roman" w:cs="Times New Roman"/>
          <w:color w:val="000000"/>
        </w:rPr>
        <w:t> number of employees - quarterly indicator (numeric)</w:t>
      </w:r>
    </w:p>
    <w:p w:rsidR="00993116" w:rsidRPr="00993116" w:rsidRDefault="00993116" w:rsidP="00993116">
      <w:pPr>
        <w:shd w:val="clear" w:color="auto" w:fill="FFFFFF"/>
        <w:spacing w:before="240" w:after="0" w:line="240" w:lineRule="auto"/>
        <w:rPr>
          <w:rFonts w:ascii="Times New Roman" w:eastAsia="Cambria" w:hAnsi="Times New Roman" w:cs="Times New Roman"/>
          <w:color w:val="000000"/>
        </w:rPr>
      </w:pPr>
      <w:r w:rsidRPr="00993116">
        <w:rPr>
          <w:rFonts w:ascii="Times New Roman" w:eastAsia="Cambria" w:hAnsi="Times New Roman" w:cs="Times New Roman"/>
          <w:color w:val="000000"/>
        </w:rPr>
        <w:t>Output variable (desired target):</w:t>
      </w:r>
    </w:p>
    <w:p w:rsidR="00993116" w:rsidRPr="00993116" w:rsidRDefault="00993116" w:rsidP="00993116">
      <w:pPr>
        <w:shd w:val="clear" w:color="auto" w:fill="FFFFFF"/>
        <w:spacing w:before="240" w:after="0" w:line="240" w:lineRule="auto"/>
        <w:rPr>
          <w:rFonts w:ascii="Times New Roman" w:eastAsia="Cambria" w:hAnsi="Times New Roman" w:cs="Times New Roman"/>
          <w:color w:val="000000"/>
        </w:rPr>
      </w:pPr>
      <w:r w:rsidRPr="00993116">
        <w:rPr>
          <w:rFonts w:ascii="Times New Roman" w:eastAsia="Cambria" w:hAnsi="Times New Roman" w:cs="Times New Roman"/>
          <w:color w:val="000000"/>
        </w:rPr>
        <w:t>22) </w:t>
      </w:r>
      <w:proofErr w:type="gramStart"/>
      <w:r w:rsidRPr="00993116">
        <w:rPr>
          <w:rFonts w:ascii="Times New Roman" w:eastAsia="Cambria" w:hAnsi="Times New Roman" w:cs="Times New Roman"/>
          <w:b/>
          <w:color w:val="000000"/>
        </w:rPr>
        <w:t>y</w:t>
      </w:r>
      <w:proofErr w:type="gramEnd"/>
      <w:r w:rsidRPr="00993116">
        <w:rPr>
          <w:rFonts w:ascii="Times New Roman" w:eastAsia="Cambria" w:hAnsi="Times New Roman" w:cs="Times New Roman"/>
          <w:b/>
          <w:color w:val="000000"/>
        </w:rPr>
        <w:t>:</w:t>
      </w:r>
      <w:r w:rsidRPr="00993116">
        <w:rPr>
          <w:rFonts w:ascii="Times New Roman" w:eastAsia="Cambria" w:hAnsi="Times New Roman" w:cs="Times New Roman"/>
          <w:color w:val="000000"/>
        </w:rPr>
        <w:t> has the client subscribed a term deposit? (</w:t>
      </w:r>
      <w:proofErr w:type="gramStart"/>
      <w:r w:rsidRPr="00993116">
        <w:rPr>
          <w:rFonts w:ascii="Times New Roman" w:eastAsia="Cambria" w:hAnsi="Times New Roman" w:cs="Times New Roman"/>
          <w:color w:val="000000"/>
        </w:rPr>
        <w:t>binary</w:t>
      </w:r>
      <w:proofErr w:type="gramEnd"/>
      <w:r w:rsidRPr="00993116">
        <w:rPr>
          <w:rFonts w:ascii="Times New Roman" w:eastAsia="Cambria" w:hAnsi="Times New Roman" w:cs="Times New Roman"/>
          <w:color w:val="000000"/>
        </w:rPr>
        <w:t>: "</w:t>
      </w:r>
      <w:proofErr w:type="spellStart"/>
      <w:r w:rsidRPr="00993116">
        <w:rPr>
          <w:rFonts w:ascii="Times New Roman" w:eastAsia="Cambria" w:hAnsi="Times New Roman" w:cs="Times New Roman"/>
          <w:color w:val="000000"/>
        </w:rPr>
        <w:t>yes","no</w:t>
      </w:r>
      <w:proofErr w:type="spellEnd"/>
      <w:r w:rsidRPr="00993116">
        <w:rPr>
          <w:rFonts w:ascii="Times New Roman" w:eastAsia="Cambria" w:hAnsi="Times New Roman" w:cs="Times New Roman"/>
          <w:color w:val="000000"/>
        </w:rPr>
        <w:t>")</w:t>
      </w:r>
    </w:p>
    <w:p w:rsidR="00993116" w:rsidRDefault="00993116" w:rsidP="00993116">
      <w:pPr>
        <w:rPr>
          <w:lang w:eastAsia="en-IN"/>
        </w:rPr>
      </w:pPr>
      <w:r>
        <w:rPr>
          <w:lang w:eastAsia="en-IN"/>
        </w:rPr>
        <w:t xml:space="preserve"> </w:t>
      </w:r>
    </w:p>
    <w:p w:rsidR="00993116" w:rsidRPr="00993116" w:rsidRDefault="00993116" w:rsidP="00993116">
      <w:pPr>
        <w:shd w:val="clear" w:color="auto" w:fill="FFFFFF"/>
        <w:spacing w:before="372" w:after="0" w:line="240" w:lineRule="auto"/>
        <w:rPr>
          <w:rFonts w:ascii="Times New Roman" w:hAnsi="Times New Roman" w:cs="Times New Roman"/>
          <w:b/>
          <w:bCs/>
          <w:sz w:val="28"/>
          <w:szCs w:val="28"/>
          <w:lang w:eastAsia="en-IN"/>
        </w:rPr>
      </w:pPr>
      <w:r w:rsidRPr="00993116">
        <w:rPr>
          <w:rFonts w:ascii="Times New Roman" w:hAnsi="Times New Roman" w:cs="Times New Roman"/>
          <w:b/>
          <w:bCs/>
          <w:sz w:val="28"/>
          <w:szCs w:val="28"/>
          <w:lang w:eastAsia="en-IN"/>
        </w:rPr>
        <w:t>Perform the following tasks:</w:t>
      </w:r>
    </w:p>
    <w:p w:rsidR="00993116" w:rsidRPr="00993116" w:rsidRDefault="00993116" w:rsidP="00993116">
      <w:pPr>
        <w:pStyle w:val="ListParagraph"/>
        <w:numPr>
          <w:ilvl w:val="0"/>
          <w:numId w:val="1"/>
        </w:numPr>
        <w:rPr>
          <w:rFonts w:ascii="Times New Roman" w:eastAsia="Cambria" w:hAnsi="Times New Roman" w:cs="Times New Roman"/>
          <w:sz w:val="24"/>
          <w:szCs w:val="24"/>
        </w:rPr>
      </w:pPr>
      <w:r w:rsidRPr="00993116">
        <w:rPr>
          <w:rFonts w:ascii="Times New Roman" w:eastAsia="Cambria" w:hAnsi="Times New Roman" w:cs="Times New Roman"/>
          <w:sz w:val="24"/>
          <w:szCs w:val="24"/>
        </w:rPr>
        <w:t>Perform EDA on the given data. What does the primary analysis of several categorical features reveal</w:t>
      </w:r>
    </w:p>
    <w:p w:rsidR="00993116" w:rsidRPr="00993116" w:rsidRDefault="00993116" w:rsidP="00993116">
      <w:pPr>
        <w:pStyle w:val="ListParagraph"/>
        <w:rPr>
          <w:rFonts w:ascii="Times New Roman" w:eastAsia="Cambria" w:hAnsi="Times New Roman" w:cs="Times New Roman"/>
          <w:sz w:val="24"/>
          <w:szCs w:val="24"/>
        </w:rPr>
      </w:pPr>
    </w:p>
    <w:p w:rsidR="00993116" w:rsidRPr="00993116" w:rsidRDefault="00993116" w:rsidP="00993116">
      <w:pPr>
        <w:pStyle w:val="ListParagraph"/>
        <w:numPr>
          <w:ilvl w:val="0"/>
          <w:numId w:val="1"/>
        </w:numPr>
        <w:spacing w:after="0"/>
        <w:rPr>
          <w:rFonts w:ascii="Times New Roman" w:eastAsia="Cambria" w:hAnsi="Times New Roman" w:cs="Times New Roman"/>
          <w:sz w:val="24"/>
          <w:szCs w:val="24"/>
        </w:rPr>
      </w:pPr>
      <w:r w:rsidRPr="00993116">
        <w:rPr>
          <w:rFonts w:ascii="Times New Roman" w:eastAsia="Cambria" w:hAnsi="Times New Roman" w:cs="Times New Roman"/>
          <w:sz w:val="24"/>
          <w:szCs w:val="24"/>
        </w:rPr>
        <w:t xml:space="preserve">Perform the following pre-processing tasks: </w:t>
      </w:r>
    </w:p>
    <w:p w:rsidR="00993116" w:rsidRPr="00993116" w:rsidRDefault="00993116" w:rsidP="00993116">
      <w:pPr>
        <w:spacing w:after="0"/>
        <w:ind w:left="720"/>
        <w:rPr>
          <w:rFonts w:ascii="Times New Roman" w:eastAsia="Cambria" w:hAnsi="Times New Roman" w:cs="Times New Roman"/>
          <w:sz w:val="24"/>
          <w:szCs w:val="24"/>
        </w:rPr>
      </w:pPr>
      <w:r w:rsidRPr="00993116">
        <w:rPr>
          <w:rFonts w:ascii="Times New Roman" w:eastAsia="Cambria" w:hAnsi="Times New Roman" w:cs="Times New Roman"/>
          <w:sz w:val="24"/>
          <w:szCs w:val="24"/>
        </w:rPr>
        <w:t>a. Missing Value Analysis</w:t>
      </w:r>
    </w:p>
    <w:p w:rsidR="00993116" w:rsidRPr="00993116" w:rsidRDefault="00993116" w:rsidP="00993116">
      <w:pPr>
        <w:spacing w:after="0"/>
        <w:ind w:firstLine="720"/>
        <w:rPr>
          <w:rFonts w:ascii="Times New Roman" w:eastAsia="Cambria" w:hAnsi="Times New Roman" w:cs="Times New Roman"/>
          <w:sz w:val="24"/>
          <w:szCs w:val="24"/>
        </w:rPr>
      </w:pPr>
      <w:r w:rsidRPr="00993116">
        <w:rPr>
          <w:rFonts w:ascii="Times New Roman" w:eastAsia="Cambria" w:hAnsi="Times New Roman" w:cs="Times New Roman"/>
          <w:sz w:val="24"/>
          <w:szCs w:val="24"/>
        </w:rPr>
        <w:t>b. Label Encoding wherever required</w:t>
      </w:r>
    </w:p>
    <w:p w:rsidR="00993116" w:rsidRPr="00993116" w:rsidRDefault="00993116" w:rsidP="00993116">
      <w:pPr>
        <w:spacing w:after="0"/>
        <w:ind w:firstLine="720"/>
        <w:rPr>
          <w:rFonts w:ascii="Times New Roman" w:eastAsia="Cambria" w:hAnsi="Times New Roman" w:cs="Times New Roman"/>
          <w:sz w:val="24"/>
          <w:szCs w:val="24"/>
        </w:rPr>
      </w:pPr>
      <w:r w:rsidRPr="00993116">
        <w:rPr>
          <w:rFonts w:ascii="Times New Roman" w:eastAsia="Cambria" w:hAnsi="Times New Roman" w:cs="Times New Roman"/>
          <w:sz w:val="24"/>
          <w:szCs w:val="24"/>
        </w:rPr>
        <w:t>c. Selecting important features based on Random Forest</w:t>
      </w:r>
    </w:p>
    <w:p w:rsidR="00993116" w:rsidRPr="00993116" w:rsidRDefault="00993116" w:rsidP="00993116">
      <w:pPr>
        <w:spacing w:after="0"/>
        <w:ind w:firstLine="720"/>
        <w:rPr>
          <w:rFonts w:ascii="Times New Roman" w:eastAsia="Cambria" w:hAnsi="Times New Roman" w:cs="Times New Roman"/>
          <w:sz w:val="24"/>
          <w:szCs w:val="24"/>
        </w:rPr>
      </w:pPr>
      <w:r w:rsidRPr="00993116">
        <w:rPr>
          <w:rFonts w:ascii="Times New Roman" w:eastAsia="Cambria" w:hAnsi="Times New Roman" w:cs="Times New Roman"/>
          <w:sz w:val="24"/>
          <w:szCs w:val="24"/>
        </w:rPr>
        <w:t>d. Handling unbalanced data using SMOTE</w:t>
      </w:r>
    </w:p>
    <w:p w:rsidR="00993116" w:rsidRPr="00993116" w:rsidRDefault="00993116" w:rsidP="00993116">
      <w:pPr>
        <w:ind w:firstLine="720"/>
        <w:rPr>
          <w:rFonts w:ascii="Times New Roman" w:eastAsia="Cambria" w:hAnsi="Times New Roman" w:cs="Times New Roman"/>
          <w:sz w:val="24"/>
          <w:szCs w:val="24"/>
        </w:rPr>
      </w:pPr>
      <w:r w:rsidRPr="00993116">
        <w:rPr>
          <w:rFonts w:ascii="Times New Roman" w:eastAsia="Cambria" w:hAnsi="Times New Roman" w:cs="Times New Roman"/>
          <w:sz w:val="24"/>
          <w:szCs w:val="24"/>
        </w:rPr>
        <w:t xml:space="preserve">e. Standardize the data using any one of the </w:t>
      </w:r>
      <w:proofErr w:type="spellStart"/>
      <w:r w:rsidRPr="00993116">
        <w:rPr>
          <w:rFonts w:ascii="Times New Roman" w:eastAsia="Cambria" w:hAnsi="Times New Roman" w:cs="Times New Roman"/>
          <w:sz w:val="24"/>
          <w:szCs w:val="24"/>
        </w:rPr>
        <w:t>scalers</w:t>
      </w:r>
      <w:proofErr w:type="spellEnd"/>
      <w:r w:rsidRPr="00993116">
        <w:rPr>
          <w:rFonts w:ascii="Times New Roman" w:eastAsia="Cambria" w:hAnsi="Times New Roman" w:cs="Times New Roman"/>
          <w:sz w:val="24"/>
          <w:szCs w:val="24"/>
        </w:rPr>
        <w:t xml:space="preserve"> provided by </w:t>
      </w:r>
      <w:proofErr w:type="spellStart"/>
      <w:r w:rsidRPr="00993116">
        <w:rPr>
          <w:rFonts w:ascii="Times New Roman" w:eastAsia="Cambria" w:hAnsi="Times New Roman" w:cs="Times New Roman"/>
          <w:sz w:val="24"/>
          <w:szCs w:val="24"/>
        </w:rPr>
        <w:t>sklearn</w:t>
      </w:r>
      <w:proofErr w:type="spellEnd"/>
    </w:p>
    <w:p w:rsidR="00993116" w:rsidRPr="00993116" w:rsidRDefault="00993116" w:rsidP="00993116">
      <w:pPr>
        <w:pStyle w:val="ListParagraph"/>
        <w:numPr>
          <w:ilvl w:val="0"/>
          <w:numId w:val="1"/>
        </w:numPr>
        <w:spacing w:after="0"/>
        <w:rPr>
          <w:rFonts w:ascii="Times New Roman" w:eastAsia="Cambria" w:hAnsi="Times New Roman" w:cs="Times New Roman"/>
          <w:sz w:val="24"/>
          <w:szCs w:val="24"/>
        </w:rPr>
      </w:pPr>
      <w:r w:rsidRPr="00993116">
        <w:rPr>
          <w:rFonts w:ascii="Times New Roman" w:eastAsia="Cambria" w:hAnsi="Times New Roman" w:cs="Times New Roman"/>
          <w:sz w:val="24"/>
          <w:szCs w:val="24"/>
        </w:rPr>
        <w:t xml:space="preserve">Build the following Supervised Learning models: </w:t>
      </w:r>
    </w:p>
    <w:p w:rsidR="00993116" w:rsidRPr="00993116" w:rsidRDefault="00993116" w:rsidP="00993116">
      <w:pPr>
        <w:spacing w:after="0"/>
        <w:rPr>
          <w:rFonts w:ascii="Times New Roman" w:eastAsia="Cambria" w:hAnsi="Times New Roman" w:cs="Times New Roman"/>
          <w:sz w:val="24"/>
          <w:szCs w:val="24"/>
        </w:rPr>
      </w:pPr>
      <w:r w:rsidRPr="00993116">
        <w:rPr>
          <w:rFonts w:ascii="Times New Roman" w:eastAsia="Cambria" w:hAnsi="Times New Roman" w:cs="Times New Roman"/>
          <w:sz w:val="24"/>
          <w:szCs w:val="24"/>
        </w:rPr>
        <w:tab/>
        <w:t>a. Logistic Regression</w:t>
      </w:r>
    </w:p>
    <w:p w:rsidR="00993116" w:rsidRPr="00993116" w:rsidRDefault="00993116" w:rsidP="00993116">
      <w:pPr>
        <w:spacing w:after="0"/>
        <w:rPr>
          <w:rFonts w:ascii="Times New Roman" w:eastAsia="Cambria" w:hAnsi="Times New Roman" w:cs="Times New Roman"/>
          <w:sz w:val="24"/>
          <w:szCs w:val="24"/>
        </w:rPr>
      </w:pPr>
      <w:r w:rsidRPr="00993116">
        <w:rPr>
          <w:rFonts w:ascii="Times New Roman" w:eastAsia="Cambria" w:hAnsi="Times New Roman" w:cs="Times New Roman"/>
          <w:sz w:val="24"/>
          <w:szCs w:val="24"/>
        </w:rPr>
        <w:tab/>
        <w:t>b. Decision Trees</w:t>
      </w:r>
    </w:p>
    <w:p w:rsidR="00993116" w:rsidRPr="00993116" w:rsidRDefault="00993116" w:rsidP="00993116">
      <w:pPr>
        <w:rPr>
          <w:rFonts w:ascii="Times New Roman" w:eastAsia="Cambria" w:hAnsi="Times New Roman" w:cs="Times New Roman"/>
          <w:sz w:val="24"/>
          <w:szCs w:val="24"/>
        </w:rPr>
      </w:pPr>
      <w:r w:rsidRPr="00993116">
        <w:rPr>
          <w:rFonts w:ascii="Times New Roman" w:eastAsia="Cambria" w:hAnsi="Times New Roman" w:cs="Times New Roman"/>
          <w:sz w:val="24"/>
          <w:szCs w:val="24"/>
        </w:rPr>
        <w:tab/>
        <w:t>c. Random Forest</w:t>
      </w:r>
    </w:p>
    <w:p w:rsidR="00993116" w:rsidRPr="00993116" w:rsidRDefault="00993116" w:rsidP="003132FF">
      <w:pPr>
        <w:pStyle w:val="ListParagraph"/>
        <w:numPr>
          <w:ilvl w:val="0"/>
          <w:numId w:val="1"/>
        </w:numPr>
        <w:rPr>
          <w:rFonts w:ascii="Times New Roman" w:eastAsia="Cambria" w:hAnsi="Times New Roman" w:cs="Times New Roman"/>
          <w:b/>
          <w:sz w:val="24"/>
          <w:szCs w:val="24"/>
        </w:rPr>
      </w:pPr>
      <w:r w:rsidRPr="00993116">
        <w:rPr>
          <w:rFonts w:ascii="Times New Roman" w:eastAsia="Cambria" w:hAnsi="Times New Roman" w:cs="Times New Roman"/>
          <w:sz w:val="24"/>
          <w:szCs w:val="24"/>
        </w:rPr>
        <w:t xml:space="preserve">Tabulate the performance metrics of all the above models, perform tuning of models and tell which model performs better in predicting if the client will subscribe to term deposit or not </w:t>
      </w:r>
    </w:p>
    <w:p w:rsidR="00993116" w:rsidRPr="00993116" w:rsidRDefault="00993116" w:rsidP="00993116">
      <w:pPr>
        <w:rPr>
          <w:lang w:eastAsia="en-IN"/>
        </w:rPr>
      </w:pPr>
    </w:p>
    <w:p w:rsidR="00E679EE" w:rsidRDefault="00E679EE"/>
    <w:sectPr w:rsidR="00E67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F73E6"/>
    <w:multiLevelType w:val="hybridMultilevel"/>
    <w:tmpl w:val="361C62EC"/>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
    <w:nsid w:val="16823267"/>
    <w:multiLevelType w:val="hybridMultilevel"/>
    <w:tmpl w:val="42CE6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509529D"/>
    <w:multiLevelType w:val="hybridMultilevel"/>
    <w:tmpl w:val="0C0A18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51B1421"/>
    <w:multiLevelType w:val="hybridMultilevel"/>
    <w:tmpl w:val="DCA071EE"/>
    <w:lvl w:ilvl="0" w:tplc="217A9A42">
      <w:start w:val="1"/>
      <w:numFmt w:val="decimal"/>
      <w:lvlText w:val="%1."/>
      <w:lvlJc w:val="left"/>
      <w:pPr>
        <w:ind w:left="786"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116"/>
    <w:rsid w:val="00993116"/>
    <w:rsid w:val="00C12566"/>
    <w:rsid w:val="00E67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D0B99-F361-4495-B718-B1B17810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931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311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93116"/>
    <w:rPr>
      <w:b/>
      <w:bCs/>
    </w:rPr>
  </w:style>
  <w:style w:type="paragraph" w:styleId="NoSpacing">
    <w:name w:val="No Spacing"/>
    <w:uiPriority w:val="1"/>
    <w:qFormat/>
    <w:rsid w:val="00993116"/>
    <w:pPr>
      <w:spacing w:after="0" w:line="240" w:lineRule="auto"/>
    </w:pPr>
  </w:style>
  <w:style w:type="paragraph" w:styleId="ListParagraph">
    <w:name w:val="List Paragraph"/>
    <w:basedOn w:val="Normal"/>
    <w:uiPriority w:val="34"/>
    <w:qFormat/>
    <w:rsid w:val="00993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40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2025-04-29T17:15:00Z</dcterms:created>
  <dcterms:modified xsi:type="dcterms:W3CDTF">2025-04-29T17:26:00Z</dcterms:modified>
</cp:coreProperties>
</file>