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514D" w14:textId="6FB8A29C" w:rsidR="00250607" w:rsidRDefault="00250607"/>
    <w:p w14:paraId="19433DCD" w14:textId="43A69027" w:rsidR="00987339" w:rsidRDefault="009873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0"/>
        <w:gridCol w:w="5762"/>
      </w:tblGrid>
      <w:tr w:rsidR="00B72C25" w:rsidRPr="00B72C25" w14:paraId="59DE6D6B" w14:textId="77777777" w:rsidTr="00B72C25">
        <w:tc>
          <w:tcPr>
            <w:tcW w:w="3300" w:type="dxa"/>
            <w:shd w:val="clear" w:color="auto" w:fill="E7E6E6" w:themeFill="background2"/>
          </w:tcPr>
          <w:p w14:paraId="59BAA933" w14:textId="090B8A11" w:rsidR="00987339" w:rsidRPr="00B72C25" w:rsidRDefault="00B72C25" w:rsidP="00B72C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2C25">
              <w:rPr>
                <w:rFonts w:ascii="Arial" w:hAnsi="Arial" w:cs="Arial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5762" w:type="dxa"/>
            <w:shd w:val="clear" w:color="auto" w:fill="E7E6E6" w:themeFill="background2"/>
          </w:tcPr>
          <w:p w14:paraId="68F9FFFD" w14:textId="0386707B" w:rsidR="00987339" w:rsidRPr="00B72C25" w:rsidRDefault="00B72C25" w:rsidP="00B72C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2C2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72C25" w:rsidRPr="00B72C25" w14:paraId="520289DE" w14:textId="77777777" w:rsidTr="00B72C25">
        <w:tc>
          <w:tcPr>
            <w:tcW w:w="3300" w:type="dxa"/>
          </w:tcPr>
          <w:p w14:paraId="2A4210F9" w14:textId="77777777" w:rsidR="00B72C25" w:rsidRPr="00B72C25" w:rsidRDefault="00B72C25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72C25">
              <w:rPr>
                <w:rFonts w:ascii="Arial" w:hAnsi="Arial" w:cs="Arial"/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5762" w:type="dxa"/>
          </w:tcPr>
          <w:p w14:paraId="4391F8CC" w14:textId="77777777" w:rsidR="00B72C25" w:rsidRPr="00B72C25" w:rsidRDefault="00B72C25" w:rsidP="00B72C25">
            <w:pPr>
              <w:rPr>
                <w:rFonts w:ascii="Arial" w:hAnsi="Arial" w:cs="Arial"/>
                <w:sz w:val="24"/>
                <w:szCs w:val="24"/>
              </w:rPr>
            </w:pPr>
            <w:r w:rsidRPr="00B72C25">
              <w:rPr>
                <w:rFonts w:ascii="Arial" w:hAnsi="Arial" w:cs="Arial"/>
                <w:sz w:val="24"/>
                <w:szCs w:val="24"/>
              </w:rPr>
              <w:t>Année ou le salaire a été payé</w:t>
            </w:r>
          </w:p>
        </w:tc>
      </w:tr>
      <w:tr w:rsidR="00987339" w:rsidRPr="00B72C25" w14:paraId="2D931F66" w14:textId="77777777" w:rsidTr="00B72C25">
        <w:tc>
          <w:tcPr>
            <w:tcW w:w="3300" w:type="dxa"/>
          </w:tcPr>
          <w:p w14:paraId="451879E9" w14:textId="6D40D3A0" w:rsidR="00987339" w:rsidRPr="00B72C25" w:rsidRDefault="00987339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experience</w:t>
            </w:r>
            <w:proofErr w:type="gramEnd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_level</w:t>
            </w:r>
            <w:proofErr w:type="spellEnd"/>
          </w:p>
        </w:tc>
        <w:tc>
          <w:tcPr>
            <w:tcW w:w="5762" w:type="dxa"/>
          </w:tcPr>
          <w:p w14:paraId="5709C9E4" w14:textId="3BF8F237" w:rsidR="00987339" w:rsidRPr="00B72C25" w:rsidRDefault="00987339" w:rsidP="00B72C2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 niveau d'expérience dans le poste au cours de l'année avec les valeurs possibles suivantes : EN Entry-</w:t>
            </w:r>
            <w:proofErr w:type="spellStart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level</w:t>
            </w:r>
            <w:proofErr w:type="spellEnd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/ Junior MI </w:t>
            </w:r>
            <w:proofErr w:type="spellStart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Mid-level</w:t>
            </w:r>
            <w:proofErr w:type="spellEnd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Intermediate</w:t>
            </w:r>
            <w:proofErr w:type="spellEnd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SE Senior-</w:t>
            </w:r>
            <w:proofErr w:type="spellStart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level</w:t>
            </w:r>
            <w:proofErr w:type="spellEnd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/ Expert EX </w:t>
            </w:r>
            <w:proofErr w:type="spellStart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Executive-level</w:t>
            </w:r>
            <w:proofErr w:type="spellEnd"/>
            <w:r w:rsidRPr="0098733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/ Directo</w:t>
            </w:r>
          </w:p>
        </w:tc>
      </w:tr>
      <w:tr w:rsidR="00987339" w:rsidRPr="00B72C25" w14:paraId="51FDDEBE" w14:textId="77777777" w:rsidTr="00B72C25">
        <w:tc>
          <w:tcPr>
            <w:tcW w:w="3300" w:type="dxa"/>
          </w:tcPr>
          <w:p w14:paraId="0028514B" w14:textId="0AC4A723" w:rsidR="00987339" w:rsidRPr="00B72C25" w:rsidRDefault="00987339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employment</w:t>
            </w:r>
            <w:proofErr w:type="gramEnd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_type</w:t>
            </w:r>
            <w:proofErr w:type="spellEnd"/>
          </w:p>
        </w:tc>
        <w:tc>
          <w:tcPr>
            <w:tcW w:w="5762" w:type="dxa"/>
          </w:tcPr>
          <w:p w14:paraId="3A271DB6" w14:textId="77777777" w:rsidR="00987339" w:rsidRPr="00B72C25" w:rsidRDefault="00987339" w:rsidP="00B72C25">
            <w:pPr>
              <w:pStyle w:val="PrformatHTML"/>
              <w:shd w:val="clear" w:color="auto" w:fill="F8F9FA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B72C25">
              <w:rPr>
                <w:rStyle w:val="y2iqfc"/>
                <w:rFonts w:ascii="Arial" w:hAnsi="Arial" w:cs="Arial"/>
                <w:color w:val="202124"/>
                <w:sz w:val="24"/>
                <w:szCs w:val="24"/>
              </w:rPr>
              <w:t>Le type d'emploi pour le poste : PT Temps partiel FT Temps plein CT Contrat FL Freelance</w:t>
            </w:r>
          </w:p>
          <w:p w14:paraId="25C3576E" w14:textId="77777777" w:rsidR="00987339" w:rsidRPr="00B72C25" w:rsidRDefault="00987339" w:rsidP="00B7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339" w:rsidRPr="00B72C25" w14:paraId="033201C0" w14:textId="77777777" w:rsidTr="00B72C25">
        <w:tc>
          <w:tcPr>
            <w:tcW w:w="3300" w:type="dxa"/>
          </w:tcPr>
          <w:p w14:paraId="135707B4" w14:textId="58D806E8" w:rsidR="00987339" w:rsidRPr="00B72C25" w:rsidRDefault="00987339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job</w:t>
            </w:r>
            <w:proofErr w:type="gramEnd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_title</w:t>
            </w:r>
            <w:proofErr w:type="spellEnd"/>
          </w:p>
        </w:tc>
        <w:tc>
          <w:tcPr>
            <w:tcW w:w="5762" w:type="dxa"/>
          </w:tcPr>
          <w:p w14:paraId="2626D3B4" w14:textId="77777777" w:rsidR="00987339" w:rsidRPr="00B72C25" w:rsidRDefault="00987339" w:rsidP="00B72C25">
            <w:pPr>
              <w:pStyle w:val="PrformatHTML"/>
              <w:shd w:val="clear" w:color="auto" w:fill="F8F9FA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B72C25">
              <w:rPr>
                <w:rStyle w:val="y2iqfc"/>
                <w:rFonts w:ascii="Arial" w:hAnsi="Arial" w:cs="Arial"/>
                <w:color w:val="202124"/>
                <w:sz w:val="24"/>
                <w:szCs w:val="24"/>
              </w:rPr>
              <w:t>Le rôle a occupé au cours de l'année.</w:t>
            </w:r>
          </w:p>
          <w:p w14:paraId="0CCF2E5B" w14:textId="77777777" w:rsidR="00987339" w:rsidRPr="00B72C25" w:rsidRDefault="00987339" w:rsidP="00B7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339" w:rsidRPr="00B72C25" w14:paraId="65F07C14" w14:textId="77777777" w:rsidTr="00B72C25">
        <w:tc>
          <w:tcPr>
            <w:tcW w:w="3300" w:type="dxa"/>
          </w:tcPr>
          <w:p w14:paraId="3079C811" w14:textId="0532CE67" w:rsidR="00987339" w:rsidRPr="00B72C25" w:rsidRDefault="00B72C25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72C25">
              <w:rPr>
                <w:rFonts w:ascii="Arial" w:hAnsi="Arial" w:cs="Arial"/>
                <w:sz w:val="24"/>
                <w:szCs w:val="24"/>
              </w:rPr>
              <w:t>S</w:t>
            </w:r>
            <w:r w:rsidR="00987339" w:rsidRPr="00B72C25">
              <w:rPr>
                <w:rFonts w:ascii="Arial" w:hAnsi="Arial" w:cs="Arial"/>
                <w:sz w:val="24"/>
                <w:szCs w:val="24"/>
              </w:rPr>
              <w:t>alair</w:t>
            </w:r>
            <w:r w:rsidRPr="00B72C25"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 w:rsidRPr="00B72C25">
              <w:rPr>
                <w:rFonts w:ascii="Arial" w:hAnsi="Arial" w:cs="Arial"/>
                <w:sz w:val="24"/>
                <w:szCs w:val="24"/>
              </w:rPr>
              <w:t xml:space="preserve"> (salaire)</w:t>
            </w:r>
          </w:p>
        </w:tc>
        <w:tc>
          <w:tcPr>
            <w:tcW w:w="5762" w:type="dxa"/>
          </w:tcPr>
          <w:p w14:paraId="17C7D54E" w14:textId="77777777" w:rsidR="00987339" w:rsidRPr="00B72C25" w:rsidRDefault="00987339" w:rsidP="00B72C25">
            <w:pPr>
              <w:pStyle w:val="PrformatHTML"/>
              <w:shd w:val="clear" w:color="auto" w:fill="F8F9FA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B72C25">
              <w:rPr>
                <w:rStyle w:val="y2iqfc"/>
                <w:rFonts w:ascii="Arial" w:hAnsi="Arial" w:cs="Arial"/>
                <w:color w:val="202124"/>
                <w:sz w:val="24"/>
                <w:szCs w:val="24"/>
              </w:rPr>
              <w:t>Le montant total du salaire brut versé</w:t>
            </w:r>
          </w:p>
          <w:p w14:paraId="4AFCF930" w14:textId="77777777" w:rsidR="00987339" w:rsidRPr="00B72C25" w:rsidRDefault="00987339" w:rsidP="00B7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339" w:rsidRPr="00B72C25" w14:paraId="0DEAA9A3" w14:textId="77777777" w:rsidTr="00B72C25">
        <w:tc>
          <w:tcPr>
            <w:tcW w:w="3300" w:type="dxa"/>
          </w:tcPr>
          <w:p w14:paraId="55D4FCB5" w14:textId="5B9215AF" w:rsidR="00987339" w:rsidRPr="00B72C25" w:rsidRDefault="00EE357D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salaire</w:t>
            </w:r>
            <w:proofErr w:type="gramEnd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_devise</w:t>
            </w:r>
            <w:proofErr w:type="spellEnd"/>
          </w:p>
        </w:tc>
        <w:tc>
          <w:tcPr>
            <w:tcW w:w="5762" w:type="dxa"/>
          </w:tcPr>
          <w:p w14:paraId="3266DAFF" w14:textId="77777777" w:rsidR="00EE357D" w:rsidRPr="00B72C25" w:rsidRDefault="00EE357D" w:rsidP="00B72C25">
            <w:pPr>
              <w:pStyle w:val="PrformatHTML"/>
              <w:shd w:val="clear" w:color="auto" w:fill="F8F9FA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B72C25">
              <w:rPr>
                <w:rStyle w:val="y2iqfc"/>
                <w:rFonts w:ascii="Arial" w:hAnsi="Arial" w:cs="Arial"/>
                <w:color w:val="202124"/>
                <w:sz w:val="24"/>
                <w:szCs w:val="24"/>
              </w:rPr>
              <w:t>La devise du salaire versé sous la forme d'un code de devise ISO 4217.</w:t>
            </w:r>
          </w:p>
          <w:p w14:paraId="66EF85BE" w14:textId="77777777" w:rsidR="00987339" w:rsidRPr="00B72C25" w:rsidRDefault="00987339" w:rsidP="00B7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339" w:rsidRPr="00B72C25" w14:paraId="310184CE" w14:textId="77777777" w:rsidTr="00B72C25">
        <w:tc>
          <w:tcPr>
            <w:tcW w:w="3300" w:type="dxa"/>
          </w:tcPr>
          <w:p w14:paraId="254374D4" w14:textId="37E8C21F" w:rsidR="00987339" w:rsidRPr="00B72C25" w:rsidRDefault="00EE357D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salary</w:t>
            </w:r>
            <w:r w:rsidRPr="00B72C25">
              <w:rPr>
                <w:rStyle w:val="Accentuation"/>
                <w:rFonts w:ascii="Arial" w:hAnsi="Arial" w:cs="Arial"/>
                <w:sz w:val="24"/>
                <w:szCs w:val="24"/>
                <w:bdr w:val="none" w:sz="0" w:space="0" w:color="auto" w:frame="1"/>
              </w:rPr>
              <w:t>in</w:t>
            </w:r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usd</w:t>
            </w:r>
            <w:proofErr w:type="spellEnd"/>
            <w:proofErr w:type="gramEnd"/>
          </w:p>
        </w:tc>
        <w:tc>
          <w:tcPr>
            <w:tcW w:w="5762" w:type="dxa"/>
          </w:tcPr>
          <w:p w14:paraId="27E5ABEE" w14:textId="781C0CB1" w:rsidR="00987339" w:rsidRPr="00B72C25" w:rsidRDefault="00EE357D" w:rsidP="00B72C25">
            <w:pPr>
              <w:rPr>
                <w:rFonts w:ascii="Arial" w:hAnsi="Arial" w:cs="Arial"/>
                <w:sz w:val="24"/>
                <w:szCs w:val="24"/>
              </w:rPr>
            </w:pPr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Le salaire en USD (taux de change divisé par le taux moyen en USD pour l'année respective via fxdata.foorilla.com)</w:t>
            </w:r>
          </w:p>
        </w:tc>
      </w:tr>
      <w:tr w:rsidR="00987339" w:rsidRPr="00B72C25" w14:paraId="2C931317" w14:textId="77777777" w:rsidTr="00B72C25">
        <w:tc>
          <w:tcPr>
            <w:tcW w:w="3300" w:type="dxa"/>
          </w:tcPr>
          <w:p w14:paraId="6741EF0B" w14:textId="7B873D02" w:rsidR="00987339" w:rsidRPr="00B72C25" w:rsidRDefault="00EE357D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résidence</w:t>
            </w:r>
            <w:proofErr w:type="gramEnd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_employé</w:t>
            </w:r>
            <w:proofErr w:type="spellEnd"/>
          </w:p>
        </w:tc>
        <w:tc>
          <w:tcPr>
            <w:tcW w:w="5762" w:type="dxa"/>
          </w:tcPr>
          <w:p w14:paraId="677C74A0" w14:textId="431D583F" w:rsidR="00987339" w:rsidRPr="00B72C25" w:rsidRDefault="00EE357D" w:rsidP="00B72C25">
            <w:pPr>
              <w:rPr>
                <w:rFonts w:ascii="Arial" w:hAnsi="Arial" w:cs="Arial"/>
                <w:sz w:val="24"/>
                <w:szCs w:val="24"/>
              </w:rPr>
            </w:pPr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Pays de résidence principal de l'employé au cours de l'année de travail sous la forme d'un code de pays ISO 3166.</w:t>
            </w:r>
          </w:p>
        </w:tc>
      </w:tr>
      <w:tr w:rsidR="00987339" w:rsidRPr="00B72C25" w14:paraId="57442FAE" w14:textId="77777777" w:rsidTr="00B72C25">
        <w:tc>
          <w:tcPr>
            <w:tcW w:w="3300" w:type="dxa"/>
          </w:tcPr>
          <w:p w14:paraId="07B6ECC1" w14:textId="5E9A789F" w:rsidR="00987339" w:rsidRPr="00B72C25" w:rsidRDefault="00EE357D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remote</w:t>
            </w:r>
            <w:proofErr w:type="gramEnd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_ratio</w:t>
            </w:r>
            <w:proofErr w:type="spellEnd"/>
          </w:p>
        </w:tc>
        <w:tc>
          <w:tcPr>
            <w:tcW w:w="5762" w:type="dxa"/>
          </w:tcPr>
          <w:p w14:paraId="0FA565EF" w14:textId="3B6DA5CA" w:rsidR="00987339" w:rsidRPr="00B72C25" w:rsidRDefault="00EE357D" w:rsidP="00B72C25">
            <w:pPr>
              <w:rPr>
                <w:rFonts w:ascii="Arial" w:hAnsi="Arial" w:cs="Arial"/>
                <w:sz w:val="24"/>
                <w:szCs w:val="24"/>
              </w:rPr>
            </w:pPr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La quantité globale de travail effectué à distance, les valeurs possibles sont les suivantes : 0 Pas de travail à distance (moins de 20 %) 50 Partiellement à distance 100 Entièrement à distance (plus de 80 %</w:t>
            </w:r>
          </w:p>
        </w:tc>
      </w:tr>
      <w:tr w:rsidR="00987339" w:rsidRPr="00B72C25" w14:paraId="739DE2CD" w14:textId="77777777" w:rsidTr="00B72C25">
        <w:tc>
          <w:tcPr>
            <w:tcW w:w="3300" w:type="dxa"/>
          </w:tcPr>
          <w:p w14:paraId="1AD4B020" w14:textId="06F4069D" w:rsidR="00987339" w:rsidRPr="00B72C25" w:rsidRDefault="00B72C25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company</w:t>
            </w:r>
            <w:proofErr w:type="gramEnd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_location</w:t>
            </w:r>
            <w:proofErr w:type="spellEnd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(emplacement de la société)</w:t>
            </w:r>
          </w:p>
        </w:tc>
        <w:tc>
          <w:tcPr>
            <w:tcW w:w="5762" w:type="dxa"/>
          </w:tcPr>
          <w:p w14:paraId="6C7585E0" w14:textId="1F388164" w:rsidR="00987339" w:rsidRPr="00B72C25" w:rsidRDefault="00EE357D" w:rsidP="00B72C2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EE357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 pays du siège social de l'employeur ou de la succursale sous-traitante sous la forme d'un code pays ISO 3166.</w:t>
            </w:r>
          </w:p>
        </w:tc>
      </w:tr>
      <w:tr w:rsidR="00EE357D" w:rsidRPr="00B72C25" w14:paraId="1DB04A21" w14:textId="77777777" w:rsidTr="00B72C25">
        <w:tc>
          <w:tcPr>
            <w:tcW w:w="3300" w:type="dxa"/>
          </w:tcPr>
          <w:p w14:paraId="52612DEB" w14:textId="5B1C7129" w:rsidR="00EE357D" w:rsidRPr="00B72C25" w:rsidRDefault="00B72C25" w:rsidP="00B7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company</w:t>
            </w:r>
            <w:proofErr w:type="gramEnd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_size</w:t>
            </w:r>
            <w:proofErr w:type="spellEnd"/>
            <w:r w:rsidRPr="00B72C2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(taille de l’entreprise)</w:t>
            </w:r>
          </w:p>
        </w:tc>
        <w:tc>
          <w:tcPr>
            <w:tcW w:w="5762" w:type="dxa"/>
          </w:tcPr>
          <w:p w14:paraId="752B6AE2" w14:textId="294BDB43" w:rsidR="00EE357D" w:rsidRPr="00B72C25" w:rsidRDefault="00B72C25" w:rsidP="00B72C25">
            <w:pPr>
              <w:rPr>
                <w:rFonts w:ascii="Arial" w:hAnsi="Arial" w:cs="Arial"/>
                <w:sz w:val="24"/>
                <w:szCs w:val="24"/>
              </w:rPr>
            </w:pPr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 xml:space="preserve">Le nombre moyen de personnes ayant travaillé pour l'entreprise au cours de l'année : S moins de 50 salariés (petit) M 50 à 250 salariés (moyen) </w:t>
            </w:r>
            <w:proofErr w:type="spellStart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L</w:t>
            </w:r>
            <w:proofErr w:type="spellEnd"/>
            <w:r w:rsidRPr="00B72C2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 xml:space="preserve"> plus de 250 salariés (grand)</w:t>
            </w:r>
          </w:p>
        </w:tc>
      </w:tr>
    </w:tbl>
    <w:p w14:paraId="67F50839" w14:textId="77777777" w:rsidR="00987339" w:rsidRDefault="00987339"/>
    <w:sectPr w:rsidR="00987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39"/>
    <w:rsid w:val="00250607"/>
    <w:rsid w:val="0076466B"/>
    <w:rsid w:val="00805CD2"/>
    <w:rsid w:val="00987339"/>
    <w:rsid w:val="00B72C25"/>
    <w:rsid w:val="00E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E450"/>
  <w15:docId w15:val="{4054F9AB-B59E-4BED-95D2-A15EA5F4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E3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7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733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987339"/>
  </w:style>
  <w:style w:type="character" w:styleId="Accentuation">
    <w:name w:val="Emphasis"/>
    <w:basedOn w:val="Policepardfaut"/>
    <w:uiPriority w:val="20"/>
    <w:qFormat/>
    <w:rsid w:val="00EE357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EE357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ztplmc">
    <w:name w:val="ztplmc"/>
    <w:basedOn w:val="Policepardfaut"/>
    <w:rsid w:val="00EE357D"/>
  </w:style>
  <w:style w:type="character" w:customStyle="1" w:styleId="material-icons-extended">
    <w:name w:val="material-icons-extended"/>
    <w:basedOn w:val="Policepardfaut"/>
    <w:rsid w:val="00EE357D"/>
  </w:style>
  <w:style w:type="character" w:customStyle="1" w:styleId="q4iawc">
    <w:name w:val="q4iawc"/>
    <w:basedOn w:val="Policepardfaut"/>
    <w:rsid w:val="00EE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420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Esso-Etona Athanase ALEKI</dc:creator>
  <cp:keywords/>
  <dc:description/>
  <cp:lastModifiedBy>Esso-Etona Athanase ALEKI</cp:lastModifiedBy>
  <cp:revision>1</cp:revision>
  <dcterms:created xsi:type="dcterms:W3CDTF">2022-08-05T12:08:00Z</dcterms:created>
  <dcterms:modified xsi:type="dcterms:W3CDTF">2022-08-05T18:15:00Z</dcterms:modified>
</cp:coreProperties>
</file>