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E0583" w14:textId="75C753D1" w:rsidR="00686D42" w:rsidRPr="000A4931" w:rsidRDefault="000A4931" w:rsidP="000A4931">
      <w:pPr>
        <w:jc w:val="center"/>
        <w:rPr>
          <w:rFonts w:ascii="Times New Roman" w:hAnsi="Times New Roman"/>
          <w:b/>
          <w:bCs/>
          <w:sz w:val="28"/>
          <w:szCs w:val="28"/>
        </w:rPr>
      </w:pPr>
      <w:r w:rsidRPr="000A4931">
        <w:rPr>
          <w:rFonts w:ascii="Times New Roman" w:hAnsi="Times New Roman"/>
          <w:sz w:val="28"/>
          <w:szCs w:val="28"/>
        </w:rPr>
        <w:t>Sub task 4:</w:t>
      </w:r>
      <w:r w:rsidRPr="000A4931">
        <w:rPr>
          <w:rFonts w:ascii="Times New Roman" w:hAnsi="Times New Roman"/>
          <w:b/>
          <w:bCs/>
          <w:sz w:val="28"/>
          <w:szCs w:val="28"/>
        </w:rPr>
        <w:t xml:space="preserve"> Mobile application architecture and design patterns.</w:t>
      </w:r>
    </w:p>
    <w:p w14:paraId="6CA55CD9" w14:textId="77777777" w:rsidR="000A4931" w:rsidRPr="000D4D10" w:rsidRDefault="000A4931" w:rsidP="000A4931">
      <w:pPr>
        <w:rPr>
          <w:rFonts w:ascii="Times New Roman" w:hAnsi="Times New Roman"/>
          <w:b/>
          <w:bCs/>
          <w:color w:val="1F497D"/>
          <w:sz w:val="24"/>
          <w:szCs w:val="24"/>
          <w:u w:val="single"/>
        </w:rPr>
      </w:pPr>
      <w:r w:rsidRPr="000D4D10">
        <w:rPr>
          <w:rFonts w:ascii="Times New Roman" w:hAnsi="Times New Roman"/>
          <w:b/>
          <w:bCs/>
          <w:color w:val="1F497D"/>
          <w:sz w:val="24"/>
          <w:szCs w:val="24"/>
          <w:u w:val="single"/>
        </w:rPr>
        <w:t>What is mobile application architecture?</w:t>
      </w:r>
    </w:p>
    <w:p w14:paraId="1EE7EDAA" w14:textId="3C072A1A" w:rsidR="000A4931" w:rsidRDefault="000A4931" w:rsidP="000A4931">
      <w:pPr>
        <w:rPr>
          <w:rFonts w:ascii="Times New Roman" w:hAnsi="Times New Roman"/>
        </w:rPr>
      </w:pPr>
      <w:r w:rsidRPr="000A4931">
        <w:rPr>
          <w:rFonts w:ascii="Times New Roman" w:hAnsi="Times New Roman"/>
        </w:rPr>
        <w:t>Mobile app architecture is the blueprint for building app</w:t>
      </w:r>
      <w:r>
        <w:rPr>
          <w:rFonts w:ascii="Times New Roman" w:hAnsi="Times New Roman"/>
        </w:rPr>
        <w:t>lications</w:t>
      </w:r>
      <w:r w:rsidRPr="000A4931">
        <w:rPr>
          <w:rFonts w:ascii="Times New Roman" w:hAnsi="Times New Roman"/>
        </w:rPr>
        <w:t xml:space="preserve">. The rules, processes, and structure </w:t>
      </w:r>
      <w:r>
        <w:rPr>
          <w:rFonts w:ascii="Times New Roman" w:hAnsi="Times New Roman"/>
        </w:rPr>
        <w:t xml:space="preserve">that </w:t>
      </w:r>
      <w:r w:rsidRPr="000A4931">
        <w:rPr>
          <w:rFonts w:ascii="Times New Roman" w:hAnsi="Times New Roman"/>
        </w:rPr>
        <w:t>determine</w:t>
      </w:r>
      <w:r>
        <w:rPr>
          <w:rFonts w:ascii="Times New Roman" w:hAnsi="Times New Roman"/>
        </w:rPr>
        <w:t>s</w:t>
      </w:r>
      <w:r w:rsidRPr="000A4931">
        <w:rPr>
          <w:rFonts w:ascii="Times New Roman" w:hAnsi="Times New Roman"/>
        </w:rPr>
        <w:t xml:space="preserve"> how components like the front-end UI, backend database, APIs, </w:t>
      </w:r>
      <w:proofErr w:type="spellStart"/>
      <w:r w:rsidRPr="000A4931">
        <w:rPr>
          <w:rFonts w:ascii="Times New Roman" w:hAnsi="Times New Roman"/>
        </w:rPr>
        <w:t>etc</w:t>
      </w:r>
      <w:proofErr w:type="spellEnd"/>
      <w:r w:rsidRPr="000A4931">
        <w:rPr>
          <w:rFonts w:ascii="Times New Roman" w:hAnsi="Times New Roman"/>
        </w:rPr>
        <w:t>, interact to process inputs and give outputs</w:t>
      </w:r>
      <w:r w:rsidR="00E74539">
        <w:rPr>
          <w:rFonts w:ascii="Times New Roman" w:hAnsi="Times New Roman"/>
        </w:rPr>
        <w:t xml:space="preserve">. </w:t>
      </w:r>
      <w:r w:rsidR="004D3DCC" w:rsidRPr="004D3DCC">
        <w:rPr>
          <w:rFonts w:ascii="Times New Roman" w:hAnsi="Times New Roman"/>
        </w:rPr>
        <w:t xml:space="preserve">Think of architecture as the internal skeleton that supports </w:t>
      </w:r>
      <w:r w:rsidR="00E74539">
        <w:rPr>
          <w:rFonts w:ascii="Times New Roman" w:hAnsi="Times New Roman"/>
        </w:rPr>
        <w:t xml:space="preserve">the </w:t>
      </w:r>
      <w:r w:rsidR="004D3DCC" w:rsidRPr="004D3DCC">
        <w:rPr>
          <w:rFonts w:ascii="Times New Roman" w:hAnsi="Times New Roman"/>
        </w:rPr>
        <w:t>app</w:t>
      </w:r>
      <w:r w:rsidR="00E74539">
        <w:rPr>
          <w:rFonts w:ascii="Times New Roman" w:hAnsi="Times New Roman"/>
        </w:rPr>
        <w:t>lication</w:t>
      </w:r>
      <w:r w:rsidR="004D3DCC" w:rsidRPr="004D3DCC">
        <w:rPr>
          <w:rFonts w:ascii="Times New Roman" w:hAnsi="Times New Roman"/>
        </w:rPr>
        <w:t>’s outward function and form.</w:t>
      </w:r>
    </w:p>
    <w:p w14:paraId="79E6EDA6" w14:textId="2B380114" w:rsidR="00A557F7" w:rsidRDefault="00A557F7" w:rsidP="000A4931">
      <w:pPr>
        <w:rPr>
          <w:rFonts w:ascii="Times New Roman" w:hAnsi="Times New Roman"/>
        </w:rPr>
      </w:pPr>
    </w:p>
    <w:p w14:paraId="0FFA8E91" w14:textId="4CCDB9B7" w:rsidR="00A557F7" w:rsidRPr="000D4D10" w:rsidRDefault="00A557F7" w:rsidP="00A557F7">
      <w:pPr>
        <w:rPr>
          <w:rFonts w:ascii="Times New Roman" w:hAnsi="Times New Roman"/>
          <w:b/>
          <w:bCs/>
          <w:color w:val="1F497D"/>
          <w:sz w:val="24"/>
          <w:szCs w:val="24"/>
          <w:u w:val="single"/>
        </w:rPr>
      </w:pPr>
      <w:r w:rsidRPr="000D4D10">
        <w:rPr>
          <w:rFonts w:ascii="Times New Roman" w:hAnsi="Times New Roman"/>
          <w:b/>
          <w:bCs/>
          <w:color w:val="1F497D"/>
          <w:sz w:val="24"/>
          <w:szCs w:val="24"/>
          <w:u w:val="single"/>
        </w:rPr>
        <w:t>Importance of a good mobile app architecture.</w:t>
      </w:r>
    </w:p>
    <w:p w14:paraId="1A3C1324" w14:textId="3AA12B2E" w:rsidR="00A557F7" w:rsidRPr="00A557F7" w:rsidRDefault="00A557F7" w:rsidP="00A557F7">
      <w:pPr>
        <w:rPr>
          <w:rFonts w:ascii="Times New Roman" w:hAnsi="Times New Roman"/>
        </w:rPr>
      </w:pPr>
      <w:r w:rsidRPr="00A557F7">
        <w:rPr>
          <w:rFonts w:ascii="Times New Roman" w:hAnsi="Times New Roman"/>
        </w:rPr>
        <w:t>A well-designed mobile app architecture is crucial to create robust, scalable, and user-friendly applications. It offers several benefits that contribute to app’s success</w:t>
      </w:r>
      <w:r>
        <w:rPr>
          <w:rFonts w:ascii="Times New Roman" w:hAnsi="Times New Roman"/>
        </w:rPr>
        <w:t xml:space="preserve"> like:</w:t>
      </w:r>
    </w:p>
    <w:p w14:paraId="780823F5" w14:textId="77777777" w:rsidR="00A557F7" w:rsidRDefault="00A557F7" w:rsidP="00A557F7">
      <w:pPr>
        <w:numPr>
          <w:ilvl w:val="0"/>
          <w:numId w:val="2"/>
        </w:numPr>
        <w:rPr>
          <w:rFonts w:ascii="Times New Roman" w:hAnsi="Times New Roman"/>
        </w:rPr>
      </w:pPr>
      <w:r>
        <w:rPr>
          <w:rFonts w:ascii="Times New Roman" w:hAnsi="Times New Roman"/>
        </w:rPr>
        <w:t>Firstly,</w:t>
      </w:r>
      <w:r>
        <w:rPr>
          <w:rFonts w:ascii="Times New Roman" w:hAnsi="Times New Roman"/>
          <w:b/>
          <w:bCs/>
        </w:rPr>
        <w:t xml:space="preserve"> </w:t>
      </w:r>
      <w:r w:rsidRPr="000D4D10">
        <w:rPr>
          <w:rFonts w:ascii="Times New Roman" w:hAnsi="Times New Roman"/>
          <w:b/>
          <w:bCs/>
          <w:color w:val="943634"/>
        </w:rPr>
        <w:t>it enhances modularity</w:t>
      </w:r>
      <w:r w:rsidRPr="00A557F7">
        <w:rPr>
          <w:rFonts w:ascii="Times New Roman" w:hAnsi="Times New Roman"/>
        </w:rPr>
        <w:t xml:space="preserve">, allowing different app components to be developed and maintained independently, leading to easier updates and modifications. </w:t>
      </w:r>
    </w:p>
    <w:p w14:paraId="0DB703FA" w14:textId="69EE5A39" w:rsidR="00A557F7" w:rsidRPr="00A557F7" w:rsidRDefault="00A557F7" w:rsidP="004B08CF">
      <w:pPr>
        <w:numPr>
          <w:ilvl w:val="0"/>
          <w:numId w:val="5"/>
        </w:numPr>
        <w:rPr>
          <w:rFonts w:ascii="Times New Roman" w:hAnsi="Times New Roman"/>
        </w:rPr>
      </w:pPr>
      <w:r w:rsidRPr="004B08CF">
        <w:rPr>
          <w:rFonts w:ascii="Times New Roman" w:hAnsi="Times New Roman"/>
        </w:rPr>
        <w:t>For instance,</w:t>
      </w:r>
      <w:r w:rsidRPr="00A557F7">
        <w:rPr>
          <w:rFonts w:ascii="Times New Roman" w:hAnsi="Times New Roman"/>
        </w:rPr>
        <w:t xml:space="preserve"> in an e-commerce app, a modular architecture enables seamless integration of new payment gateways without affecting other functionalities.</w:t>
      </w:r>
    </w:p>
    <w:p w14:paraId="3683A74D" w14:textId="77777777" w:rsidR="00A557F7" w:rsidRDefault="00A557F7" w:rsidP="00A557F7">
      <w:pPr>
        <w:numPr>
          <w:ilvl w:val="0"/>
          <w:numId w:val="2"/>
        </w:numPr>
        <w:rPr>
          <w:rFonts w:ascii="Times New Roman" w:hAnsi="Times New Roman"/>
        </w:rPr>
      </w:pPr>
      <w:r w:rsidRPr="00A557F7">
        <w:rPr>
          <w:rFonts w:ascii="Times New Roman" w:hAnsi="Times New Roman"/>
        </w:rPr>
        <w:t xml:space="preserve">Secondly, </w:t>
      </w:r>
      <w:r w:rsidRPr="000D4D10">
        <w:rPr>
          <w:rFonts w:ascii="Times New Roman" w:hAnsi="Times New Roman"/>
          <w:b/>
          <w:bCs/>
          <w:color w:val="943634"/>
        </w:rPr>
        <w:t>robust security measures</w:t>
      </w:r>
      <w:r w:rsidRPr="00A557F7">
        <w:rPr>
          <w:rFonts w:ascii="Times New Roman" w:hAnsi="Times New Roman"/>
        </w:rPr>
        <w:t xml:space="preserve"> in the architecture ensure data protection and prevent unauthorized access. </w:t>
      </w:r>
    </w:p>
    <w:p w14:paraId="412054A1" w14:textId="66F9C028" w:rsidR="00A557F7" w:rsidRPr="00A557F7" w:rsidRDefault="00A557F7" w:rsidP="004B08CF">
      <w:pPr>
        <w:numPr>
          <w:ilvl w:val="0"/>
          <w:numId w:val="4"/>
        </w:numPr>
        <w:rPr>
          <w:rFonts w:ascii="Times New Roman" w:hAnsi="Times New Roman"/>
        </w:rPr>
      </w:pPr>
      <w:r w:rsidRPr="00A557F7">
        <w:rPr>
          <w:rFonts w:ascii="Times New Roman" w:hAnsi="Times New Roman"/>
        </w:rPr>
        <w:t>A banking app, for instance, can be fortified with encryption protocols and secure authentication methods, instilling trust among users and safeguarding their sensitive information</w:t>
      </w:r>
    </w:p>
    <w:p w14:paraId="2840EBCF" w14:textId="77777777" w:rsidR="00A557F7" w:rsidRDefault="00A557F7" w:rsidP="00A557F7">
      <w:pPr>
        <w:numPr>
          <w:ilvl w:val="0"/>
          <w:numId w:val="2"/>
        </w:numPr>
        <w:rPr>
          <w:rFonts w:ascii="Times New Roman" w:hAnsi="Times New Roman"/>
        </w:rPr>
      </w:pPr>
      <w:r w:rsidRPr="00A557F7">
        <w:rPr>
          <w:rFonts w:ascii="Times New Roman" w:hAnsi="Times New Roman"/>
        </w:rPr>
        <w:t xml:space="preserve">Moreover, </w:t>
      </w:r>
      <w:r w:rsidRPr="000D4D10">
        <w:rPr>
          <w:rFonts w:ascii="Times New Roman" w:hAnsi="Times New Roman"/>
          <w:b/>
          <w:bCs/>
          <w:color w:val="943634"/>
        </w:rPr>
        <w:t>reliability is heightened</w:t>
      </w:r>
      <w:r w:rsidRPr="00A557F7">
        <w:rPr>
          <w:rFonts w:ascii="Times New Roman" w:hAnsi="Times New Roman"/>
        </w:rPr>
        <w:t xml:space="preserve"> as a well-structured architecture minimizes bugs and errors, providing users a seamless experience. </w:t>
      </w:r>
    </w:p>
    <w:p w14:paraId="105B70EB" w14:textId="7D19EF2E" w:rsidR="00A557F7" w:rsidRPr="00A557F7" w:rsidRDefault="00A557F7" w:rsidP="004B08CF">
      <w:pPr>
        <w:numPr>
          <w:ilvl w:val="0"/>
          <w:numId w:val="3"/>
        </w:numPr>
        <w:rPr>
          <w:rFonts w:ascii="Times New Roman" w:hAnsi="Times New Roman"/>
        </w:rPr>
      </w:pPr>
      <w:r w:rsidRPr="00A557F7">
        <w:rPr>
          <w:rFonts w:ascii="Times New Roman" w:hAnsi="Times New Roman"/>
        </w:rPr>
        <w:t>Think about a messaging app that rarely crashes or experiences glitches due to its meticulously designed architecture.</w:t>
      </w:r>
    </w:p>
    <w:p w14:paraId="571A7F23" w14:textId="77777777" w:rsidR="00A557F7" w:rsidRDefault="00A557F7" w:rsidP="00A557F7">
      <w:pPr>
        <w:numPr>
          <w:ilvl w:val="0"/>
          <w:numId w:val="2"/>
        </w:numPr>
        <w:rPr>
          <w:rFonts w:ascii="Times New Roman" w:hAnsi="Times New Roman"/>
        </w:rPr>
      </w:pPr>
      <w:r w:rsidRPr="00A557F7">
        <w:rPr>
          <w:rFonts w:ascii="Times New Roman" w:hAnsi="Times New Roman"/>
        </w:rPr>
        <w:t xml:space="preserve">Furthermore, </w:t>
      </w:r>
      <w:r w:rsidRPr="000D4D10">
        <w:rPr>
          <w:rFonts w:ascii="Times New Roman" w:hAnsi="Times New Roman"/>
          <w:b/>
          <w:bCs/>
          <w:color w:val="943634"/>
        </w:rPr>
        <w:t>performance and scalability are optimized</w:t>
      </w:r>
      <w:r w:rsidRPr="00A557F7">
        <w:rPr>
          <w:rFonts w:ascii="Times New Roman" w:hAnsi="Times New Roman"/>
        </w:rPr>
        <w:t xml:space="preserve">, allowing the app to handle increasing user loads and adapt to growing demands over time. </w:t>
      </w:r>
    </w:p>
    <w:p w14:paraId="1F07A557" w14:textId="5DA326F5" w:rsidR="00A557F7" w:rsidRPr="00A557F7" w:rsidRDefault="00A557F7" w:rsidP="004B08CF">
      <w:pPr>
        <w:numPr>
          <w:ilvl w:val="0"/>
          <w:numId w:val="3"/>
        </w:numPr>
        <w:rPr>
          <w:rFonts w:ascii="Times New Roman" w:hAnsi="Times New Roman"/>
        </w:rPr>
      </w:pPr>
      <w:r w:rsidRPr="004B08CF">
        <w:rPr>
          <w:rFonts w:ascii="Times New Roman" w:hAnsi="Times New Roman"/>
        </w:rPr>
        <w:t>An example</w:t>
      </w:r>
      <w:r w:rsidRPr="00A557F7">
        <w:rPr>
          <w:rFonts w:ascii="Times New Roman" w:hAnsi="Times New Roman"/>
        </w:rPr>
        <w:t xml:space="preserve"> is a social media platform capable of accommodating millions of users concurrently without compromising speed or functionality.</w:t>
      </w:r>
    </w:p>
    <w:p w14:paraId="035EB667" w14:textId="086C404F" w:rsidR="00A557F7" w:rsidRDefault="00A557F7" w:rsidP="00A557F7">
      <w:pPr>
        <w:numPr>
          <w:ilvl w:val="0"/>
          <w:numId w:val="2"/>
        </w:numPr>
        <w:rPr>
          <w:rFonts w:ascii="Times New Roman" w:hAnsi="Times New Roman"/>
        </w:rPr>
      </w:pPr>
      <w:r w:rsidRPr="00A557F7">
        <w:rPr>
          <w:rFonts w:ascii="Times New Roman" w:hAnsi="Times New Roman"/>
        </w:rPr>
        <w:t xml:space="preserve">Lastly, an excellent mobile app architecture has different layers that structure the application into logical components with distinct roles for </w:t>
      </w:r>
      <w:r w:rsidRPr="000D4D10">
        <w:rPr>
          <w:rFonts w:ascii="Times New Roman" w:hAnsi="Times New Roman"/>
          <w:b/>
          <w:bCs/>
          <w:color w:val="943634"/>
        </w:rPr>
        <w:t>robust and scalable mobile apps</w:t>
      </w:r>
      <w:r w:rsidRPr="00A557F7">
        <w:rPr>
          <w:rFonts w:ascii="Times New Roman" w:hAnsi="Times New Roman"/>
        </w:rPr>
        <w:t>.</w:t>
      </w:r>
    </w:p>
    <w:p w14:paraId="3BEBDF01" w14:textId="62D70E11" w:rsidR="003B0DB4" w:rsidRDefault="003B0DB4" w:rsidP="003B0DB4">
      <w:pPr>
        <w:rPr>
          <w:rFonts w:ascii="Times New Roman" w:hAnsi="Times New Roman"/>
        </w:rPr>
      </w:pPr>
    </w:p>
    <w:p w14:paraId="2BA89058" w14:textId="0AC83FFB" w:rsidR="003B0DB4" w:rsidRPr="000D4D10" w:rsidRDefault="003B0DB4" w:rsidP="003B0DB4">
      <w:pPr>
        <w:rPr>
          <w:rFonts w:ascii="Times New Roman" w:hAnsi="Times New Roman"/>
          <w:b/>
          <w:bCs/>
          <w:color w:val="1F497D"/>
          <w:sz w:val="24"/>
          <w:szCs w:val="24"/>
          <w:u w:val="single"/>
        </w:rPr>
      </w:pPr>
      <w:r w:rsidRPr="000D4D10">
        <w:rPr>
          <w:rFonts w:ascii="Times New Roman" w:hAnsi="Times New Roman"/>
          <w:b/>
          <w:bCs/>
          <w:color w:val="1F497D"/>
          <w:sz w:val="24"/>
          <w:szCs w:val="24"/>
          <w:u w:val="single"/>
        </w:rPr>
        <w:t>Layers of mobile application architecture.</w:t>
      </w:r>
    </w:p>
    <w:p w14:paraId="7CB64AF8" w14:textId="06A3C7D9" w:rsidR="003B0DB4" w:rsidRDefault="003B0DB4" w:rsidP="003B0DB4">
      <w:pPr>
        <w:rPr>
          <w:rFonts w:ascii="Times New Roman" w:hAnsi="Times New Roman"/>
        </w:rPr>
      </w:pPr>
      <w:r w:rsidRPr="003B0DB4">
        <w:rPr>
          <w:rFonts w:ascii="Times New Roman" w:hAnsi="Times New Roman"/>
        </w:rPr>
        <w:t xml:space="preserve">Most mobile app architectures have three layers: </w:t>
      </w:r>
      <w:r w:rsidRPr="000D4D10">
        <w:rPr>
          <w:rFonts w:ascii="Times New Roman" w:hAnsi="Times New Roman"/>
          <w:color w:val="943634"/>
        </w:rPr>
        <w:t>presentation</w:t>
      </w:r>
      <w:r w:rsidRPr="003B0DB4">
        <w:rPr>
          <w:rFonts w:ascii="Times New Roman" w:hAnsi="Times New Roman"/>
        </w:rPr>
        <w:t xml:space="preserve">, </w:t>
      </w:r>
      <w:r w:rsidRPr="000D4D10">
        <w:rPr>
          <w:rFonts w:ascii="Times New Roman" w:hAnsi="Times New Roman"/>
          <w:color w:val="943634"/>
        </w:rPr>
        <w:t>business</w:t>
      </w:r>
      <w:r w:rsidRPr="003B0DB4">
        <w:rPr>
          <w:rFonts w:ascii="Times New Roman" w:hAnsi="Times New Roman"/>
        </w:rPr>
        <w:t xml:space="preserve">, and </w:t>
      </w:r>
      <w:r w:rsidRPr="000D4D10">
        <w:rPr>
          <w:rFonts w:ascii="Times New Roman" w:hAnsi="Times New Roman"/>
          <w:color w:val="943634"/>
        </w:rPr>
        <w:t>data</w:t>
      </w:r>
      <w:r>
        <w:rPr>
          <w:rFonts w:ascii="Times New Roman" w:hAnsi="Times New Roman"/>
        </w:rPr>
        <w:t>.</w:t>
      </w:r>
    </w:p>
    <w:p w14:paraId="555451B3" w14:textId="77777777" w:rsidR="00AF7879" w:rsidRPr="00AF7879" w:rsidRDefault="00AF7879" w:rsidP="00AF7879">
      <w:pPr>
        <w:rPr>
          <w:rFonts w:ascii="Times New Roman" w:hAnsi="Times New Roman"/>
        </w:rPr>
      </w:pPr>
      <w:r w:rsidRPr="000D4D10">
        <w:rPr>
          <w:rFonts w:ascii="Times New Roman" w:hAnsi="Times New Roman"/>
          <w:color w:val="943634"/>
          <w:sz w:val="24"/>
          <w:szCs w:val="24"/>
        </w:rPr>
        <w:lastRenderedPageBreak/>
        <w:t>1.</w:t>
      </w:r>
      <w:r w:rsidRPr="00AF7879">
        <w:rPr>
          <w:rFonts w:ascii="Times New Roman" w:hAnsi="Times New Roman"/>
        </w:rPr>
        <w:t xml:space="preserve"> </w:t>
      </w:r>
      <w:r w:rsidRPr="000D4D10">
        <w:rPr>
          <w:rFonts w:ascii="Times New Roman" w:hAnsi="Times New Roman"/>
          <w:color w:val="943634"/>
          <w:sz w:val="24"/>
          <w:szCs w:val="24"/>
        </w:rPr>
        <w:t>Presentation layer</w:t>
      </w:r>
    </w:p>
    <w:p w14:paraId="5C26B7B3" w14:textId="77777777" w:rsidR="00FC270C" w:rsidRDefault="00AF7879" w:rsidP="00AF7879">
      <w:pPr>
        <w:rPr>
          <w:rFonts w:ascii="Times New Roman" w:hAnsi="Times New Roman"/>
        </w:rPr>
      </w:pPr>
      <w:r w:rsidRPr="00AF7879">
        <w:rPr>
          <w:rFonts w:ascii="Times New Roman" w:hAnsi="Times New Roman"/>
        </w:rPr>
        <w:t xml:space="preserve">The presentation layer, or front end, is the user interface (UI) you see when opening an app. It includes the screens, navigation, controls, and visual elements. </w:t>
      </w:r>
    </w:p>
    <w:p w14:paraId="1ECF3358" w14:textId="1A55799A" w:rsidR="00AF7879" w:rsidRPr="00AF7879" w:rsidRDefault="00AF7879" w:rsidP="00AF7879">
      <w:pPr>
        <w:rPr>
          <w:rFonts w:ascii="Times New Roman" w:hAnsi="Times New Roman"/>
        </w:rPr>
      </w:pPr>
      <w:r w:rsidRPr="005E33AE">
        <w:rPr>
          <w:rFonts w:ascii="Times New Roman" w:hAnsi="Times New Roman"/>
        </w:rPr>
        <w:t>For example</w:t>
      </w:r>
      <w:r w:rsidRPr="00AF7879">
        <w:rPr>
          <w:rFonts w:ascii="Times New Roman" w:hAnsi="Times New Roman"/>
        </w:rPr>
        <w:t>, in a </w:t>
      </w:r>
      <w:r w:rsidRPr="00FC270C">
        <w:rPr>
          <w:rFonts w:ascii="Times New Roman" w:hAnsi="Times New Roman"/>
        </w:rPr>
        <w:t>messaging app like WhatsApp</w:t>
      </w:r>
      <w:r w:rsidRPr="00AF7879">
        <w:rPr>
          <w:rFonts w:ascii="Times New Roman" w:hAnsi="Times New Roman"/>
        </w:rPr>
        <w:t>, the presentation layer comprises chat screens, contact lists, settings menus, etc. Its primary function is to enable user interactions by taking input from users and displaying output from the lower layers.</w:t>
      </w:r>
    </w:p>
    <w:p w14:paraId="0DF17F5A" w14:textId="77777777" w:rsidR="00AF7879" w:rsidRPr="00AF7879" w:rsidRDefault="00AF7879" w:rsidP="00AF7879">
      <w:pPr>
        <w:rPr>
          <w:rFonts w:ascii="Times New Roman" w:hAnsi="Times New Roman"/>
        </w:rPr>
      </w:pPr>
      <w:r w:rsidRPr="000D4D10">
        <w:rPr>
          <w:rFonts w:ascii="Times New Roman" w:hAnsi="Times New Roman"/>
          <w:color w:val="943634"/>
          <w:sz w:val="24"/>
          <w:szCs w:val="24"/>
        </w:rPr>
        <w:t>2.</w:t>
      </w:r>
      <w:r w:rsidRPr="00AF7879">
        <w:rPr>
          <w:rFonts w:ascii="Times New Roman" w:hAnsi="Times New Roman"/>
        </w:rPr>
        <w:t xml:space="preserve"> </w:t>
      </w:r>
      <w:r w:rsidRPr="000D4D10">
        <w:rPr>
          <w:rFonts w:ascii="Times New Roman" w:hAnsi="Times New Roman"/>
          <w:color w:val="943634"/>
          <w:sz w:val="24"/>
          <w:szCs w:val="24"/>
        </w:rPr>
        <w:t>Business layer</w:t>
      </w:r>
    </w:p>
    <w:p w14:paraId="04AF6502" w14:textId="77777777" w:rsidR="00AF7879" w:rsidRPr="00AF7879" w:rsidRDefault="00AF7879" w:rsidP="00AF7879">
      <w:pPr>
        <w:rPr>
          <w:rFonts w:ascii="Times New Roman" w:hAnsi="Times New Roman"/>
        </w:rPr>
      </w:pPr>
      <w:r w:rsidRPr="00AF7879">
        <w:rPr>
          <w:rFonts w:ascii="Times New Roman" w:hAnsi="Times New Roman"/>
        </w:rPr>
        <w:t>The business layer contains the core application logic that handles tasks like computations, validations, analytics, notifications, background jobs, etc.</w:t>
      </w:r>
    </w:p>
    <w:p w14:paraId="57C2B1E0" w14:textId="77777777" w:rsidR="00AF7879" w:rsidRPr="00AF7879" w:rsidRDefault="00AF7879" w:rsidP="00AF7879">
      <w:pPr>
        <w:rPr>
          <w:rFonts w:ascii="Times New Roman" w:hAnsi="Times New Roman"/>
        </w:rPr>
      </w:pPr>
      <w:r w:rsidRPr="00AF7879">
        <w:rPr>
          <w:rFonts w:ascii="Times New Roman" w:hAnsi="Times New Roman"/>
        </w:rPr>
        <w:t>In a messaging app, this layer handles functions like sending and receiving messages, encrypting data, detecting spam, managing notifications, etc. It takes input from the presentation and data layers, processes it, and prepares the responses displayed in the UI.</w:t>
      </w:r>
    </w:p>
    <w:p w14:paraId="632EC866" w14:textId="77777777" w:rsidR="00AF7879" w:rsidRPr="00AF7879" w:rsidRDefault="00AF7879" w:rsidP="00AF7879">
      <w:pPr>
        <w:rPr>
          <w:rFonts w:ascii="Times New Roman" w:hAnsi="Times New Roman"/>
        </w:rPr>
      </w:pPr>
      <w:r w:rsidRPr="000D4D10">
        <w:rPr>
          <w:rFonts w:ascii="Times New Roman" w:hAnsi="Times New Roman"/>
          <w:color w:val="943634"/>
          <w:sz w:val="24"/>
          <w:szCs w:val="24"/>
        </w:rPr>
        <w:t>3.</w:t>
      </w:r>
      <w:r w:rsidRPr="00AF7879">
        <w:rPr>
          <w:rFonts w:ascii="Times New Roman" w:hAnsi="Times New Roman"/>
        </w:rPr>
        <w:t xml:space="preserve"> </w:t>
      </w:r>
      <w:r w:rsidRPr="000D4D10">
        <w:rPr>
          <w:rFonts w:ascii="Times New Roman" w:hAnsi="Times New Roman"/>
          <w:color w:val="943634"/>
          <w:sz w:val="24"/>
          <w:szCs w:val="24"/>
        </w:rPr>
        <w:t>Data layer</w:t>
      </w:r>
    </w:p>
    <w:p w14:paraId="14CACBB9" w14:textId="77777777" w:rsidR="00AF7879" w:rsidRPr="00AF7879" w:rsidRDefault="00AF7879" w:rsidP="00AF7879">
      <w:pPr>
        <w:rPr>
          <w:rFonts w:ascii="Times New Roman" w:hAnsi="Times New Roman"/>
        </w:rPr>
      </w:pPr>
      <w:r w:rsidRPr="00AF7879">
        <w:rPr>
          <w:rFonts w:ascii="Times New Roman" w:hAnsi="Times New Roman"/>
        </w:rPr>
        <w:t>The data layer handles connections to databases and storage systems, allowing the app to save and retrieve data. For example, in WhatsApp, message data is stored in various databases.</w:t>
      </w:r>
    </w:p>
    <w:p w14:paraId="42F62371" w14:textId="29277E79" w:rsidR="00AF7879" w:rsidRDefault="00AF7879" w:rsidP="00AF7879">
      <w:pPr>
        <w:rPr>
          <w:rFonts w:ascii="Times New Roman" w:hAnsi="Times New Roman"/>
        </w:rPr>
      </w:pPr>
      <w:r w:rsidRPr="00AF7879">
        <w:rPr>
          <w:rFonts w:ascii="Times New Roman" w:hAnsi="Times New Roman"/>
        </w:rPr>
        <w:t>The data layer abstracts the physical storage, so other layers don’t need to worry about the specifics of databases. It handles queries, connections, caching, concurrency, and other data access mechanics. The business layer interacts with the data layer by calling methods it exposes.</w:t>
      </w:r>
    </w:p>
    <w:p w14:paraId="6B2BB7FA" w14:textId="073DF1BA" w:rsidR="00BB44A3" w:rsidRDefault="00BB44A3" w:rsidP="00AF7879">
      <w:pPr>
        <w:rPr>
          <w:rFonts w:ascii="Times New Roman" w:hAnsi="Times New Roman"/>
        </w:rPr>
      </w:pPr>
    </w:p>
    <w:p w14:paraId="0D5980B9" w14:textId="4A7FEA78" w:rsidR="00BB44A3" w:rsidRPr="000D4D10" w:rsidRDefault="00BB44A3" w:rsidP="00BB44A3">
      <w:pPr>
        <w:rPr>
          <w:rFonts w:ascii="Times New Roman" w:hAnsi="Times New Roman"/>
          <w:b/>
          <w:bCs/>
          <w:color w:val="1F497D"/>
          <w:sz w:val="24"/>
          <w:szCs w:val="24"/>
          <w:u w:val="single"/>
        </w:rPr>
      </w:pPr>
      <w:r w:rsidRPr="000D4D10">
        <w:rPr>
          <w:rFonts w:ascii="Times New Roman" w:hAnsi="Times New Roman"/>
          <w:b/>
          <w:bCs/>
          <w:color w:val="1F497D"/>
          <w:sz w:val="24"/>
          <w:szCs w:val="24"/>
          <w:u w:val="single"/>
        </w:rPr>
        <w:t>Types of mobile application architecture.</w:t>
      </w:r>
    </w:p>
    <w:p w14:paraId="3DABE02C" w14:textId="557EB3BC" w:rsidR="00BB44A3" w:rsidRPr="00BB44A3" w:rsidRDefault="00BB44A3" w:rsidP="00BB44A3">
      <w:pPr>
        <w:rPr>
          <w:rFonts w:ascii="Times New Roman" w:hAnsi="Times New Roman"/>
        </w:rPr>
      </w:pPr>
      <w:r w:rsidRPr="00BB44A3">
        <w:rPr>
          <w:rFonts w:ascii="Times New Roman" w:hAnsi="Times New Roman"/>
        </w:rPr>
        <w:t>There are three major types of mobile application architecture</w:t>
      </w:r>
      <w:r>
        <w:rPr>
          <w:rFonts w:ascii="Times New Roman" w:hAnsi="Times New Roman"/>
        </w:rPr>
        <w:t xml:space="preserve"> including:</w:t>
      </w:r>
      <w:r w:rsidRPr="00BB44A3">
        <w:rPr>
          <w:rFonts w:ascii="Times New Roman" w:hAnsi="Times New Roman"/>
        </w:rPr>
        <w:t xml:space="preserve"> layered, monolithic, and microservice. </w:t>
      </w:r>
    </w:p>
    <w:p w14:paraId="05C3BCD9" w14:textId="3B4FD36A" w:rsidR="00BB44A3" w:rsidRDefault="00BB44A3" w:rsidP="00BB44A3">
      <w:pPr>
        <w:rPr>
          <w:rFonts w:ascii="Times New Roman" w:hAnsi="Times New Roman"/>
        </w:rPr>
      </w:pPr>
      <w:r w:rsidRPr="000D4D10">
        <w:rPr>
          <w:rFonts w:ascii="Times New Roman" w:hAnsi="Times New Roman"/>
          <w:color w:val="943634"/>
          <w:sz w:val="24"/>
          <w:szCs w:val="24"/>
        </w:rPr>
        <w:t>1.</w:t>
      </w:r>
      <w:r w:rsidRPr="00BB44A3">
        <w:rPr>
          <w:rFonts w:ascii="Times New Roman" w:hAnsi="Times New Roman"/>
        </w:rPr>
        <w:t xml:space="preserve"> </w:t>
      </w:r>
      <w:r w:rsidRPr="000D4D10">
        <w:rPr>
          <w:rFonts w:ascii="Times New Roman" w:hAnsi="Times New Roman"/>
          <w:color w:val="943634"/>
          <w:sz w:val="24"/>
          <w:szCs w:val="24"/>
        </w:rPr>
        <w:t>Layered architecture</w:t>
      </w:r>
    </w:p>
    <w:p w14:paraId="2B1D2040" w14:textId="77777777" w:rsidR="00BB44A3" w:rsidRPr="00BB44A3" w:rsidRDefault="00BB44A3" w:rsidP="00BB44A3">
      <w:pPr>
        <w:rPr>
          <w:rFonts w:ascii="Times New Roman" w:hAnsi="Times New Roman"/>
        </w:rPr>
      </w:pPr>
      <w:r w:rsidRPr="00BB44A3">
        <w:rPr>
          <w:rFonts w:ascii="Times New Roman" w:hAnsi="Times New Roman"/>
        </w:rPr>
        <w:t>Layered architecture organizes the application into layers, each responsible for a specific aspect of the application’s functionality. Typically, these layers include presentation, business logic, and data access layers.</w:t>
      </w:r>
    </w:p>
    <w:p w14:paraId="176AFB36" w14:textId="77777777" w:rsidR="00BB44A3" w:rsidRPr="00BB44A3" w:rsidRDefault="00BB44A3" w:rsidP="00BB44A3">
      <w:pPr>
        <w:rPr>
          <w:rFonts w:ascii="Times New Roman" w:hAnsi="Times New Roman"/>
        </w:rPr>
      </w:pPr>
      <w:r w:rsidRPr="00BB44A3">
        <w:rPr>
          <w:rFonts w:ascii="Times New Roman" w:hAnsi="Times New Roman"/>
        </w:rPr>
        <w:t>This architecture promotes modularity and separation of concerns, which makes it easier to maintain and scale the application. However, if not implemented carefully, it may lead to tight coupling between layers.</w:t>
      </w:r>
    </w:p>
    <w:p w14:paraId="7E3416C9" w14:textId="64114A49" w:rsidR="00BB44A3" w:rsidRDefault="00BB44A3" w:rsidP="00BB44A3">
      <w:pPr>
        <w:rPr>
          <w:rFonts w:ascii="Times New Roman" w:hAnsi="Times New Roman"/>
        </w:rPr>
      </w:pPr>
      <w:r w:rsidRPr="00BB44A3">
        <w:rPr>
          <w:rFonts w:ascii="Times New Roman" w:hAnsi="Times New Roman"/>
        </w:rPr>
        <w:t>Layered architecture works well for large, complex applications that require frequent updates. By isolating frontend, business, and data layers, you can focus on specific components and accelerate development and testing cycles for iterative delivery.</w:t>
      </w:r>
    </w:p>
    <w:p w14:paraId="248FC563" w14:textId="46BD3D9D" w:rsidR="00BB44A3" w:rsidRPr="000D4D10" w:rsidRDefault="00BB44A3" w:rsidP="00BB44A3">
      <w:pPr>
        <w:rPr>
          <w:rFonts w:ascii="Times New Roman" w:hAnsi="Times New Roman"/>
          <w:color w:val="943634"/>
          <w:sz w:val="24"/>
          <w:szCs w:val="24"/>
        </w:rPr>
      </w:pPr>
      <w:r w:rsidRPr="000D4D10">
        <w:rPr>
          <w:rFonts w:ascii="Times New Roman" w:hAnsi="Times New Roman"/>
          <w:color w:val="943634"/>
          <w:sz w:val="24"/>
          <w:szCs w:val="24"/>
        </w:rPr>
        <w:t>2. Monolithic architecture</w:t>
      </w:r>
    </w:p>
    <w:p w14:paraId="7FDC475C" w14:textId="19957421" w:rsidR="00BB44A3" w:rsidRPr="00BB44A3" w:rsidRDefault="00BB44A3" w:rsidP="00EF5528">
      <w:pPr>
        <w:rPr>
          <w:rFonts w:ascii="Times New Roman" w:hAnsi="Times New Roman"/>
        </w:rPr>
      </w:pPr>
      <w:r w:rsidRPr="00BB44A3">
        <w:rPr>
          <w:rFonts w:ascii="Times New Roman" w:hAnsi="Times New Roman"/>
        </w:rPr>
        <w:lastRenderedPageBreak/>
        <w:t>Monolithic architecture structures the entire application as a single, tightly integrated unit. All application components, including the user interface, business logic, and data access, are packaged together and deployed as a single entity.</w:t>
      </w:r>
    </w:p>
    <w:p w14:paraId="40AA914A" w14:textId="77777777" w:rsidR="00BB44A3" w:rsidRPr="00BB44A3" w:rsidRDefault="00BB44A3" w:rsidP="00EF5528">
      <w:pPr>
        <w:rPr>
          <w:rFonts w:ascii="Times New Roman" w:hAnsi="Times New Roman"/>
        </w:rPr>
      </w:pPr>
      <w:r w:rsidRPr="00BB44A3">
        <w:rPr>
          <w:rFonts w:ascii="Times New Roman" w:hAnsi="Times New Roman"/>
        </w:rPr>
        <w:t>While this architecture can simplify development and deployment, it can also lead to scalability and maintainability issues as the application grows in size and complexity.</w:t>
      </w:r>
    </w:p>
    <w:p w14:paraId="6A94A5A9" w14:textId="1E2C5557" w:rsidR="00BB44A3" w:rsidRDefault="00BB44A3" w:rsidP="00EF5528">
      <w:pPr>
        <w:rPr>
          <w:rFonts w:ascii="Times New Roman" w:hAnsi="Times New Roman"/>
        </w:rPr>
      </w:pPr>
      <w:r w:rsidRPr="00BB44A3">
        <w:rPr>
          <w:rFonts w:ascii="Times New Roman" w:hAnsi="Times New Roman"/>
        </w:rPr>
        <w:t>Monolithic architecture gives you a lightweight, all-in-one bundle for simple apps with well-defined, stable requirements. Since everything is tightly coupled, development and deployment can be fast, especially for apps with limited scope and low chances of change.</w:t>
      </w:r>
    </w:p>
    <w:p w14:paraId="623DD6C8" w14:textId="77777777" w:rsidR="00EF5528" w:rsidRPr="000D4D10" w:rsidRDefault="00EF5528" w:rsidP="00EF5528">
      <w:pPr>
        <w:rPr>
          <w:rFonts w:ascii="Times New Roman" w:hAnsi="Times New Roman"/>
          <w:color w:val="943634"/>
          <w:sz w:val="24"/>
          <w:szCs w:val="24"/>
        </w:rPr>
      </w:pPr>
      <w:r w:rsidRPr="000D4D10">
        <w:rPr>
          <w:rFonts w:ascii="Times New Roman" w:hAnsi="Times New Roman"/>
          <w:color w:val="943634"/>
          <w:sz w:val="24"/>
          <w:szCs w:val="24"/>
        </w:rPr>
        <w:t>3. Microservice architecture</w:t>
      </w:r>
    </w:p>
    <w:p w14:paraId="79659C1B" w14:textId="0B46168E" w:rsidR="00EF5528" w:rsidRPr="00EF5528" w:rsidRDefault="00EF5528" w:rsidP="00EF5528">
      <w:pPr>
        <w:rPr>
          <w:rFonts w:ascii="Times New Roman" w:hAnsi="Times New Roman"/>
        </w:rPr>
      </w:pPr>
      <w:r w:rsidRPr="00EF5528">
        <w:rPr>
          <w:rFonts w:ascii="Times New Roman" w:hAnsi="Times New Roman"/>
        </w:rPr>
        <w:t>The microservice architecture breaks the application into smaller, independent services, each responsible for specific functionalities. These services communicate through APIs, offering flexibility and scalability.</w:t>
      </w:r>
    </w:p>
    <w:p w14:paraId="4A22B5C3" w14:textId="77777777" w:rsidR="00EF5528" w:rsidRPr="00EF5528" w:rsidRDefault="00EF5528" w:rsidP="00EF5528">
      <w:pPr>
        <w:rPr>
          <w:rFonts w:ascii="Times New Roman" w:hAnsi="Times New Roman"/>
        </w:rPr>
      </w:pPr>
      <w:r w:rsidRPr="00EF5528">
        <w:rPr>
          <w:rFonts w:ascii="Times New Roman" w:hAnsi="Times New Roman"/>
        </w:rPr>
        <w:t>You can develop, deploy, and scale microservices independently, making updating and maintaining the application easier. However, managing many services can introduce complexity, and additional overhead may be associated with coordinating communication between services.</w:t>
      </w:r>
    </w:p>
    <w:p w14:paraId="30A3E0B8" w14:textId="1ADBF1F2" w:rsidR="00EF5528" w:rsidRDefault="00EF5528" w:rsidP="00EF5528">
      <w:pPr>
        <w:rPr>
          <w:rFonts w:ascii="Times New Roman" w:hAnsi="Times New Roman"/>
        </w:rPr>
      </w:pPr>
      <w:r w:rsidRPr="00EF5528">
        <w:rPr>
          <w:rFonts w:ascii="Times New Roman" w:hAnsi="Times New Roman"/>
        </w:rPr>
        <w:t>Microservices architecture excels when you need to update complex apps and scale them across multiple teams frequently. By decomposing into discrete services, you can independently develop, deploy, and scale components to accelerate iteration for large, evolving applications.</w:t>
      </w:r>
    </w:p>
    <w:p w14:paraId="02DD98C6" w14:textId="0A3A9ED4" w:rsidR="00EF5528" w:rsidRDefault="00EF5528" w:rsidP="00EF5528">
      <w:pPr>
        <w:rPr>
          <w:rFonts w:ascii="Times New Roman" w:hAnsi="Times New Roman"/>
        </w:rPr>
      </w:pPr>
    </w:p>
    <w:p w14:paraId="386168AF" w14:textId="77777777" w:rsidR="00EF5528" w:rsidRPr="000D4D10" w:rsidRDefault="00EF5528" w:rsidP="00EF5528">
      <w:pPr>
        <w:rPr>
          <w:rFonts w:ascii="Times New Roman" w:hAnsi="Times New Roman"/>
          <w:b/>
          <w:bCs/>
          <w:color w:val="1F497D"/>
          <w:sz w:val="24"/>
          <w:szCs w:val="24"/>
          <w:u w:val="single"/>
        </w:rPr>
      </w:pPr>
      <w:r w:rsidRPr="000D4D10">
        <w:rPr>
          <w:rFonts w:ascii="Times New Roman" w:hAnsi="Times New Roman"/>
          <w:b/>
          <w:bCs/>
          <w:color w:val="1F497D"/>
          <w:sz w:val="24"/>
          <w:szCs w:val="24"/>
          <w:u w:val="single"/>
        </w:rPr>
        <w:t>Key principles of mobile application architecture</w:t>
      </w:r>
    </w:p>
    <w:p w14:paraId="049ACEDF" w14:textId="604ED392" w:rsidR="00B10CD8" w:rsidRPr="00B10CD8" w:rsidRDefault="00EF5528" w:rsidP="00B10CD8">
      <w:pPr>
        <w:rPr>
          <w:rFonts w:ascii="Times New Roman" w:hAnsi="Times New Roman"/>
        </w:rPr>
      </w:pPr>
      <w:r w:rsidRPr="00EF5528">
        <w:rPr>
          <w:rFonts w:ascii="Times New Roman" w:hAnsi="Times New Roman"/>
        </w:rPr>
        <w:t>Like pillars supporting a building, principles in mobile architecture provide foundational guidance so you can construct an app that is stable, scalable, and prepared for future growth.</w:t>
      </w:r>
      <w:r w:rsidR="00B10CD8">
        <w:rPr>
          <w:rFonts w:ascii="Times New Roman" w:hAnsi="Times New Roman"/>
        </w:rPr>
        <w:t xml:space="preserve"> </w:t>
      </w:r>
      <w:r w:rsidR="00B10CD8" w:rsidRPr="00B10CD8">
        <w:rPr>
          <w:rFonts w:ascii="Times New Roman" w:hAnsi="Times New Roman"/>
        </w:rPr>
        <w:t xml:space="preserve">Let’s explore vital architectural principles </w:t>
      </w:r>
      <w:r w:rsidR="00B10CD8">
        <w:rPr>
          <w:rFonts w:ascii="Times New Roman" w:hAnsi="Times New Roman"/>
        </w:rPr>
        <w:t>to be</w:t>
      </w:r>
      <w:r w:rsidR="00B10CD8" w:rsidRPr="00B10CD8">
        <w:rPr>
          <w:rFonts w:ascii="Times New Roman" w:hAnsi="Times New Roman"/>
        </w:rPr>
        <w:t xml:space="preserve"> consider</w:t>
      </w:r>
      <w:r w:rsidR="00B10CD8">
        <w:rPr>
          <w:rFonts w:ascii="Times New Roman" w:hAnsi="Times New Roman"/>
        </w:rPr>
        <w:t>ed,</w:t>
      </w:r>
      <w:r w:rsidR="00B10CD8" w:rsidRPr="00B10CD8">
        <w:rPr>
          <w:rFonts w:ascii="Times New Roman" w:hAnsi="Times New Roman"/>
        </w:rPr>
        <w:t xml:space="preserve"> when designing mobile apps:</w:t>
      </w:r>
    </w:p>
    <w:tbl>
      <w:tblPr>
        <w:tblW w:w="8265" w:type="dxa"/>
        <w:jc w:val="center"/>
        <w:shd w:val="clear" w:color="auto" w:fill="FBEAEA"/>
        <w:tblCellMar>
          <w:left w:w="0" w:type="dxa"/>
          <w:right w:w="0" w:type="dxa"/>
        </w:tblCellMar>
        <w:tblLook w:val="04A0" w:firstRow="1" w:lastRow="0" w:firstColumn="1" w:lastColumn="0" w:noHBand="0" w:noVBand="1"/>
      </w:tblPr>
      <w:tblGrid>
        <w:gridCol w:w="1960"/>
        <w:gridCol w:w="6305"/>
      </w:tblGrid>
      <w:tr w:rsidR="00B10CD8" w:rsidRPr="00B10CD8" w14:paraId="4D7F6221" w14:textId="77777777" w:rsidTr="00B10CD8">
        <w:trPr>
          <w:jc w:val="center"/>
        </w:trPr>
        <w:tc>
          <w:tcPr>
            <w:tcW w:w="0" w:type="auto"/>
            <w:tcBorders>
              <w:top w:val="single" w:sz="2" w:space="0" w:color="auto"/>
              <w:left w:val="single" w:sz="2" w:space="0" w:color="auto"/>
              <w:bottom w:val="single" w:sz="2" w:space="0" w:color="auto"/>
              <w:right w:val="outset" w:sz="6" w:space="0" w:color="auto"/>
            </w:tcBorders>
            <w:shd w:val="clear" w:color="auto" w:fill="A077F8"/>
            <w:tcMar>
              <w:top w:w="240" w:type="dxa"/>
              <w:left w:w="240" w:type="dxa"/>
              <w:bottom w:w="240" w:type="dxa"/>
              <w:right w:w="240" w:type="dxa"/>
            </w:tcMar>
            <w:hideMark/>
          </w:tcPr>
          <w:p w14:paraId="41FEF46A" w14:textId="77777777" w:rsidR="00B10CD8" w:rsidRPr="00B10CD8" w:rsidRDefault="00B10CD8" w:rsidP="00B10CD8">
            <w:pPr>
              <w:spacing w:after="0" w:line="240" w:lineRule="auto"/>
              <w:jc w:val="center"/>
              <w:rPr>
                <w:rFonts w:ascii="Times New Roman" w:eastAsia="Times New Roman" w:hAnsi="Times New Roman"/>
                <w:color w:val="FFFFFF"/>
                <w:sz w:val="24"/>
                <w:szCs w:val="24"/>
                <w:lang w:eastAsia="en-US"/>
              </w:rPr>
            </w:pPr>
            <w:r w:rsidRPr="00B10CD8">
              <w:rPr>
                <w:rFonts w:ascii="Times New Roman" w:eastAsia="Times New Roman" w:hAnsi="Times New Roman"/>
                <w:b/>
                <w:bCs/>
                <w:color w:val="FFFFFF"/>
                <w:sz w:val="24"/>
                <w:szCs w:val="24"/>
                <w:lang w:eastAsia="en-US"/>
              </w:rPr>
              <w:t>Principles</w:t>
            </w:r>
          </w:p>
        </w:tc>
        <w:tc>
          <w:tcPr>
            <w:tcW w:w="0" w:type="auto"/>
            <w:tcBorders>
              <w:top w:val="single" w:sz="2" w:space="0" w:color="auto"/>
              <w:left w:val="single" w:sz="2" w:space="0" w:color="auto"/>
              <w:bottom w:val="single" w:sz="2" w:space="0" w:color="auto"/>
              <w:right w:val="outset" w:sz="6" w:space="0" w:color="auto"/>
            </w:tcBorders>
            <w:shd w:val="clear" w:color="auto" w:fill="A077F8"/>
            <w:tcMar>
              <w:top w:w="240" w:type="dxa"/>
              <w:left w:w="240" w:type="dxa"/>
              <w:bottom w:w="240" w:type="dxa"/>
              <w:right w:w="240" w:type="dxa"/>
            </w:tcMar>
            <w:hideMark/>
          </w:tcPr>
          <w:p w14:paraId="6CF35135" w14:textId="77777777" w:rsidR="00B10CD8" w:rsidRPr="00B10CD8" w:rsidRDefault="00B10CD8" w:rsidP="00B10CD8">
            <w:pPr>
              <w:spacing w:after="0" w:line="240" w:lineRule="auto"/>
              <w:jc w:val="center"/>
              <w:rPr>
                <w:rFonts w:ascii="Times New Roman" w:eastAsia="Times New Roman" w:hAnsi="Times New Roman"/>
                <w:color w:val="FFFFFF"/>
                <w:sz w:val="24"/>
                <w:szCs w:val="24"/>
                <w:lang w:eastAsia="en-US"/>
              </w:rPr>
            </w:pPr>
            <w:r w:rsidRPr="00B10CD8">
              <w:rPr>
                <w:rFonts w:ascii="Times New Roman" w:eastAsia="Times New Roman" w:hAnsi="Times New Roman"/>
                <w:b/>
                <w:bCs/>
                <w:color w:val="FFFFFF"/>
                <w:sz w:val="24"/>
                <w:szCs w:val="24"/>
                <w:lang w:eastAsia="en-US"/>
              </w:rPr>
              <w:t>Summary</w:t>
            </w:r>
          </w:p>
        </w:tc>
      </w:tr>
      <w:tr w:rsidR="00B10CD8" w:rsidRPr="00B10CD8" w14:paraId="537FD5D2" w14:textId="77777777" w:rsidTr="00B10CD8">
        <w:trPr>
          <w:jc w:val="center"/>
        </w:trPr>
        <w:tc>
          <w:tcPr>
            <w:tcW w:w="0" w:type="auto"/>
            <w:tcBorders>
              <w:top w:val="single" w:sz="2" w:space="0" w:color="auto"/>
              <w:left w:val="single" w:sz="2" w:space="0" w:color="auto"/>
              <w:bottom w:val="single" w:sz="2" w:space="0" w:color="auto"/>
              <w:right w:val="outset" w:sz="6" w:space="0" w:color="auto"/>
            </w:tcBorders>
            <w:shd w:val="clear" w:color="auto" w:fill="FBEAEA"/>
            <w:tcMar>
              <w:top w:w="120" w:type="dxa"/>
              <w:left w:w="240" w:type="dxa"/>
              <w:bottom w:w="120" w:type="dxa"/>
              <w:right w:w="240" w:type="dxa"/>
            </w:tcMar>
            <w:hideMark/>
          </w:tcPr>
          <w:p w14:paraId="2AE459D7" w14:textId="77777777" w:rsidR="00B10CD8" w:rsidRPr="00B10CD8" w:rsidRDefault="00B10CD8" w:rsidP="00B10CD8">
            <w:pPr>
              <w:spacing w:after="0" w:line="240" w:lineRule="auto"/>
              <w:jc w:val="center"/>
              <w:rPr>
                <w:rFonts w:ascii="Times New Roman" w:eastAsia="Times New Roman" w:hAnsi="Times New Roman"/>
                <w:color w:val="000000"/>
                <w:sz w:val="24"/>
                <w:szCs w:val="24"/>
                <w:lang w:eastAsia="en-US"/>
              </w:rPr>
            </w:pPr>
            <w:r w:rsidRPr="00B10CD8">
              <w:rPr>
                <w:rFonts w:ascii="Times New Roman" w:eastAsia="Times New Roman" w:hAnsi="Times New Roman"/>
                <w:color w:val="000000"/>
                <w:sz w:val="24"/>
                <w:szCs w:val="24"/>
                <w:lang w:eastAsia="en-US"/>
              </w:rPr>
              <w:t>Flexibility</w:t>
            </w:r>
          </w:p>
        </w:tc>
        <w:tc>
          <w:tcPr>
            <w:tcW w:w="0" w:type="auto"/>
            <w:tcBorders>
              <w:top w:val="single" w:sz="2" w:space="0" w:color="auto"/>
              <w:left w:val="single" w:sz="2" w:space="0" w:color="auto"/>
              <w:bottom w:val="single" w:sz="2" w:space="0" w:color="auto"/>
              <w:right w:val="outset" w:sz="6" w:space="0" w:color="auto"/>
            </w:tcBorders>
            <w:shd w:val="clear" w:color="auto" w:fill="FBEAEA"/>
            <w:tcMar>
              <w:top w:w="120" w:type="dxa"/>
              <w:left w:w="240" w:type="dxa"/>
              <w:bottom w:w="120" w:type="dxa"/>
              <w:right w:w="240" w:type="dxa"/>
            </w:tcMar>
            <w:hideMark/>
          </w:tcPr>
          <w:p w14:paraId="15575C62" w14:textId="77777777" w:rsidR="00B10CD8" w:rsidRPr="00B10CD8" w:rsidRDefault="00B10CD8" w:rsidP="00B10CD8">
            <w:pPr>
              <w:spacing w:after="0" w:line="240" w:lineRule="auto"/>
              <w:jc w:val="center"/>
              <w:rPr>
                <w:rFonts w:ascii="Times New Roman" w:eastAsia="Times New Roman" w:hAnsi="Times New Roman"/>
                <w:color w:val="000000"/>
                <w:sz w:val="24"/>
                <w:szCs w:val="24"/>
                <w:lang w:eastAsia="en-US"/>
              </w:rPr>
            </w:pPr>
            <w:r w:rsidRPr="00B10CD8">
              <w:rPr>
                <w:rFonts w:ascii="Times New Roman" w:eastAsia="Times New Roman" w:hAnsi="Times New Roman"/>
                <w:color w:val="000000"/>
                <w:sz w:val="24"/>
                <w:szCs w:val="24"/>
                <w:lang w:eastAsia="en-US"/>
              </w:rPr>
              <w:t>The architecture can adapt to changing requirements and new technologies</w:t>
            </w:r>
          </w:p>
        </w:tc>
      </w:tr>
      <w:tr w:rsidR="00B10CD8" w:rsidRPr="00B10CD8" w14:paraId="17C4193E" w14:textId="77777777" w:rsidTr="00B10CD8">
        <w:trPr>
          <w:jc w:val="center"/>
        </w:trPr>
        <w:tc>
          <w:tcPr>
            <w:tcW w:w="0" w:type="auto"/>
            <w:tcBorders>
              <w:top w:val="single" w:sz="2" w:space="0" w:color="auto"/>
              <w:left w:val="single" w:sz="2" w:space="0" w:color="auto"/>
              <w:bottom w:val="single" w:sz="2" w:space="0" w:color="auto"/>
              <w:right w:val="outset" w:sz="6" w:space="0" w:color="auto"/>
            </w:tcBorders>
            <w:shd w:val="clear" w:color="auto" w:fill="FBEAEA"/>
            <w:tcMar>
              <w:top w:w="120" w:type="dxa"/>
              <w:left w:w="240" w:type="dxa"/>
              <w:bottom w:w="120" w:type="dxa"/>
              <w:right w:w="240" w:type="dxa"/>
            </w:tcMar>
            <w:hideMark/>
          </w:tcPr>
          <w:p w14:paraId="6A3AB84C" w14:textId="77777777" w:rsidR="00B10CD8" w:rsidRPr="00B10CD8" w:rsidRDefault="00B10CD8" w:rsidP="00B10CD8">
            <w:pPr>
              <w:spacing w:after="0" w:line="240" w:lineRule="auto"/>
              <w:jc w:val="center"/>
              <w:rPr>
                <w:rFonts w:ascii="Times New Roman" w:eastAsia="Times New Roman" w:hAnsi="Times New Roman"/>
                <w:color w:val="000000"/>
                <w:sz w:val="24"/>
                <w:szCs w:val="24"/>
                <w:lang w:eastAsia="en-US"/>
              </w:rPr>
            </w:pPr>
            <w:r w:rsidRPr="00B10CD8">
              <w:rPr>
                <w:rFonts w:ascii="Times New Roman" w:eastAsia="Times New Roman" w:hAnsi="Times New Roman"/>
                <w:color w:val="000000"/>
                <w:sz w:val="24"/>
                <w:szCs w:val="24"/>
                <w:lang w:eastAsia="en-US"/>
              </w:rPr>
              <w:t>Maintainability</w:t>
            </w:r>
          </w:p>
        </w:tc>
        <w:tc>
          <w:tcPr>
            <w:tcW w:w="0" w:type="auto"/>
            <w:tcBorders>
              <w:top w:val="single" w:sz="2" w:space="0" w:color="auto"/>
              <w:left w:val="single" w:sz="2" w:space="0" w:color="auto"/>
              <w:bottom w:val="single" w:sz="2" w:space="0" w:color="auto"/>
              <w:right w:val="outset" w:sz="6" w:space="0" w:color="auto"/>
            </w:tcBorders>
            <w:shd w:val="clear" w:color="auto" w:fill="FBEAEA"/>
            <w:tcMar>
              <w:top w:w="120" w:type="dxa"/>
              <w:left w:w="240" w:type="dxa"/>
              <w:bottom w:w="120" w:type="dxa"/>
              <w:right w:w="240" w:type="dxa"/>
            </w:tcMar>
            <w:hideMark/>
          </w:tcPr>
          <w:p w14:paraId="69BD21BC" w14:textId="77777777" w:rsidR="00B10CD8" w:rsidRPr="00B10CD8" w:rsidRDefault="00B10CD8" w:rsidP="00B10CD8">
            <w:pPr>
              <w:spacing w:after="0" w:line="240" w:lineRule="auto"/>
              <w:jc w:val="center"/>
              <w:rPr>
                <w:rFonts w:ascii="Times New Roman" w:eastAsia="Times New Roman" w:hAnsi="Times New Roman"/>
                <w:color w:val="000000"/>
                <w:sz w:val="24"/>
                <w:szCs w:val="24"/>
                <w:lang w:eastAsia="en-US"/>
              </w:rPr>
            </w:pPr>
            <w:r w:rsidRPr="00B10CD8">
              <w:rPr>
                <w:rFonts w:ascii="Times New Roman" w:eastAsia="Times New Roman" w:hAnsi="Times New Roman"/>
                <w:color w:val="000000"/>
                <w:sz w:val="24"/>
                <w:szCs w:val="24"/>
                <w:lang w:eastAsia="en-US"/>
              </w:rPr>
              <w:t>The app is easy to maintain via modularity, loose coupling, and encapsulation</w:t>
            </w:r>
          </w:p>
        </w:tc>
      </w:tr>
      <w:tr w:rsidR="00B10CD8" w:rsidRPr="00B10CD8" w14:paraId="763E0F19" w14:textId="77777777" w:rsidTr="00B10CD8">
        <w:trPr>
          <w:jc w:val="center"/>
        </w:trPr>
        <w:tc>
          <w:tcPr>
            <w:tcW w:w="0" w:type="auto"/>
            <w:tcBorders>
              <w:top w:val="single" w:sz="2" w:space="0" w:color="auto"/>
              <w:left w:val="single" w:sz="2" w:space="0" w:color="auto"/>
              <w:bottom w:val="single" w:sz="2" w:space="0" w:color="auto"/>
              <w:right w:val="outset" w:sz="6" w:space="0" w:color="auto"/>
            </w:tcBorders>
            <w:shd w:val="clear" w:color="auto" w:fill="FBEAEA"/>
            <w:tcMar>
              <w:top w:w="120" w:type="dxa"/>
              <w:left w:w="240" w:type="dxa"/>
              <w:bottom w:w="120" w:type="dxa"/>
              <w:right w:w="240" w:type="dxa"/>
            </w:tcMar>
            <w:hideMark/>
          </w:tcPr>
          <w:p w14:paraId="5909213C" w14:textId="77777777" w:rsidR="00B10CD8" w:rsidRPr="00B10CD8" w:rsidRDefault="00B10CD8" w:rsidP="00B10CD8">
            <w:pPr>
              <w:spacing w:after="0" w:line="240" w:lineRule="auto"/>
              <w:jc w:val="center"/>
              <w:rPr>
                <w:rFonts w:ascii="Times New Roman" w:eastAsia="Times New Roman" w:hAnsi="Times New Roman"/>
                <w:color w:val="000000"/>
                <w:sz w:val="24"/>
                <w:szCs w:val="24"/>
                <w:lang w:eastAsia="en-US"/>
              </w:rPr>
            </w:pPr>
            <w:r w:rsidRPr="00B10CD8">
              <w:rPr>
                <w:rFonts w:ascii="Times New Roman" w:eastAsia="Times New Roman" w:hAnsi="Times New Roman"/>
                <w:color w:val="000000"/>
                <w:sz w:val="24"/>
                <w:szCs w:val="24"/>
                <w:lang w:eastAsia="en-US"/>
              </w:rPr>
              <w:t>Reusability</w:t>
            </w:r>
          </w:p>
        </w:tc>
        <w:tc>
          <w:tcPr>
            <w:tcW w:w="0" w:type="auto"/>
            <w:tcBorders>
              <w:top w:val="single" w:sz="2" w:space="0" w:color="auto"/>
              <w:left w:val="single" w:sz="2" w:space="0" w:color="auto"/>
              <w:bottom w:val="single" w:sz="2" w:space="0" w:color="auto"/>
              <w:right w:val="outset" w:sz="6" w:space="0" w:color="auto"/>
            </w:tcBorders>
            <w:shd w:val="clear" w:color="auto" w:fill="FBEAEA"/>
            <w:tcMar>
              <w:top w:w="120" w:type="dxa"/>
              <w:left w:w="240" w:type="dxa"/>
              <w:bottom w:w="120" w:type="dxa"/>
              <w:right w:w="240" w:type="dxa"/>
            </w:tcMar>
            <w:hideMark/>
          </w:tcPr>
          <w:p w14:paraId="4E4CE019" w14:textId="77777777" w:rsidR="00B10CD8" w:rsidRPr="00B10CD8" w:rsidRDefault="00B10CD8" w:rsidP="00B10CD8">
            <w:pPr>
              <w:spacing w:after="0" w:line="240" w:lineRule="auto"/>
              <w:jc w:val="center"/>
              <w:rPr>
                <w:rFonts w:ascii="Times New Roman" w:eastAsia="Times New Roman" w:hAnsi="Times New Roman"/>
                <w:color w:val="000000"/>
                <w:sz w:val="24"/>
                <w:szCs w:val="24"/>
                <w:lang w:eastAsia="en-US"/>
              </w:rPr>
            </w:pPr>
            <w:r w:rsidRPr="00B10CD8">
              <w:rPr>
                <w:rFonts w:ascii="Times New Roman" w:eastAsia="Times New Roman" w:hAnsi="Times New Roman"/>
                <w:color w:val="000000"/>
                <w:sz w:val="24"/>
                <w:szCs w:val="24"/>
                <w:lang w:eastAsia="en-US"/>
              </w:rPr>
              <w:t>Components and modules can be reused across applications</w:t>
            </w:r>
          </w:p>
        </w:tc>
      </w:tr>
      <w:tr w:rsidR="00B10CD8" w:rsidRPr="00B10CD8" w14:paraId="1AA1F3F9" w14:textId="77777777" w:rsidTr="00B10CD8">
        <w:trPr>
          <w:jc w:val="center"/>
        </w:trPr>
        <w:tc>
          <w:tcPr>
            <w:tcW w:w="0" w:type="auto"/>
            <w:tcBorders>
              <w:top w:val="single" w:sz="2" w:space="0" w:color="auto"/>
              <w:left w:val="single" w:sz="2" w:space="0" w:color="auto"/>
              <w:bottom w:val="single" w:sz="2" w:space="0" w:color="auto"/>
              <w:right w:val="outset" w:sz="6" w:space="0" w:color="auto"/>
            </w:tcBorders>
            <w:shd w:val="clear" w:color="auto" w:fill="FBEAEA"/>
            <w:tcMar>
              <w:top w:w="120" w:type="dxa"/>
              <w:left w:w="240" w:type="dxa"/>
              <w:bottom w:w="120" w:type="dxa"/>
              <w:right w:w="240" w:type="dxa"/>
            </w:tcMar>
            <w:hideMark/>
          </w:tcPr>
          <w:p w14:paraId="45D62120" w14:textId="77777777" w:rsidR="00B10CD8" w:rsidRPr="00B10CD8" w:rsidRDefault="00B10CD8" w:rsidP="00B10CD8">
            <w:pPr>
              <w:spacing w:after="0" w:line="240" w:lineRule="auto"/>
              <w:jc w:val="center"/>
              <w:rPr>
                <w:rFonts w:ascii="Times New Roman" w:eastAsia="Times New Roman" w:hAnsi="Times New Roman"/>
                <w:color w:val="000000"/>
                <w:sz w:val="24"/>
                <w:szCs w:val="24"/>
                <w:lang w:eastAsia="en-US"/>
              </w:rPr>
            </w:pPr>
            <w:r w:rsidRPr="00B10CD8">
              <w:rPr>
                <w:rFonts w:ascii="Times New Roman" w:eastAsia="Times New Roman" w:hAnsi="Times New Roman"/>
                <w:color w:val="000000"/>
                <w:sz w:val="24"/>
                <w:szCs w:val="24"/>
                <w:lang w:eastAsia="en-US"/>
              </w:rPr>
              <w:t>Security</w:t>
            </w:r>
          </w:p>
        </w:tc>
        <w:tc>
          <w:tcPr>
            <w:tcW w:w="0" w:type="auto"/>
            <w:tcBorders>
              <w:top w:val="single" w:sz="2" w:space="0" w:color="auto"/>
              <w:left w:val="single" w:sz="2" w:space="0" w:color="auto"/>
              <w:bottom w:val="single" w:sz="2" w:space="0" w:color="auto"/>
              <w:right w:val="outset" w:sz="6" w:space="0" w:color="auto"/>
            </w:tcBorders>
            <w:shd w:val="clear" w:color="auto" w:fill="FBEAEA"/>
            <w:tcMar>
              <w:top w:w="120" w:type="dxa"/>
              <w:left w:w="240" w:type="dxa"/>
              <w:bottom w:w="120" w:type="dxa"/>
              <w:right w:w="240" w:type="dxa"/>
            </w:tcMar>
            <w:hideMark/>
          </w:tcPr>
          <w:p w14:paraId="42C1A9F5" w14:textId="77777777" w:rsidR="00B10CD8" w:rsidRPr="00B10CD8" w:rsidRDefault="00B10CD8" w:rsidP="00B10CD8">
            <w:pPr>
              <w:spacing w:after="0" w:line="240" w:lineRule="auto"/>
              <w:jc w:val="center"/>
              <w:rPr>
                <w:rFonts w:ascii="Times New Roman" w:eastAsia="Times New Roman" w:hAnsi="Times New Roman"/>
                <w:color w:val="000000"/>
                <w:sz w:val="24"/>
                <w:szCs w:val="24"/>
                <w:lang w:eastAsia="en-US"/>
              </w:rPr>
            </w:pPr>
            <w:r w:rsidRPr="00B10CD8">
              <w:rPr>
                <w:rFonts w:ascii="Times New Roman" w:eastAsia="Times New Roman" w:hAnsi="Times New Roman"/>
                <w:color w:val="000000"/>
                <w:sz w:val="24"/>
                <w:szCs w:val="24"/>
                <w:lang w:eastAsia="en-US"/>
              </w:rPr>
              <w:t>Data and identity are protected through access controls and encryption</w:t>
            </w:r>
          </w:p>
        </w:tc>
      </w:tr>
      <w:tr w:rsidR="00B10CD8" w:rsidRPr="00B10CD8" w14:paraId="51FBF3C0" w14:textId="77777777" w:rsidTr="00B10CD8">
        <w:trPr>
          <w:jc w:val="center"/>
        </w:trPr>
        <w:tc>
          <w:tcPr>
            <w:tcW w:w="0" w:type="auto"/>
            <w:tcBorders>
              <w:top w:val="single" w:sz="2" w:space="0" w:color="auto"/>
              <w:left w:val="single" w:sz="2" w:space="0" w:color="auto"/>
              <w:bottom w:val="single" w:sz="2" w:space="0" w:color="auto"/>
              <w:right w:val="outset" w:sz="6" w:space="0" w:color="auto"/>
            </w:tcBorders>
            <w:shd w:val="clear" w:color="auto" w:fill="FBEAEA"/>
            <w:tcMar>
              <w:top w:w="120" w:type="dxa"/>
              <w:left w:w="240" w:type="dxa"/>
              <w:bottom w:w="120" w:type="dxa"/>
              <w:right w:w="240" w:type="dxa"/>
            </w:tcMar>
            <w:hideMark/>
          </w:tcPr>
          <w:p w14:paraId="5219545F" w14:textId="77777777" w:rsidR="00B10CD8" w:rsidRPr="00B10CD8" w:rsidRDefault="00B10CD8" w:rsidP="00B10CD8">
            <w:pPr>
              <w:spacing w:after="0" w:line="240" w:lineRule="auto"/>
              <w:jc w:val="center"/>
              <w:rPr>
                <w:rFonts w:ascii="Times New Roman" w:eastAsia="Times New Roman" w:hAnsi="Times New Roman"/>
                <w:color w:val="000000"/>
                <w:sz w:val="24"/>
                <w:szCs w:val="24"/>
                <w:lang w:eastAsia="en-US"/>
              </w:rPr>
            </w:pPr>
            <w:r w:rsidRPr="00B10CD8">
              <w:rPr>
                <w:rFonts w:ascii="Times New Roman" w:eastAsia="Times New Roman" w:hAnsi="Times New Roman"/>
                <w:color w:val="000000"/>
                <w:sz w:val="24"/>
                <w:szCs w:val="24"/>
                <w:lang w:eastAsia="en-US"/>
              </w:rPr>
              <w:t>Performance</w:t>
            </w:r>
          </w:p>
        </w:tc>
        <w:tc>
          <w:tcPr>
            <w:tcW w:w="0" w:type="auto"/>
            <w:tcBorders>
              <w:top w:val="single" w:sz="2" w:space="0" w:color="auto"/>
              <w:left w:val="single" w:sz="2" w:space="0" w:color="auto"/>
              <w:bottom w:val="single" w:sz="2" w:space="0" w:color="auto"/>
              <w:right w:val="outset" w:sz="6" w:space="0" w:color="auto"/>
            </w:tcBorders>
            <w:shd w:val="clear" w:color="auto" w:fill="FBEAEA"/>
            <w:tcMar>
              <w:top w:w="120" w:type="dxa"/>
              <w:left w:w="240" w:type="dxa"/>
              <w:bottom w:w="120" w:type="dxa"/>
              <w:right w:w="240" w:type="dxa"/>
            </w:tcMar>
            <w:hideMark/>
          </w:tcPr>
          <w:p w14:paraId="30C6B434" w14:textId="77777777" w:rsidR="00B10CD8" w:rsidRPr="00B10CD8" w:rsidRDefault="00B10CD8" w:rsidP="00B10CD8">
            <w:pPr>
              <w:spacing w:after="0" w:line="240" w:lineRule="auto"/>
              <w:jc w:val="center"/>
              <w:rPr>
                <w:rFonts w:ascii="Times New Roman" w:eastAsia="Times New Roman" w:hAnsi="Times New Roman"/>
                <w:color w:val="000000"/>
                <w:sz w:val="24"/>
                <w:szCs w:val="24"/>
                <w:lang w:eastAsia="en-US"/>
              </w:rPr>
            </w:pPr>
            <w:r w:rsidRPr="00B10CD8">
              <w:rPr>
                <w:rFonts w:ascii="Times New Roman" w:eastAsia="Times New Roman" w:hAnsi="Times New Roman"/>
                <w:color w:val="000000"/>
                <w:sz w:val="24"/>
                <w:szCs w:val="24"/>
                <w:lang w:eastAsia="en-US"/>
              </w:rPr>
              <w:t>The app delivers speed, reliability, and resource efficiency</w:t>
            </w:r>
          </w:p>
        </w:tc>
      </w:tr>
      <w:tr w:rsidR="00B10CD8" w:rsidRPr="00B10CD8" w14:paraId="3194C67B" w14:textId="77777777" w:rsidTr="00B10CD8">
        <w:trPr>
          <w:jc w:val="center"/>
        </w:trPr>
        <w:tc>
          <w:tcPr>
            <w:tcW w:w="0" w:type="auto"/>
            <w:tcBorders>
              <w:top w:val="single" w:sz="2" w:space="0" w:color="auto"/>
              <w:left w:val="single" w:sz="2" w:space="0" w:color="auto"/>
              <w:bottom w:val="single" w:sz="2" w:space="0" w:color="auto"/>
              <w:right w:val="outset" w:sz="6" w:space="0" w:color="auto"/>
            </w:tcBorders>
            <w:shd w:val="clear" w:color="auto" w:fill="FBEAEA"/>
            <w:tcMar>
              <w:top w:w="120" w:type="dxa"/>
              <w:left w:w="240" w:type="dxa"/>
              <w:bottom w:w="120" w:type="dxa"/>
              <w:right w:w="240" w:type="dxa"/>
            </w:tcMar>
            <w:hideMark/>
          </w:tcPr>
          <w:p w14:paraId="49C2E3D1" w14:textId="77777777" w:rsidR="00B10CD8" w:rsidRPr="00B10CD8" w:rsidRDefault="00B10CD8" w:rsidP="00B10CD8">
            <w:pPr>
              <w:spacing w:after="0" w:line="240" w:lineRule="auto"/>
              <w:jc w:val="center"/>
              <w:rPr>
                <w:rFonts w:ascii="Times New Roman" w:eastAsia="Times New Roman" w:hAnsi="Times New Roman"/>
                <w:color w:val="000000"/>
                <w:sz w:val="24"/>
                <w:szCs w:val="24"/>
                <w:lang w:eastAsia="en-US"/>
              </w:rPr>
            </w:pPr>
            <w:r w:rsidRPr="00B10CD8">
              <w:rPr>
                <w:rFonts w:ascii="Times New Roman" w:eastAsia="Times New Roman" w:hAnsi="Times New Roman"/>
                <w:color w:val="000000"/>
                <w:sz w:val="24"/>
                <w:szCs w:val="24"/>
                <w:lang w:eastAsia="en-US"/>
              </w:rPr>
              <w:lastRenderedPageBreak/>
              <w:t>Sustainability</w:t>
            </w:r>
          </w:p>
        </w:tc>
        <w:tc>
          <w:tcPr>
            <w:tcW w:w="0" w:type="auto"/>
            <w:tcBorders>
              <w:top w:val="single" w:sz="2" w:space="0" w:color="auto"/>
              <w:left w:val="single" w:sz="2" w:space="0" w:color="auto"/>
              <w:bottom w:val="single" w:sz="2" w:space="0" w:color="auto"/>
              <w:right w:val="outset" w:sz="6" w:space="0" w:color="auto"/>
            </w:tcBorders>
            <w:shd w:val="clear" w:color="auto" w:fill="FBEAEA"/>
            <w:tcMar>
              <w:top w:w="120" w:type="dxa"/>
              <w:left w:w="240" w:type="dxa"/>
              <w:bottom w:w="120" w:type="dxa"/>
              <w:right w:w="240" w:type="dxa"/>
            </w:tcMar>
            <w:hideMark/>
          </w:tcPr>
          <w:p w14:paraId="54AAA550" w14:textId="77777777" w:rsidR="00B10CD8" w:rsidRPr="00B10CD8" w:rsidRDefault="00B10CD8" w:rsidP="00B10CD8">
            <w:pPr>
              <w:spacing w:after="0" w:line="240" w:lineRule="auto"/>
              <w:jc w:val="center"/>
              <w:rPr>
                <w:rFonts w:ascii="Times New Roman" w:eastAsia="Times New Roman" w:hAnsi="Times New Roman"/>
                <w:color w:val="000000"/>
                <w:sz w:val="24"/>
                <w:szCs w:val="24"/>
                <w:lang w:eastAsia="en-US"/>
              </w:rPr>
            </w:pPr>
            <w:r w:rsidRPr="00B10CD8">
              <w:rPr>
                <w:rFonts w:ascii="Times New Roman" w:eastAsia="Times New Roman" w:hAnsi="Times New Roman"/>
                <w:color w:val="000000"/>
                <w:sz w:val="24"/>
                <w:szCs w:val="24"/>
                <w:lang w:eastAsia="en-US"/>
              </w:rPr>
              <w:t>The architecture supports continuity over changes and future growth</w:t>
            </w:r>
          </w:p>
        </w:tc>
      </w:tr>
      <w:tr w:rsidR="00B10CD8" w:rsidRPr="00B10CD8" w14:paraId="62FCA742" w14:textId="77777777" w:rsidTr="00B10CD8">
        <w:trPr>
          <w:jc w:val="center"/>
        </w:trPr>
        <w:tc>
          <w:tcPr>
            <w:tcW w:w="0" w:type="auto"/>
            <w:tcBorders>
              <w:top w:val="single" w:sz="2" w:space="0" w:color="auto"/>
              <w:left w:val="single" w:sz="2" w:space="0" w:color="auto"/>
              <w:bottom w:val="single" w:sz="2" w:space="0" w:color="auto"/>
              <w:right w:val="outset" w:sz="6" w:space="0" w:color="auto"/>
            </w:tcBorders>
            <w:shd w:val="clear" w:color="auto" w:fill="FBEAEA"/>
            <w:tcMar>
              <w:top w:w="120" w:type="dxa"/>
              <w:left w:w="240" w:type="dxa"/>
              <w:bottom w:w="120" w:type="dxa"/>
              <w:right w:w="240" w:type="dxa"/>
            </w:tcMar>
            <w:hideMark/>
          </w:tcPr>
          <w:p w14:paraId="338F1D0C" w14:textId="77777777" w:rsidR="00B10CD8" w:rsidRPr="00B10CD8" w:rsidRDefault="00B10CD8" w:rsidP="00B10CD8">
            <w:pPr>
              <w:spacing w:after="0" w:line="240" w:lineRule="auto"/>
              <w:jc w:val="center"/>
              <w:rPr>
                <w:rFonts w:ascii="Times New Roman" w:eastAsia="Times New Roman" w:hAnsi="Times New Roman"/>
                <w:color w:val="000000"/>
                <w:sz w:val="24"/>
                <w:szCs w:val="24"/>
                <w:lang w:eastAsia="en-US"/>
              </w:rPr>
            </w:pPr>
            <w:r w:rsidRPr="00B10CD8">
              <w:rPr>
                <w:rFonts w:ascii="Times New Roman" w:eastAsia="Times New Roman" w:hAnsi="Times New Roman"/>
                <w:color w:val="000000"/>
                <w:sz w:val="24"/>
                <w:szCs w:val="24"/>
                <w:lang w:eastAsia="en-US"/>
              </w:rPr>
              <w:t>Extensibility</w:t>
            </w:r>
          </w:p>
        </w:tc>
        <w:tc>
          <w:tcPr>
            <w:tcW w:w="0" w:type="auto"/>
            <w:tcBorders>
              <w:top w:val="single" w:sz="2" w:space="0" w:color="auto"/>
              <w:left w:val="single" w:sz="2" w:space="0" w:color="auto"/>
              <w:bottom w:val="single" w:sz="2" w:space="0" w:color="auto"/>
              <w:right w:val="outset" w:sz="6" w:space="0" w:color="auto"/>
            </w:tcBorders>
            <w:shd w:val="clear" w:color="auto" w:fill="FBEAEA"/>
            <w:tcMar>
              <w:top w:w="120" w:type="dxa"/>
              <w:left w:w="240" w:type="dxa"/>
              <w:bottom w:w="120" w:type="dxa"/>
              <w:right w:w="240" w:type="dxa"/>
            </w:tcMar>
            <w:hideMark/>
          </w:tcPr>
          <w:p w14:paraId="145A3053" w14:textId="77777777" w:rsidR="00B10CD8" w:rsidRPr="00B10CD8" w:rsidRDefault="00B10CD8" w:rsidP="00B10CD8">
            <w:pPr>
              <w:spacing w:after="0" w:line="240" w:lineRule="auto"/>
              <w:jc w:val="center"/>
              <w:rPr>
                <w:rFonts w:ascii="Times New Roman" w:eastAsia="Times New Roman" w:hAnsi="Times New Roman"/>
                <w:color w:val="000000"/>
                <w:sz w:val="24"/>
                <w:szCs w:val="24"/>
                <w:lang w:eastAsia="en-US"/>
              </w:rPr>
            </w:pPr>
            <w:r w:rsidRPr="00B10CD8">
              <w:rPr>
                <w:rFonts w:ascii="Times New Roman" w:eastAsia="Times New Roman" w:hAnsi="Times New Roman"/>
                <w:color w:val="000000"/>
                <w:sz w:val="24"/>
                <w:szCs w:val="24"/>
                <w:lang w:eastAsia="en-US"/>
              </w:rPr>
              <w:t>New capabilities can be added via plugins, extensions, and integrations</w:t>
            </w:r>
          </w:p>
        </w:tc>
      </w:tr>
      <w:tr w:rsidR="00B10CD8" w:rsidRPr="00B10CD8" w14:paraId="323EFADF" w14:textId="77777777" w:rsidTr="00B10CD8">
        <w:trPr>
          <w:jc w:val="center"/>
        </w:trPr>
        <w:tc>
          <w:tcPr>
            <w:tcW w:w="0" w:type="auto"/>
            <w:tcBorders>
              <w:top w:val="single" w:sz="2" w:space="0" w:color="auto"/>
              <w:left w:val="single" w:sz="2" w:space="0" w:color="auto"/>
              <w:bottom w:val="single" w:sz="2" w:space="0" w:color="auto"/>
              <w:right w:val="outset" w:sz="6" w:space="0" w:color="auto"/>
            </w:tcBorders>
            <w:shd w:val="clear" w:color="auto" w:fill="FBEAEA"/>
            <w:tcMar>
              <w:top w:w="120" w:type="dxa"/>
              <w:left w:w="240" w:type="dxa"/>
              <w:bottom w:w="120" w:type="dxa"/>
              <w:right w:w="240" w:type="dxa"/>
            </w:tcMar>
            <w:hideMark/>
          </w:tcPr>
          <w:p w14:paraId="11A97748" w14:textId="77777777" w:rsidR="00B10CD8" w:rsidRPr="00B10CD8" w:rsidRDefault="00B10CD8" w:rsidP="00B10CD8">
            <w:pPr>
              <w:spacing w:after="0" w:line="240" w:lineRule="auto"/>
              <w:jc w:val="center"/>
              <w:rPr>
                <w:rFonts w:ascii="Times New Roman" w:eastAsia="Times New Roman" w:hAnsi="Times New Roman"/>
                <w:color w:val="000000"/>
                <w:sz w:val="24"/>
                <w:szCs w:val="24"/>
                <w:lang w:eastAsia="en-US"/>
              </w:rPr>
            </w:pPr>
            <w:r w:rsidRPr="00B10CD8">
              <w:rPr>
                <w:rFonts w:ascii="Times New Roman" w:eastAsia="Times New Roman" w:hAnsi="Times New Roman"/>
                <w:color w:val="000000"/>
                <w:sz w:val="24"/>
                <w:szCs w:val="24"/>
                <w:lang w:eastAsia="en-US"/>
              </w:rPr>
              <w:t>Testability</w:t>
            </w:r>
          </w:p>
        </w:tc>
        <w:tc>
          <w:tcPr>
            <w:tcW w:w="0" w:type="auto"/>
            <w:tcBorders>
              <w:top w:val="single" w:sz="2" w:space="0" w:color="auto"/>
              <w:left w:val="single" w:sz="2" w:space="0" w:color="auto"/>
              <w:bottom w:val="single" w:sz="2" w:space="0" w:color="auto"/>
              <w:right w:val="outset" w:sz="6" w:space="0" w:color="auto"/>
            </w:tcBorders>
            <w:shd w:val="clear" w:color="auto" w:fill="FBEAEA"/>
            <w:tcMar>
              <w:top w:w="120" w:type="dxa"/>
              <w:left w:w="240" w:type="dxa"/>
              <w:bottom w:w="120" w:type="dxa"/>
              <w:right w:w="240" w:type="dxa"/>
            </w:tcMar>
            <w:hideMark/>
          </w:tcPr>
          <w:p w14:paraId="2D51B2A4" w14:textId="77777777" w:rsidR="00B10CD8" w:rsidRPr="00B10CD8" w:rsidRDefault="00B10CD8" w:rsidP="00B10CD8">
            <w:pPr>
              <w:spacing w:after="0" w:line="240" w:lineRule="auto"/>
              <w:jc w:val="center"/>
              <w:rPr>
                <w:rFonts w:ascii="Times New Roman" w:eastAsia="Times New Roman" w:hAnsi="Times New Roman"/>
                <w:color w:val="000000"/>
                <w:sz w:val="24"/>
                <w:szCs w:val="24"/>
                <w:lang w:eastAsia="en-US"/>
              </w:rPr>
            </w:pPr>
            <w:r w:rsidRPr="00B10CD8">
              <w:rPr>
                <w:rFonts w:ascii="Times New Roman" w:eastAsia="Times New Roman" w:hAnsi="Times New Roman"/>
                <w:color w:val="000000"/>
                <w:sz w:val="24"/>
                <w:szCs w:val="24"/>
                <w:lang w:eastAsia="en-US"/>
              </w:rPr>
              <w:t>Components can be easily tested in isolation</w:t>
            </w:r>
          </w:p>
        </w:tc>
      </w:tr>
      <w:tr w:rsidR="00B10CD8" w:rsidRPr="00B10CD8" w14:paraId="0451EB71" w14:textId="77777777" w:rsidTr="00B10CD8">
        <w:trPr>
          <w:jc w:val="center"/>
        </w:trPr>
        <w:tc>
          <w:tcPr>
            <w:tcW w:w="0" w:type="auto"/>
            <w:tcBorders>
              <w:top w:val="single" w:sz="2" w:space="0" w:color="auto"/>
              <w:left w:val="single" w:sz="2" w:space="0" w:color="auto"/>
              <w:bottom w:val="single" w:sz="2" w:space="0" w:color="auto"/>
              <w:right w:val="outset" w:sz="6" w:space="0" w:color="auto"/>
            </w:tcBorders>
            <w:shd w:val="clear" w:color="auto" w:fill="FBEAEA"/>
            <w:tcMar>
              <w:top w:w="120" w:type="dxa"/>
              <w:left w:w="240" w:type="dxa"/>
              <w:bottom w:w="120" w:type="dxa"/>
              <w:right w:w="240" w:type="dxa"/>
            </w:tcMar>
            <w:hideMark/>
          </w:tcPr>
          <w:p w14:paraId="352B06D1" w14:textId="77777777" w:rsidR="00B10CD8" w:rsidRPr="00B10CD8" w:rsidRDefault="00B10CD8" w:rsidP="00B10CD8">
            <w:pPr>
              <w:spacing w:after="0" w:line="240" w:lineRule="auto"/>
              <w:jc w:val="center"/>
              <w:rPr>
                <w:rFonts w:ascii="Times New Roman" w:eastAsia="Times New Roman" w:hAnsi="Times New Roman"/>
                <w:color w:val="000000"/>
                <w:sz w:val="24"/>
                <w:szCs w:val="24"/>
                <w:lang w:eastAsia="en-US"/>
              </w:rPr>
            </w:pPr>
            <w:r w:rsidRPr="00B10CD8">
              <w:rPr>
                <w:rFonts w:ascii="Times New Roman" w:eastAsia="Times New Roman" w:hAnsi="Times New Roman"/>
                <w:color w:val="000000"/>
                <w:sz w:val="24"/>
                <w:szCs w:val="24"/>
                <w:lang w:eastAsia="en-US"/>
              </w:rPr>
              <w:t>Intuitiveness</w:t>
            </w:r>
          </w:p>
        </w:tc>
        <w:tc>
          <w:tcPr>
            <w:tcW w:w="0" w:type="auto"/>
            <w:tcBorders>
              <w:top w:val="single" w:sz="2" w:space="0" w:color="auto"/>
              <w:left w:val="single" w:sz="2" w:space="0" w:color="auto"/>
              <w:bottom w:val="single" w:sz="2" w:space="0" w:color="auto"/>
              <w:right w:val="outset" w:sz="6" w:space="0" w:color="auto"/>
            </w:tcBorders>
            <w:shd w:val="clear" w:color="auto" w:fill="FBEAEA"/>
            <w:tcMar>
              <w:top w:w="120" w:type="dxa"/>
              <w:left w:w="240" w:type="dxa"/>
              <w:bottom w:w="120" w:type="dxa"/>
              <w:right w:w="240" w:type="dxa"/>
            </w:tcMar>
            <w:hideMark/>
          </w:tcPr>
          <w:p w14:paraId="4EB1568B" w14:textId="77777777" w:rsidR="00B10CD8" w:rsidRPr="00B10CD8" w:rsidRDefault="00B10CD8" w:rsidP="00B10CD8">
            <w:pPr>
              <w:spacing w:after="0" w:line="240" w:lineRule="auto"/>
              <w:jc w:val="center"/>
              <w:rPr>
                <w:rFonts w:ascii="Times New Roman" w:eastAsia="Times New Roman" w:hAnsi="Times New Roman"/>
                <w:color w:val="000000"/>
                <w:sz w:val="24"/>
                <w:szCs w:val="24"/>
                <w:lang w:eastAsia="en-US"/>
              </w:rPr>
            </w:pPr>
            <w:r w:rsidRPr="00B10CD8">
              <w:rPr>
                <w:rFonts w:ascii="Times New Roman" w:eastAsia="Times New Roman" w:hAnsi="Times New Roman"/>
                <w:color w:val="000000"/>
                <w:sz w:val="24"/>
                <w:szCs w:val="24"/>
                <w:lang w:eastAsia="en-US"/>
              </w:rPr>
              <w:t>The architecture follows established and familiar patterns</w:t>
            </w:r>
          </w:p>
        </w:tc>
      </w:tr>
      <w:tr w:rsidR="00B10CD8" w:rsidRPr="00B10CD8" w14:paraId="17B846D9" w14:textId="77777777" w:rsidTr="00B10CD8">
        <w:trPr>
          <w:jc w:val="center"/>
        </w:trPr>
        <w:tc>
          <w:tcPr>
            <w:tcW w:w="0" w:type="auto"/>
            <w:tcBorders>
              <w:top w:val="single" w:sz="2" w:space="0" w:color="auto"/>
              <w:left w:val="single" w:sz="2" w:space="0" w:color="auto"/>
              <w:bottom w:val="single" w:sz="2" w:space="0" w:color="auto"/>
              <w:right w:val="outset" w:sz="6" w:space="0" w:color="auto"/>
            </w:tcBorders>
            <w:shd w:val="clear" w:color="auto" w:fill="FBEAEA"/>
            <w:tcMar>
              <w:top w:w="120" w:type="dxa"/>
              <w:left w:w="240" w:type="dxa"/>
              <w:bottom w:w="120" w:type="dxa"/>
              <w:right w:w="240" w:type="dxa"/>
            </w:tcMar>
            <w:hideMark/>
          </w:tcPr>
          <w:p w14:paraId="55C1F277" w14:textId="77777777" w:rsidR="00B10CD8" w:rsidRPr="00B10CD8" w:rsidRDefault="00B10CD8" w:rsidP="00B10CD8">
            <w:pPr>
              <w:spacing w:after="0" w:line="240" w:lineRule="auto"/>
              <w:jc w:val="center"/>
              <w:rPr>
                <w:rFonts w:ascii="Times New Roman" w:eastAsia="Times New Roman" w:hAnsi="Times New Roman"/>
                <w:color w:val="000000"/>
                <w:sz w:val="24"/>
                <w:szCs w:val="24"/>
                <w:lang w:eastAsia="en-US"/>
              </w:rPr>
            </w:pPr>
            <w:r w:rsidRPr="00B10CD8">
              <w:rPr>
                <w:rFonts w:ascii="Times New Roman" w:eastAsia="Times New Roman" w:hAnsi="Times New Roman"/>
                <w:color w:val="000000"/>
                <w:sz w:val="24"/>
                <w:szCs w:val="24"/>
                <w:lang w:eastAsia="en-US"/>
              </w:rPr>
              <w:t>Portability</w:t>
            </w:r>
          </w:p>
        </w:tc>
        <w:tc>
          <w:tcPr>
            <w:tcW w:w="0" w:type="auto"/>
            <w:tcBorders>
              <w:top w:val="single" w:sz="2" w:space="0" w:color="auto"/>
              <w:left w:val="single" w:sz="2" w:space="0" w:color="auto"/>
              <w:bottom w:val="single" w:sz="2" w:space="0" w:color="auto"/>
              <w:right w:val="outset" w:sz="6" w:space="0" w:color="auto"/>
            </w:tcBorders>
            <w:shd w:val="clear" w:color="auto" w:fill="FBEAEA"/>
            <w:tcMar>
              <w:top w:w="120" w:type="dxa"/>
              <w:left w:w="240" w:type="dxa"/>
              <w:bottom w:w="120" w:type="dxa"/>
              <w:right w:w="240" w:type="dxa"/>
            </w:tcMar>
            <w:hideMark/>
          </w:tcPr>
          <w:p w14:paraId="0C7FA3B6" w14:textId="77777777" w:rsidR="00B10CD8" w:rsidRPr="00B10CD8" w:rsidRDefault="00B10CD8" w:rsidP="00B10CD8">
            <w:pPr>
              <w:spacing w:after="0" w:line="240" w:lineRule="auto"/>
              <w:jc w:val="center"/>
              <w:rPr>
                <w:rFonts w:ascii="Times New Roman" w:eastAsia="Times New Roman" w:hAnsi="Times New Roman"/>
                <w:color w:val="000000"/>
                <w:sz w:val="24"/>
                <w:szCs w:val="24"/>
                <w:lang w:eastAsia="en-US"/>
              </w:rPr>
            </w:pPr>
            <w:r w:rsidRPr="00B10CD8">
              <w:rPr>
                <w:rFonts w:ascii="Times New Roman" w:eastAsia="Times New Roman" w:hAnsi="Times New Roman"/>
                <w:color w:val="000000"/>
                <w:sz w:val="24"/>
                <w:szCs w:val="24"/>
                <w:lang w:eastAsia="en-US"/>
              </w:rPr>
              <w:t>The app can be deployed on different mobile platforms</w:t>
            </w:r>
          </w:p>
        </w:tc>
      </w:tr>
    </w:tbl>
    <w:p w14:paraId="562ABC9D" w14:textId="77777777" w:rsidR="00B10CD8" w:rsidRDefault="00B10CD8" w:rsidP="00B10CD8">
      <w:pPr>
        <w:rPr>
          <w:rFonts w:ascii="Times New Roman" w:hAnsi="Times New Roman"/>
        </w:rPr>
      </w:pPr>
    </w:p>
    <w:p w14:paraId="58D05E96" w14:textId="77777777" w:rsidR="00B10CD8" w:rsidRDefault="00B10CD8" w:rsidP="00B10CD8">
      <w:pPr>
        <w:rPr>
          <w:rFonts w:ascii="Times New Roman" w:hAnsi="Times New Roman"/>
        </w:rPr>
      </w:pPr>
    </w:p>
    <w:p w14:paraId="1382C27C" w14:textId="4092BFAE" w:rsidR="00B10CD8" w:rsidRPr="000D4D10" w:rsidRDefault="00B10CD8" w:rsidP="00B10CD8">
      <w:pPr>
        <w:rPr>
          <w:rFonts w:ascii="Times New Roman" w:hAnsi="Times New Roman"/>
          <w:b/>
          <w:bCs/>
          <w:color w:val="1F497D"/>
          <w:sz w:val="24"/>
          <w:szCs w:val="24"/>
          <w:u w:val="single"/>
        </w:rPr>
      </w:pPr>
      <w:r w:rsidRPr="000D4D10">
        <w:rPr>
          <w:rFonts w:ascii="Times New Roman" w:hAnsi="Times New Roman"/>
          <w:b/>
          <w:bCs/>
          <w:color w:val="1F497D"/>
          <w:sz w:val="24"/>
          <w:szCs w:val="24"/>
          <w:u w:val="single"/>
        </w:rPr>
        <w:t>Factors to consider while designing a mobile app architecture</w:t>
      </w:r>
    </w:p>
    <w:p w14:paraId="1A6BC5BF" w14:textId="77777777" w:rsidR="00B10CD8" w:rsidRPr="00B10CD8" w:rsidRDefault="00B10CD8" w:rsidP="00B10CD8">
      <w:pPr>
        <w:rPr>
          <w:rFonts w:ascii="Times New Roman" w:hAnsi="Times New Roman"/>
        </w:rPr>
      </w:pPr>
      <w:r w:rsidRPr="00B10CD8">
        <w:rPr>
          <w:rFonts w:ascii="Times New Roman" w:hAnsi="Times New Roman"/>
        </w:rPr>
        <w:t>Device type, user interface, push notifications, navigation method, etc., are a few of the several factors that help build a robust mobile app architecture.</w:t>
      </w:r>
    </w:p>
    <w:p w14:paraId="338DFACB" w14:textId="691BCC8D" w:rsidR="00B10CD8" w:rsidRDefault="00B10CD8" w:rsidP="00B10CD8">
      <w:pPr>
        <w:rPr>
          <w:rFonts w:ascii="Times New Roman" w:hAnsi="Times New Roman"/>
        </w:rPr>
      </w:pPr>
      <w:r w:rsidRPr="00B10CD8">
        <w:rPr>
          <w:rFonts w:ascii="Times New Roman" w:hAnsi="Times New Roman"/>
        </w:rPr>
        <w:t>Let’s discuss them briefly:</w:t>
      </w:r>
    </w:p>
    <w:p w14:paraId="320E7C76" w14:textId="77777777" w:rsidR="00B10CD8" w:rsidRPr="000D4D10" w:rsidRDefault="00B10CD8" w:rsidP="00B10CD8">
      <w:pPr>
        <w:rPr>
          <w:rFonts w:ascii="Times New Roman" w:hAnsi="Times New Roman"/>
          <w:color w:val="943634"/>
          <w:sz w:val="24"/>
          <w:szCs w:val="24"/>
        </w:rPr>
      </w:pPr>
      <w:r w:rsidRPr="000D4D10">
        <w:rPr>
          <w:rFonts w:ascii="Times New Roman" w:hAnsi="Times New Roman"/>
          <w:color w:val="943634"/>
          <w:sz w:val="24"/>
          <w:szCs w:val="24"/>
        </w:rPr>
        <w:t>a. Device type</w:t>
      </w:r>
    </w:p>
    <w:p w14:paraId="70C9996D" w14:textId="77777777" w:rsidR="00B10CD8" w:rsidRPr="00B10CD8" w:rsidRDefault="00B10CD8" w:rsidP="00B10CD8">
      <w:pPr>
        <w:rPr>
          <w:rFonts w:ascii="Times New Roman" w:hAnsi="Times New Roman"/>
        </w:rPr>
      </w:pPr>
      <w:r w:rsidRPr="00B10CD8">
        <w:rPr>
          <w:rFonts w:ascii="Times New Roman" w:hAnsi="Times New Roman"/>
        </w:rPr>
        <w:t>The device type determines the hardware capabilities and screen sizes your utility needs to support. For example, designing an app for smartphones and tablets requires accommodating different screen resolutions and aspect ratios.</w:t>
      </w:r>
    </w:p>
    <w:p w14:paraId="010FCD48" w14:textId="77777777" w:rsidR="00B10CD8" w:rsidRPr="00B10CD8" w:rsidRDefault="00B10CD8" w:rsidP="00B10CD8">
      <w:pPr>
        <w:rPr>
          <w:rFonts w:ascii="Times New Roman" w:hAnsi="Times New Roman"/>
        </w:rPr>
      </w:pPr>
      <w:r w:rsidRPr="00B10CD8">
        <w:rPr>
          <w:rFonts w:ascii="Times New Roman" w:hAnsi="Times New Roman"/>
        </w:rPr>
        <w:t>Imagine you’re developing a fitness-tracking application. In that case, you should ensure that these small smartphone screens are optimized for large tablet displays for an immersive user experience regardless of the device used.</w:t>
      </w:r>
    </w:p>
    <w:p w14:paraId="5642FF2C" w14:textId="77777777" w:rsidR="00B10CD8" w:rsidRPr="00B10CD8" w:rsidRDefault="00B10CD8" w:rsidP="00B10CD8">
      <w:pPr>
        <w:rPr>
          <w:rFonts w:ascii="Times New Roman" w:hAnsi="Times New Roman"/>
        </w:rPr>
      </w:pPr>
      <w:r w:rsidRPr="00B10CD8">
        <w:rPr>
          <w:rFonts w:ascii="Times New Roman" w:hAnsi="Times New Roman"/>
        </w:rPr>
        <w:t>When evaluating device types for your mobile app architecture, you must consider features like screen size, resolution, memory, processors, battery life, sensors, camera capabilities, and OS versions.</w:t>
      </w:r>
    </w:p>
    <w:p w14:paraId="634427C8" w14:textId="77777777" w:rsidR="00B10CD8" w:rsidRPr="000D4D10" w:rsidRDefault="00B10CD8" w:rsidP="00B10CD8">
      <w:pPr>
        <w:rPr>
          <w:rFonts w:ascii="Times New Roman" w:hAnsi="Times New Roman"/>
          <w:color w:val="943634"/>
          <w:sz w:val="24"/>
          <w:szCs w:val="24"/>
        </w:rPr>
      </w:pPr>
      <w:r w:rsidRPr="000D4D10">
        <w:rPr>
          <w:rFonts w:ascii="Times New Roman" w:hAnsi="Times New Roman"/>
          <w:color w:val="943634"/>
          <w:sz w:val="24"/>
          <w:szCs w:val="24"/>
        </w:rPr>
        <w:t>b. Development framework</w:t>
      </w:r>
    </w:p>
    <w:p w14:paraId="48B6FF12" w14:textId="77777777" w:rsidR="00B10CD8" w:rsidRPr="00B10CD8" w:rsidRDefault="00B10CD8" w:rsidP="00B10CD8">
      <w:pPr>
        <w:rPr>
          <w:rFonts w:ascii="Times New Roman" w:hAnsi="Times New Roman"/>
        </w:rPr>
      </w:pPr>
      <w:r w:rsidRPr="00B10CD8">
        <w:rPr>
          <w:rFonts w:ascii="Times New Roman" w:hAnsi="Times New Roman"/>
        </w:rPr>
        <w:t>Selecting the right development framework is vital for efficient application development and maintenance. For example, if you aim to build cross-platform applications, frameworks like React Native or Flutter allow you to write code once and deploy it across multiple platforms.</w:t>
      </w:r>
    </w:p>
    <w:p w14:paraId="2F642018" w14:textId="77777777" w:rsidR="00B10CD8" w:rsidRPr="00B10CD8" w:rsidRDefault="00B10CD8" w:rsidP="00B10CD8">
      <w:pPr>
        <w:rPr>
          <w:rFonts w:ascii="Times New Roman" w:hAnsi="Times New Roman"/>
        </w:rPr>
      </w:pPr>
      <w:r w:rsidRPr="00B10CD8">
        <w:rPr>
          <w:rFonts w:ascii="Times New Roman" w:hAnsi="Times New Roman"/>
        </w:rPr>
        <w:t>On the other hand, if you prioritize performance and native experience, platform-specific frameworks like Swift for iOS or Kotlin for Android might be preferable.</w:t>
      </w:r>
    </w:p>
    <w:p w14:paraId="60BAFB56" w14:textId="77777777" w:rsidR="00B10CD8" w:rsidRPr="000D4D10" w:rsidRDefault="00B10CD8" w:rsidP="00B10CD8">
      <w:pPr>
        <w:rPr>
          <w:rFonts w:ascii="Times New Roman" w:hAnsi="Times New Roman"/>
          <w:color w:val="943634"/>
          <w:sz w:val="24"/>
          <w:szCs w:val="24"/>
        </w:rPr>
      </w:pPr>
      <w:r w:rsidRPr="000D4D10">
        <w:rPr>
          <w:rFonts w:ascii="Times New Roman" w:hAnsi="Times New Roman"/>
          <w:color w:val="943634"/>
          <w:sz w:val="24"/>
          <w:szCs w:val="24"/>
        </w:rPr>
        <w:t>c. Bandwidth</w:t>
      </w:r>
    </w:p>
    <w:p w14:paraId="00490722" w14:textId="3F7E9230" w:rsidR="00B10CD8" w:rsidRPr="00B10CD8" w:rsidRDefault="00B10CD8" w:rsidP="00B10CD8">
      <w:pPr>
        <w:rPr>
          <w:rFonts w:ascii="Times New Roman" w:hAnsi="Times New Roman"/>
        </w:rPr>
      </w:pPr>
      <w:r w:rsidRPr="00B10CD8">
        <w:rPr>
          <w:rFonts w:ascii="Times New Roman" w:hAnsi="Times New Roman"/>
        </w:rPr>
        <w:t xml:space="preserve">The available bandwidth directly impacts how your app communicates with servers and fetches data. Designing your app to minimize data usage becomes paramount in regions with limited internet </w:t>
      </w:r>
      <w:r w:rsidRPr="00B10CD8">
        <w:rPr>
          <w:rFonts w:ascii="Times New Roman" w:hAnsi="Times New Roman"/>
        </w:rPr>
        <w:lastRenderedPageBreak/>
        <w:t>connectivity. For instance, if creating a </w:t>
      </w:r>
      <w:r w:rsidRPr="000622EA">
        <w:rPr>
          <w:rFonts w:ascii="Times New Roman" w:hAnsi="Times New Roman"/>
        </w:rPr>
        <w:t>video streaming app</w:t>
      </w:r>
      <w:r w:rsidRPr="00B10CD8">
        <w:rPr>
          <w:rFonts w:ascii="Times New Roman" w:hAnsi="Times New Roman"/>
        </w:rPr>
        <w:t>, you might implement adaptive bit streaming to adjust video quality based on the user’s network speed, ensuring smooth playback even in low bandwidth conditions.</w:t>
      </w:r>
    </w:p>
    <w:p w14:paraId="0CA3649E" w14:textId="77777777" w:rsidR="00B10CD8" w:rsidRPr="000D4D10" w:rsidRDefault="00B10CD8" w:rsidP="00B10CD8">
      <w:pPr>
        <w:rPr>
          <w:rFonts w:ascii="Times New Roman" w:hAnsi="Times New Roman"/>
          <w:color w:val="943634"/>
          <w:sz w:val="24"/>
          <w:szCs w:val="24"/>
        </w:rPr>
      </w:pPr>
      <w:r w:rsidRPr="000D4D10">
        <w:rPr>
          <w:rFonts w:ascii="Times New Roman" w:hAnsi="Times New Roman"/>
          <w:color w:val="943634"/>
          <w:sz w:val="24"/>
          <w:szCs w:val="24"/>
        </w:rPr>
        <w:t>d. Network fluctuations</w:t>
      </w:r>
    </w:p>
    <w:p w14:paraId="7357BCE4" w14:textId="77777777" w:rsidR="00B10CD8" w:rsidRPr="00B10CD8" w:rsidRDefault="00B10CD8" w:rsidP="00B10CD8">
      <w:pPr>
        <w:rPr>
          <w:rFonts w:ascii="Times New Roman" w:hAnsi="Times New Roman"/>
        </w:rPr>
      </w:pPr>
      <w:r w:rsidRPr="00B10CD8">
        <w:rPr>
          <w:rFonts w:ascii="Times New Roman" w:hAnsi="Times New Roman"/>
        </w:rPr>
        <w:t>Mobile networks are prone to varying signal strength and stability fluctuations, which can affect app performance. Designing your app to handle network fluctuations gracefully is essential for providing a seamless user experience. Implementing caching mechanisms to store frequently accessed data locally can reduce reliance on real-time network requests and mitigate the impact of temporary network outages.</w:t>
      </w:r>
    </w:p>
    <w:p w14:paraId="07F66797" w14:textId="77777777" w:rsidR="00B10CD8" w:rsidRPr="000D4D10" w:rsidRDefault="00B10CD8" w:rsidP="00B10CD8">
      <w:pPr>
        <w:rPr>
          <w:rFonts w:ascii="Times New Roman" w:hAnsi="Times New Roman"/>
          <w:color w:val="943634"/>
          <w:sz w:val="24"/>
          <w:szCs w:val="24"/>
        </w:rPr>
      </w:pPr>
      <w:r w:rsidRPr="000D4D10">
        <w:rPr>
          <w:rFonts w:ascii="Times New Roman" w:hAnsi="Times New Roman"/>
          <w:color w:val="943634"/>
          <w:sz w:val="24"/>
          <w:szCs w:val="24"/>
        </w:rPr>
        <w:t>e. User interface</w:t>
      </w:r>
    </w:p>
    <w:p w14:paraId="12F0BE49" w14:textId="77777777" w:rsidR="00B10CD8" w:rsidRPr="00B10CD8" w:rsidRDefault="00B10CD8" w:rsidP="00B10CD8">
      <w:pPr>
        <w:rPr>
          <w:rFonts w:ascii="Times New Roman" w:hAnsi="Times New Roman"/>
        </w:rPr>
      </w:pPr>
      <w:r w:rsidRPr="00B10CD8">
        <w:rPr>
          <w:rFonts w:ascii="Times New Roman" w:hAnsi="Times New Roman"/>
        </w:rPr>
        <w:t>The user interface (UI) plays a crucial role in shaping the overall user experience of your app. It should be intuitive, visually appealing, and consistent across different devices and screen sizes. For instance, if you are designing a shopping app, you should prioritize easy navigation, intuitive search functionality, and visually appealing product displays to enhance the shopping experience for users.</w:t>
      </w:r>
    </w:p>
    <w:p w14:paraId="38C0B35D" w14:textId="77777777" w:rsidR="00B10CD8" w:rsidRPr="000D4D10" w:rsidRDefault="00B10CD8" w:rsidP="00B10CD8">
      <w:pPr>
        <w:rPr>
          <w:rFonts w:ascii="Times New Roman" w:hAnsi="Times New Roman"/>
          <w:color w:val="943634"/>
          <w:sz w:val="24"/>
          <w:szCs w:val="24"/>
        </w:rPr>
      </w:pPr>
      <w:r w:rsidRPr="000D4D10">
        <w:rPr>
          <w:rFonts w:ascii="Times New Roman" w:hAnsi="Times New Roman"/>
          <w:color w:val="943634"/>
          <w:sz w:val="24"/>
          <w:szCs w:val="24"/>
        </w:rPr>
        <w:t>f. Navigation method</w:t>
      </w:r>
    </w:p>
    <w:p w14:paraId="53ADBD24" w14:textId="77777777" w:rsidR="00B10CD8" w:rsidRPr="00B10CD8" w:rsidRDefault="00B10CD8" w:rsidP="00B10CD8">
      <w:pPr>
        <w:rPr>
          <w:rFonts w:ascii="Times New Roman" w:hAnsi="Times New Roman"/>
        </w:rPr>
      </w:pPr>
      <w:r w:rsidRPr="00B10CD8">
        <w:rPr>
          <w:rFonts w:ascii="Times New Roman" w:hAnsi="Times New Roman"/>
        </w:rPr>
        <w:t>The navigation method defines how users navigate your app and access its features and content. Whether you opt for tab-based navigation, drawer menus, or bottom navigation bars depends on the complexity of your app and user preferences. For example, a news app might use tab-based navigation to allow users to quickly switch between different sections like top stories, sports, and entertainment.</w:t>
      </w:r>
    </w:p>
    <w:p w14:paraId="4B3DFD6C" w14:textId="77777777" w:rsidR="00B10CD8" w:rsidRPr="000D4D10" w:rsidRDefault="00B10CD8" w:rsidP="00B10CD8">
      <w:pPr>
        <w:rPr>
          <w:rFonts w:ascii="Times New Roman" w:hAnsi="Times New Roman"/>
          <w:color w:val="943634"/>
          <w:sz w:val="24"/>
          <w:szCs w:val="24"/>
        </w:rPr>
      </w:pPr>
      <w:r w:rsidRPr="000D4D10">
        <w:rPr>
          <w:rFonts w:ascii="Times New Roman" w:hAnsi="Times New Roman"/>
          <w:color w:val="943634"/>
          <w:sz w:val="24"/>
          <w:szCs w:val="24"/>
        </w:rPr>
        <w:t>g. Real-time updates vs. push notifications</w:t>
      </w:r>
    </w:p>
    <w:p w14:paraId="7BC4E11B" w14:textId="5FD1FD29" w:rsidR="000622EA" w:rsidRDefault="00B10CD8" w:rsidP="00B10CD8">
      <w:pPr>
        <w:rPr>
          <w:rFonts w:ascii="Times New Roman" w:hAnsi="Times New Roman"/>
        </w:rPr>
      </w:pPr>
      <w:r w:rsidRPr="00B10CD8">
        <w:rPr>
          <w:rFonts w:ascii="Times New Roman" w:hAnsi="Times New Roman"/>
        </w:rPr>
        <w:t>Deciding between real-time updates and push notifications depends on the nature of your app and the importance of timely information delivery. For example, a messaging app requires real-time updates to ensure instant user communication. In contrast, a news app might use push notifications to notify users of breaking news stories or personalized updates based on their interests.</w:t>
      </w:r>
    </w:p>
    <w:p w14:paraId="15EA0063" w14:textId="4D1D9E6C" w:rsidR="000622EA" w:rsidRDefault="000622EA" w:rsidP="00B10CD8">
      <w:pPr>
        <w:rPr>
          <w:rFonts w:ascii="Times New Roman" w:hAnsi="Times New Roman"/>
        </w:rPr>
      </w:pPr>
    </w:p>
    <w:p w14:paraId="76E6AF12" w14:textId="77777777" w:rsidR="000622EA" w:rsidRPr="000D4D10" w:rsidRDefault="000622EA" w:rsidP="000622EA">
      <w:pPr>
        <w:rPr>
          <w:rFonts w:ascii="Times New Roman" w:hAnsi="Times New Roman"/>
          <w:b/>
          <w:bCs/>
          <w:color w:val="1F497D"/>
          <w:sz w:val="24"/>
          <w:szCs w:val="24"/>
          <w:u w:val="single"/>
        </w:rPr>
      </w:pPr>
      <w:r w:rsidRPr="000D4D10">
        <w:rPr>
          <w:rFonts w:ascii="Times New Roman" w:hAnsi="Times New Roman"/>
          <w:b/>
          <w:bCs/>
          <w:color w:val="1F497D"/>
          <w:sz w:val="24"/>
          <w:szCs w:val="24"/>
          <w:u w:val="single"/>
        </w:rPr>
        <w:t>Mobile app architecture patterns</w:t>
      </w:r>
    </w:p>
    <w:p w14:paraId="0AD73197" w14:textId="53FE12D3" w:rsidR="000622EA" w:rsidRPr="000622EA" w:rsidRDefault="000622EA" w:rsidP="000622EA">
      <w:pPr>
        <w:rPr>
          <w:rFonts w:ascii="Times New Roman" w:hAnsi="Times New Roman"/>
        </w:rPr>
      </w:pPr>
      <w:r w:rsidRPr="000622EA">
        <w:rPr>
          <w:rFonts w:ascii="Times New Roman" w:hAnsi="Times New Roman"/>
        </w:rPr>
        <w:t>Mobile app architecture patterns serve as blueprints that define the structure, behavior, and interaction of various components within an app.</w:t>
      </w:r>
    </w:p>
    <w:p w14:paraId="7C961EA1" w14:textId="77777777" w:rsidR="000622EA" w:rsidRPr="000622EA" w:rsidRDefault="000622EA" w:rsidP="000622EA">
      <w:pPr>
        <w:rPr>
          <w:rFonts w:ascii="Times New Roman" w:hAnsi="Times New Roman"/>
        </w:rPr>
      </w:pPr>
      <w:r w:rsidRPr="000622EA">
        <w:rPr>
          <w:rFonts w:ascii="Times New Roman" w:hAnsi="Times New Roman"/>
        </w:rPr>
        <w:t>Here are the four major patterns:</w:t>
      </w:r>
    </w:p>
    <w:p w14:paraId="26221035" w14:textId="54DB4257" w:rsidR="000622EA" w:rsidRPr="000D4D10" w:rsidRDefault="000622EA" w:rsidP="000622EA">
      <w:pPr>
        <w:rPr>
          <w:rFonts w:ascii="Times New Roman" w:hAnsi="Times New Roman"/>
          <w:color w:val="943634"/>
          <w:sz w:val="24"/>
          <w:szCs w:val="24"/>
        </w:rPr>
      </w:pPr>
      <w:r w:rsidRPr="000D4D10">
        <w:rPr>
          <w:rFonts w:ascii="Times New Roman" w:hAnsi="Times New Roman"/>
          <w:color w:val="943634"/>
          <w:sz w:val="24"/>
          <w:szCs w:val="24"/>
        </w:rPr>
        <w:t>1. Model-View-Controller (MVC)</w:t>
      </w:r>
    </w:p>
    <w:p w14:paraId="5D56469C" w14:textId="77777777" w:rsidR="00584278" w:rsidRPr="00584278" w:rsidRDefault="00584278" w:rsidP="00584278">
      <w:pPr>
        <w:rPr>
          <w:rFonts w:ascii="Times New Roman" w:hAnsi="Times New Roman"/>
        </w:rPr>
      </w:pPr>
      <w:r w:rsidRPr="00584278">
        <w:rPr>
          <w:rFonts w:ascii="Times New Roman" w:hAnsi="Times New Roman"/>
        </w:rPr>
        <w:t>MVC separates an app into three interconnected components: Model, View, and Controller. The Model manages your data and app logic; the View displays the UI, and the Controller handles user input and interactions.</w:t>
      </w:r>
    </w:p>
    <w:p w14:paraId="51DFB95E" w14:textId="77777777" w:rsidR="00584278" w:rsidRPr="000D4D10" w:rsidRDefault="00584278" w:rsidP="00584278">
      <w:pPr>
        <w:rPr>
          <w:rFonts w:ascii="Times New Roman" w:hAnsi="Times New Roman"/>
          <w:color w:val="943634"/>
        </w:rPr>
      </w:pPr>
      <w:r w:rsidRPr="00584278">
        <w:rPr>
          <w:rFonts w:ascii="Times New Roman" w:hAnsi="Times New Roman"/>
        </w:rPr>
        <w:lastRenderedPageBreak/>
        <w:t xml:space="preserve">This separation of concerns allows for better code organization, reusability, and testability. </w:t>
      </w:r>
      <w:r w:rsidRPr="000D4D10">
        <w:rPr>
          <w:rFonts w:ascii="Times New Roman" w:hAnsi="Times New Roman"/>
          <w:color w:val="5F497A"/>
        </w:rPr>
        <w:t>However, it can lead to massive View Controllers and tight coupling between components, which can make maintenance challenging as the app grows.</w:t>
      </w:r>
    </w:p>
    <w:p w14:paraId="0ED73E2B" w14:textId="77777777" w:rsidR="00584278" w:rsidRPr="00584278" w:rsidRDefault="00584278" w:rsidP="00584278">
      <w:pPr>
        <w:rPr>
          <w:rFonts w:ascii="Times New Roman" w:hAnsi="Times New Roman"/>
        </w:rPr>
      </w:pPr>
      <w:r w:rsidRPr="00584278">
        <w:rPr>
          <w:rFonts w:ascii="Times New Roman" w:hAnsi="Times New Roman"/>
        </w:rPr>
        <w:t>Using MVC is better when you need to manage complex user interfaces and want to organize your codebase in a structured and maintainable manner.</w:t>
      </w:r>
    </w:p>
    <w:p w14:paraId="7278A420" w14:textId="193D5BC9" w:rsidR="00584278" w:rsidRPr="000D4D10" w:rsidRDefault="00584278" w:rsidP="00584278">
      <w:pPr>
        <w:rPr>
          <w:rFonts w:ascii="Times New Roman" w:hAnsi="Times New Roman"/>
          <w:color w:val="943634"/>
          <w:sz w:val="24"/>
          <w:szCs w:val="24"/>
        </w:rPr>
      </w:pPr>
      <w:r w:rsidRPr="000D4D10">
        <w:rPr>
          <w:rFonts w:ascii="Times New Roman" w:hAnsi="Times New Roman"/>
          <w:color w:val="943634"/>
          <w:sz w:val="24"/>
          <w:szCs w:val="24"/>
        </w:rPr>
        <w:t>2. Model-View-Presenter (MVP)</w:t>
      </w:r>
    </w:p>
    <w:p w14:paraId="5A7960BF" w14:textId="026A5CA6" w:rsidR="00584278" w:rsidRPr="00584278" w:rsidRDefault="00584278" w:rsidP="00584278">
      <w:pPr>
        <w:rPr>
          <w:rFonts w:ascii="Times New Roman" w:hAnsi="Times New Roman"/>
        </w:rPr>
      </w:pPr>
      <w:r w:rsidRPr="00584278">
        <w:rPr>
          <w:rFonts w:ascii="Times New Roman" w:hAnsi="Times New Roman"/>
        </w:rPr>
        <w:t>MVP addresses some of the limitations of MVC, particularly concerning testability and separation of concerns. In MVP, the View only shows data and captures user input. The Presenter acts as an intermediary between the View and the Model, handling all the logic related to user interactions and data manipulation. This separation makes it easier to test the Presenter without involving the Android framework or UI components.</w:t>
      </w:r>
    </w:p>
    <w:p w14:paraId="7D815B2C" w14:textId="77777777" w:rsidR="00584278" w:rsidRPr="00584278" w:rsidRDefault="00584278" w:rsidP="00584278">
      <w:pPr>
        <w:rPr>
          <w:rFonts w:ascii="Times New Roman" w:hAnsi="Times New Roman"/>
        </w:rPr>
      </w:pPr>
      <w:r w:rsidRPr="000D4D10">
        <w:rPr>
          <w:rFonts w:ascii="Times New Roman" w:hAnsi="Times New Roman"/>
          <w:color w:val="5F497A"/>
        </w:rPr>
        <w:t>MVP promotes cleaner code and improved maintainability by reducing the dependencies between different app layers</w:t>
      </w:r>
      <w:r w:rsidRPr="00584278">
        <w:rPr>
          <w:rFonts w:ascii="Times New Roman" w:hAnsi="Times New Roman"/>
        </w:rPr>
        <w:t>.</w:t>
      </w:r>
    </w:p>
    <w:p w14:paraId="66939461" w14:textId="77777777" w:rsidR="00584278" w:rsidRPr="00584278" w:rsidRDefault="00584278" w:rsidP="00584278">
      <w:pPr>
        <w:rPr>
          <w:rFonts w:ascii="Times New Roman" w:hAnsi="Times New Roman"/>
        </w:rPr>
      </w:pPr>
      <w:r w:rsidRPr="00584278">
        <w:rPr>
          <w:rFonts w:ascii="Times New Roman" w:hAnsi="Times New Roman"/>
        </w:rPr>
        <w:t>MVP architecture is better for faster development and easier maintenance because it promotes a clear separation of concerns and facilitates iterative development cycles.</w:t>
      </w:r>
    </w:p>
    <w:p w14:paraId="46B02E92" w14:textId="35AA97B7" w:rsidR="00584278" w:rsidRPr="000D4D10" w:rsidRDefault="00584278" w:rsidP="00584278">
      <w:pPr>
        <w:rPr>
          <w:rFonts w:ascii="Times New Roman" w:hAnsi="Times New Roman"/>
          <w:color w:val="943634"/>
          <w:sz w:val="24"/>
          <w:szCs w:val="24"/>
        </w:rPr>
      </w:pPr>
      <w:r w:rsidRPr="000D4D10">
        <w:rPr>
          <w:rFonts w:ascii="Times New Roman" w:hAnsi="Times New Roman"/>
          <w:color w:val="943634"/>
          <w:sz w:val="24"/>
          <w:szCs w:val="24"/>
        </w:rPr>
        <w:t>3. Model-View-</w:t>
      </w:r>
      <w:proofErr w:type="spellStart"/>
      <w:r w:rsidRPr="000D4D10">
        <w:rPr>
          <w:rFonts w:ascii="Times New Roman" w:hAnsi="Times New Roman"/>
          <w:color w:val="943634"/>
          <w:sz w:val="24"/>
          <w:szCs w:val="24"/>
        </w:rPr>
        <w:t>ViewModel</w:t>
      </w:r>
      <w:proofErr w:type="spellEnd"/>
      <w:r w:rsidRPr="000D4D10">
        <w:rPr>
          <w:rFonts w:ascii="Times New Roman" w:hAnsi="Times New Roman"/>
          <w:color w:val="943634"/>
          <w:sz w:val="24"/>
          <w:szCs w:val="24"/>
        </w:rPr>
        <w:t xml:space="preserve"> (MVVM)</w:t>
      </w:r>
    </w:p>
    <w:p w14:paraId="2DA8B912" w14:textId="77777777" w:rsidR="00E17858" w:rsidRPr="00E17858" w:rsidRDefault="00E17858" w:rsidP="00E17858">
      <w:pPr>
        <w:rPr>
          <w:rFonts w:ascii="Times New Roman" w:hAnsi="Times New Roman"/>
        </w:rPr>
      </w:pPr>
      <w:r w:rsidRPr="00E17858">
        <w:rPr>
          <w:rFonts w:ascii="Times New Roman" w:hAnsi="Times New Roman"/>
        </w:rPr>
        <w:t xml:space="preserve">MVVM, originating from Microsoft and widely used in Android app development, introduces architectural components like </w:t>
      </w:r>
      <w:proofErr w:type="spellStart"/>
      <w:r w:rsidRPr="00E17858">
        <w:rPr>
          <w:rFonts w:ascii="Times New Roman" w:hAnsi="Times New Roman"/>
        </w:rPr>
        <w:t>LiveData</w:t>
      </w:r>
      <w:proofErr w:type="spellEnd"/>
      <w:r w:rsidRPr="00E17858">
        <w:rPr>
          <w:rFonts w:ascii="Times New Roman" w:hAnsi="Times New Roman"/>
        </w:rPr>
        <w:t xml:space="preserve"> and </w:t>
      </w:r>
      <w:proofErr w:type="spellStart"/>
      <w:r w:rsidRPr="00E17858">
        <w:rPr>
          <w:rFonts w:ascii="Times New Roman" w:hAnsi="Times New Roman"/>
        </w:rPr>
        <w:t>ViewModel</w:t>
      </w:r>
      <w:proofErr w:type="spellEnd"/>
      <w:r w:rsidRPr="00E17858">
        <w:rPr>
          <w:rFonts w:ascii="Times New Roman" w:hAnsi="Times New Roman"/>
        </w:rPr>
        <w:t xml:space="preserve">. In MVVM, the </w:t>
      </w:r>
      <w:proofErr w:type="spellStart"/>
      <w:r w:rsidRPr="00E17858">
        <w:rPr>
          <w:rFonts w:ascii="Times New Roman" w:hAnsi="Times New Roman"/>
        </w:rPr>
        <w:t>ViewModel</w:t>
      </w:r>
      <w:proofErr w:type="spellEnd"/>
      <w:r w:rsidRPr="00E17858">
        <w:rPr>
          <w:rFonts w:ascii="Times New Roman" w:hAnsi="Times New Roman"/>
        </w:rPr>
        <w:t xml:space="preserve"> acts as a link between the View and the underlying data sources.</w:t>
      </w:r>
    </w:p>
    <w:p w14:paraId="3CD0B5B1" w14:textId="77777777" w:rsidR="00E17858" w:rsidRPr="00E17858" w:rsidRDefault="00E17858" w:rsidP="00E17858">
      <w:pPr>
        <w:rPr>
          <w:rFonts w:ascii="Times New Roman" w:hAnsi="Times New Roman"/>
        </w:rPr>
      </w:pPr>
      <w:r w:rsidRPr="00E17858">
        <w:rPr>
          <w:rFonts w:ascii="Times New Roman" w:hAnsi="Times New Roman"/>
        </w:rPr>
        <w:t xml:space="preserve">Unlike MVP, MVVM enables data binding, where changes in the </w:t>
      </w:r>
      <w:proofErr w:type="spellStart"/>
      <w:r w:rsidRPr="00E17858">
        <w:rPr>
          <w:rFonts w:ascii="Times New Roman" w:hAnsi="Times New Roman"/>
        </w:rPr>
        <w:t>ViewModel</w:t>
      </w:r>
      <w:proofErr w:type="spellEnd"/>
      <w:r w:rsidRPr="00E17858">
        <w:rPr>
          <w:rFonts w:ascii="Times New Roman" w:hAnsi="Times New Roman"/>
        </w:rPr>
        <w:t xml:space="preserve"> are automatically reflected in the View without manual updates. This enhances the separation of concerns, improves code readability, and supports reactive UIs.</w:t>
      </w:r>
    </w:p>
    <w:p w14:paraId="2DD70C16" w14:textId="77777777" w:rsidR="00E17858" w:rsidRPr="00E17858" w:rsidRDefault="00E17858" w:rsidP="00E17858">
      <w:pPr>
        <w:rPr>
          <w:rFonts w:ascii="Times New Roman" w:hAnsi="Times New Roman"/>
        </w:rPr>
      </w:pPr>
      <w:r w:rsidRPr="00E17858">
        <w:rPr>
          <w:rFonts w:ascii="Times New Roman" w:hAnsi="Times New Roman"/>
        </w:rPr>
        <w:t>MVVM is a good choice for apps that require a structured and modular design, especially those with complex UIs and interactions.</w:t>
      </w:r>
    </w:p>
    <w:p w14:paraId="2DF77818" w14:textId="3EAF996F" w:rsidR="00E17858" w:rsidRPr="000D4D10" w:rsidRDefault="00E17858" w:rsidP="00E17858">
      <w:pPr>
        <w:rPr>
          <w:rFonts w:ascii="Times New Roman" w:hAnsi="Times New Roman"/>
          <w:color w:val="943634"/>
          <w:sz w:val="24"/>
          <w:szCs w:val="24"/>
        </w:rPr>
      </w:pPr>
      <w:r w:rsidRPr="000D4D10">
        <w:rPr>
          <w:rFonts w:ascii="Times New Roman" w:hAnsi="Times New Roman"/>
          <w:color w:val="943634"/>
          <w:sz w:val="24"/>
          <w:szCs w:val="24"/>
        </w:rPr>
        <w:t>4. View-Interactor-Presenter-Entity-Router (VIPER)</w:t>
      </w:r>
    </w:p>
    <w:p w14:paraId="4229F9D1" w14:textId="77777777" w:rsidR="003E7C13" w:rsidRPr="003E7C13" w:rsidRDefault="003E7C13" w:rsidP="003E7C13">
      <w:pPr>
        <w:rPr>
          <w:rFonts w:ascii="Times New Roman" w:hAnsi="Times New Roman"/>
        </w:rPr>
      </w:pPr>
      <w:r w:rsidRPr="003E7C13">
        <w:rPr>
          <w:rFonts w:ascii="Times New Roman" w:hAnsi="Times New Roman"/>
        </w:rPr>
        <w:t>VIPER stresses modularity, scalability, and testability by dividing an app into layers: View, Interactor, Presenter, Entity, and Router. Each layer has a specific responsibility, such as handling user interactions, business logic, data manipulation, and navigation.</w:t>
      </w:r>
    </w:p>
    <w:p w14:paraId="5F61A2F0" w14:textId="77777777" w:rsidR="003E7C13" w:rsidRPr="003E7C13" w:rsidRDefault="003E7C13" w:rsidP="003E7C13">
      <w:pPr>
        <w:rPr>
          <w:rFonts w:ascii="Times New Roman" w:hAnsi="Times New Roman"/>
        </w:rPr>
      </w:pPr>
      <w:r w:rsidRPr="003E7C13">
        <w:rPr>
          <w:rFonts w:ascii="Times New Roman" w:hAnsi="Times New Roman"/>
        </w:rPr>
        <w:t>VIPER enforces firm boundaries between components, reducing coupling and making it easier to replace or modify individual modules without affecting the rest of the app. While VIPER offers excellent separation of concerns and scalability, it introduces more complexity upfront, requiring careful planning and implementation.</w:t>
      </w:r>
    </w:p>
    <w:p w14:paraId="3FB4AD20" w14:textId="09E1E528" w:rsidR="003E7C13" w:rsidRDefault="003E7C13" w:rsidP="003E7C13">
      <w:pPr>
        <w:rPr>
          <w:rFonts w:ascii="Times New Roman" w:hAnsi="Times New Roman"/>
        </w:rPr>
      </w:pPr>
      <w:r w:rsidRPr="003E7C13">
        <w:rPr>
          <w:rFonts w:ascii="Times New Roman" w:hAnsi="Times New Roman"/>
        </w:rPr>
        <w:t>You should prefer VIPER architecture when you want a clear separation of concerns in your iOS apps, especially in complex projects where scalability and maintainability are crucial.</w:t>
      </w:r>
    </w:p>
    <w:p w14:paraId="77694B31" w14:textId="77777777" w:rsidR="00686C20" w:rsidRPr="000D4D10" w:rsidRDefault="00686C20" w:rsidP="00686C20">
      <w:pPr>
        <w:rPr>
          <w:rFonts w:ascii="Times New Roman" w:hAnsi="Times New Roman"/>
          <w:b/>
          <w:bCs/>
          <w:color w:val="1F497D"/>
          <w:sz w:val="24"/>
          <w:szCs w:val="24"/>
          <w:u w:val="single"/>
        </w:rPr>
      </w:pPr>
      <w:r w:rsidRPr="000D4D10">
        <w:rPr>
          <w:rFonts w:ascii="Times New Roman" w:hAnsi="Times New Roman"/>
          <w:b/>
          <w:bCs/>
          <w:color w:val="1F497D"/>
          <w:sz w:val="24"/>
          <w:szCs w:val="24"/>
          <w:u w:val="single"/>
        </w:rPr>
        <w:lastRenderedPageBreak/>
        <w:t>Example of modern mobile application architectures</w:t>
      </w:r>
    </w:p>
    <w:p w14:paraId="1D7689AB" w14:textId="3C5AA649" w:rsidR="00686C20" w:rsidRPr="00686C20" w:rsidRDefault="00686C20" w:rsidP="00686C20">
      <w:pPr>
        <w:rPr>
          <w:rFonts w:ascii="Times New Roman" w:hAnsi="Times New Roman"/>
        </w:rPr>
      </w:pPr>
      <w:r w:rsidRPr="00686C20">
        <w:rPr>
          <w:rFonts w:ascii="Times New Roman" w:hAnsi="Times New Roman"/>
        </w:rPr>
        <w:t xml:space="preserve">A few examples of modern mobile app architecture include Android, iOS, hybrid, and enterprise. </w:t>
      </w:r>
    </w:p>
    <w:p w14:paraId="678C2A21" w14:textId="77777777" w:rsidR="00686C20" w:rsidRPr="000D4D10" w:rsidRDefault="00686C20" w:rsidP="00686C20">
      <w:pPr>
        <w:rPr>
          <w:rFonts w:ascii="Times New Roman" w:hAnsi="Times New Roman"/>
          <w:color w:val="943634"/>
          <w:sz w:val="24"/>
          <w:szCs w:val="24"/>
        </w:rPr>
      </w:pPr>
      <w:r w:rsidRPr="000D4D10">
        <w:rPr>
          <w:rFonts w:ascii="Times New Roman" w:hAnsi="Times New Roman"/>
          <w:color w:val="943634"/>
          <w:sz w:val="24"/>
          <w:szCs w:val="24"/>
        </w:rPr>
        <w:t>1. Android mobile app architecture</w:t>
      </w:r>
    </w:p>
    <w:p w14:paraId="073918FF" w14:textId="45495013" w:rsidR="00686C20" w:rsidRPr="00686C20" w:rsidRDefault="00686C20" w:rsidP="00686C20">
      <w:pPr>
        <w:rPr>
          <w:rFonts w:ascii="Times New Roman" w:hAnsi="Times New Roman"/>
        </w:rPr>
      </w:pPr>
      <w:r w:rsidRPr="00686C20">
        <w:rPr>
          <w:rFonts w:ascii="Times New Roman" w:hAnsi="Times New Roman"/>
        </w:rPr>
        <w:t>Android mobile app architecture typically follows the MVVM pattern, leveraging frameworks like </w:t>
      </w:r>
      <w:r w:rsidRPr="000D4D10">
        <w:rPr>
          <w:rFonts w:ascii="Times New Roman" w:hAnsi="Times New Roman"/>
        </w:rPr>
        <w:t>Jetpack</w:t>
      </w:r>
      <w:r w:rsidRPr="00686C20">
        <w:rPr>
          <w:rFonts w:ascii="Times New Roman" w:hAnsi="Times New Roman"/>
        </w:rPr>
        <w:t xml:space="preserve"> for robust mobile app development. Components like </w:t>
      </w:r>
      <w:proofErr w:type="spellStart"/>
      <w:r w:rsidRPr="00686C20">
        <w:rPr>
          <w:rFonts w:ascii="Times New Roman" w:hAnsi="Times New Roman"/>
        </w:rPr>
        <w:t>LiveData</w:t>
      </w:r>
      <w:proofErr w:type="spellEnd"/>
      <w:r w:rsidRPr="00686C20">
        <w:rPr>
          <w:rFonts w:ascii="Times New Roman" w:hAnsi="Times New Roman"/>
        </w:rPr>
        <w:t xml:space="preserve"> and </w:t>
      </w:r>
      <w:proofErr w:type="spellStart"/>
      <w:r w:rsidRPr="00686C20">
        <w:rPr>
          <w:rFonts w:ascii="Times New Roman" w:hAnsi="Times New Roman"/>
        </w:rPr>
        <w:t>ViewModel</w:t>
      </w:r>
      <w:proofErr w:type="spellEnd"/>
      <w:r w:rsidRPr="00686C20">
        <w:rPr>
          <w:rFonts w:ascii="Times New Roman" w:hAnsi="Times New Roman"/>
        </w:rPr>
        <w:t xml:space="preserve"> help manage lifecycle awareness and data persistence, ensuring a responsive and scalable app.</w:t>
      </w:r>
    </w:p>
    <w:p w14:paraId="34809C6B" w14:textId="77777777" w:rsidR="00686C20" w:rsidRPr="000D4D10" w:rsidRDefault="00686C20" w:rsidP="00686C20">
      <w:pPr>
        <w:rPr>
          <w:rFonts w:ascii="Times New Roman" w:hAnsi="Times New Roman"/>
          <w:color w:val="943634"/>
          <w:sz w:val="24"/>
          <w:szCs w:val="24"/>
        </w:rPr>
      </w:pPr>
      <w:r w:rsidRPr="000D4D10">
        <w:rPr>
          <w:rFonts w:ascii="Times New Roman" w:hAnsi="Times New Roman"/>
          <w:color w:val="943634"/>
          <w:sz w:val="24"/>
          <w:szCs w:val="24"/>
        </w:rPr>
        <w:t>2. iOS mobile app architecture</w:t>
      </w:r>
    </w:p>
    <w:p w14:paraId="44FD8E09" w14:textId="77777777" w:rsidR="00686C20" w:rsidRPr="00686C20" w:rsidRDefault="00686C20" w:rsidP="00686C20">
      <w:pPr>
        <w:rPr>
          <w:rFonts w:ascii="Times New Roman" w:hAnsi="Times New Roman"/>
        </w:rPr>
      </w:pPr>
      <w:r w:rsidRPr="00686C20">
        <w:rPr>
          <w:rFonts w:ascii="Times New Roman" w:hAnsi="Times New Roman"/>
        </w:rPr>
        <w:t>iOS mobile app architecture often revolves around the MVC or MVVM design patterns.</w:t>
      </w:r>
    </w:p>
    <w:p w14:paraId="4E3ECEF4" w14:textId="7CE2ADEE" w:rsidR="00686C20" w:rsidRPr="00686C20" w:rsidRDefault="00686C20" w:rsidP="00686C20">
      <w:pPr>
        <w:rPr>
          <w:rFonts w:ascii="Times New Roman" w:hAnsi="Times New Roman"/>
        </w:rPr>
      </w:pPr>
      <w:r w:rsidRPr="000D4D10">
        <w:rPr>
          <w:rFonts w:ascii="Times New Roman" w:hAnsi="Times New Roman"/>
        </w:rPr>
        <w:t xml:space="preserve">Apple’s </w:t>
      </w:r>
      <w:proofErr w:type="spellStart"/>
      <w:r w:rsidRPr="000D4D10">
        <w:rPr>
          <w:rFonts w:ascii="Times New Roman" w:hAnsi="Times New Roman"/>
        </w:rPr>
        <w:t>SwiftUI</w:t>
      </w:r>
      <w:proofErr w:type="spellEnd"/>
      <w:r w:rsidRPr="000D4D10">
        <w:rPr>
          <w:rFonts w:ascii="Times New Roman" w:hAnsi="Times New Roman"/>
        </w:rPr>
        <w:t xml:space="preserve"> framework</w:t>
      </w:r>
      <w:r w:rsidRPr="00686C20">
        <w:rPr>
          <w:rFonts w:ascii="Times New Roman" w:hAnsi="Times New Roman"/>
        </w:rPr>
        <w:t xml:space="preserve"> has gained popularity for its declarative syntax and real-time previews for rapid development. With </w:t>
      </w:r>
      <w:proofErr w:type="spellStart"/>
      <w:r w:rsidRPr="00686C20">
        <w:rPr>
          <w:rFonts w:ascii="Times New Roman" w:hAnsi="Times New Roman"/>
        </w:rPr>
        <w:t>SwiftUI</w:t>
      </w:r>
      <w:proofErr w:type="spellEnd"/>
      <w:r w:rsidRPr="00686C20">
        <w:rPr>
          <w:rFonts w:ascii="Times New Roman" w:hAnsi="Times New Roman"/>
        </w:rPr>
        <w:t>, you can create responsive and intuitive user interfaces while adhering to modern design principles. Additionally, the Combine framework facilitates reactive programming, enabling seamless data flow and event handling in iOS apps.</w:t>
      </w:r>
    </w:p>
    <w:p w14:paraId="5A963EC1" w14:textId="77777777" w:rsidR="00686C20" w:rsidRPr="000D4D10" w:rsidRDefault="00686C20" w:rsidP="00686C20">
      <w:pPr>
        <w:rPr>
          <w:rFonts w:ascii="Times New Roman" w:hAnsi="Times New Roman"/>
          <w:color w:val="943634"/>
          <w:sz w:val="24"/>
          <w:szCs w:val="24"/>
        </w:rPr>
      </w:pPr>
      <w:r w:rsidRPr="000D4D10">
        <w:rPr>
          <w:rFonts w:ascii="Times New Roman" w:hAnsi="Times New Roman"/>
          <w:color w:val="943634"/>
          <w:sz w:val="24"/>
          <w:szCs w:val="24"/>
        </w:rPr>
        <w:t>3. Hybrid mobile app architecture</w:t>
      </w:r>
    </w:p>
    <w:p w14:paraId="50F26354" w14:textId="77777777" w:rsidR="00686C20" w:rsidRPr="00686C20" w:rsidRDefault="00686C20" w:rsidP="00686C20">
      <w:pPr>
        <w:rPr>
          <w:rFonts w:ascii="Times New Roman" w:hAnsi="Times New Roman"/>
        </w:rPr>
      </w:pPr>
      <w:r w:rsidRPr="00686C20">
        <w:rPr>
          <w:rFonts w:ascii="Times New Roman" w:hAnsi="Times New Roman"/>
        </w:rPr>
        <w:t>Hybrid mobile app architecture combines elements of web and native app development, allowing you to build cross-platform apps using web technologies like HTML, CSS, and JavaScript. While hybrid apps offer broad platform compatibility and faster time-to-market than web apps, they may face performance limitations and restricted access to native APIs.</w:t>
      </w:r>
    </w:p>
    <w:p w14:paraId="7DD978F6" w14:textId="77777777" w:rsidR="00686C20" w:rsidRPr="000D4D10" w:rsidRDefault="00686C20" w:rsidP="00686C20">
      <w:pPr>
        <w:rPr>
          <w:rFonts w:ascii="Times New Roman" w:hAnsi="Times New Roman"/>
          <w:color w:val="943634"/>
          <w:sz w:val="24"/>
          <w:szCs w:val="24"/>
        </w:rPr>
      </w:pPr>
      <w:r w:rsidRPr="000D4D10">
        <w:rPr>
          <w:rFonts w:ascii="Times New Roman" w:hAnsi="Times New Roman"/>
          <w:color w:val="943634"/>
          <w:sz w:val="24"/>
          <w:szCs w:val="24"/>
        </w:rPr>
        <w:t>4. Enterprise mobile app architecture</w:t>
      </w:r>
    </w:p>
    <w:p w14:paraId="1B026157" w14:textId="77777777" w:rsidR="00686C20" w:rsidRPr="00686C20" w:rsidRDefault="00686C20" w:rsidP="00686C20">
      <w:pPr>
        <w:rPr>
          <w:rFonts w:ascii="Times New Roman" w:hAnsi="Times New Roman"/>
        </w:rPr>
      </w:pPr>
      <w:r w:rsidRPr="00686C20">
        <w:rPr>
          <w:rFonts w:ascii="Times New Roman" w:hAnsi="Times New Roman"/>
        </w:rPr>
        <w:t>Enterprise mobile app architecture addresses the unique requirements of large-scale business applications, emphasizing security, scalability, and integration with existing systems.</w:t>
      </w:r>
    </w:p>
    <w:p w14:paraId="455D16B4" w14:textId="1F3786D0" w:rsidR="00686C20" w:rsidRDefault="00686C20" w:rsidP="00686C20">
      <w:pPr>
        <w:rPr>
          <w:rFonts w:ascii="Times New Roman" w:hAnsi="Times New Roman"/>
        </w:rPr>
      </w:pPr>
      <w:r w:rsidRPr="00686C20">
        <w:rPr>
          <w:rFonts w:ascii="Times New Roman" w:hAnsi="Times New Roman"/>
        </w:rPr>
        <w:t>Enterprise mobility platforms like SAP Mobile Platform, IBM MobileFirst, and Oracle Mobile Cloud provide tools and services for building, deploying, and managing enterprise-grade mobile apps with security features such as data encryption, authentication, and role-based access control at the forefront.</w:t>
      </w:r>
    </w:p>
    <w:p w14:paraId="303B9D13" w14:textId="7A05AEA0" w:rsidR="000D4D10" w:rsidRDefault="000D4D10" w:rsidP="00686C20">
      <w:pPr>
        <w:rPr>
          <w:rFonts w:ascii="Times New Roman" w:hAnsi="Times New Roman"/>
        </w:rPr>
      </w:pPr>
    </w:p>
    <w:p w14:paraId="18FB24A6" w14:textId="1E888A6B" w:rsidR="000D4D10" w:rsidRPr="000D4D10" w:rsidRDefault="000D4D10" w:rsidP="000D4D10">
      <w:pPr>
        <w:rPr>
          <w:rFonts w:ascii="Times New Roman" w:hAnsi="Times New Roman"/>
          <w:b/>
          <w:bCs/>
          <w:color w:val="1F497D"/>
          <w:sz w:val="24"/>
          <w:szCs w:val="24"/>
          <w:u w:val="single"/>
        </w:rPr>
      </w:pPr>
      <w:r w:rsidRPr="000D4D10">
        <w:rPr>
          <w:rFonts w:ascii="Times New Roman" w:hAnsi="Times New Roman"/>
          <w:b/>
          <w:bCs/>
          <w:color w:val="1F497D"/>
          <w:sz w:val="24"/>
          <w:szCs w:val="24"/>
          <w:u w:val="single"/>
        </w:rPr>
        <w:t>Choosing the right mobile application architecture</w:t>
      </w:r>
    </w:p>
    <w:p w14:paraId="75B9C2FA" w14:textId="63F48BD0" w:rsidR="000D4D10" w:rsidRPr="000D4D10" w:rsidRDefault="000D4D10" w:rsidP="000D4D10">
      <w:pPr>
        <w:rPr>
          <w:rFonts w:ascii="Times New Roman" w:hAnsi="Times New Roman"/>
        </w:rPr>
      </w:pPr>
      <w:r w:rsidRPr="000D4D10">
        <w:rPr>
          <w:rFonts w:ascii="Times New Roman" w:hAnsi="Times New Roman"/>
        </w:rPr>
        <w:t xml:space="preserve">Selecting the right mobile architecture is crucial because it impacts user experience, performance, scalability, security, and the overall success of </w:t>
      </w:r>
      <w:r>
        <w:rPr>
          <w:rFonts w:ascii="Times New Roman" w:hAnsi="Times New Roman"/>
        </w:rPr>
        <w:t>the</w:t>
      </w:r>
      <w:r w:rsidRPr="000D4D10">
        <w:rPr>
          <w:rFonts w:ascii="Times New Roman" w:hAnsi="Times New Roman"/>
        </w:rPr>
        <w:t xml:space="preserve"> app. To level up </w:t>
      </w:r>
      <w:r>
        <w:rPr>
          <w:rFonts w:ascii="Times New Roman" w:hAnsi="Times New Roman"/>
        </w:rPr>
        <w:t>your</w:t>
      </w:r>
      <w:r w:rsidRPr="000D4D10">
        <w:rPr>
          <w:rFonts w:ascii="Times New Roman" w:hAnsi="Times New Roman"/>
        </w:rPr>
        <w:t xml:space="preserve"> app to enterprise-grade, you need to opt for the right architecture, which comes with challenges such as balancing client-server communication and offline support, determining the optimal granularity for different components, and managing the complexity of transitioning to microservices</w:t>
      </w:r>
    </w:p>
    <w:p w14:paraId="47093054" w14:textId="77777777" w:rsidR="000D4D10" w:rsidRPr="00686C20" w:rsidRDefault="000D4D10" w:rsidP="00686C20">
      <w:pPr>
        <w:rPr>
          <w:rFonts w:ascii="Times New Roman" w:hAnsi="Times New Roman"/>
        </w:rPr>
      </w:pPr>
    </w:p>
    <w:p w14:paraId="2D2DB441" w14:textId="77777777" w:rsidR="00686C20" w:rsidRPr="003E7C13" w:rsidRDefault="00686C20" w:rsidP="003E7C13">
      <w:pPr>
        <w:rPr>
          <w:rFonts w:ascii="Times New Roman" w:hAnsi="Times New Roman"/>
        </w:rPr>
      </w:pPr>
    </w:p>
    <w:p w14:paraId="719E11E9" w14:textId="77777777" w:rsidR="003E7C13" w:rsidRPr="000D4D10" w:rsidRDefault="003E7C13" w:rsidP="00E17858">
      <w:pPr>
        <w:rPr>
          <w:rFonts w:ascii="Times New Roman" w:hAnsi="Times New Roman"/>
          <w:color w:val="943634"/>
          <w:sz w:val="24"/>
          <w:szCs w:val="24"/>
        </w:rPr>
      </w:pPr>
    </w:p>
    <w:p w14:paraId="6C8B1088" w14:textId="77777777" w:rsidR="00E17858" w:rsidRPr="000D4D10" w:rsidRDefault="00E17858" w:rsidP="00584278">
      <w:pPr>
        <w:rPr>
          <w:rFonts w:ascii="Times New Roman" w:hAnsi="Times New Roman"/>
          <w:color w:val="943634"/>
          <w:sz w:val="24"/>
          <w:szCs w:val="24"/>
        </w:rPr>
      </w:pPr>
    </w:p>
    <w:p w14:paraId="61F6E0BF" w14:textId="77777777" w:rsidR="00584278" w:rsidRPr="000D4D10" w:rsidRDefault="00584278" w:rsidP="00584278">
      <w:pPr>
        <w:rPr>
          <w:rFonts w:ascii="Times New Roman" w:hAnsi="Times New Roman"/>
          <w:color w:val="943634"/>
          <w:sz w:val="24"/>
          <w:szCs w:val="24"/>
        </w:rPr>
      </w:pPr>
    </w:p>
    <w:p w14:paraId="7A8CE8D5" w14:textId="77777777" w:rsidR="00584278" w:rsidRPr="000D4D10" w:rsidRDefault="00584278" w:rsidP="000622EA">
      <w:pPr>
        <w:rPr>
          <w:rFonts w:ascii="Times New Roman" w:hAnsi="Times New Roman"/>
          <w:color w:val="943634"/>
          <w:sz w:val="24"/>
          <w:szCs w:val="24"/>
        </w:rPr>
      </w:pPr>
    </w:p>
    <w:p w14:paraId="04536184" w14:textId="77777777" w:rsidR="000622EA" w:rsidRPr="00B10CD8" w:rsidRDefault="000622EA" w:rsidP="00B10CD8">
      <w:pPr>
        <w:rPr>
          <w:rFonts w:ascii="Times New Roman" w:hAnsi="Times New Roman"/>
        </w:rPr>
      </w:pPr>
    </w:p>
    <w:p w14:paraId="25D2BE87" w14:textId="77777777" w:rsidR="00EF5528" w:rsidRPr="00BB44A3" w:rsidRDefault="00EF5528" w:rsidP="00BB44A3">
      <w:pPr>
        <w:rPr>
          <w:rFonts w:ascii="Times New Roman" w:hAnsi="Times New Roman"/>
        </w:rPr>
      </w:pPr>
    </w:p>
    <w:p w14:paraId="64F179EA" w14:textId="77777777" w:rsidR="00BB44A3" w:rsidRPr="000D4D10" w:rsidRDefault="00BB44A3" w:rsidP="00BB44A3">
      <w:pPr>
        <w:rPr>
          <w:rFonts w:ascii="Times New Roman" w:hAnsi="Times New Roman"/>
          <w:color w:val="943634"/>
          <w:sz w:val="24"/>
          <w:szCs w:val="24"/>
        </w:rPr>
      </w:pPr>
    </w:p>
    <w:p w14:paraId="065BCF6E" w14:textId="77777777" w:rsidR="00BB44A3" w:rsidRPr="00BB44A3" w:rsidRDefault="00BB44A3" w:rsidP="00BB44A3">
      <w:pPr>
        <w:rPr>
          <w:rFonts w:ascii="Times New Roman" w:hAnsi="Times New Roman"/>
        </w:rPr>
      </w:pPr>
    </w:p>
    <w:p w14:paraId="006E4C6C" w14:textId="77777777" w:rsidR="00BB44A3" w:rsidRPr="00BB44A3" w:rsidRDefault="00BB44A3" w:rsidP="00BB44A3">
      <w:pPr>
        <w:rPr>
          <w:rFonts w:ascii="Times New Roman" w:hAnsi="Times New Roman"/>
        </w:rPr>
      </w:pPr>
    </w:p>
    <w:p w14:paraId="6E6F2271" w14:textId="77777777" w:rsidR="00BB44A3" w:rsidRPr="00AF7879" w:rsidRDefault="00BB44A3" w:rsidP="00AF7879">
      <w:pPr>
        <w:rPr>
          <w:rFonts w:ascii="Times New Roman" w:hAnsi="Times New Roman"/>
        </w:rPr>
      </w:pPr>
    </w:p>
    <w:p w14:paraId="54368EB2" w14:textId="77777777" w:rsidR="00AF7879" w:rsidRPr="003B0DB4" w:rsidRDefault="00AF7879" w:rsidP="003B0DB4">
      <w:pPr>
        <w:rPr>
          <w:rFonts w:ascii="Times New Roman" w:hAnsi="Times New Roman"/>
        </w:rPr>
      </w:pPr>
    </w:p>
    <w:p w14:paraId="6F4380CF" w14:textId="77777777" w:rsidR="003B0DB4" w:rsidRPr="00A557F7" w:rsidRDefault="003B0DB4" w:rsidP="003B0DB4">
      <w:pPr>
        <w:rPr>
          <w:rFonts w:ascii="Times New Roman" w:hAnsi="Times New Roman"/>
        </w:rPr>
      </w:pPr>
    </w:p>
    <w:p w14:paraId="1E8E14D7" w14:textId="77777777" w:rsidR="00A557F7" w:rsidRPr="00A557F7" w:rsidRDefault="00A557F7" w:rsidP="000A4931">
      <w:pPr>
        <w:rPr>
          <w:rFonts w:ascii="Times New Roman" w:hAnsi="Times New Roman"/>
        </w:rPr>
      </w:pPr>
    </w:p>
    <w:p w14:paraId="7AE77D9F" w14:textId="77777777" w:rsidR="000A4931" w:rsidRPr="00A557F7" w:rsidRDefault="000A4931">
      <w:pPr>
        <w:rPr>
          <w:rFonts w:ascii="Times New Roman" w:hAnsi="Times New Roman"/>
        </w:rPr>
      </w:pPr>
    </w:p>
    <w:sectPr w:rsidR="000A4931" w:rsidRPr="00A55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03896"/>
    <w:multiLevelType w:val="hybridMultilevel"/>
    <w:tmpl w:val="188C0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B777970"/>
    <w:multiLevelType w:val="hybridMultilevel"/>
    <w:tmpl w:val="2536D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8705FE"/>
    <w:multiLevelType w:val="hybridMultilevel"/>
    <w:tmpl w:val="A026675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2300D9"/>
    <w:multiLevelType w:val="hybridMultilevel"/>
    <w:tmpl w:val="4A368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4F0CE9"/>
    <w:multiLevelType w:val="hybridMultilevel"/>
    <w:tmpl w:val="D9A8B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6D42"/>
    <w:rsid w:val="000622EA"/>
    <w:rsid w:val="000A4931"/>
    <w:rsid w:val="000D4D10"/>
    <w:rsid w:val="00353A65"/>
    <w:rsid w:val="003B0DB4"/>
    <w:rsid w:val="003E7C13"/>
    <w:rsid w:val="004B08CF"/>
    <w:rsid w:val="004D3DCC"/>
    <w:rsid w:val="00584278"/>
    <w:rsid w:val="005A1B9A"/>
    <w:rsid w:val="005E33AE"/>
    <w:rsid w:val="00604B5C"/>
    <w:rsid w:val="00686C20"/>
    <w:rsid w:val="00686D42"/>
    <w:rsid w:val="007926B1"/>
    <w:rsid w:val="007D7438"/>
    <w:rsid w:val="007E4197"/>
    <w:rsid w:val="008E6EB1"/>
    <w:rsid w:val="00906B92"/>
    <w:rsid w:val="009B5C45"/>
    <w:rsid w:val="009D107F"/>
    <w:rsid w:val="00A557F7"/>
    <w:rsid w:val="00AB6966"/>
    <w:rsid w:val="00AF7879"/>
    <w:rsid w:val="00B10CD8"/>
    <w:rsid w:val="00BB44A3"/>
    <w:rsid w:val="00BF307C"/>
    <w:rsid w:val="00C16579"/>
    <w:rsid w:val="00CA626E"/>
    <w:rsid w:val="00E17858"/>
    <w:rsid w:val="00E63DA3"/>
    <w:rsid w:val="00E74539"/>
    <w:rsid w:val="00EA212D"/>
    <w:rsid w:val="00EF5528"/>
    <w:rsid w:val="00F33FB0"/>
    <w:rsid w:val="00FC2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7256BB"/>
  <w15:docId w15:val="{979C4936-574F-4B53-A2B3-8E121BA8A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paragraph" w:styleId="Heading2">
    <w:name w:val="heading 2"/>
    <w:basedOn w:val="Normal"/>
    <w:next w:val="Normal"/>
    <w:link w:val="Heading2Char"/>
    <w:uiPriority w:val="9"/>
    <w:semiHidden/>
    <w:unhideWhenUsed/>
    <w:qFormat/>
    <w:rsid w:val="003B0DB4"/>
    <w:pPr>
      <w:keepNext/>
      <w:spacing w:before="240" w:after="60"/>
      <w:outlineLvl w:val="1"/>
    </w:pPr>
    <w:rPr>
      <w:rFonts w:ascii="Cambria" w:hAnsi="Cambria"/>
      <w:b/>
      <w:bCs/>
      <w:i/>
      <w:iCs/>
      <w:sz w:val="28"/>
      <w:szCs w:val="28"/>
    </w:rPr>
  </w:style>
  <w:style w:type="paragraph" w:styleId="Heading3">
    <w:name w:val="heading 3"/>
    <w:basedOn w:val="Normal"/>
    <w:link w:val="Heading3Char"/>
    <w:uiPriority w:val="9"/>
    <w:qFormat/>
    <w:rsid w:val="00A557F7"/>
    <w:pPr>
      <w:spacing w:before="100" w:beforeAutospacing="1" w:after="100" w:afterAutospacing="1" w:line="240" w:lineRule="auto"/>
      <w:outlineLvl w:val="2"/>
    </w:pPr>
    <w:rPr>
      <w:rFonts w:ascii="Times New Roman" w:eastAsia="Times New Roman" w:hAnsi="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A557F7"/>
    <w:rPr>
      <w:rFonts w:ascii="Times New Roman" w:eastAsia="Times New Roman" w:hAnsi="Times New Roman"/>
      <w:b/>
      <w:bCs/>
      <w:sz w:val="27"/>
      <w:szCs w:val="27"/>
    </w:rPr>
  </w:style>
  <w:style w:type="paragraph" w:styleId="NormalWeb">
    <w:name w:val="Normal (Web)"/>
    <w:basedOn w:val="Normal"/>
    <w:uiPriority w:val="99"/>
    <w:semiHidden/>
    <w:unhideWhenUsed/>
    <w:rsid w:val="00A557F7"/>
    <w:pPr>
      <w:spacing w:before="100" w:beforeAutospacing="1" w:after="100" w:afterAutospacing="1" w:line="240" w:lineRule="auto"/>
    </w:pPr>
    <w:rPr>
      <w:rFonts w:ascii="Times New Roman" w:eastAsia="Times New Roman" w:hAnsi="Times New Roman"/>
      <w:sz w:val="24"/>
      <w:szCs w:val="24"/>
      <w:lang w:eastAsia="en-US"/>
    </w:rPr>
  </w:style>
  <w:style w:type="character" w:styleId="Hyperlink">
    <w:name w:val="Hyperlink"/>
    <w:uiPriority w:val="99"/>
    <w:unhideWhenUsed/>
    <w:rsid w:val="00A557F7"/>
    <w:rPr>
      <w:color w:val="0000FF"/>
      <w:u w:val="single"/>
    </w:rPr>
  </w:style>
  <w:style w:type="character" w:customStyle="1" w:styleId="Heading2Char">
    <w:name w:val="Heading 2 Char"/>
    <w:link w:val="Heading2"/>
    <w:uiPriority w:val="9"/>
    <w:semiHidden/>
    <w:rsid w:val="003B0DB4"/>
    <w:rPr>
      <w:rFonts w:ascii="Cambria" w:eastAsia="SimSun" w:hAnsi="Cambria" w:cs="Times New Roman"/>
      <w:b/>
      <w:bCs/>
      <w:i/>
      <w:iCs/>
      <w:sz w:val="28"/>
      <w:szCs w:val="28"/>
      <w:lang w:eastAsia="zh-CN"/>
    </w:rPr>
  </w:style>
  <w:style w:type="character" w:customStyle="1" w:styleId="h-highlight">
    <w:name w:val="h-highlight"/>
    <w:basedOn w:val="DefaultParagraphFont"/>
    <w:rsid w:val="003B0DB4"/>
  </w:style>
  <w:style w:type="character" w:styleId="Emphasis">
    <w:name w:val="Emphasis"/>
    <w:uiPriority w:val="20"/>
    <w:qFormat/>
    <w:rsid w:val="00B10C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9120">
      <w:bodyDiv w:val="1"/>
      <w:marLeft w:val="0"/>
      <w:marRight w:val="0"/>
      <w:marTop w:val="0"/>
      <w:marBottom w:val="0"/>
      <w:divBdr>
        <w:top w:val="none" w:sz="0" w:space="0" w:color="auto"/>
        <w:left w:val="none" w:sz="0" w:space="0" w:color="auto"/>
        <w:bottom w:val="none" w:sz="0" w:space="0" w:color="auto"/>
        <w:right w:val="none" w:sz="0" w:space="0" w:color="auto"/>
      </w:divBdr>
    </w:div>
    <w:div w:id="314723171">
      <w:bodyDiv w:val="1"/>
      <w:marLeft w:val="0"/>
      <w:marRight w:val="0"/>
      <w:marTop w:val="0"/>
      <w:marBottom w:val="0"/>
      <w:divBdr>
        <w:top w:val="none" w:sz="0" w:space="0" w:color="auto"/>
        <w:left w:val="none" w:sz="0" w:space="0" w:color="auto"/>
        <w:bottom w:val="none" w:sz="0" w:space="0" w:color="auto"/>
        <w:right w:val="none" w:sz="0" w:space="0" w:color="auto"/>
      </w:divBdr>
    </w:div>
    <w:div w:id="414400234">
      <w:bodyDiv w:val="1"/>
      <w:marLeft w:val="0"/>
      <w:marRight w:val="0"/>
      <w:marTop w:val="0"/>
      <w:marBottom w:val="0"/>
      <w:divBdr>
        <w:top w:val="none" w:sz="0" w:space="0" w:color="auto"/>
        <w:left w:val="none" w:sz="0" w:space="0" w:color="auto"/>
        <w:bottom w:val="none" w:sz="0" w:space="0" w:color="auto"/>
        <w:right w:val="none" w:sz="0" w:space="0" w:color="auto"/>
      </w:divBdr>
      <w:divsChild>
        <w:div w:id="491676876">
          <w:marLeft w:val="0"/>
          <w:marRight w:val="0"/>
          <w:marTop w:val="0"/>
          <w:marBottom w:val="525"/>
          <w:divBdr>
            <w:top w:val="none" w:sz="0" w:space="0" w:color="auto"/>
            <w:left w:val="none" w:sz="0" w:space="0" w:color="auto"/>
            <w:bottom w:val="none" w:sz="0" w:space="0" w:color="auto"/>
            <w:right w:val="none" w:sz="0" w:space="0" w:color="auto"/>
          </w:divBdr>
          <w:divsChild>
            <w:div w:id="8528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9005">
      <w:bodyDiv w:val="1"/>
      <w:marLeft w:val="0"/>
      <w:marRight w:val="0"/>
      <w:marTop w:val="0"/>
      <w:marBottom w:val="0"/>
      <w:divBdr>
        <w:top w:val="none" w:sz="0" w:space="0" w:color="auto"/>
        <w:left w:val="none" w:sz="0" w:space="0" w:color="auto"/>
        <w:bottom w:val="none" w:sz="0" w:space="0" w:color="auto"/>
        <w:right w:val="none" w:sz="0" w:space="0" w:color="auto"/>
      </w:divBdr>
      <w:divsChild>
        <w:div w:id="336881415">
          <w:marLeft w:val="0"/>
          <w:marRight w:val="0"/>
          <w:marTop w:val="0"/>
          <w:marBottom w:val="525"/>
          <w:divBdr>
            <w:top w:val="none" w:sz="0" w:space="0" w:color="auto"/>
            <w:left w:val="none" w:sz="0" w:space="0" w:color="auto"/>
            <w:bottom w:val="none" w:sz="0" w:space="0" w:color="auto"/>
            <w:right w:val="none" w:sz="0" w:space="0" w:color="auto"/>
          </w:divBdr>
          <w:divsChild>
            <w:div w:id="4466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6399">
      <w:bodyDiv w:val="1"/>
      <w:marLeft w:val="0"/>
      <w:marRight w:val="0"/>
      <w:marTop w:val="0"/>
      <w:marBottom w:val="0"/>
      <w:divBdr>
        <w:top w:val="none" w:sz="0" w:space="0" w:color="auto"/>
        <w:left w:val="none" w:sz="0" w:space="0" w:color="auto"/>
        <w:bottom w:val="none" w:sz="0" w:space="0" w:color="auto"/>
        <w:right w:val="none" w:sz="0" w:space="0" w:color="auto"/>
      </w:divBdr>
      <w:divsChild>
        <w:div w:id="141894279">
          <w:marLeft w:val="0"/>
          <w:marRight w:val="0"/>
          <w:marTop w:val="0"/>
          <w:marBottom w:val="525"/>
          <w:divBdr>
            <w:top w:val="none" w:sz="0" w:space="0" w:color="auto"/>
            <w:left w:val="none" w:sz="0" w:space="0" w:color="auto"/>
            <w:bottom w:val="none" w:sz="0" w:space="0" w:color="auto"/>
            <w:right w:val="none" w:sz="0" w:space="0" w:color="auto"/>
          </w:divBdr>
          <w:divsChild>
            <w:div w:id="7874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50046">
      <w:bodyDiv w:val="1"/>
      <w:marLeft w:val="0"/>
      <w:marRight w:val="0"/>
      <w:marTop w:val="0"/>
      <w:marBottom w:val="0"/>
      <w:divBdr>
        <w:top w:val="none" w:sz="0" w:space="0" w:color="auto"/>
        <w:left w:val="none" w:sz="0" w:space="0" w:color="auto"/>
        <w:bottom w:val="none" w:sz="0" w:space="0" w:color="auto"/>
        <w:right w:val="none" w:sz="0" w:space="0" w:color="auto"/>
      </w:divBdr>
    </w:div>
    <w:div w:id="918290995">
      <w:bodyDiv w:val="1"/>
      <w:marLeft w:val="0"/>
      <w:marRight w:val="0"/>
      <w:marTop w:val="0"/>
      <w:marBottom w:val="0"/>
      <w:divBdr>
        <w:top w:val="none" w:sz="0" w:space="0" w:color="auto"/>
        <w:left w:val="none" w:sz="0" w:space="0" w:color="auto"/>
        <w:bottom w:val="none" w:sz="0" w:space="0" w:color="auto"/>
        <w:right w:val="none" w:sz="0" w:space="0" w:color="auto"/>
      </w:divBdr>
      <w:divsChild>
        <w:div w:id="1556696758">
          <w:marLeft w:val="0"/>
          <w:marRight w:val="0"/>
          <w:marTop w:val="0"/>
          <w:marBottom w:val="525"/>
          <w:divBdr>
            <w:top w:val="none" w:sz="0" w:space="0" w:color="auto"/>
            <w:left w:val="none" w:sz="0" w:space="0" w:color="auto"/>
            <w:bottom w:val="none" w:sz="0" w:space="0" w:color="auto"/>
            <w:right w:val="none" w:sz="0" w:space="0" w:color="auto"/>
          </w:divBdr>
          <w:divsChild>
            <w:div w:id="19759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7008">
      <w:bodyDiv w:val="1"/>
      <w:marLeft w:val="0"/>
      <w:marRight w:val="0"/>
      <w:marTop w:val="0"/>
      <w:marBottom w:val="0"/>
      <w:divBdr>
        <w:top w:val="none" w:sz="0" w:space="0" w:color="auto"/>
        <w:left w:val="none" w:sz="0" w:space="0" w:color="auto"/>
        <w:bottom w:val="none" w:sz="0" w:space="0" w:color="auto"/>
        <w:right w:val="none" w:sz="0" w:space="0" w:color="auto"/>
      </w:divBdr>
    </w:div>
    <w:div w:id="1323041973">
      <w:bodyDiv w:val="1"/>
      <w:marLeft w:val="0"/>
      <w:marRight w:val="0"/>
      <w:marTop w:val="0"/>
      <w:marBottom w:val="0"/>
      <w:divBdr>
        <w:top w:val="none" w:sz="0" w:space="0" w:color="auto"/>
        <w:left w:val="none" w:sz="0" w:space="0" w:color="auto"/>
        <w:bottom w:val="none" w:sz="0" w:space="0" w:color="auto"/>
        <w:right w:val="none" w:sz="0" w:space="0" w:color="auto"/>
      </w:divBdr>
    </w:div>
    <w:div w:id="1352220182">
      <w:bodyDiv w:val="1"/>
      <w:marLeft w:val="0"/>
      <w:marRight w:val="0"/>
      <w:marTop w:val="0"/>
      <w:marBottom w:val="0"/>
      <w:divBdr>
        <w:top w:val="none" w:sz="0" w:space="0" w:color="auto"/>
        <w:left w:val="none" w:sz="0" w:space="0" w:color="auto"/>
        <w:bottom w:val="none" w:sz="0" w:space="0" w:color="auto"/>
        <w:right w:val="none" w:sz="0" w:space="0" w:color="auto"/>
      </w:divBdr>
    </w:div>
    <w:div w:id="1432437423">
      <w:bodyDiv w:val="1"/>
      <w:marLeft w:val="0"/>
      <w:marRight w:val="0"/>
      <w:marTop w:val="0"/>
      <w:marBottom w:val="0"/>
      <w:divBdr>
        <w:top w:val="none" w:sz="0" w:space="0" w:color="auto"/>
        <w:left w:val="none" w:sz="0" w:space="0" w:color="auto"/>
        <w:bottom w:val="none" w:sz="0" w:space="0" w:color="auto"/>
        <w:right w:val="none" w:sz="0" w:space="0" w:color="auto"/>
      </w:divBdr>
    </w:div>
    <w:div w:id="1740398636">
      <w:bodyDiv w:val="1"/>
      <w:marLeft w:val="0"/>
      <w:marRight w:val="0"/>
      <w:marTop w:val="0"/>
      <w:marBottom w:val="0"/>
      <w:divBdr>
        <w:top w:val="none" w:sz="0" w:space="0" w:color="auto"/>
        <w:left w:val="none" w:sz="0" w:space="0" w:color="auto"/>
        <w:bottom w:val="none" w:sz="0" w:space="0" w:color="auto"/>
        <w:right w:val="none" w:sz="0" w:space="0" w:color="auto"/>
      </w:divBdr>
    </w:div>
    <w:div w:id="1756971244">
      <w:bodyDiv w:val="1"/>
      <w:marLeft w:val="0"/>
      <w:marRight w:val="0"/>
      <w:marTop w:val="0"/>
      <w:marBottom w:val="0"/>
      <w:divBdr>
        <w:top w:val="none" w:sz="0" w:space="0" w:color="auto"/>
        <w:left w:val="none" w:sz="0" w:space="0" w:color="auto"/>
        <w:bottom w:val="none" w:sz="0" w:space="0" w:color="auto"/>
        <w:right w:val="none" w:sz="0" w:space="0" w:color="auto"/>
      </w:divBdr>
      <w:divsChild>
        <w:div w:id="1272400050">
          <w:marLeft w:val="0"/>
          <w:marRight w:val="0"/>
          <w:marTop w:val="0"/>
          <w:marBottom w:val="525"/>
          <w:divBdr>
            <w:top w:val="none" w:sz="0" w:space="0" w:color="auto"/>
            <w:left w:val="none" w:sz="0" w:space="0" w:color="auto"/>
            <w:bottom w:val="none" w:sz="0" w:space="0" w:color="auto"/>
            <w:right w:val="none" w:sz="0" w:space="0" w:color="auto"/>
          </w:divBdr>
          <w:divsChild>
            <w:div w:id="20006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1816">
      <w:bodyDiv w:val="1"/>
      <w:marLeft w:val="0"/>
      <w:marRight w:val="0"/>
      <w:marTop w:val="0"/>
      <w:marBottom w:val="0"/>
      <w:divBdr>
        <w:top w:val="none" w:sz="0" w:space="0" w:color="auto"/>
        <w:left w:val="none" w:sz="0" w:space="0" w:color="auto"/>
        <w:bottom w:val="none" w:sz="0" w:space="0" w:color="auto"/>
        <w:right w:val="none" w:sz="0" w:space="0" w:color="auto"/>
      </w:divBdr>
      <w:divsChild>
        <w:div w:id="377901678">
          <w:marLeft w:val="0"/>
          <w:marRight w:val="0"/>
          <w:marTop w:val="0"/>
          <w:marBottom w:val="525"/>
          <w:divBdr>
            <w:top w:val="none" w:sz="0" w:space="0" w:color="auto"/>
            <w:left w:val="none" w:sz="0" w:space="0" w:color="auto"/>
            <w:bottom w:val="none" w:sz="0" w:space="0" w:color="auto"/>
            <w:right w:val="none" w:sz="0" w:space="0" w:color="auto"/>
          </w:divBdr>
          <w:divsChild>
            <w:div w:id="841119629">
              <w:marLeft w:val="0"/>
              <w:marRight w:val="0"/>
              <w:marTop w:val="0"/>
              <w:marBottom w:val="0"/>
              <w:divBdr>
                <w:top w:val="none" w:sz="0" w:space="0" w:color="auto"/>
                <w:left w:val="none" w:sz="0" w:space="0" w:color="auto"/>
                <w:bottom w:val="none" w:sz="0" w:space="0" w:color="auto"/>
                <w:right w:val="none" w:sz="0" w:space="0" w:color="auto"/>
              </w:divBdr>
            </w:div>
          </w:divsChild>
        </w:div>
        <w:div w:id="1681397367">
          <w:marLeft w:val="0"/>
          <w:marRight w:val="0"/>
          <w:marTop w:val="0"/>
          <w:marBottom w:val="525"/>
          <w:divBdr>
            <w:top w:val="none" w:sz="0" w:space="0" w:color="auto"/>
            <w:left w:val="none" w:sz="0" w:space="0" w:color="auto"/>
            <w:bottom w:val="none" w:sz="0" w:space="0" w:color="auto"/>
            <w:right w:val="none" w:sz="0" w:space="0" w:color="auto"/>
          </w:divBdr>
          <w:divsChild>
            <w:div w:id="15869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4351">
      <w:bodyDiv w:val="1"/>
      <w:marLeft w:val="0"/>
      <w:marRight w:val="0"/>
      <w:marTop w:val="0"/>
      <w:marBottom w:val="0"/>
      <w:divBdr>
        <w:top w:val="none" w:sz="0" w:space="0" w:color="auto"/>
        <w:left w:val="none" w:sz="0" w:space="0" w:color="auto"/>
        <w:bottom w:val="none" w:sz="0" w:space="0" w:color="auto"/>
        <w:right w:val="none" w:sz="0" w:space="0" w:color="auto"/>
      </w:divBdr>
      <w:divsChild>
        <w:div w:id="1627999961">
          <w:marLeft w:val="0"/>
          <w:marRight w:val="0"/>
          <w:marTop w:val="0"/>
          <w:marBottom w:val="525"/>
          <w:divBdr>
            <w:top w:val="none" w:sz="0" w:space="0" w:color="auto"/>
            <w:left w:val="none" w:sz="0" w:space="0" w:color="auto"/>
            <w:bottom w:val="none" w:sz="0" w:space="0" w:color="auto"/>
            <w:right w:val="none" w:sz="0" w:space="0" w:color="auto"/>
          </w:divBdr>
          <w:divsChild>
            <w:div w:id="61285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7514">
      <w:bodyDiv w:val="1"/>
      <w:marLeft w:val="0"/>
      <w:marRight w:val="0"/>
      <w:marTop w:val="0"/>
      <w:marBottom w:val="0"/>
      <w:divBdr>
        <w:top w:val="none" w:sz="0" w:space="0" w:color="auto"/>
        <w:left w:val="none" w:sz="0" w:space="0" w:color="auto"/>
        <w:bottom w:val="none" w:sz="0" w:space="0" w:color="auto"/>
        <w:right w:val="none" w:sz="0" w:space="0" w:color="auto"/>
      </w:divBdr>
    </w:div>
    <w:div w:id="1987591464">
      <w:bodyDiv w:val="1"/>
      <w:marLeft w:val="0"/>
      <w:marRight w:val="0"/>
      <w:marTop w:val="0"/>
      <w:marBottom w:val="0"/>
      <w:divBdr>
        <w:top w:val="none" w:sz="0" w:space="0" w:color="auto"/>
        <w:left w:val="none" w:sz="0" w:space="0" w:color="auto"/>
        <w:bottom w:val="none" w:sz="0" w:space="0" w:color="auto"/>
        <w:right w:val="none" w:sz="0" w:space="0" w:color="auto"/>
      </w:divBdr>
      <w:divsChild>
        <w:div w:id="1170683244">
          <w:marLeft w:val="0"/>
          <w:marRight w:val="0"/>
          <w:marTop w:val="0"/>
          <w:marBottom w:val="525"/>
          <w:divBdr>
            <w:top w:val="none" w:sz="0" w:space="0" w:color="auto"/>
            <w:left w:val="none" w:sz="0" w:space="0" w:color="auto"/>
            <w:bottom w:val="none" w:sz="0" w:space="0" w:color="auto"/>
            <w:right w:val="none" w:sz="0" w:space="0" w:color="auto"/>
          </w:divBdr>
          <w:divsChild>
            <w:div w:id="9107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8798">
      <w:bodyDiv w:val="1"/>
      <w:marLeft w:val="0"/>
      <w:marRight w:val="0"/>
      <w:marTop w:val="0"/>
      <w:marBottom w:val="0"/>
      <w:divBdr>
        <w:top w:val="none" w:sz="0" w:space="0" w:color="auto"/>
        <w:left w:val="none" w:sz="0" w:space="0" w:color="auto"/>
        <w:bottom w:val="none" w:sz="0" w:space="0" w:color="auto"/>
        <w:right w:val="none" w:sz="0" w:space="0" w:color="auto"/>
      </w:divBdr>
    </w:div>
    <w:div w:id="2079664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2369</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CK6</dc:creator>
  <cp:lastModifiedBy>Ekwoge Junior</cp:lastModifiedBy>
  <cp:revision>28</cp:revision>
  <dcterms:created xsi:type="dcterms:W3CDTF">2025-01-16T11:49:00Z</dcterms:created>
  <dcterms:modified xsi:type="dcterms:W3CDTF">2025-03-30T15:50:00Z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901a8159bccd49fe8aae26f0f63879d8</vt:lpwstr>
  </property>
</Properties>
</file>