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E4BB" w14:textId="34EC2ACF" w:rsidR="00DE71BF" w:rsidRDefault="00DE71BF" w:rsidP="0045522D"/>
    <w:p w14:paraId="63331A25" w14:textId="3A7EDA34" w:rsidR="00105CAE" w:rsidRPr="00105CAE" w:rsidRDefault="00105CAE" w:rsidP="00105CAE"/>
    <w:p w14:paraId="2F85D1C9" w14:textId="3BCDDE24" w:rsidR="00105CAE" w:rsidRPr="00105CAE" w:rsidRDefault="00105CAE" w:rsidP="00105CAE"/>
    <w:p w14:paraId="63CFE7EA" w14:textId="3A00D7DF" w:rsidR="00105CAE" w:rsidRDefault="00105CAE" w:rsidP="00105CAE"/>
    <w:p w14:paraId="4D665403" w14:textId="77777777" w:rsidR="00105CAE" w:rsidRPr="00105CAE" w:rsidRDefault="00105CAE" w:rsidP="00105CAE">
      <w:pPr>
        <w:jc w:val="center"/>
      </w:pPr>
    </w:p>
    <w:sectPr w:rsidR="00105CAE" w:rsidRPr="00105CAE" w:rsidSect="00CB5E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5CAC" w14:textId="77777777" w:rsidR="00C069D3" w:rsidRDefault="00C069D3" w:rsidP="0012304E">
      <w:pPr>
        <w:spacing w:after="0" w:line="240" w:lineRule="auto"/>
      </w:pPr>
      <w:r>
        <w:separator/>
      </w:r>
    </w:p>
  </w:endnote>
  <w:endnote w:type="continuationSeparator" w:id="0">
    <w:p w14:paraId="4B12B89C" w14:textId="77777777" w:rsidR="00C069D3" w:rsidRDefault="00C069D3" w:rsidP="0012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430" w:type="dxa"/>
      <w:tblInd w:w="-995" w:type="dxa"/>
      <w:tblLook w:val="04A0" w:firstRow="1" w:lastRow="0" w:firstColumn="1" w:lastColumn="0" w:noHBand="0" w:noVBand="1"/>
    </w:tblPr>
    <w:tblGrid>
      <w:gridCol w:w="1080"/>
      <w:gridCol w:w="2610"/>
      <w:gridCol w:w="3240"/>
      <w:gridCol w:w="2250"/>
      <w:gridCol w:w="2250"/>
    </w:tblGrid>
    <w:tr w:rsidR="00F31164" w14:paraId="5E85F33B" w14:textId="77777777" w:rsidTr="00105CAE">
      <w:tc>
        <w:tcPr>
          <w:tcW w:w="1080" w:type="dxa"/>
          <w:shd w:val="clear" w:color="auto" w:fill="9CC2E5" w:themeFill="accent1" w:themeFillTint="99"/>
        </w:tcPr>
        <w:p w14:paraId="27C39E3C" w14:textId="77777777" w:rsidR="00F31164" w:rsidRPr="00105CAE" w:rsidRDefault="00F31164" w:rsidP="00415A2E">
          <w:pPr>
            <w:pStyle w:val="Piedepgina"/>
            <w:jc w:val="center"/>
            <w:rPr>
              <w:b/>
              <w:sz w:val="18"/>
              <w:szCs w:val="18"/>
            </w:rPr>
          </w:pPr>
          <w:r w:rsidRPr="00105CAE">
            <w:rPr>
              <w:b/>
              <w:sz w:val="18"/>
              <w:szCs w:val="18"/>
            </w:rPr>
            <w:t>Pagina #</w:t>
          </w:r>
        </w:p>
      </w:tc>
      <w:tc>
        <w:tcPr>
          <w:tcW w:w="2610" w:type="dxa"/>
          <w:shd w:val="clear" w:color="auto" w:fill="9CC2E5" w:themeFill="accent1" w:themeFillTint="99"/>
        </w:tcPr>
        <w:p w14:paraId="169A207E" w14:textId="77777777" w:rsidR="00F31164" w:rsidRPr="00105CAE" w:rsidRDefault="00F31164" w:rsidP="00F90AA4">
          <w:pPr>
            <w:pStyle w:val="Piedepgina"/>
            <w:jc w:val="center"/>
            <w:rPr>
              <w:b/>
              <w:sz w:val="18"/>
              <w:szCs w:val="18"/>
            </w:rPr>
          </w:pPr>
          <w:r w:rsidRPr="00105CAE">
            <w:rPr>
              <w:b/>
              <w:sz w:val="18"/>
              <w:szCs w:val="18"/>
            </w:rPr>
            <w:t>A</w:t>
          </w:r>
          <w:r w:rsidR="00F90AA4" w:rsidRPr="00105CAE">
            <w:rPr>
              <w:b/>
              <w:sz w:val="18"/>
              <w:szCs w:val="18"/>
            </w:rPr>
            <w:t>UTOR</w:t>
          </w:r>
        </w:p>
      </w:tc>
      <w:tc>
        <w:tcPr>
          <w:tcW w:w="3240" w:type="dxa"/>
          <w:shd w:val="clear" w:color="auto" w:fill="9CC2E5" w:themeFill="accent1" w:themeFillTint="99"/>
        </w:tcPr>
        <w:p w14:paraId="31DD3A32" w14:textId="77777777" w:rsidR="00F31164" w:rsidRPr="00105CAE" w:rsidRDefault="00381B52" w:rsidP="00F90AA4">
          <w:pPr>
            <w:pStyle w:val="Piedepgina"/>
            <w:jc w:val="center"/>
            <w:rPr>
              <w:b/>
              <w:sz w:val="18"/>
              <w:szCs w:val="18"/>
            </w:rPr>
          </w:pPr>
          <w:r w:rsidRPr="00105CAE">
            <w:rPr>
              <w:b/>
              <w:sz w:val="18"/>
              <w:szCs w:val="18"/>
            </w:rPr>
            <w:t>REVISADO POR</w:t>
          </w:r>
        </w:p>
      </w:tc>
      <w:tc>
        <w:tcPr>
          <w:tcW w:w="2250" w:type="dxa"/>
          <w:shd w:val="clear" w:color="auto" w:fill="9CC2E5" w:themeFill="accent1" w:themeFillTint="99"/>
        </w:tcPr>
        <w:p w14:paraId="0F0E6164" w14:textId="77777777" w:rsidR="00F31164" w:rsidRPr="00105CAE" w:rsidRDefault="00381B52" w:rsidP="00F90AA4">
          <w:pPr>
            <w:pStyle w:val="Piedepgina"/>
            <w:jc w:val="center"/>
            <w:rPr>
              <w:b/>
              <w:sz w:val="18"/>
              <w:szCs w:val="18"/>
            </w:rPr>
          </w:pPr>
          <w:r w:rsidRPr="00105CAE">
            <w:rPr>
              <w:b/>
              <w:sz w:val="18"/>
              <w:szCs w:val="18"/>
            </w:rPr>
            <w:t>APROBADO POR</w:t>
          </w:r>
        </w:p>
      </w:tc>
      <w:tc>
        <w:tcPr>
          <w:tcW w:w="2250" w:type="dxa"/>
          <w:shd w:val="clear" w:color="auto" w:fill="9CC2E5" w:themeFill="accent1" w:themeFillTint="99"/>
        </w:tcPr>
        <w:p w14:paraId="35BAE8E9" w14:textId="77777777" w:rsidR="00F31164" w:rsidRPr="00105CAE" w:rsidRDefault="00F31164" w:rsidP="00F90AA4">
          <w:pPr>
            <w:pStyle w:val="Piedepgina"/>
            <w:jc w:val="center"/>
            <w:rPr>
              <w:b/>
              <w:sz w:val="18"/>
              <w:szCs w:val="18"/>
            </w:rPr>
          </w:pPr>
          <w:r w:rsidRPr="00105CAE">
            <w:rPr>
              <w:b/>
              <w:sz w:val="18"/>
              <w:szCs w:val="18"/>
            </w:rPr>
            <w:t>F</w:t>
          </w:r>
          <w:r w:rsidR="00F90AA4" w:rsidRPr="00105CAE">
            <w:rPr>
              <w:b/>
              <w:sz w:val="18"/>
              <w:szCs w:val="18"/>
            </w:rPr>
            <w:t>ECHA</w:t>
          </w:r>
        </w:p>
      </w:tc>
    </w:tr>
    <w:tr w:rsidR="00F31164" w14:paraId="172A0C61" w14:textId="77777777" w:rsidTr="00105CAE">
      <w:tc>
        <w:tcPr>
          <w:tcW w:w="1080" w:type="dxa"/>
        </w:tcPr>
        <w:p w14:paraId="53D10E4D" w14:textId="77777777" w:rsidR="00F31164" w:rsidRPr="00105CAE" w:rsidRDefault="00361F4D" w:rsidP="00415A2E">
          <w:pPr>
            <w:pStyle w:val="Piedepgina"/>
            <w:jc w:val="center"/>
            <w:rPr>
              <w:b/>
              <w:color w:val="0070C0"/>
              <w:sz w:val="18"/>
              <w:szCs w:val="18"/>
            </w:rPr>
          </w:pPr>
          <w:r w:rsidRPr="00105CAE">
            <w:rPr>
              <w:rStyle w:val="Nmerodepgina"/>
              <w:color w:val="0000FF"/>
              <w:sz w:val="18"/>
              <w:szCs w:val="18"/>
            </w:rPr>
            <w:fldChar w:fldCharType="begin"/>
          </w:r>
          <w:r w:rsidRPr="00105CAE">
            <w:rPr>
              <w:rStyle w:val="Nmerodepgina"/>
              <w:color w:val="0000FF"/>
              <w:sz w:val="18"/>
              <w:szCs w:val="18"/>
            </w:rPr>
            <w:instrText xml:space="preserve"> PAGE </w:instrText>
          </w:r>
          <w:r w:rsidRPr="00105CAE">
            <w:rPr>
              <w:rStyle w:val="Nmerodepgina"/>
              <w:color w:val="0000FF"/>
              <w:sz w:val="18"/>
              <w:szCs w:val="18"/>
            </w:rPr>
            <w:fldChar w:fldCharType="separate"/>
          </w:r>
          <w:r w:rsidR="00542A6E" w:rsidRPr="00105CAE">
            <w:rPr>
              <w:rStyle w:val="Nmerodepgina"/>
              <w:noProof/>
              <w:color w:val="0000FF"/>
              <w:sz w:val="18"/>
              <w:szCs w:val="18"/>
            </w:rPr>
            <w:t>1</w:t>
          </w:r>
          <w:r w:rsidRPr="00105CAE">
            <w:rPr>
              <w:rStyle w:val="Nmerodepgina"/>
              <w:color w:val="0000FF"/>
              <w:sz w:val="18"/>
              <w:szCs w:val="18"/>
            </w:rPr>
            <w:fldChar w:fldCharType="end"/>
          </w:r>
          <w:r w:rsidRPr="00105CAE">
            <w:rPr>
              <w:rStyle w:val="Nmerodepgina"/>
              <w:color w:val="0000FF"/>
              <w:sz w:val="18"/>
              <w:szCs w:val="18"/>
            </w:rPr>
            <w:t xml:space="preserve"> DE </w:t>
          </w:r>
          <w:r w:rsidRPr="00105CAE">
            <w:rPr>
              <w:rStyle w:val="Nmerodepgina"/>
              <w:color w:val="0000FF"/>
              <w:sz w:val="18"/>
              <w:szCs w:val="18"/>
            </w:rPr>
            <w:fldChar w:fldCharType="begin"/>
          </w:r>
          <w:r w:rsidRPr="00105CAE">
            <w:rPr>
              <w:rStyle w:val="Nmerodepgina"/>
              <w:color w:val="0000FF"/>
              <w:sz w:val="18"/>
              <w:szCs w:val="18"/>
            </w:rPr>
            <w:instrText xml:space="preserve"> NUMPAGES </w:instrText>
          </w:r>
          <w:r w:rsidRPr="00105CAE">
            <w:rPr>
              <w:rStyle w:val="Nmerodepgina"/>
              <w:color w:val="0000FF"/>
              <w:sz w:val="18"/>
              <w:szCs w:val="18"/>
            </w:rPr>
            <w:fldChar w:fldCharType="separate"/>
          </w:r>
          <w:r w:rsidR="00542A6E" w:rsidRPr="00105CAE">
            <w:rPr>
              <w:rStyle w:val="Nmerodepgina"/>
              <w:noProof/>
              <w:color w:val="0000FF"/>
              <w:sz w:val="18"/>
              <w:szCs w:val="18"/>
            </w:rPr>
            <w:t>1</w:t>
          </w:r>
          <w:r w:rsidRPr="00105CAE">
            <w:rPr>
              <w:rStyle w:val="Nmerodepgina"/>
              <w:color w:val="0000FF"/>
              <w:sz w:val="18"/>
              <w:szCs w:val="18"/>
            </w:rPr>
            <w:fldChar w:fldCharType="end"/>
          </w:r>
        </w:p>
      </w:tc>
      <w:tc>
        <w:tcPr>
          <w:tcW w:w="2610" w:type="dxa"/>
        </w:tcPr>
        <w:p w14:paraId="161E8115" w14:textId="77777777" w:rsidR="00F31164" w:rsidRPr="00105CAE" w:rsidRDefault="00F31164" w:rsidP="0069598D">
          <w:pPr>
            <w:pStyle w:val="Piedepgina"/>
            <w:jc w:val="center"/>
            <w:rPr>
              <w:b/>
              <w:color w:val="0070C0"/>
              <w:sz w:val="18"/>
              <w:szCs w:val="18"/>
            </w:rPr>
          </w:pPr>
        </w:p>
      </w:tc>
      <w:tc>
        <w:tcPr>
          <w:tcW w:w="3240" w:type="dxa"/>
        </w:tcPr>
        <w:p w14:paraId="2B4AC5B1" w14:textId="77777777" w:rsidR="00F31164" w:rsidRPr="00105CAE" w:rsidRDefault="00F31164" w:rsidP="0069598D">
          <w:pPr>
            <w:pStyle w:val="Piedepgina"/>
            <w:jc w:val="center"/>
            <w:rPr>
              <w:b/>
              <w:color w:val="0070C0"/>
              <w:sz w:val="18"/>
              <w:szCs w:val="18"/>
            </w:rPr>
          </w:pPr>
        </w:p>
      </w:tc>
      <w:tc>
        <w:tcPr>
          <w:tcW w:w="2250" w:type="dxa"/>
        </w:tcPr>
        <w:p w14:paraId="6E8EE094" w14:textId="77777777" w:rsidR="00F31164" w:rsidRPr="00105CAE" w:rsidRDefault="00F31164" w:rsidP="0069598D">
          <w:pPr>
            <w:pStyle w:val="Piedepgina"/>
            <w:jc w:val="center"/>
            <w:rPr>
              <w:b/>
              <w:color w:val="0070C0"/>
              <w:sz w:val="18"/>
              <w:szCs w:val="18"/>
            </w:rPr>
          </w:pPr>
        </w:p>
      </w:tc>
      <w:tc>
        <w:tcPr>
          <w:tcW w:w="2250" w:type="dxa"/>
        </w:tcPr>
        <w:p w14:paraId="7A4A8054" w14:textId="77777777" w:rsidR="00F31164" w:rsidRPr="00105CAE" w:rsidRDefault="0069598D" w:rsidP="0069598D">
          <w:pPr>
            <w:pStyle w:val="Piedepgina"/>
            <w:jc w:val="center"/>
            <w:rPr>
              <w:b/>
              <w:color w:val="0070C0"/>
              <w:sz w:val="18"/>
              <w:szCs w:val="18"/>
            </w:rPr>
          </w:pPr>
          <w:r w:rsidRPr="00105CAE">
            <w:rPr>
              <w:b/>
              <w:color w:val="0070C0"/>
              <w:sz w:val="18"/>
              <w:szCs w:val="18"/>
            </w:rPr>
            <w:t>MM/DD/AAAA</w:t>
          </w:r>
        </w:p>
      </w:tc>
    </w:tr>
  </w:tbl>
  <w:p w14:paraId="4329B470" w14:textId="77777777" w:rsidR="0048429A" w:rsidRPr="007672D8" w:rsidRDefault="0048429A" w:rsidP="0048429A">
    <w:pPr>
      <w:pStyle w:val="Piedepgina"/>
      <w:jc w:val="center"/>
      <w:rPr>
        <w:sz w:val="16"/>
        <w:szCs w:val="16"/>
      </w:rPr>
    </w:pPr>
    <w:r w:rsidRPr="007672D8">
      <w:rPr>
        <w:sz w:val="16"/>
        <w:szCs w:val="16"/>
        <w:highlight w:val="lightGray"/>
      </w:rPr>
      <w:t>Uncontrolled when copied or transmitted electronically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1A85" w14:textId="77777777" w:rsidR="00C069D3" w:rsidRDefault="00C069D3" w:rsidP="0012304E">
      <w:pPr>
        <w:spacing w:after="0" w:line="240" w:lineRule="auto"/>
      </w:pPr>
      <w:r>
        <w:separator/>
      </w:r>
    </w:p>
  </w:footnote>
  <w:footnote w:type="continuationSeparator" w:id="0">
    <w:p w14:paraId="5B917652" w14:textId="77777777" w:rsidR="00C069D3" w:rsidRDefault="00C069D3" w:rsidP="0012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430" w:type="dxa"/>
      <w:tblInd w:w="-99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0"/>
      <w:gridCol w:w="1530"/>
      <w:gridCol w:w="540"/>
      <w:gridCol w:w="6750"/>
      <w:gridCol w:w="757"/>
      <w:gridCol w:w="953"/>
    </w:tblGrid>
    <w:tr w:rsidR="00302677" w14:paraId="55534343" w14:textId="77777777" w:rsidTr="00302677">
      <w:trPr>
        <w:trHeight w:val="258"/>
      </w:trPr>
      <w:tc>
        <w:tcPr>
          <w:tcW w:w="900" w:type="dxa"/>
          <w:vAlign w:val="center"/>
        </w:tcPr>
        <w:p w14:paraId="3444F8BA" w14:textId="468A55CE" w:rsidR="00302677" w:rsidRPr="00105CAE" w:rsidRDefault="00302677" w:rsidP="00302677">
          <w:pPr>
            <w:pStyle w:val="Encabezado"/>
            <w:tabs>
              <w:tab w:val="center" w:pos="-457"/>
              <w:tab w:val="left" w:pos="750"/>
              <w:tab w:val="right" w:pos="2560"/>
            </w:tabs>
            <w:ind w:left="-76"/>
            <w:rPr>
              <w:b/>
              <w:color w:val="005696"/>
              <w:sz w:val="24"/>
              <w:szCs w:val="24"/>
              <w:lang w:val="es-MX"/>
            </w:rPr>
          </w:pPr>
          <w:r>
            <w:rPr>
              <w:b/>
              <w:color w:val="005696"/>
              <w:sz w:val="20"/>
              <w:szCs w:val="20"/>
              <w:lang w:val="es-MX"/>
            </w:rPr>
            <w:t xml:space="preserve"> </w:t>
          </w:r>
          <w:r w:rsidRPr="00302677">
            <w:rPr>
              <w:b/>
              <w:color w:val="005696"/>
              <w:sz w:val="20"/>
              <w:szCs w:val="20"/>
              <w:lang w:val="es-MX"/>
            </w:rPr>
            <w:t>DOC. No.</w:t>
          </w:r>
        </w:p>
      </w:tc>
      <w:tc>
        <w:tcPr>
          <w:tcW w:w="1530" w:type="dxa"/>
          <w:vAlign w:val="center"/>
        </w:tcPr>
        <w:p w14:paraId="064B3158" w14:textId="49B2E145" w:rsidR="00302677" w:rsidRPr="00105CAE" w:rsidRDefault="00302677" w:rsidP="00877DE3">
          <w:pPr>
            <w:pStyle w:val="Encabezado"/>
            <w:tabs>
              <w:tab w:val="center" w:pos="-457"/>
              <w:tab w:val="left" w:pos="536"/>
              <w:tab w:val="right" w:pos="2560"/>
            </w:tabs>
            <w:ind w:left="-76"/>
            <w:jc w:val="center"/>
            <w:rPr>
              <w:b/>
              <w:color w:val="005696"/>
              <w:sz w:val="24"/>
              <w:szCs w:val="24"/>
              <w:lang w:val="es-MX"/>
            </w:rPr>
          </w:pPr>
          <w:r w:rsidRPr="00105CAE">
            <w:rPr>
              <w:b/>
              <w:color w:val="005696"/>
              <w:sz w:val="24"/>
              <w:szCs w:val="24"/>
              <w:lang w:val="es-MX"/>
            </w:rPr>
            <w:t>TM-DC 09</w:t>
          </w:r>
        </w:p>
      </w:tc>
      <w:tc>
        <w:tcPr>
          <w:tcW w:w="7290" w:type="dxa"/>
          <w:gridSpan w:val="2"/>
          <w:vAlign w:val="center"/>
        </w:tcPr>
        <w:p w14:paraId="5506C2CC" w14:textId="16851609" w:rsidR="00302677" w:rsidRPr="00105CAE" w:rsidRDefault="00302677" w:rsidP="00877DE3">
          <w:pPr>
            <w:pStyle w:val="Encabezado"/>
            <w:rPr>
              <w:b/>
              <w:color w:val="005696"/>
              <w:sz w:val="24"/>
              <w:szCs w:val="24"/>
              <w:lang w:val="es-MX"/>
            </w:rPr>
          </w:pPr>
          <w:r w:rsidRPr="00105CAE">
            <w:rPr>
              <w:b/>
              <w:color w:val="005696"/>
              <w:sz w:val="24"/>
              <w:szCs w:val="24"/>
              <w:lang w:val="es-MX"/>
            </w:rPr>
            <w:t xml:space="preserve">Plantilla para Ayuda Visual </w:t>
          </w:r>
        </w:p>
      </w:tc>
      <w:tc>
        <w:tcPr>
          <w:tcW w:w="757" w:type="dxa"/>
          <w:vAlign w:val="center"/>
        </w:tcPr>
        <w:p w14:paraId="7F6BF408" w14:textId="599A773B" w:rsidR="00302677" w:rsidRPr="00105CAE" w:rsidRDefault="00302677" w:rsidP="00877DE3">
          <w:pPr>
            <w:pStyle w:val="Encabezado"/>
            <w:jc w:val="center"/>
            <w:rPr>
              <w:b/>
              <w:color w:val="005696"/>
              <w:sz w:val="24"/>
              <w:szCs w:val="24"/>
              <w:lang w:val="es-MX"/>
            </w:rPr>
          </w:pPr>
          <w:r w:rsidRPr="00105CAE">
            <w:rPr>
              <w:b/>
              <w:color w:val="005696"/>
              <w:sz w:val="24"/>
              <w:szCs w:val="24"/>
              <w:lang w:val="es-MX"/>
            </w:rPr>
            <w:t>REV.</w:t>
          </w:r>
        </w:p>
      </w:tc>
      <w:tc>
        <w:tcPr>
          <w:tcW w:w="953" w:type="dxa"/>
          <w:vAlign w:val="center"/>
        </w:tcPr>
        <w:p w14:paraId="6B7DD4A2" w14:textId="2B8F0576" w:rsidR="00302677" w:rsidRPr="00105CAE" w:rsidRDefault="00302677" w:rsidP="00877DE3">
          <w:pPr>
            <w:pStyle w:val="Encabezado"/>
            <w:jc w:val="center"/>
            <w:rPr>
              <w:b/>
              <w:color w:val="005696"/>
              <w:sz w:val="24"/>
              <w:szCs w:val="24"/>
              <w:lang w:val="es-MX"/>
            </w:rPr>
          </w:pPr>
          <w:r w:rsidRPr="00105CAE">
            <w:rPr>
              <w:b/>
              <w:color w:val="005696"/>
              <w:lang w:val="es-MX"/>
            </w:rPr>
            <w:t>0</w:t>
          </w:r>
          <w:r>
            <w:rPr>
              <w:b/>
              <w:color w:val="005696"/>
              <w:lang w:val="es-MX"/>
            </w:rPr>
            <w:t>1</w:t>
          </w:r>
        </w:p>
      </w:tc>
    </w:tr>
    <w:tr w:rsidR="00105CAE" w:rsidRPr="00621000" w14:paraId="5CE6D671" w14:textId="77777777" w:rsidTr="00302677">
      <w:trPr>
        <w:trHeight w:val="179"/>
      </w:trPr>
      <w:tc>
        <w:tcPr>
          <w:tcW w:w="2430" w:type="dxa"/>
          <w:gridSpan w:val="2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14:paraId="76483748" w14:textId="44B1050F" w:rsidR="00105CAE" w:rsidRPr="00621000" w:rsidRDefault="00105CAE" w:rsidP="00877DE3">
          <w:pPr>
            <w:pStyle w:val="Encabezado"/>
            <w:ind w:left="-76"/>
            <w:jc w:val="right"/>
            <w:rPr>
              <w:b/>
              <w:sz w:val="24"/>
              <w:szCs w:val="24"/>
              <w:lang w:val="es-MX"/>
            </w:rPr>
          </w:pPr>
        </w:p>
      </w:tc>
      <w:tc>
        <w:tcPr>
          <w:tcW w:w="540" w:type="dxa"/>
          <w:tcBorders>
            <w:left w:val="single" w:sz="4" w:space="0" w:color="auto"/>
          </w:tcBorders>
        </w:tcPr>
        <w:p w14:paraId="2F4077D4" w14:textId="26BF4B97" w:rsidR="00105CAE" w:rsidRPr="00105CAE" w:rsidRDefault="00105CAE" w:rsidP="00105CAE">
          <w:pPr>
            <w:pStyle w:val="Encabezado"/>
            <w:jc w:val="center"/>
            <w:rPr>
              <w:sz w:val="14"/>
              <w:szCs w:val="24"/>
              <w:lang w:val="es-MX"/>
            </w:rPr>
          </w:pPr>
          <w:r w:rsidRPr="00105CAE">
            <w:rPr>
              <w:sz w:val="14"/>
              <w:szCs w:val="24"/>
              <w:lang w:val="es-MX"/>
            </w:rPr>
            <w:t>REV</w:t>
          </w:r>
          <w:r>
            <w:rPr>
              <w:sz w:val="14"/>
              <w:szCs w:val="24"/>
              <w:lang w:val="es-MX"/>
            </w:rPr>
            <w:t>.</w:t>
          </w:r>
        </w:p>
      </w:tc>
      <w:tc>
        <w:tcPr>
          <w:tcW w:w="6750" w:type="dxa"/>
          <w:tcBorders>
            <w:left w:val="single" w:sz="4" w:space="0" w:color="auto"/>
          </w:tcBorders>
        </w:tcPr>
        <w:p w14:paraId="5741C8B2" w14:textId="083092F8" w:rsidR="00105CAE" w:rsidRPr="00105CAE" w:rsidRDefault="00105CAE" w:rsidP="00877DE3">
          <w:pPr>
            <w:pStyle w:val="Encabezado"/>
            <w:rPr>
              <w:sz w:val="14"/>
              <w:szCs w:val="24"/>
              <w:lang w:val="es-MX"/>
            </w:rPr>
          </w:pPr>
          <w:r w:rsidRPr="00105CAE">
            <w:rPr>
              <w:sz w:val="14"/>
              <w:szCs w:val="24"/>
              <w:lang w:val="es-MX"/>
            </w:rPr>
            <w:t>DESCRIPCION</w:t>
          </w:r>
          <w:r w:rsidR="00302677">
            <w:rPr>
              <w:sz w:val="14"/>
              <w:szCs w:val="24"/>
              <w:lang w:val="es-MX"/>
            </w:rPr>
            <w:t xml:space="preserve"> DEL CAMBIO</w:t>
          </w:r>
        </w:p>
      </w:tc>
      <w:tc>
        <w:tcPr>
          <w:tcW w:w="757" w:type="dxa"/>
          <w:tcBorders>
            <w:left w:val="single" w:sz="4" w:space="0" w:color="auto"/>
          </w:tcBorders>
        </w:tcPr>
        <w:p w14:paraId="11BD35D9" w14:textId="77777777" w:rsidR="00105CAE" w:rsidRPr="00105CAE" w:rsidRDefault="00105CAE" w:rsidP="00105CAE">
          <w:pPr>
            <w:pStyle w:val="Encabezado"/>
            <w:jc w:val="center"/>
            <w:rPr>
              <w:sz w:val="14"/>
              <w:szCs w:val="24"/>
              <w:lang w:val="es-MX"/>
            </w:rPr>
          </w:pPr>
          <w:r w:rsidRPr="00105CAE">
            <w:rPr>
              <w:sz w:val="14"/>
              <w:szCs w:val="24"/>
              <w:lang w:val="es-MX"/>
            </w:rPr>
            <w:t>FECHA</w:t>
          </w:r>
        </w:p>
      </w:tc>
      <w:tc>
        <w:tcPr>
          <w:tcW w:w="953" w:type="dxa"/>
          <w:tcBorders>
            <w:left w:val="single" w:sz="4" w:space="0" w:color="auto"/>
          </w:tcBorders>
        </w:tcPr>
        <w:p w14:paraId="22C78FDD" w14:textId="04BECCB1" w:rsidR="00105CAE" w:rsidRPr="00105CAE" w:rsidRDefault="00105CAE" w:rsidP="00105CAE">
          <w:pPr>
            <w:pStyle w:val="Encabezado"/>
            <w:jc w:val="center"/>
            <w:rPr>
              <w:sz w:val="14"/>
              <w:szCs w:val="24"/>
              <w:lang w:val="es-MX"/>
            </w:rPr>
          </w:pPr>
          <w:r w:rsidRPr="00105CAE">
            <w:rPr>
              <w:sz w:val="14"/>
              <w:szCs w:val="24"/>
              <w:lang w:val="es-MX"/>
            </w:rPr>
            <w:t>RESPONSABLE</w:t>
          </w:r>
        </w:p>
      </w:tc>
    </w:tr>
    <w:tr w:rsidR="00105CAE" w:rsidRPr="00877DE3" w14:paraId="7E89E840" w14:textId="77777777" w:rsidTr="00302677">
      <w:trPr>
        <w:trHeight w:val="80"/>
      </w:trPr>
      <w:tc>
        <w:tcPr>
          <w:tcW w:w="2430" w:type="dxa"/>
          <w:gridSpan w:val="2"/>
          <w:vMerge/>
          <w:tcBorders>
            <w:left w:val="single" w:sz="4" w:space="0" w:color="auto"/>
            <w:right w:val="single" w:sz="4" w:space="0" w:color="auto"/>
          </w:tcBorders>
        </w:tcPr>
        <w:p w14:paraId="1EBD9FFE" w14:textId="77777777" w:rsidR="00105CAE" w:rsidRPr="00752514" w:rsidRDefault="00105CAE" w:rsidP="00877DE3">
          <w:pPr>
            <w:pStyle w:val="Encabezado"/>
            <w:ind w:left="-76"/>
            <w:jc w:val="right"/>
            <w:rPr>
              <w:b/>
              <w:szCs w:val="24"/>
              <w:lang w:val="es-MX"/>
            </w:rPr>
          </w:pPr>
        </w:p>
      </w:tc>
      <w:tc>
        <w:tcPr>
          <w:tcW w:w="540" w:type="dxa"/>
          <w:tcBorders>
            <w:left w:val="single" w:sz="4" w:space="0" w:color="auto"/>
          </w:tcBorders>
        </w:tcPr>
        <w:p w14:paraId="4B7A5B43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6750" w:type="dxa"/>
          <w:tcBorders>
            <w:left w:val="single" w:sz="4" w:space="0" w:color="auto"/>
          </w:tcBorders>
        </w:tcPr>
        <w:p w14:paraId="300BF1FB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757" w:type="dxa"/>
          <w:tcBorders>
            <w:left w:val="single" w:sz="4" w:space="0" w:color="auto"/>
          </w:tcBorders>
        </w:tcPr>
        <w:p w14:paraId="554EFF73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953" w:type="dxa"/>
          <w:tcBorders>
            <w:left w:val="single" w:sz="4" w:space="0" w:color="auto"/>
          </w:tcBorders>
        </w:tcPr>
        <w:p w14:paraId="52AAD3BD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</w:tr>
    <w:tr w:rsidR="00105CAE" w:rsidRPr="00621000" w14:paraId="03DF6584" w14:textId="77777777" w:rsidTr="00302677">
      <w:trPr>
        <w:trHeight w:val="98"/>
      </w:trPr>
      <w:tc>
        <w:tcPr>
          <w:tcW w:w="2430" w:type="dxa"/>
          <w:gridSpan w:val="2"/>
          <w:vMerge/>
          <w:tcBorders>
            <w:left w:val="single" w:sz="4" w:space="0" w:color="auto"/>
            <w:right w:val="single" w:sz="4" w:space="0" w:color="auto"/>
          </w:tcBorders>
        </w:tcPr>
        <w:p w14:paraId="0B9FE35A" w14:textId="77777777" w:rsidR="00105CAE" w:rsidRPr="00446B41" w:rsidRDefault="00105CAE" w:rsidP="00877DE3">
          <w:pPr>
            <w:pStyle w:val="Encabezado"/>
            <w:ind w:left="-76"/>
            <w:jc w:val="right"/>
            <w:rPr>
              <w:b/>
              <w:sz w:val="24"/>
              <w:szCs w:val="24"/>
              <w:lang w:val="es-MX"/>
            </w:rPr>
          </w:pPr>
        </w:p>
      </w:tc>
      <w:tc>
        <w:tcPr>
          <w:tcW w:w="540" w:type="dxa"/>
          <w:tcBorders>
            <w:left w:val="single" w:sz="4" w:space="0" w:color="auto"/>
          </w:tcBorders>
        </w:tcPr>
        <w:p w14:paraId="60300523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6750" w:type="dxa"/>
          <w:tcBorders>
            <w:left w:val="single" w:sz="4" w:space="0" w:color="auto"/>
          </w:tcBorders>
        </w:tcPr>
        <w:p w14:paraId="2D41ED4D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757" w:type="dxa"/>
          <w:tcBorders>
            <w:left w:val="single" w:sz="4" w:space="0" w:color="auto"/>
          </w:tcBorders>
        </w:tcPr>
        <w:p w14:paraId="553977CA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953" w:type="dxa"/>
          <w:tcBorders>
            <w:left w:val="single" w:sz="4" w:space="0" w:color="auto"/>
          </w:tcBorders>
        </w:tcPr>
        <w:p w14:paraId="18B571E7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</w:tr>
    <w:tr w:rsidR="00105CAE" w:rsidRPr="00621000" w14:paraId="53B54263" w14:textId="77777777" w:rsidTr="00302677">
      <w:trPr>
        <w:trHeight w:val="77"/>
      </w:trPr>
      <w:tc>
        <w:tcPr>
          <w:tcW w:w="2430" w:type="dxa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C462E14" w14:textId="77777777" w:rsidR="00105CAE" w:rsidRPr="00446B41" w:rsidRDefault="00105CAE" w:rsidP="00877DE3">
          <w:pPr>
            <w:pStyle w:val="Encabezado"/>
            <w:ind w:left="-76"/>
            <w:jc w:val="right"/>
            <w:rPr>
              <w:b/>
              <w:sz w:val="24"/>
              <w:szCs w:val="24"/>
              <w:lang w:val="es-MX"/>
            </w:rPr>
          </w:pPr>
        </w:p>
      </w:tc>
      <w:tc>
        <w:tcPr>
          <w:tcW w:w="540" w:type="dxa"/>
          <w:tcBorders>
            <w:left w:val="single" w:sz="4" w:space="0" w:color="auto"/>
          </w:tcBorders>
        </w:tcPr>
        <w:p w14:paraId="2DD9BED6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6750" w:type="dxa"/>
        </w:tcPr>
        <w:p w14:paraId="157AEE36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757" w:type="dxa"/>
        </w:tcPr>
        <w:p w14:paraId="2811589F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953" w:type="dxa"/>
        </w:tcPr>
        <w:p w14:paraId="3C819EC8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</w:tr>
    <w:tr w:rsidR="00105CAE" w:rsidRPr="00621000" w14:paraId="7573190B" w14:textId="77777777" w:rsidTr="00302677">
      <w:trPr>
        <w:trHeight w:val="77"/>
      </w:trPr>
      <w:tc>
        <w:tcPr>
          <w:tcW w:w="2430" w:type="dxa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BC0A0BC" w14:textId="77777777" w:rsidR="00105CAE" w:rsidRPr="00446B41" w:rsidRDefault="00105CAE" w:rsidP="00877DE3">
          <w:pPr>
            <w:pStyle w:val="Encabezado"/>
            <w:ind w:left="-76"/>
            <w:jc w:val="right"/>
            <w:rPr>
              <w:b/>
              <w:sz w:val="24"/>
              <w:szCs w:val="24"/>
              <w:lang w:val="es-MX"/>
            </w:rPr>
          </w:pPr>
        </w:p>
      </w:tc>
      <w:tc>
        <w:tcPr>
          <w:tcW w:w="540" w:type="dxa"/>
          <w:tcBorders>
            <w:left w:val="single" w:sz="4" w:space="0" w:color="auto"/>
          </w:tcBorders>
        </w:tcPr>
        <w:p w14:paraId="44E0E8EC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6750" w:type="dxa"/>
        </w:tcPr>
        <w:p w14:paraId="035473F7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757" w:type="dxa"/>
        </w:tcPr>
        <w:p w14:paraId="59F1701E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953" w:type="dxa"/>
        </w:tcPr>
        <w:p w14:paraId="1E67213E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</w:tr>
    <w:tr w:rsidR="00105CAE" w:rsidRPr="00621000" w14:paraId="5C1B31F7" w14:textId="77777777" w:rsidTr="00302677">
      <w:trPr>
        <w:trHeight w:val="77"/>
      </w:trPr>
      <w:tc>
        <w:tcPr>
          <w:tcW w:w="2430" w:type="dxa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B94ACD0" w14:textId="77777777" w:rsidR="00105CAE" w:rsidRPr="00446B41" w:rsidRDefault="00105CAE" w:rsidP="00877DE3">
          <w:pPr>
            <w:pStyle w:val="Encabezado"/>
            <w:ind w:left="-76"/>
            <w:jc w:val="right"/>
            <w:rPr>
              <w:b/>
              <w:sz w:val="24"/>
              <w:szCs w:val="24"/>
              <w:lang w:val="es-MX"/>
            </w:rPr>
          </w:pPr>
        </w:p>
      </w:tc>
      <w:tc>
        <w:tcPr>
          <w:tcW w:w="540" w:type="dxa"/>
          <w:tcBorders>
            <w:left w:val="single" w:sz="4" w:space="0" w:color="auto"/>
          </w:tcBorders>
        </w:tcPr>
        <w:p w14:paraId="0110A3C9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6750" w:type="dxa"/>
        </w:tcPr>
        <w:p w14:paraId="7667FEB4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757" w:type="dxa"/>
        </w:tcPr>
        <w:p w14:paraId="0EA33170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  <w:tc>
        <w:tcPr>
          <w:tcW w:w="953" w:type="dxa"/>
        </w:tcPr>
        <w:p w14:paraId="25AC3FE0" w14:textId="77777777" w:rsidR="00105CAE" w:rsidRPr="00877DE3" w:rsidRDefault="00105CAE" w:rsidP="00877DE3">
          <w:pPr>
            <w:pStyle w:val="Encabezado"/>
            <w:rPr>
              <w:sz w:val="12"/>
              <w:lang w:val="es-MX"/>
            </w:rPr>
          </w:pPr>
        </w:p>
      </w:tc>
    </w:tr>
  </w:tbl>
  <w:p w14:paraId="1A58B669" w14:textId="77777777" w:rsidR="0012304E" w:rsidRDefault="001230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BF3"/>
    <w:multiLevelType w:val="hybridMultilevel"/>
    <w:tmpl w:val="A68CB7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C3A20"/>
    <w:multiLevelType w:val="hybridMultilevel"/>
    <w:tmpl w:val="E02A30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166E4"/>
    <w:multiLevelType w:val="hybridMultilevel"/>
    <w:tmpl w:val="16E828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80399"/>
    <w:multiLevelType w:val="hybridMultilevel"/>
    <w:tmpl w:val="FB5A3C24"/>
    <w:lvl w:ilvl="0" w:tplc="7C2076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3B6A41"/>
    <w:multiLevelType w:val="hybridMultilevel"/>
    <w:tmpl w:val="8FAAD4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67565">
    <w:abstractNumId w:val="2"/>
  </w:num>
  <w:num w:numId="2" w16cid:durableId="97874653">
    <w:abstractNumId w:val="4"/>
  </w:num>
  <w:num w:numId="3" w16cid:durableId="1109930429">
    <w:abstractNumId w:val="0"/>
  </w:num>
  <w:num w:numId="4" w16cid:durableId="2135251148">
    <w:abstractNumId w:val="3"/>
  </w:num>
  <w:num w:numId="5" w16cid:durableId="1556696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78C"/>
    <w:rsid w:val="0004208E"/>
    <w:rsid w:val="000A0141"/>
    <w:rsid w:val="00105CAE"/>
    <w:rsid w:val="0012304E"/>
    <w:rsid w:val="00134BCD"/>
    <w:rsid w:val="001E7FD9"/>
    <w:rsid w:val="00242282"/>
    <w:rsid w:val="00302677"/>
    <w:rsid w:val="0033342B"/>
    <w:rsid w:val="00361F4D"/>
    <w:rsid w:val="00381B52"/>
    <w:rsid w:val="003820A6"/>
    <w:rsid w:val="003851F2"/>
    <w:rsid w:val="003E3DB0"/>
    <w:rsid w:val="00415A2E"/>
    <w:rsid w:val="00446B41"/>
    <w:rsid w:val="004543B1"/>
    <w:rsid w:val="0045522D"/>
    <w:rsid w:val="0047428D"/>
    <w:rsid w:val="0048429A"/>
    <w:rsid w:val="005417C8"/>
    <w:rsid w:val="00542A6E"/>
    <w:rsid w:val="0054537D"/>
    <w:rsid w:val="005A1338"/>
    <w:rsid w:val="0061778C"/>
    <w:rsid w:val="00621000"/>
    <w:rsid w:val="0062346E"/>
    <w:rsid w:val="0069598D"/>
    <w:rsid w:val="006B1C0A"/>
    <w:rsid w:val="00752514"/>
    <w:rsid w:val="007F18BA"/>
    <w:rsid w:val="00810FDE"/>
    <w:rsid w:val="00814DC6"/>
    <w:rsid w:val="00872A39"/>
    <w:rsid w:val="00877DE3"/>
    <w:rsid w:val="008E670D"/>
    <w:rsid w:val="00982453"/>
    <w:rsid w:val="00A53716"/>
    <w:rsid w:val="00AA71CC"/>
    <w:rsid w:val="00BD6238"/>
    <w:rsid w:val="00C069D3"/>
    <w:rsid w:val="00C12C9F"/>
    <w:rsid w:val="00C81BA9"/>
    <w:rsid w:val="00CB5E51"/>
    <w:rsid w:val="00D517B9"/>
    <w:rsid w:val="00D51AFD"/>
    <w:rsid w:val="00D66630"/>
    <w:rsid w:val="00DA5D4E"/>
    <w:rsid w:val="00DE71BF"/>
    <w:rsid w:val="00E039C9"/>
    <w:rsid w:val="00E31F85"/>
    <w:rsid w:val="00E67331"/>
    <w:rsid w:val="00F22C48"/>
    <w:rsid w:val="00F31164"/>
    <w:rsid w:val="00F33667"/>
    <w:rsid w:val="00F90AA4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2E990"/>
  <w15:chartTrackingRefBased/>
  <w15:docId w15:val="{D9B20A46-A3A0-4616-9087-ADC1F76E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7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2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04E"/>
  </w:style>
  <w:style w:type="paragraph" w:styleId="Piedepgina">
    <w:name w:val="footer"/>
    <w:basedOn w:val="Normal"/>
    <w:link w:val="PiedepginaCar"/>
    <w:unhideWhenUsed/>
    <w:rsid w:val="0012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04E"/>
  </w:style>
  <w:style w:type="table" w:styleId="Tablaconcuadrcula">
    <w:name w:val="Table Grid"/>
    <w:basedOn w:val="Tablanormal"/>
    <w:uiPriority w:val="39"/>
    <w:rsid w:val="00123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34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BCD"/>
    <w:rPr>
      <w:rFonts w:ascii="Segoe UI" w:hAnsi="Segoe UI" w:cs="Segoe UI"/>
      <w:sz w:val="18"/>
      <w:szCs w:val="18"/>
    </w:rPr>
  </w:style>
  <w:style w:type="character" w:styleId="Nmerodepgina">
    <w:name w:val="page number"/>
    <w:basedOn w:val="Fuentedeprrafopredeter"/>
    <w:rsid w:val="0036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278A-727C-4C28-BF8B-5FE5FAF6E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User;alejandro.gonzalez1@amphenol-sensors.com</dc:creator>
  <cp:keywords/>
  <dc:description/>
  <cp:lastModifiedBy>LUIS ANTONIO JIMENEZ GIL</cp:lastModifiedBy>
  <cp:revision>9</cp:revision>
  <cp:lastPrinted>2020-04-01T22:55:00Z</cp:lastPrinted>
  <dcterms:created xsi:type="dcterms:W3CDTF">2020-03-31T00:43:00Z</dcterms:created>
  <dcterms:modified xsi:type="dcterms:W3CDTF">2024-03-27T03:51:00Z</dcterms:modified>
</cp:coreProperties>
</file>