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4B6A" w14:textId="4ABDCFD5" w:rsidR="002C5C5B" w:rsidRDefault="00A82D8C" w:rsidP="003419C8">
      <w:pPr>
        <w:jc w:val="center"/>
        <w:rPr>
          <w:b/>
          <w:bCs/>
          <w:u w:val="single"/>
        </w:rPr>
      </w:pPr>
      <w:r w:rsidRPr="00A82D8C">
        <w:rPr>
          <w:b/>
          <w:bCs/>
          <w:u w:val="single"/>
        </w:rPr>
        <w:t>Synthèse Cybersécurité</w:t>
      </w:r>
    </w:p>
    <w:p w14:paraId="39A49C23" w14:textId="4C607C78" w:rsidR="00255A99" w:rsidRDefault="005F5E77" w:rsidP="00255A9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Chapitre </w:t>
      </w:r>
      <w:r w:rsidR="00DD466C">
        <w:rPr>
          <w:b/>
          <w:bCs/>
          <w:u w:val="single"/>
        </w:rPr>
        <w:t>6</w:t>
      </w:r>
      <w:r w:rsidR="00B86471">
        <w:rPr>
          <w:b/>
          <w:bCs/>
          <w:u w:val="single"/>
        </w:rPr>
        <w:t xml:space="preserve"> – </w:t>
      </w:r>
      <w:r w:rsidR="00DD466C">
        <w:rPr>
          <w:b/>
          <w:bCs/>
          <w:u w:val="single"/>
        </w:rPr>
        <w:t xml:space="preserve">VPN </w:t>
      </w:r>
      <w:proofErr w:type="spellStart"/>
      <w:r w:rsidR="00DD466C">
        <w:rPr>
          <w:b/>
          <w:bCs/>
          <w:u w:val="single"/>
        </w:rPr>
        <w:t>IPsec</w:t>
      </w:r>
      <w:proofErr w:type="spellEnd"/>
    </w:p>
    <w:p w14:paraId="7101F160" w14:textId="378B5B70" w:rsidR="003733ED" w:rsidRDefault="00F3522F" w:rsidP="00F3522F">
      <w:pPr>
        <w:pStyle w:val="Titre2"/>
      </w:pPr>
      <w:r>
        <w:t>Introduction</w:t>
      </w:r>
    </w:p>
    <w:p w14:paraId="590FC865" w14:textId="2DCDC594" w:rsidR="001A3E41" w:rsidRPr="001A3E41" w:rsidRDefault="001A3E41" w:rsidP="001A3E41">
      <w:pPr>
        <w:pStyle w:val="Titre3"/>
      </w:pPr>
      <w:r>
        <w:t xml:space="preserve">Objectifs </w:t>
      </w:r>
    </w:p>
    <w:p w14:paraId="25343DD7" w14:textId="2EA2A093" w:rsidR="00F3522F" w:rsidRDefault="00F3522F" w:rsidP="005915E5">
      <w:pPr>
        <w:pStyle w:val="Paragraphedeliste"/>
        <w:numPr>
          <w:ilvl w:val="0"/>
          <w:numId w:val="1"/>
        </w:numPr>
      </w:pPr>
      <w:r>
        <w:t>Comprendre et expliquer les systèmes de cryptographie symétrique et asymétrique.</w:t>
      </w:r>
    </w:p>
    <w:p w14:paraId="60352237" w14:textId="0254CF6F" w:rsidR="00F3522F" w:rsidRDefault="00F3522F" w:rsidP="005915E5">
      <w:pPr>
        <w:pStyle w:val="Paragraphedeliste"/>
        <w:numPr>
          <w:ilvl w:val="0"/>
          <w:numId w:val="1"/>
        </w:numPr>
      </w:pPr>
      <w:r>
        <w:t>Comprendre et expliquer les avantages de la technologie VPN.</w:t>
      </w:r>
    </w:p>
    <w:p w14:paraId="716E9243" w14:textId="2F6F994F" w:rsidR="00F3522F" w:rsidRDefault="00F3522F" w:rsidP="005915E5">
      <w:pPr>
        <w:pStyle w:val="Paragraphedeliste"/>
        <w:numPr>
          <w:ilvl w:val="0"/>
          <w:numId w:val="1"/>
        </w:numPr>
      </w:pPr>
      <w:r>
        <w:t>Comprendre et expliquer les VPN de sites à sites et d'accès à distance.</w:t>
      </w:r>
    </w:p>
    <w:p w14:paraId="39EDFEF7" w14:textId="7A2B7CA6" w:rsidR="00F3522F" w:rsidRDefault="00F3522F" w:rsidP="005915E5">
      <w:pPr>
        <w:pStyle w:val="Paragraphedeliste"/>
        <w:numPr>
          <w:ilvl w:val="0"/>
          <w:numId w:val="1"/>
        </w:numPr>
      </w:pPr>
      <w:r>
        <w:t>Comprendre et expliquer le fonctionnement de l'Infrastructure à clé publique (PKI).</w:t>
      </w:r>
    </w:p>
    <w:p w14:paraId="684A34DA" w14:textId="7C1FFA0B" w:rsidR="00F3522F" w:rsidRDefault="00F3522F" w:rsidP="005915E5">
      <w:pPr>
        <w:pStyle w:val="Paragraphedeliste"/>
        <w:numPr>
          <w:ilvl w:val="0"/>
          <w:numId w:val="1"/>
        </w:numPr>
      </w:pPr>
      <w:r>
        <w:t xml:space="preserve">Comprendre et expliquer les principes de sécurisation utilisé dans le cadre </w:t>
      </w:r>
      <w:proofErr w:type="spellStart"/>
      <w:r>
        <w:t>IPsec</w:t>
      </w:r>
      <w:proofErr w:type="spellEnd"/>
      <w:r>
        <w:t>.</w:t>
      </w:r>
    </w:p>
    <w:p w14:paraId="7B2798D7" w14:textId="541C39EC" w:rsidR="00F3522F" w:rsidRDefault="00F3522F" w:rsidP="00C219E6">
      <w:pPr>
        <w:pStyle w:val="Titre3"/>
      </w:pPr>
      <w:r>
        <w:t xml:space="preserve">Communication </w:t>
      </w:r>
      <w:r w:rsidR="00BF3C98">
        <w:t>sécurisées</w:t>
      </w:r>
    </w:p>
    <w:p w14:paraId="5C8D2DA4" w14:textId="75EA3089" w:rsidR="00BF3C98" w:rsidRDefault="00BF3C98" w:rsidP="005915E5">
      <w:pPr>
        <w:pStyle w:val="Paragraphedeliste"/>
        <w:numPr>
          <w:ilvl w:val="0"/>
          <w:numId w:val="1"/>
        </w:numPr>
      </w:pPr>
      <w:r>
        <w:t>Systèmes distribués</w:t>
      </w:r>
    </w:p>
    <w:p w14:paraId="2F1CC66B" w14:textId="79C394BC" w:rsidR="00BF3C98" w:rsidRDefault="00BF3C98" w:rsidP="005915E5">
      <w:pPr>
        <w:pStyle w:val="Paragraphedeliste"/>
        <w:numPr>
          <w:ilvl w:val="1"/>
          <w:numId w:val="1"/>
        </w:numPr>
      </w:pPr>
      <w:r>
        <w:t>De nombreuses applications et systèmes informatiques sont maintenant distribués.</w:t>
      </w:r>
    </w:p>
    <w:p w14:paraId="7DF4C88A" w14:textId="5DFD5F7D" w:rsidR="00BF3C98" w:rsidRDefault="00BF3C98" w:rsidP="005915E5">
      <w:pPr>
        <w:pStyle w:val="Paragraphedeliste"/>
        <w:numPr>
          <w:ilvl w:val="2"/>
          <w:numId w:val="1"/>
        </w:numPr>
      </w:pPr>
      <w:r>
        <w:t>Télétravailleurs, partenaires commerciaux, agences, …</w:t>
      </w:r>
    </w:p>
    <w:p w14:paraId="32BE55E3" w14:textId="79859F35" w:rsidR="00BF3C98" w:rsidRDefault="00BF3C98" w:rsidP="005915E5">
      <w:pPr>
        <w:pStyle w:val="Paragraphedeliste"/>
        <w:numPr>
          <w:ilvl w:val="1"/>
          <w:numId w:val="1"/>
        </w:numPr>
      </w:pPr>
      <w:r>
        <w:t>Les flux de communication regroupent de nombreuses informations sensibles</w:t>
      </w:r>
    </w:p>
    <w:p w14:paraId="4AF1B3C4" w14:textId="42901C0C" w:rsidR="00BF3C98" w:rsidRDefault="00BF3C98" w:rsidP="005915E5">
      <w:pPr>
        <w:pStyle w:val="Paragraphedeliste"/>
        <w:numPr>
          <w:ilvl w:val="2"/>
          <w:numId w:val="1"/>
        </w:numPr>
      </w:pPr>
      <w:r>
        <w:t>Données d’authentification, commandes de pilotage d'équipements industriel, informations confidentielles, …</w:t>
      </w:r>
    </w:p>
    <w:p w14:paraId="358A38ED" w14:textId="353EEEBF" w:rsidR="00BF3C98" w:rsidRDefault="00BF3C98" w:rsidP="005915E5">
      <w:pPr>
        <w:pStyle w:val="Paragraphedeliste"/>
        <w:numPr>
          <w:ilvl w:val="1"/>
          <w:numId w:val="1"/>
        </w:numPr>
      </w:pPr>
      <w:r>
        <w:t>Une interconnexion sécurisée est nécessaire.</w:t>
      </w:r>
    </w:p>
    <w:p w14:paraId="0D2AFCC4" w14:textId="16F11BF7" w:rsidR="00BF3C98" w:rsidRDefault="00BF3C98" w:rsidP="005915E5">
      <w:pPr>
        <w:pStyle w:val="Paragraphedeliste"/>
        <w:numPr>
          <w:ilvl w:val="2"/>
          <w:numId w:val="1"/>
        </w:numPr>
      </w:pPr>
      <w:r>
        <w:t>Comment assurer l'accès sécurisé, fiable et économique à des réseaux parfois situés à de grandes distances ?</w:t>
      </w:r>
    </w:p>
    <w:p w14:paraId="0C9BB3B1" w14:textId="2AB6219A" w:rsidR="001A3E41" w:rsidRDefault="001A3E41" w:rsidP="001A3E41">
      <w:pPr>
        <w:pStyle w:val="Titre3"/>
      </w:pPr>
      <w:r>
        <w:t>Communications sécurisées (suite)</w:t>
      </w:r>
    </w:p>
    <w:p w14:paraId="4C4943EC" w14:textId="465B3E95" w:rsidR="001A3E41" w:rsidRDefault="001A3E41" w:rsidP="005915E5">
      <w:pPr>
        <w:pStyle w:val="Paragraphedeliste"/>
        <w:numPr>
          <w:ilvl w:val="0"/>
          <w:numId w:val="1"/>
        </w:numPr>
      </w:pPr>
      <w:r>
        <w:t>Réseau WAN ou Internet?</w:t>
      </w:r>
    </w:p>
    <w:p w14:paraId="31BF9E89" w14:textId="0D59271B" w:rsidR="001A3E41" w:rsidRDefault="001A3E41" w:rsidP="005915E5">
      <w:pPr>
        <w:pStyle w:val="Paragraphedeliste"/>
        <w:numPr>
          <w:ilvl w:val="1"/>
          <w:numId w:val="1"/>
        </w:numPr>
      </w:pPr>
      <w:r>
        <w:t>Relier les sites avec des liaisons WAN ou louées à un opérateur</w:t>
      </w:r>
    </w:p>
    <w:p w14:paraId="1F31B388" w14:textId="13A6CB29" w:rsidR="001A3E41" w:rsidRDefault="001A3E41" w:rsidP="005915E5">
      <w:pPr>
        <w:pStyle w:val="Paragraphedeliste"/>
        <w:numPr>
          <w:ilvl w:val="2"/>
          <w:numId w:val="1"/>
        </w:numPr>
      </w:pPr>
      <w:r>
        <w:t>Sécurisé et fiable.</w:t>
      </w:r>
    </w:p>
    <w:p w14:paraId="50C12001" w14:textId="12499338" w:rsidR="001A3E41" w:rsidRDefault="001A3E41" w:rsidP="005915E5">
      <w:pPr>
        <w:pStyle w:val="Paragraphedeliste"/>
        <w:numPr>
          <w:ilvl w:val="2"/>
          <w:numId w:val="1"/>
        </w:numPr>
      </w:pPr>
      <w:r>
        <w:t>Cher, pas envisageable pour les télétravailleurs.</w:t>
      </w:r>
    </w:p>
    <w:p w14:paraId="1BF597AA" w14:textId="758ACA00" w:rsidR="001A3E41" w:rsidRDefault="001A3E41" w:rsidP="005915E5">
      <w:pPr>
        <w:pStyle w:val="Paragraphedeliste"/>
        <w:numPr>
          <w:ilvl w:val="1"/>
          <w:numId w:val="1"/>
        </w:numPr>
      </w:pPr>
      <w:r>
        <w:t>Utiliser les réseaux publiques (Internet)</w:t>
      </w:r>
    </w:p>
    <w:p w14:paraId="37C80B4E" w14:textId="1031FD84" w:rsidR="001A3E41" w:rsidRDefault="001A3E41" w:rsidP="005915E5">
      <w:pPr>
        <w:pStyle w:val="Paragraphedeliste"/>
        <w:numPr>
          <w:ilvl w:val="2"/>
          <w:numId w:val="1"/>
        </w:numPr>
      </w:pPr>
      <w:r>
        <w:t>Bon marché,</w:t>
      </w:r>
    </w:p>
    <w:p w14:paraId="1066922B" w14:textId="318CC1D8" w:rsidR="001A3E41" w:rsidRDefault="001A3E41" w:rsidP="005915E5">
      <w:pPr>
        <w:pStyle w:val="Paragraphedeliste"/>
        <w:numPr>
          <w:ilvl w:val="2"/>
          <w:numId w:val="1"/>
        </w:numPr>
      </w:pPr>
      <w:r>
        <w:t>Ils ne sont pas sécurisés.</w:t>
      </w:r>
    </w:p>
    <w:p w14:paraId="4A024580" w14:textId="77777777" w:rsidR="001A3E41" w:rsidRDefault="001A3E41" w:rsidP="005915E5">
      <w:pPr>
        <w:pStyle w:val="Paragraphedeliste"/>
        <w:numPr>
          <w:ilvl w:val="2"/>
          <w:numId w:val="1"/>
        </w:numPr>
      </w:pPr>
      <w:r>
        <w:t>» On ne sait pas par où passent les données.</w:t>
      </w:r>
    </w:p>
    <w:p w14:paraId="54311D16" w14:textId="77777777" w:rsidR="001A3E41" w:rsidRDefault="001A3E41" w:rsidP="005915E5">
      <w:pPr>
        <w:pStyle w:val="Paragraphedeliste"/>
        <w:numPr>
          <w:ilvl w:val="2"/>
          <w:numId w:val="1"/>
        </w:numPr>
      </w:pPr>
      <w:r>
        <w:t>» Des interceptions, écoutes de données, attaques MITM, etc., sont possibles.</w:t>
      </w:r>
    </w:p>
    <w:p w14:paraId="7B35A9CF" w14:textId="3D340D78" w:rsidR="001A3E41" w:rsidRDefault="001A3E41" w:rsidP="005915E5">
      <w:pPr>
        <w:pStyle w:val="Paragraphedeliste"/>
        <w:numPr>
          <w:ilvl w:val="2"/>
          <w:numId w:val="1"/>
        </w:numPr>
      </w:pPr>
      <w:r>
        <w:t xml:space="preserve">Le Virtual </w:t>
      </w:r>
      <w:proofErr w:type="spellStart"/>
      <w:r>
        <w:t>Private</w:t>
      </w:r>
      <w:proofErr w:type="spellEnd"/>
      <w:r>
        <w:t xml:space="preserve"> Network (VPN)</w:t>
      </w:r>
    </w:p>
    <w:p w14:paraId="038C9F25" w14:textId="4B9422D0" w:rsidR="001A3E41" w:rsidRDefault="001A3E41" w:rsidP="005915E5">
      <w:pPr>
        <w:pStyle w:val="Paragraphedeliste"/>
        <w:numPr>
          <w:ilvl w:val="1"/>
          <w:numId w:val="1"/>
        </w:numPr>
      </w:pPr>
      <w:r>
        <w:t>Utiliser les réseaux publiques bon marchés et les sécuriser avec un VPN</w:t>
      </w:r>
    </w:p>
    <w:p w14:paraId="4B2E7370" w14:textId="77777777" w:rsidR="00187EA5" w:rsidRDefault="00187EA5" w:rsidP="00187EA5">
      <w:pPr>
        <w:pStyle w:val="Titre3"/>
      </w:pPr>
      <w:r>
        <w:t xml:space="preserve">Virtual </w:t>
      </w:r>
      <w:proofErr w:type="spellStart"/>
      <w:r>
        <w:t>Private</w:t>
      </w:r>
      <w:proofErr w:type="spellEnd"/>
      <w:r>
        <w:t xml:space="preserve"> Network (VPN)</w:t>
      </w:r>
    </w:p>
    <w:p w14:paraId="500F6242" w14:textId="4AAB85CC" w:rsidR="00187EA5" w:rsidRDefault="00187EA5" w:rsidP="005915E5">
      <w:pPr>
        <w:pStyle w:val="Paragraphedeliste"/>
        <w:numPr>
          <w:ilvl w:val="0"/>
          <w:numId w:val="1"/>
        </w:numPr>
      </w:pPr>
      <w:r>
        <w:t>"Assemblage" de diverses technologies</w:t>
      </w:r>
    </w:p>
    <w:p w14:paraId="79395E42" w14:textId="48013385" w:rsidR="00187EA5" w:rsidRDefault="00187EA5" w:rsidP="005915E5">
      <w:pPr>
        <w:pStyle w:val="Paragraphedeliste"/>
        <w:numPr>
          <w:ilvl w:val="1"/>
          <w:numId w:val="1"/>
        </w:numPr>
      </w:pPr>
      <w:r>
        <w:t>Tunneling, authentification, chiffrement, échange de clés, …</w:t>
      </w:r>
    </w:p>
    <w:p w14:paraId="28E1F37A" w14:textId="45D1E38F" w:rsidR="00187EA5" w:rsidRDefault="00187EA5" w:rsidP="005915E5">
      <w:pPr>
        <w:pStyle w:val="Paragraphedeliste"/>
        <w:numPr>
          <w:ilvl w:val="0"/>
          <w:numId w:val="1"/>
        </w:numPr>
      </w:pPr>
      <w:r>
        <w:t>Permet de créer une connexion réseau privée de bout en bout</w:t>
      </w:r>
    </w:p>
    <w:p w14:paraId="7F465F91" w14:textId="104BE1C6" w:rsidR="00187EA5" w:rsidRDefault="00187EA5" w:rsidP="005915E5">
      <w:pPr>
        <w:pStyle w:val="Paragraphedeliste"/>
        <w:numPr>
          <w:ilvl w:val="1"/>
          <w:numId w:val="1"/>
        </w:numPr>
      </w:pPr>
      <w:r>
        <w:t>En s'appuyant sur des réseaux tiers comme Internet ou des extranets.</w:t>
      </w:r>
    </w:p>
    <w:p w14:paraId="5F227135" w14:textId="0135FB27" w:rsidR="00187EA5" w:rsidRDefault="00187EA5" w:rsidP="005915E5">
      <w:pPr>
        <w:pStyle w:val="Paragraphedeliste"/>
        <w:numPr>
          <w:ilvl w:val="1"/>
          <w:numId w:val="1"/>
        </w:numPr>
      </w:pPr>
      <w:r>
        <w:t>Les machines connectées par un VPN peuvent communiquer entre elles comme si elles étaient au sein d'un même réseau local.</w:t>
      </w:r>
    </w:p>
    <w:p w14:paraId="137397A7" w14:textId="77777777" w:rsidR="00F64235" w:rsidRDefault="00F64235" w:rsidP="00F64235"/>
    <w:p w14:paraId="5F6DD784" w14:textId="77777777" w:rsidR="00F64235" w:rsidRDefault="00F64235" w:rsidP="00F64235"/>
    <w:p w14:paraId="475DF730" w14:textId="1140A999" w:rsidR="00187EA5" w:rsidRDefault="00187EA5" w:rsidP="005915E5">
      <w:pPr>
        <w:pStyle w:val="Paragraphedeliste"/>
        <w:numPr>
          <w:ilvl w:val="0"/>
          <w:numId w:val="1"/>
        </w:numPr>
      </w:pPr>
      <w:r>
        <w:lastRenderedPageBreak/>
        <w:t>Virtual</w:t>
      </w:r>
    </w:p>
    <w:p w14:paraId="7AE0CCB8" w14:textId="29217EB4" w:rsidR="00187EA5" w:rsidRDefault="00187EA5" w:rsidP="005915E5">
      <w:pPr>
        <w:pStyle w:val="Paragraphedeliste"/>
        <w:numPr>
          <w:ilvl w:val="1"/>
          <w:numId w:val="1"/>
        </w:numPr>
      </w:pPr>
      <w:r>
        <w:t>Le protocole de tunneling du VPN va construire un chemin virtuel après avoir identifié l'émetteur et le destinataire.</w:t>
      </w:r>
    </w:p>
    <w:p w14:paraId="1D1A9858" w14:textId="0B2467F0" w:rsidR="00187EA5" w:rsidRDefault="00187EA5" w:rsidP="005915E5">
      <w:pPr>
        <w:pStyle w:val="Paragraphedeliste"/>
        <w:numPr>
          <w:ilvl w:val="1"/>
          <w:numId w:val="1"/>
        </w:numPr>
      </w:pPr>
      <w:r>
        <w:t>Le réseau est virtuel car il n'est pas matérialisé par des liaisons physiques dédiées à cet usage.</w:t>
      </w:r>
    </w:p>
    <w:p w14:paraId="20533838" w14:textId="0A612C90" w:rsidR="00187EA5" w:rsidRDefault="00187EA5" w:rsidP="005915E5">
      <w:pPr>
        <w:pStyle w:val="Paragraphedeliste"/>
        <w:numPr>
          <w:ilvl w:val="0"/>
          <w:numId w:val="1"/>
        </w:numPr>
      </w:pPr>
      <w:proofErr w:type="spellStart"/>
      <w:r>
        <w:t>Private</w:t>
      </w:r>
      <w:proofErr w:type="spellEnd"/>
    </w:p>
    <w:p w14:paraId="33A0846D" w14:textId="6CC66A5D" w:rsidR="00187EA5" w:rsidRDefault="00187EA5" w:rsidP="005915E5">
      <w:pPr>
        <w:pStyle w:val="Paragraphedeliste"/>
        <w:numPr>
          <w:ilvl w:val="1"/>
          <w:numId w:val="1"/>
        </w:numPr>
      </w:pPr>
      <w:r>
        <w:t>Toutes les données envoyées dans le tunnel seront chiffrées.</w:t>
      </w:r>
    </w:p>
    <w:p w14:paraId="135DD9D2" w14:textId="612E6A58" w:rsidR="00187EA5" w:rsidRDefault="00187EA5" w:rsidP="005915E5">
      <w:pPr>
        <w:pStyle w:val="Paragraphedeliste"/>
        <w:numPr>
          <w:ilvl w:val="1"/>
          <w:numId w:val="1"/>
        </w:numPr>
      </w:pPr>
      <w:r>
        <w:t>Les machines ou réseaux interconnectés peuvent communiquer mais ne sont pas vu de l'extérieur.</w:t>
      </w:r>
    </w:p>
    <w:p w14:paraId="4F547813" w14:textId="77777777" w:rsidR="00F64235" w:rsidRDefault="00F64235" w:rsidP="00F64235">
      <w:pPr>
        <w:pStyle w:val="Titre3"/>
      </w:pPr>
      <w:r>
        <w:t>Remarques</w:t>
      </w:r>
    </w:p>
    <w:p w14:paraId="768F4425" w14:textId="4EB27C9C" w:rsidR="00F64235" w:rsidRDefault="00F64235" w:rsidP="005915E5">
      <w:pPr>
        <w:pStyle w:val="Paragraphedeliste"/>
        <w:numPr>
          <w:ilvl w:val="0"/>
          <w:numId w:val="1"/>
        </w:numPr>
      </w:pPr>
      <w:r>
        <w:t>Intranet VPN</w:t>
      </w:r>
    </w:p>
    <w:p w14:paraId="71363813" w14:textId="02B058B2" w:rsidR="00F64235" w:rsidRDefault="00F64235" w:rsidP="005915E5">
      <w:pPr>
        <w:pStyle w:val="Paragraphedeliste"/>
        <w:numPr>
          <w:ilvl w:val="1"/>
          <w:numId w:val="1"/>
        </w:numPr>
      </w:pPr>
      <w:r>
        <w:t>Relie le site central, les bureaux distants, les succursales d'une entreprise.</w:t>
      </w:r>
    </w:p>
    <w:p w14:paraId="48121BD3" w14:textId="026BBB1B" w:rsidR="00F64235" w:rsidRDefault="00F64235" w:rsidP="005915E5">
      <w:pPr>
        <w:pStyle w:val="Paragraphedeliste"/>
        <w:numPr>
          <w:ilvl w:val="1"/>
          <w:numId w:val="1"/>
        </w:numPr>
      </w:pPr>
      <w:r>
        <w:t>Tous ces sites bénéficient des mêmes politiques qu'un réseau privé (sécurité, qualité de service (QoS), gestion).</w:t>
      </w:r>
    </w:p>
    <w:p w14:paraId="79C24F48" w14:textId="5BAC3209" w:rsidR="00F64235" w:rsidRDefault="00F64235" w:rsidP="005915E5">
      <w:pPr>
        <w:pStyle w:val="Paragraphedeliste"/>
        <w:numPr>
          <w:ilvl w:val="0"/>
          <w:numId w:val="1"/>
        </w:numPr>
      </w:pPr>
      <w:r>
        <w:t>Extranet VPN</w:t>
      </w:r>
    </w:p>
    <w:p w14:paraId="2E6870FF" w14:textId="3470EF3B" w:rsidR="00F64235" w:rsidRDefault="00F64235" w:rsidP="005915E5">
      <w:pPr>
        <w:pStyle w:val="Paragraphedeliste"/>
        <w:numPr>
          <w:ilvl w:val="1"/>
          <w:numId w:val="1"/>
        </w:numPr>
      </w:pPr>
      <w:r>
        <w:t>Permet d'étendre la connectivité à certaines ressources du réseau à ses clients, fournisseurs et partenaires.</w:t>
      </w:r>
    </w:p>
    <w:p w14:paraId="77C3B994" w14:textId="2122BD49" w:rsidR="00F64235" w:rsidRDefault="00F64235" w:rsidP="005915E5">
      <w:pPr>
        <w:pStyle w:val="Paragraphedeliste"/>
        <w:numPr>
          <w:ilvl w:val="1"/>
          <w:numId w:val="1"/>
        </w:numPr>
      </w:pPr>
      <w:r>
        <w:t>Les différents sites ne peuvent généralement pas se voir entre eux.</w:t>
      </w:r>
    </w:p>
    <w:p w14:paraId="2AB365E4" w14:textId="52821806" w:rsidR="00F64235" w:rsidRDefault="00F64235" w:rsidP="005915E5">
      <w:pPr>
        <w:pStyle w:val="Paragraphedeliste"/>
        <w:numPr>
          <w:ilvl w:val="0"/>
          <w:numId w:val="1"/>
        </w:numPr>
      </w:pPr>
      <w:r>
        <w:t>Un VPN ne chiffre pas nécessairement les données</w:t>
      </w:r>
    </w:p>
    <w:p w14:paraId="3F58B0DF" w14:textId="5FEDDA0B" w:rsidR="00F64235" w:rsidRDefault="00F64235" w:rsidP="005915E5">
      <w:pPr>
        <w:pStyle w:val="Paragraphedeliste"/>
        <w:numPr>
          <w:ilvl w:val="1"/>
          <w:numId w:val="1"/>
        </w:numPr>
      </w:pPr>
      <w:r>
        <w:t>Il est nécessaire d'y appliquer des méthodes cryptographiques pour établir des connexions sécurisées.</w:t>
      </w:r>
    </w:p>
    <w:p w14:paraId="48863B12" w14:textId="1544086E" w:rsidR="00F64235" w:rsidRDefault="00F64235" w:rsidP="005915E5">
      <w:pPr>
        <w:pStyle w:val="Paragraphedeliste"/>
        <w:numPr>
          <w:ilvl w:val="1"/>
          <w:numId w:val="1"/>
        </w:numPr>
      </w:pPr>
      <w:r>
        <w:t xml:space="preserve">On parlera alors, par exemple, de VPN </w:t>
      </w:r>
      <w:proofErr w:type="spellStart"/>
      <w:r>
        <w:t>IPsec</w:t>
      </w:r>
      <w:proofErr w:type="spellEnd"/>
      <w:r>
        <w:t xml:space="preserve"> ou VPN SSL.</w:t>
      </w:r>
    </w:p>
    <w:p w14:paraId="6FEC03E8" w14:textId="58852BE4" w:rsidR="00F64235" w:rsidRDefault="00F64235" w:rsidP="005915E5">
      <w:pPr>
        <w:pStyle w:val="Paragraphedeliste"/>
        <w:numPr>
          <w:ilvl w:val="1"/>
          <w:numId w:val="1"/>
        </w:numPr>
      </w:pPr>
      <w:r>
        <w:t>Cependant, lorsque l'on parle de VPN, on sous-entend généralement une connexion sécurisée avec chiffrement.</w:t>
      </w:r>
    </w:p>
    <w:p w14:paraId="5EF006DA" w14:textId="603F4BEB" w:rsidR="00F64235" w:rsidRDefault="00F64235" w:rsidP="00BC4397">
      <w:pPr>
        <w:pStyle w:val="Titre2"/>
      </w:pPr>
      <w:r>
        <w:t>VPN de site à site</w:t>
      </w:r>
    </w:p>
    <w:p w14:paraId="573C67C5" w14:textId="77777777" w:rsidR="0080305B" w:rsidRDefault="0080305B" w:rsidP="0080305B">
      <w:pPr>
        <w:pStyle w:val="Titre3"/>
      </w:pPr>
      <w:r>
        <w:t>VPN de site à site (point à point)</w:t>
      </w:r>
    </w:p>
    <w:p w14:paraId="4365C5E9" w14:textId="63B6B00E" w:rsidR="0080305B" w:rsidRDefault="0080305B" w:rsidP="005915E5">
      <w:pPr>
        <w:pStyle w:val="Paragraphedeliste"/>
        <w:numPr>
          <w:ilvl w:val="0"/>
          <w:numId w:val="1"/>
        </w:numPr>
      </w:pPr>
      <w:r>
        <w:t>Utilisé pour connecter entre eux des réseaux entiers</w:t>
      </w:r>
    </w:p>
    <w:p w14:paraId="32665137" w14:textId="6069B70F" w:rsidR="0080305B" w:rsidRDefault="0080305B" w:rsidP="005915E5">
      <w:pPr>
        <w:pStyle w:val="Paragraphedeliste"/>
        <w:numPr>
          <w:ilvl w:val="1"/>
          <w:numId w:val="1"/>
        </w:numPr>
      </w:pPr>
      <w:r>
        <w:t>Les hôtes internes n'ont pas connaissance de l'existence d'un VPN.</w:t>
      </w:r>
    </w:p>
    <w:p w14:paraId="1A466F18" w14:textId="7D98EFB6" w:rsidR="0080305B" w:rsidRDefault="0080305B" w:rsidP="005915E5">
      <w:pPr>
        <w:pStyle w:val="Paragraphedeliste"/>
        <w:numPr>
          <w:ilvl w:val="0"/>
          <w:numId w:val="1"/>
        </w:numPr>
      </w:pPr>
      <w:r>
        <w:t>Le VPN est configuré entre les passerelles VPN situées des deux côtés de la connexion</w:t>
      </w:r>
    </w:p>
    <w:p w14:paraId="1B20A378" w14:textId="6ADA36A8" w:rsidR="0080305B" w:rsidRDefault="0080305B" w:rsidP="005915E5">
      <w:pPr>
        <w:pStyle w:val="Paragraphedeliste"/>
        <w:numPr>
          <w:ilvl w:val="1"/>
          <w:numId w:val="1"/>
        </w:numPr>
      </w:pPr>
      <w:r>
        <w:t>La passerelle VPN encapsule/décapsule et chiffre/déchiffre l'ensemble du trafic sortant/entrant.</w:t>
      </w:r>
    </w:p>
    <w:p w14:paraId="05F508E7" w14:textId="3174E618" w:rsidR="0080305B" w:rsidRDefault="0080305B" w:rsidP="005915E5">
      <w:pPr>
        <w:pStyle w:val="Paragraphedeliste"/>
        <w:numPr>
          <w:ilvl w:val="1"/>
          <w:numId w:val="1"/>
        </w:numPr>
      </w:pPr>
      <w:r>
        <w:t>Une passerelle VPN peut être un routeur, un pare-feu ou tout autre équipement de sécurité disposant de fonctionnalités VPN.</w:t>
      </w:r>
    </w:p>
    <w:p w14:paraId="62695386" w14:textId="61487294" w:rsidR="00F64235" w:rsidRDefault="0080305B" w:rsidP="005915E5">
      <w:pPr>
        <w:pStyle w:val="Paragraphedeliste"/>
        <w:numPr>
          <w:ilvl w:val="0"/>
          <w:numId w:val="1"/>
        </w:numPr>
      </w:pPr>
      <w:r>
        <w:t>Le VPN est statique : il est toujours actif</w:t>
      </w:r>
    </w:p>
    <w:p w14:paraId="7F8EF9C1" w14:textId="7460AC03" w:rsidR="0080305B" w:rsidRDefault="00CE7BD5" w:rsidP="00CE7BD5">
      <w:pPr>
        <w:pStyle w:val="Titre3"/>
      </w:pPr>
      <w:r w:rsidRPr="00CE7BD5">
        <w:t>VPN de site à site</w:t>
      </w:r>
    </w:p>
    <w:p w14:paraId="0D443727" w14:textId="3BB3D944" w:rsidR="001A3E41" w:rsidRDefault="00CE7BD5" w:rsidP="001A3E41">
      <w:r w:rsidRPr="00CE7BD5">
        <w:rPr>
          <w:noProof/>
        </w:rPr>
        <w:drawing>
          <wp:anchor distT="0" distB="0" distL="114300" distR="114300" simplePos="0" relativeHeight="251658240" behindDoc="1" locked="0" layoutInCell="1" allowOverlap="1" wp14:anchorId="796DF4C7" wp14:editId="7DA2C803">
            <wp:simplePos x="0" y="0"/>
            <wp:positionH relativeFrom="margin">
              <wp:align>center</wp:align>
            </wp:positionH>
            <wp:positionV relativeFrom="paragraph">
              <wp:posOffset>60325</wp:posOffset>
            </wp:positionV>
            <wp:extent cx="26892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21" y="21375"/>
                <wp:lineTo x="21421" y="0"/>
                <wp:lineTo x="0" y="0"/>
              </wp:wrapPolygon>
            </wp:wrapTight>
            <wp:docPr id="189836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1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D87B3" w14:textId="77777777" w:rsidR="00C219E6" w:rsidRDefault="00C219E6" w:rsidP="00C219E6"/>
    <w:p w14:paraId="7716CE57" w14:textId="77777777" w:rsidR="00CE7BD5" w:rsidRDefault="00CE7BD5" w:rsidP="00C219E6"/>
    <w:p w14:paraId="57D59276" w14:textId="77777777" w:rsidR="00CE7BD5" w:rsidRDefault="00CE7BD5" w:rsidP="00C219E6"/>
    <w:p w14:paraId="12ABF01B" w14:textId="77777777" w:rsidR="00CE7BD5" w:rsidRDefault="00CE7BD5" w:rsidP="00C219E6"/>
    <w:p w14:paraId="15B97511" w14:textId="77777777" w:rsidR="00CE7BD5" w:rsidRDefault="00CE7BD5" w:rsidP="00C219E6"/>
    <w:p w14:paraId="1E890252" w14:textId="77777777" w:rsidR="00CE7BD5" w:rsidRDefault="00CE7BD5" w:rsidP="00C219E6"/>
    <w:p w14:paraId="3EA70022" w14:textId="7AD497B7" w:rsidR="00CE7BD5" w:rsidRDefault="00CE7BD5" w:rsidP="00B17DBD">
      <w:pPr>
        <w:pStyle w:val="Titre2"/>
      </w:pPr>
      <w:r>
        <w:lastRenderedPageBreak/>
        <w:t>VPN d’accès</w:t>
      </w:r>
    </w:p>
    <w:p w14:paraId="33497405" w14:textId="77777777" w:rsidR="00B17DBD" w:rsidRDefault="00B17DBD" w:rsidP="00B17DBD">
      <w:pPr>
        <w:pStyle w:val="Titre3"/>
      </w:pPr>
      <w:r>
        <w:t>VPN d'accès (Dial up, point à multipoint)</w:t>
      </w:r>
    </w:p>
    <w:p w14:paraId="23F4C35A" w14:textId="05A2B98E" w:rsidR="00B17DBD" w:rsidRDefault="00B17DBD" w:rsidP="005915E5">
      <w:pPr>
        <w:pStyle w:val="Paragraphedeliste"/>
        <w:numPr>
          <w:ilvl w:val="0"/>
          <w:numId w:val="1"/>
        </w:numPr>
      </w:pPr>
      <w:r>
        <w:t>Utilisé pour connecter un intranet à des télétravailleurs</w:t>
      </w:r>
    </w:p>
    <w:p w14:paraId="7FF71DDF" w14:textId="14DCA197" w:rsidR="00B17DBD" w:rsidRDefault="00B17DBD" w:rsidP="005915E5">
      <w:pPr>
        <w:pStyle w:val="Paragraphedeliste"/>
        <w:numPr>
          <w:ilvl w:val="1"/>
          <w:numId w:val="1"/>
        </w:numPr>
      </w:pPr>
      <w:r>
        <w:t>Généralement via une connexion haut débit (DSL, sans fil ou par câble).</w:t>
      </w:r>
    </w:p>
    <w:p w14:paraId="4641ED78" w14:textId="191FF545" w:rsidR="00B17DBD" w:rsidRDefault="00B17DBD" w:rsidP="005915E5">
      <w:pPr>
        <w:pStyle w:val="Paragraphedeliste"/>
        <w:numPr>
          <w:ilvl w:val="0"/>
          <w:numId w:val="1"/>
        </w:numPr>
      </w:pPr>
      <w:r>
        <w:t>Le VPN d'accès n'est pas configuré de manière statique</w:t>
      </w:r>
    </w:p>
    <w:p w14:paraId="6A3FFF5D" w14:textId="27948632" w:rsidR="00B17DBD" w:rsidRDefault="00B17DBD" w:rsidP="005915E5">
      <w:pPr>
        <w:pStyle w:val="Paragraphedeliste"/>
        <w:numPr>
          <w:ilvl w:val="1"/>
          <w:numId w:val="1"/>
        </w:numPr>
      </w:pPr>
      <w:r>
        <w:t>Le VPN d'accès peut être activé et désactivé à la demande.</w:t>
      </w:r>
    </w:p>
    <w:p w14:paraId="34348CC5" w14:textId="054E0D91" w:rsidR="00B17DBD" w:rsidRDefault="00B17DBD" w:rsidP="005915E5">
      <w:pPr>
        <w:pStyle w:val="Paragraphedeliste"/>
        <w:numPr>
          <w:ilvl w:val="1"/>
          <w:numId w:val="1"/>
        </w:numPr>
      </w:pPr>
      <w:r>
        <w:t>Peut nécessiter l'installation d'un logiciel client VPN ou non (</w:t>
      </w:r>
      <w:proofErr w:type="spellStart"/>
      <w:r>
        <w:t>clientless</w:t>
      </w:r>
      <w:proofErr w:type="spellEnd"/>
      <w:r>
        <w:t>) sur le PC.</w:t>
      </w:r>
    </w:p>
    <w:p w14:paraId="5F093051" w14:textId="66AA9B6A" w:rsidR="00B17DBD" w:rsidRDefault="00B17DBD" w:rsidP="005915E5">
      <w:pPr>
        <w:pStyle w:val="Paragraphedeliste"/>
        <w:numPr>
          <w:ilvl w:val="2"/>
          <w:numId w:val="1"/>
        </w:numPr>
      </w:pPr>
      <w:r>
        <w:t>Architecture client/serveur.</w:t>
      </w:r>
    </w:p>
    <w:p w14:paraId="06609508" w14:textId="64D52754" w:rsidR="00CE7BD5" w:rsidRDefault="003505A6" w:rsidP="005915E5">
      <w:pPr>
        <w:pStyle w:val="Paragraphedeliste"/>
        <w:numPr>
          <w:ilvl w:val="2"/>
          <w:numId w:val="1"/>
        </w:numPr>
      </w:pPr>
      <w:r w:rsidRPr="003505A6">
        <w:rPr>
          <w:noProof/>
        </w:rPr>
        <w:drawing>
          <wp:anchor distT="0" distB="0" distL="114300" distR="114300" simplePos="0" relativeHeight="251659264" behindDoc="1" locked="0" layoutInCell="1" allowOverlap="1" wp14:anchorId="68DA8F97" wp14:editId="6052BA86">
            <wp:simplePos x="0" y="0"/>
            <wp:positionH relativeFrom="margin">
              <wp:align>center</wp:align>
            </wp:positionH>
            <wp:positionV relativeFrom="paragraph">
              <wp:posOffset>437515</wp:posOffset>
            </wp:positionV>
            <wp:extent cx="3503930" cy="666750"/>
            <wp:effectExtent l="0" t="0" r="1270" b="0"/>
            <wp:wrapTight wrapText="bothSides">
              <wp:wrapPolygon edited="0">
                <wp:start x="0" y="0"/>
                <wp:lineTo x="0" y="20983"/>
                <wp:lineTo x="21490" y="20983"/>
                <wp:lineTo x="21490" y="0"/>
                <wp:lineTo x="0" y="0"/>
              </wp:wrapPolygon>
            </wp:wrapTight>
            <wp:docPr id="1110179226" name="Image 1" descr="Une image contenant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9226" name="Image 1" descr="Une image contenant capture d’écran, diagramm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DBD">
        <w:t>Un client VPN demande l'accès sécurisé au réseau de l'entreprise par l'intermédiaire d'une passerelle VPN.</w:t>
      </w:r>
    </w:p>
    <w:p w14:paraId="1AC7204D" w14:textId="46772BB9" w:rsidR="00B17DBD" w:rsidRDefault="00B17DBD" w:rsidP="00B17DBD"/>
    <w:p w14:paraId="55B3C8D7" w14:textId="77777777" w:rsidR="003505A6" w:rsidRDefault="003505A6" w:rsidP="00B17DBD"/>
    <w:p w14:paraId="02AB3520" w14:textId="77777777" w:rsidR="003505A6" w:rsidRDefault="003505A6" w:rsidP="00B17DBD"/>
    <w:p w14:paraId="088FF7C2" w14:textId="77777777" w:rsidR="003505A6" w:rsidRDefault="003505A6" w:rsidP="003505A6">
      <w:pPr>
        <w:pStyle w:val="Titre3"/>
      </w:pPr>
      <w:r>
        <w:t>VPN d'accès (à distance)</w:t>
      </w:r>
    </w:p>
    <w:p w14:paraId="162080A8" w14:textId="16FBA1AF" w:rsidR="003505A6" w:rsidRDefault="003505A6" w:rsidP="005915E5">
      <w:pPr>
        <w:pStyle w:val="Paragraphedeliste"/>
        <w:numPr>
          <w:ilvl w:val="0"/>
          <w:numId w:val="1"/>
        </w:numPr>
      </w:pPr>
      <w:r>
        <w:t>Exemple du VPN de la HEH</w:t>
      </w:r>
    </w:p>
    <w:p w14:paraId="77F462D4" w14:textId="60D16903" w:rsidR="003505A6" w:rsidRDefault="003505A6" w:rsidP="005915E5">
      <w:pPr>
        <w:pStyle w:val="Paragraphedeliste"/>
        <w:numPr>
          <w:ilvl w:val="1"/>
          <w:numId w:val="1"/>
        </w:numPr>
      </w:pPr>
      <w:r>
        <w:t>Permet de vous connecter à une machine d'un labo normalement inaccessible de l'extérieur du campus.</w:t>
      </w:r>
    </w:p>
    <w:p w14:paraId="10F08CD9" w14:textId="7D8AB102" w:rsidR="003505A6" w:rsidRDefault="009949B6" w:rsidP="005915E5">
      <w:pPr>
        <w:pStyle w:val="Paragraphedeliste"/>
        <w:numPr>
          <w:ilvl w:val="1"/>
          <w:numId w:val="1"/>
        </w:numPr>
      </w:pPr>
      <w:r w:rsidRPr="009949B6">
        <w:rPr>
          <w:noProof/>
        </w:rPr>
        <w:drawing>
          <wp:anchor distT="0" distB="0" distL="114300" distR="114300" simplePos="0" relativeHeight="251660288" behindDoc="1" locked="0" layoutInCell="1" allowOverlap="1" wp14:anchorId="3D63EB70" wp14:editId="4CB58C71">
            <wp:simplePos x="0" y="0"/>
            <wp:positionH relativeFrom="margin">
              <wp:align>center</wp:align>
            </wp:positionH>
            <wp:positionV relativeFrom="paragraph">
              <wp:posOffset>400685</wp:posOffset>
            </wp:positionV>
            <wp:extent cx="3328035" cy="990600"/>
            <wp:effectExtent l="0" t="0" r="5715" b="0"/>
            <wp:wrapTight wrapText="bothSides">
              <wp:wrapPolygon edited="0">
                <wp:start x="0" y="0"/>
                <wp:lineTo x="0" y="21185"/>
                <wp:lineTo x="21513" y="21185"/>
                <wp:lineTo x="21513" y="0"/>
                <wp:lineTo x="0" y="0"/>
              </wp:wrapPolygon>
            </wp:wrapTight>
            <wp:docPr id="200245085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5085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5A6">
        <w:t>Permet de vous connecter à un serveur externe au campus mais dont l'accès est réservé aux ordinateurs du réseau HEH (par ex. Techniques de l'ingénieur, …)</w:t>
      </w:r>
      <w:r>
        <w:t>.</w:t>
      </w:r>
    </w:p>
    <w:p w14:paraId="044C2CB5" w14:textId="063A16D6" w:rsidR="009949B6" w:rsidRDefault="009949B6" w:rsidP="009949B6"/>
    <w:p w14:paraId="18218A4C" w14:textId="77777777" w:rsidR="009949B6" w:rsidRDefault="009949B6" w:rsidP="009949B6"/>
    <w:p w14:paraId="5BE46E6B" w14:textId="77777777" w:rsidR="009949B6" w:rsidRDefault="009949B6" w:rsidP="009949B6"/>
    <w:p w14:paraId="1E29B41E" w14:textId="77777777" w:rsidR="009949B6" w:rsidRDefault="009949B6" w:rsidP="009949B6"/>
    <w:p w14:paraId="629963E6" w14:textId="77777777" w:rsidR="00C36164" w:rsidRDefault="00C36164" w:rsidP="00C36164">
      <w:r>
        <w:t>VPN d'accès (à distance)</w:t>
      </w:r>
    </w:p>
    <w:p w14:paraId="319A4B04" w14:textId="77777777" w:rsidR="00C36164" w:rsidRDefault="00C36164" w:rsidP="00C36164">
      <w:r>
        <w:t>– Exemple du VPN de la HEH (suite)</w:t>
      </w:r>
    </w:p>
    <w:p w14:paraId="51877E12" w14:textId="77777777" w:rsidR="00C36164" w:rsidRDefault="00C36164" w:rsidP="00C36164">
      <w:r>
        <w:t>Avec VPN :</w:t>
      </w:r>
    </w:p>
    <w:p w14:paraId="55FC4C3C" w14:textId="77F9D683" w:rsidR="00C36164" w:rsidRDefault="00C36164" w:rsidP="005915E5">
      <w:pPr>
        <w:pStyle w:val="Paragraphedeliste"/>
        <w:numPr>
          <w:ilvl w:val="0"/>
          <w:numId w:val="3"/>
        </w:numPr>
      </w:pPr>
      <w:r>
        <w:t>Connexion au FAI.</w:t>
      </w:r>
    </w:p>
    <w:p w14:paraId="4B056F84" w14:textId="7CEE40D1" w:rsidR="00C36164" w:rsidRDefault="00C36164" w:rsidP="005915E5">
      <w:pPr>
        <w:pStyle w:val="Paragraphedeliste"/>
        <w:numPr>
          <w:ilvl w:val="0"/>
          <w:numId w:val="3"/>
        </w:numPr>
      </w:pPr>
      <w:r>
        <w:t>Réception d'une IP appartenant à votre FAI.</w:t>
      </w:r>
    </w:p>
    <w:p w14:paraId="2A93ED00" w14:textId="75FAF25C" w:rsidR="00C36164" w:rsidRDefault="00C36164" w:rsidP="005915E5">
      <w:pPr>
        <w:pStyle w:val="Paragraphedeliste"/>
        <w:numPr>
          <w:ilvl w:val="0"/>
          <w:numId w:val="3"/>
        </w:numPr>
      </w:pPr>
      <w:r>
        <w:t>Le client VPN établi une connexion VPN au LAN du campus</w:t>
      </w:r>
    </w:p>
    <w:p w14:paraId="07F7EEDF" w14:textId="668B9AE8" w:rsidR="00C36164" w:rsidRDefault="00C36164" w:rsidP="005915E5">
      <w:pPr>
        <w:pStyle w:val="Paragraphedeliste"/>
        <w:numPr>
          <w:ilvl w:val="0"/>
          <w:numId w:val="3"/>
        </w:numPr>
      </w:pPr>
      <w:r>
        <w:t xml:space="preserve">La passerelle VPN de la HEH vous </w:t>
      </w:r>
      <w:proofErr w:type="spellStart"/>
      <w:r>
        <w:t>fourni</w:t>
      </w:r>
      <w:proofErr w:type="spellEnd"/>
      <w:r>
        <w:t xml:space="preserve"> une 2e</w:t>
      </w:r>
    </w:p>
    <w:p w14:paraId="32A0067A" w14:textId="244616F1" w:rsidR="00C36164" w:rsidRDefault="00C36164" w:rsidP="005915E5">
      <w:pPr>
        <w:pStyle w:val="Paragraphedeliste"/>
        <w:numPr>
          <w:ilvl w:val="0"/>
          <w:numId w:val="2"/>
        </w:numPr>
      </w:pPr>
      <w:r>
        <w:t xml:space="preserve">IP, comme si </w:t>
      </w:r>
      <w:proofErr w:type="spellStart"/>
      <w:r>
        <w:t>cous</w:t>
      </w:r>
      <w:proofErr w:type="spellEnd"/>
      <w:r>
        <w:t xml:space="preserve"> étiez physiquement connecté au LAN HEH. IP1, GW, DNS (FAI)</w:t>
      </w:r>
    </w:p>
    <w:p w14:paraId="4025570E" w14:textId="0DAADD47" w:rsidR="00C36164" w:rsidRDefault="00C36164" w:rsidP="005915E5">
      <w:pPr>
        <w:pStyle w:val="Paragraphedeliste"/>
        <w:numPr>
          <w:ilvl w:val="0"/>
          <w:numId w:val="3"/>
        </w:numPr>
      </w:pPr>
      <w:r>
        <w:t>Vous avez accès aux serveurs internes</w:t>
      </w:r>
    </w:p>
    <w:p w14:paraId="4268B28C" w14:textId="7AAF2692" w:rsidR="009949B6" w:rsidRDefault="00E54120" w:rsidP="005915E5">
      <w:pPr>
        <w:pStyle w:val="Paragraphedeliste"/>
        <w:numPr>
          <w:ilvl w:val="0"/>
          <w:numId w:val="3"/>
        </w:numPr>
      </w:pPr>
      <w:r w:rsidRPr="00E54120">
        <w:rPr>
          <w:noProof/>
        </w:rPr>
        <w:drawing>
          <wp:anchor distT="0" distB="0" distL="114300" distR="114300" simplePos="0" relativeHeight="251661312" behindDoc="1" locked="0" layoutInCell="1" allowOverlap="1" wp14:anchorId="633D7127" wp14:editId="7A7048D1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4366895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484" y="21435"/>
                <wp:lineTo x="21484" y="0"/>
                <wp:lineTo x="0" y="0"/>
              </wp:wrapPolygon>
            </wp:wrapTight>
            <wp:docPr id="1701530964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0964" name="Image 1" descr="Une image contenant capture d’écran, text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164">
        <w:t>Vous avez accès aux ressources accessibles depuis l'intérieur du réseau HEH</w:t>
      </w:r>
    </w:p>
    <w:p w14:paraId="45D2AC19" w14:textId="0261BD7D" w:rsidR="00E54120" w:rsidRDefault="00E54120" w:rsidP="00E54120"/>
    <w:p w14:paraId="4E1830C4" w14:textId="77777777" w:rsidR="00E54120" w:rsidRDefault="00E54120" w:rsidP="00E54120"/>
    <w:p w14:paraId="4E8E86E1" w14:textId="77777777" w:rsidR="00E54120" w:rsidRDefault="00E54120" w:rsidP="00E54120"/>
    <w:p w14:paraId="48937DF8" w14:textId="77777777" w:rsidR="00E54120" w:rsidRDefault="00E54120" w:rsidP="00E54120"/>
    <w:p w14:paraId="092372AD" w14:textId="6A430F23" w:rsidR="00E54120" w:rsidRDefault="00E54120" w:rsidP="00B66710">
      <w:pPr>
        <w:pStyle w:val="Titre2"/>
      </w:pPr>
      <w:r>
        <w:lastRenderedPageBreak/>
        <w:t>Avantages et inc</w:t>
      </w:r>
      <w:r w:rsidR="00B66710">
        <w:t xml:space="preserve">onvénients </w:t>
      </w:r>
    </w:p>
    <w:p w14:paraId="440400FB" w14:textId="2CF06ED8" w:rsidR="00B66710" w:rsidRDefault="00B66710" w:rsidP="00B66710">
      <w:pPr>
        <w:pStyle w:val="Titre3"/>
      </w:pPr>
      <w:r w:rsidRPr="00B66710">
        <w:t>Principaux avantages des VPN</w:t>
      </w:r>
    </w:p>
    <w:p w14:paraId="50F8783C" w14:textId="03DA944B" w:rsidR="00A424D2" w:rsidRDefault="00A424D2" w:rsidP="005915E5">
      <w:pPr>
        <w:pStyle w:val="Paragraphedeliste"/>
        <w:numPr>
          <w:ilvl w:val="0"/>
          <w:numId w:val="1"/>
        </w:numPr>
      </w:pPr>
      <w:r>
        <w:t>Sécurité</w:t>
      </w:r>
    </w:p>
    <w:p w14:paraId="67296A8A" w14:textId="296D56F5" w:rsidR="00A424D2" w:rsidRDefault="00A424D2" w:rsidP="005915E5">
      <w:pPr>
        <w:pStyle w:val="Paragraphedeliste"/>
        <w:numPr>
          <w:ilvl w:val="1"/>
          <w:numId w:val="1"/>
        </w:numPr>
      </w:pPr>
      <w:r>
        <w:t>Le VPN inclus des protocoles permettant le chiffrement, l'authentification et l’anti-rejeu</w:t>
      </w:r>
      <w:r w:rsidR="003A782D">
        <w:t>, intégrité</w:t>
      </w:r>
      <w:r>
        <w:t>.</w:t>
      </w:r>
    </w:p>
    <w:p w14:paraId="3AE91AAE" w14:textId="5EE8D47D" w:rsidR="00A424D2" w:rsidRDefault="00A424D2" w:rsidP="005915E5">
      <w:pPr>
        <w:pStyle w:val="Paragraphedeliste"/>
        <w:numPr>
          <w:ilvl w:val="1"/>
          <w:numId w:val="1"/>
        </w:numPr>
      </w:pPr>
      <w:r>
        <w:t>Les communications peuvent être sécurisées avec des droits d'accès adaptés selon les utilisateurs.</w:t>
      </w:r>
    </w:p>
    <w:p w14:paraId="1BB16A4B" w14:textId="4E6F0C76" w:rsidR="00A424D2" w:rsidRDefault="00A424D2" w:rsidP="005915E5">
      <w:pPr>
        <w:pStyle w:val="Paragraphedeliste"/>
        <w:numPr>
          <w:ilvl w:val="1"/>
          <w:numId w:val="1"/>
        </w:numPr>
      </w:pPr>
      <w:r>
        <w:t>Il sécurise les données à la couche réseau (et pas à la couche application).</w:t>
      </w:r>
    </w:p>
    <w:p w14:paraId="00477400" w14:textId="02842328" w:rsidR="00A424D2" w:rsidRDefault="00A424D2" w:rsidP="005915E5">
      <w:pPr>
        <w:pStyle w:val="Paragraphedeliste"/>
        <w:numPr>
          <w:ilvl w:val="0"/>
          <w:numId w:val="1"/>
        </w:numPr>
      </w:pPr>
      <w:r>
        <w:t>C'est vraiment un mécanisme de sécurité de bout en bout au niveau réseau.</w:t>
      </w:r>
    </w:p>
    <w:p w14:paraId="5039D2AE" w14:textId="4C237613" w:rsidR="00A424D2" w:rsidRDefault="00A424D2" w:rsidP="005915E5">
      <w:pPr>
        <w:pStyle w:val="Paragraphedeliste"/>
        <w:numPr>
          <w:ilvl w:val="0"/>
          <w:numId w:val="1"/>
        </w:numPr>
      </w:pPr>
      <w:r>
        <w:t>Productivité - flexibilité</w:t>
      </w:r>
    </w:p>
    <w:p w14:paraId="55543D45" w14:textId="451E1245" w:rsidR="00A424D2" w:rsidRDefault="00A424D2" w:rsidP="005915E5">
      <w:pPr>
        <w:pStyle w:val="Paragraphedeliste"/>
        <w:numPr>
          <w:ilvl w:val="1"/>
          <w:numId w:val="1"/>
        </w:numPr>
      </w:pPr>
      <w:r>
        <w:t>Le réseau de l'entreprise et les applications sont disponibles de presque n'importe où et en toute sécurité.</w:t>
      </w:r>
    </w:p>
    <w:p w14:paraId="1BBF630D" w14:textId="1AE43F6A" w:rsidR="00A424D2" w:rsidRDefault="00A424D2" w:rsidP="005915E5">
      <w:pPr>
        <w:pStyle w:val="Paragraphedeliste"/>
        <w:numPr>
          <w:ilvl w:val="0"/>
          <w:numId w:val="1"/>
        </w:numPr>
      </w:pPr>
      <w:r>
        <w:t>Réduction des coûts</w:t>
      </w:r>
    </w:p>
    <w:p w14:paraId="18479B2E" w14:textId="29113D79" w:rsidR="00A424D2" w:rsidRDefault="00A424D2" w:rsidP="005915E5">
      <w:pPr>
        <w:pStyle w:val="Paragraphedeliste"/>
        <w:numPr>
          <w:ilvl w:val="1"/>
          <w:numId w:val="1"/>
        </w:numPr>
      </w:pPr>
      <w:r>
        <w:t>Utilisation d'Internet de manière sécurisée, plus besoin de payer des liaisons WAN.</w:t>
      </w:r>
    </w:p>
    <w:p w14:paraId="0E18E2B2" w14:textId="3D1A0F75" w:rsidR="00A424D2" w:rsidRDefault="00A424D2" w:rsidP="005915E5">
      <w:pPr>
        <w:pStyle w:val="Paragraphedeliste"/>
        <w:numPr>
          <w:ilvl w:val="1"/>
          <w:numId w:val="1"/>
        </w:numPr>
      </w:pPr>
      <w:r>
        <w:t>Face à cette concurrence, les opérateurs WAN ont baissé leurs prix.</w:t>
      </w:r>
    </w:p>
    <w:p w14:paraId="7E8A0ACE" w14:textId="6BBD75DE" w:rsidR="00B66710" w:rsidRDefault="00A424D2" w:rsidP="00A424D2">
      <w:pPr>
        <w:pStyle w:val="Paragraphedeliste"/>
        <w:ind w:left="2160"/>
      </w:pPr>
      <w:r>
        <w:t>→ Analyse performance/coût à réaliser.</w:t>
      </w:r>
    </w:p>
    <w:p w14:paraId="5291F097" w14:textId="77777777" w:rsidR="00A424D2" w:rsidRDefault="00A424D2" w:rsidP="00A424D2">
      <w:pPr>
        <w:pStyle w:val="Titre3"/>
      </w:pPr>
      <w:r>
        <w:t>Principaux avantages des VPN (suite)</w:t>
      </w:r>
    </w:p>
    <w:p w14:paraId="43C7AAEB" w14:textId="644A9968" w:rsidR="00A424D2" w:rsidRDefault="00A424D2" w:rsidP="005915E5">
      <w:pPr>
        <w:pStyle w:val="Paragraphedeliste"/>
        <w:numPr>
          <w:ilvl w:val="0"/>
          <w:numId w:val="1"/>
        </w:numPr>
      </w:pPr>
      <w:r>
        <w:t>Évolutivité</w:t>
      </w:r>
    </w:p>
    <w:p w14:paraId="5DF4DFF2" w14:textId="030580B0" w:rsidR="00A424D2" w:rsidRDefault="00A424D2" w:rsidP="005915E5">
      <w:pPr>
        <w:pStyle w:val="Paragraphedeliste"/>
        <w:numPr>
          <w:ilvl w:val="1"/>
          <w:numId w:val="1"/>
        </w:numPr>
      </w:pPr>
      <w:r>
        <w:t>Lorsque les VPN utilisent Internet, il est alors facile</w:t>
      </w:r>
    </w:p>
    <w:p w14:paraId="16403A4E" w14:textId="77C9AB3A" w:rsidR="00A424D2" w:rsidRDefault="00A424D2" w:rsidP="005915E5">
      <w:pPr>
        <w:pStyle w:val="Paragraphedeliste"/>
        <w:numPr>
          <w:ilvl w:val="2"/>
          <w:numId w:val="1"/>
        </w:numPr>
      </w:pPr>
      <w:r>
        <w:t>d'augmenter le nombre d'utilisateurs,</w:t>
      </w:r>
    </w:p>
    <w:p w14:paraId="390991B0" w14:textId="1B2A00FD" w:rsidR="00A424D2" w:rsidRDefault="00A424D2" w:rsidP="005915E5">
      <w:pPr>
        <w:pStyle w:val="Paragraphedeliste"/>
        <w:numPr>
          <w:ilvl w:val="2"/>
          <w:numId w:val="1"/>
        </w:numPr>
      </w:pPr>
      <w:r>
        <w:t>d'augmenter le volume de données,</w:t>
      </w:r>
    </w:p>
    <w:p w14:paraId="3F26CE20" w14:textId="7A8BC6CF" w:rsidR="00A424D2" w:rsidRDefault="00A424D2" w:rsidP="005915E5">
      <w:pPr>
        <w:pStyle w:val="Paragraphedeliste"/>
        <w:numPr>
          <w:ilvl w:val="2"/>
          <w:numId w:val="1"/>
        </w:numPr>
      </w:pPr>
      <w:r>
        <w:t>de connecter de nouveaux sites.</w:t>
      </w:r>
    </w:p>
    <w:p w14:paraId="4EBE7C83" w14:textId="4355DA51" w:rsidR="00A424D2" w:rsidRDefault="00A424D2" w:rsidP="005915E5">
      <w:pPr>
        <w:pStyle w:val="Paragraphedeliste"/>
        <w:numPr>
          <w:ilvl w:val="0"/>
          <w:numId w:val="1"/>
        </w:numPr>
      </w:pPr>
      <w:r>
        <w:t>Compatibilité</w:t>
      </w:r>
    </w:p>
    <w:p w14:paraId="7CBB9417" w14:textId="338091FC" w:rsidR="00A424D2" w:rsidRDefault="00A424D2" w:rsidP="005915E5">
      <w:pPr>
        <w:pStyle w:val="Paragraphedeliste"/>
        <w:numPr>
          <w:ilvl w:val="1"/>
          <w:numId w:val="1"/>
        </w:numPr>
      </w:pPr>
      <w:r>
        <w:t>Les VPN sont compatibles avec les technologies haut débit telles que DSL, câble, sans fil, etc.</w:t>
      </w:r>
    </w:p>
    <w:p w14:paraId="432D22C7" w14:textId="3FA43A0E" w:rsidR="00A424D2" w:rsidRDefault="00A424D2" w:rsidP="005915E5">
      <w:pPr>
        <w:pStyle w:val="Paragraphedeliste"/>
        <w:numPr>
          <w:ilvl w:val="1"/>
          <w:numId w:val="1"/>
        </w:numPr>
      </w:pPr>
      <w:proofErr w:type="spellStart"/>
      <w:r>
        <w:t>IPsec</w:t>
      </w:r>
      <w:proofErr w:type="spellEnd"/>
      <w:r>
        <w:t xml:space="preserve"> est supporté nativement par un grand nombre d'équipements (PC, routeur, smartphones, Pare-feu, …)</w:t>
      </w:r>
    </w:p>
    <w:p w14:paraId="253ABECA" w14:textId="31AF9F9B" w:rsidR="00A424D2" w:rsidRDefault="00A424D2" w:rsidP="005915E5">
      <w:pPr>
        <w:pStyle w:val="Paragraphedeliste"/>
        <w:numPr>
          <w:ilvl w:val="2"/>
          <w:numId w:val="1"/>
        </w:numPr>
      </w:pPr>
      <w:r>
        <w:t>Ne nécessite donc généralement pas d’investissements lourds.</w:t>
      </w:r>
    </w:p>
    <w:p w14:paraId="7A0181CF" w14:textId="77777777" w:rsidR="00D4567E" w:rsidRDefault="00D4567E" w:rsidP="00D4567E">
      <w:pPr>
        <w:pStyle w:val="Titre3"/>
      </w:pPr>
      <w:r>
        <w:t>Principaux inconvénients des VPN sur Internet</w:t>
      </w:r>
    </w:p>
    <w:p w14:paraId="26DDCE53" w14:textId="2FD4A374" w:rsidR="00D4567E" w:rsidRDefault="00D4567E" w:rsidP="005915E5">
      <w:pPr>
        <w:pStyle w:val="Paragraphedeliste"/>
        <w:numPr>
          <w:ilvl w:val="0"/>
          <w:numId w:val="1"/>
        </w:numPr>
      </w:pPr>
      <w:r>
        <w:t>Les niveaux de services ne sont généralement pas garantis</w:t>
      </w:r>
    </w:p>
    <w:p w14:paraId="2640FDD3" w14:textId="5D66AF25" w:rsidR="00D4567E" w:rsidRDefault="00D4567E" w:rsidP="005915E5">
      <w:pPr>
        <w:pStyle w:val="Paragraphedeliste"/>
        <w:numPr>
          <w:ilvl w:val="1"/>
          <w:numId w:val="1"/>
        </w:numPr>
      </w:pPr>
      <w:r>
        <w:t>Si l'entreprise a besoin de débit garantis, il faut se envisager de déployer des VPN sur les réseaux WAN des FAI.</w:t>
      </w:r>
    </w:p>
    <w:p w14:paraId="5AAA9329" w14:textId="4DB18DC8" w:rsidR="00D4567E" w:rsidRDefault="00D4567E" w:rsidP="005915E5">
      <w:pPr>
        <w:pStyle w:val="Paragraphedeliste"/>
        <w:numPr>
          <w:ilvl w:val="1"/>
          <w:numId w:val="1"/>
        </w:numPr>
      </w:pPr>
      <w:r>
        <w:t>La fiabilité et la performance n'est pas sous le contrôle direct d'une organisation mais repose sur un FAI et sa qualité de service.</w:t>
      </w:r>
    </w:p>
    <w:p w14:paraId="5CDC6F19" w14:textId="66602EA9" w:rsidR="00D4567E" w:rsidRDefault="00D4567E" w:rsidP="005915E5">
      <w:pPr>
        <w:pStyle w:val="Paragraphedeliste"/>
        <w:numPr>
          <w:ilvl w:val="0"/>
          <w:numId w:val="1"/>
        </w:numPr>
      </w:pPr>
      <w:r>
        <w:t>Source potentielle de lenteur</w:t>
      </w:r>
    </w:p>
    <w:p w14:paraId="0F9EFECE" w14:textId="2DB345F5" w:rsidR="00D4567E" w:rsidRDefault="00D4567E" w:rsidP="005915E5">
      <w:pPr>
        <w:pStyle w:val="Paragraphedeliste"/>
        <w:numPr>
          <w:ilvl w:val="1"/>
          <w:numId w:val="1"/>
        </w:numPr>
      </w:pPr>
      <w:r>
        <w:t>Due à la charge processeur pour réaliser le chiffrement.</w:t>
      </w:r>
    </w:p>
    <w:p w14:paraId="61A1EDD0" w14:textId="7D754CBB" w:rsidR="00D4567E" w:rsidRDefault="00D4567E" w:rsidP="005915E5">
      <w:pPr>
        <w:pStyle w:val="Paragraphedeliste"/>
        <w:numPr>
          <w:ilvl w:val="1"/>
          <w:numId w:val="1"/>
        </w:numPr>
      </w:pPr>
      <w:r>
        <w:t>Due à la distance entre l’utilisateur et son fournisseur VPN.</w:t>
      </w:r>
    </w:p>
    <w:p w14:paraId="1C2D419F" w14:textId="50F9E9E3" w:rsidR="00D4567E" w:rsidRDefault="00D4567E" w:rsidP="005915E5">
      <w:pPr>
        <w:pStyle w:val="Paragraphedeliste"/>
        <w:numPr>
          <w:ilvl w:val="0"/>
          <w:numId w:val="1"/>
        </w:numPr>
      </w:pPr>
      <w:r>
        <w:t>Confidentialité?</w:t>
      </w:r>
    </w:p>
    <w:p w14:paraId="1AA10A31" w14:textId="68FC2F6A" w:rsidR="00A424D2" w:rsidRDefault="00D4567E" w:rsidP="005915E5">
      <w:pPr>
        <w:pStyle w:val="Paragraphedeliste"/>
        <w:numPr>
          <w:ilvl w:val="1"/>
          <w:numId w:val="1"/>
        </w:numPr>
      </w:pPr>
      <w:r>
        <w:t>Si vous passez par un fournisseur de service VPN, il est possible que certains d'entre eux gardent des logs de votre activité.</w:t>
      </w:r>
    </w:p>
    <w:p w14:paraId="516E7213" w14:textId="77777777" w:rsidR="00D4567E" w:rsidRDefault="00D4567E" w:rsidP="00D4567E"/>
    <w:p w14:paraId="3B909244" w14:textId="77777777" w:rsidR="00D4567E" w:rsidRDefault="00D4567E" w:rsidP="00D4567E"/>
    <w:p w14:paraId="49046FCD" w14:textId="77777777" w:rsidR="00D4567E" w:rsidRDefault="00D4567E" w:rsidP="00D4567E"/>
    <w:p w14:paraId="5E740F4F" w14:textId="54F6F84D" w:rsidR="00D4567E" w:rsidRDefault="00D4567E" w:rsidP="007B44D2">
      <w:pPr>
        <w:pStyle w:val="Titre2"/>
      </w:pPr>
      <w:r>
        <w:lastRenderedPageBreak/>
        <w:t xml:space="preserve">Chiffrement </w:t>
      </w:r>
    </w:p>
    <w:p w14:paraId="43D7BCCE" w14:textId="77777777" w:rsidR="007B44D2" w:rsidRDefault="007B44D2" w:rsidP="007B44D2">
      <w:pPr>
        <w:pStyle w:val="Titre3"/>
      </w:pPr>
      <w:r>
        <w:t>Terminologie</w:t>
      </w:r>
    </w:p>
    <w:p w14:paraId="4672FEE8" w14:textId="00734090" w:rsidR="007B44D2" w:rsidRDefault="007B44D2" w:rsidP="005915E5">
      <w:pPr>
        <w:pStyle w:val="Paragraphedeliste"/>
        <w:numPr>
          <w:ilvl w:val="0"/>
          <w:numId w:val="1"/>
        </w:numPr>
      </w:pPr>
      <w:r>
        <w:t>La cryptologie</w:t>
      </w:r>
    </w:p>
    <w:p w14:paraId="437C1820" w14:textId="539B17F9" w:rsidR="007B44D2" w:rsidRDefault="007B44D2" w:rsidP="005915E5">
      <w:pPr>
        <w:pStyle w:val="Paragraphedeliste"/>
        <w:numPr>
          <w:ilvl w:val="1"/>
          <w:numId w:val="1"/>
        </w:numPr>
      </w:pPr>
      <w:r>
        <w:t>Science qui étudie le chiffrement des informations d'un message afin d'en assurer la confidentialité, l'authenticité et/ou l'intégrité.</w:t>
      </w:r>
    </w:p>
    <w:p w14:paraId="0AB65B5F" w14:textId="42C3ACF4" w:rsidR="007B44D2" w:rsidRDefault="007B44D2" w:rsidP="005915E5">
      <w:pPr>
        <w:pStyle w:val="Paragraphedeliste"/>
        <w:numPr>
          <w:ilvl w:val="1"/>
          <w:numId w:val="1"/>
        </w:numPr>
      </w:pPr>
      <w:r>
        <w:t>Englobe la cryptographie et la cryptanalyse.</w:t>
      </w:r>
    </w:p>
    <w:p w14:paraId="10DBF387" w14:textId="70598590" w:rsidR="007B44D2" w:rsidRDefault="007B44D2" w:rsidP="005915E5">
      <w:pPr>
        <w:pStyle w:val="Paragraphedeliste"/>
        <w:numPr>
          <w:ilvl w:val="0"/>
          <w:numId w:val="1"/>
        </w:numPr>
      </w:pPr>
      <w:r>
        <w:t>La cryptographie</w:t>
      </w:r>
    </w:p>
    <w:p w14:paraId="611A355E" w14:textId="7B441113" w:rsidR="007B44D2" w:rsidRDefault="007B44D2" w:rsidP="005915E5">
      <w:pPr>
        <w:pStyle w:val="Paragraphedeliste"/>
        <w:numPr>
          <w:ilvl w:val="1"/>
          <w:numId w:val="1"/>
        </w:numPr>
      </w:pPr>
      <w:r>
        <w:t>Étude des techniques permettant de coder (ou chiffrer) un message en clair.</w:t>
      </w:r>
    </w:p>
    <w:p w14:paraId="1799EF85" w14:textId="525CC1D0" w:rsidR="007B44D2" w:rsidRDefault="007B44D2" w:rsidP="005915E5">
      <w:pPr>
        <w:pStyle w:val="Paragraphedeliste"/>
        <w:numPr>
          <w:ilvl w:val="1"/>
          <w:numId w:val="1"/>
        </w:numPr>
      </w:pPr>
      <w:r>
        <w:t>Selon les techniques utilisées il est possible d'assurer la confidentialité, l'intégrité et/ou l'authenticité d'une information (ou message).</w:t>
      </w:r>
    </w:p>
    <w:p w14:paraId="07868ECC" w14:textId="5261BB0F" w:rsidR="007B44D2" w:rsidRDefault="007B44D2" w:rsidP="005915E5">
      <w:pPr>
        <w:pStyle w:val="Paragraphedeliste"/>
        <w:numPr>
          <w:ilvl w:val="0"/>
          <w:numId w:val="4"/>
        </w:numPr>
      </w:pPr>
      <w:r>
        <w:t>La cryptanalyse</w:t>
      </w:r>
    </w:p>
    <w:p w14:paraId="5020D48B" w14:textId="49C7AF10" w:rsidR="007B44D2" w:rsidRDefault="007B44D2" w:rsidP="005915E5">
      <w:pPr>
        <w:pStyle w:val="Paragraphedeliste"/>
        <w:numPr>
          <w:ilvl w:val="1"/>
          <w:numId w:val="1"/>
        </w:numPr>
      </w:pPr>
      <w:r>
        <w:t>Étude des procédés de décryptage.</w:t>
      </w:r>
    </w:p>
    <w:p w14:paraId="1686A753" w14:textId="0DD5E308" w:rsidR="007B44D2" w:rsidRDefault="007B44D2" w:rsidP="005915E5">
      <w:pPr>
        <w:pStyle w:val="Paragraphedeliste"/>
        <w:numPr>
          <w:ilvl w:val="0"/>
          <w:numId w:val="1"/>
        </w:numPr>
      </w:pPr>
      <w:r>
        <w:t>Chiffrement</w:t>
      </w:r>
    </w:p>
    <w:p w14:paraId="25CE9FD2" w14:textId="6CE49BD4" w:rsidR="00D4567E" w:rsidRDefault="007B44D2" w:rsidP="005915E5">
      <w:pPr>
        <w:pStyle w:val="Paragraphedeliste"/>
        <w:numPr>
          <w:ilvl w:val="1"/>
          <w:numId w:val="1"/>
        </w:numPr>
      </w:pPr>
      <w:r>
        <w:t>Action de transformer un message en clair en un message inintelligible pour un tiers (le message est dit chiffré) ne disposant pas des outils nécessaire au déchiffrement.</w:t>
      </w:r>
    </w:p>
    <w:p w14:paraId="067479C5" w14:textId="77777777" w:rsidR="008A494A" w:rsidRDefault="008A494A" w:rsidP="001F6319">
      <w:pPr>
        <w:pStyle w:val="Titre3"/>
      </w:pPr>
      <w:r>
        <w:t>Terminologie (suite)</w:t>
      </w:r>
    </w:p>
    <w:p w14:paraId="3D703A1B" w14:textId="5BF5368C" w:rsidR="008A494A" w:rsidRDefault="008A494A" w:rsidP="005915E5">
      <w:pPr>
        <w:pStyle w:val="Paragraphedeliste"/>
        <w:numPr>
          <w:ilvl w:val="0"/>
          <w:numId w:val="1"/>
        </w:numPr>
      </w:pPr>
      <w:r>
        <w:t xml:space="preserve">Le </w:t>
      </w:r>
      <w:proofErr w:type="spellStart"/>
      <w:r>
        <w:t>cryptosystème</w:t>
      </w:r>
      <w:proofErr w:type="spellEnd"/>
    </w:p>
    <w:p w14:paraId="1571F8D9" w14:textId="0B196E2D" w:rsidR="008A494A" w:rsidRDefault="008A494A" w:rsidP="005915E5">
      <w:pPr>
        <w:pStyle w:val="Paragraphedeliste"/>
        <w:numPr>
          <w:ilvl w:val="1"/>
          <w:numId w:val="1"/>
        </w:numPr>
      </w:pPr>
      <w:r>
        <w:t>Système de chiffrement basé sur des transformations mathématiques permettant de chiffrer des données.</w:t>
      </w:r>
    </w:p>
    <w:p w14:paraId="50646AE8" w14:textId="032B1FF3" w:rsidR="008A494A" w:rsidRDefault="008A494A" w:rsidP="005915E5">
      <w:pPr>
        <w:pStyle w:val="Paragraphedeliste"/>
        <w:numPr>
          <w:ilvl w:val="0"/>
          <w:numId w:val="1"/>
        </w:numPr>
      </w:pPr>
      <w:r>
        <w:t>Attaque (dans le cadre de la cryptologie)</w:t>
      </w:r>
    </w:p>
    <w:p w14:paraId="37662A76" w14:textId="2B2EBC15" w:rsidR="008A494A" w:rsidRDefault="008A494A" w:rsidP="005915E5">
      <w:pPr>
        <w:pStyle w:val="Paragraphedeliste"/>
        <w:numPr>
          <w:ilvl w:val="1"/>
          <w:numId w:val="1"/>
        </w:numPr>
      </w:pPr>
      <w:r>
        <w:t>Tentative de cryptanalyse.</w:t>
      </w:r>
    </w:p>
    <w:p w14:paraId="3ED0BD20" w14:textId="0F676014" w:rsidR="008A494A" w:rsidRDefault="008A494A" w:rsidP="005915E5">
      <w:pPr>
        <w:pStyle w:val="Paragraphedeliste"/>
        <w:numPr>
          <w:ilvl w:val="1"/>
          <w:numId w:val="1"/>
        </w:numPr>
      </w:pPr>
      <w:r>
        <w:t>Une attaque peut être légale, les concepteurs offrant parfois des primes à ceux qui arrivent à casser leur algorithme</w:t>
      </w:r>
      <w:r w:rsidR="001F6319">
        <w:t xml:space="preserve"> </w:t>
      </w:r>
      <w:r>
        <w:t>de chiffrement.</w:t>
      </w:r>
    </w:p>
    <w:p w14:paraId="68F4502F" w14:textId="41D42AD9" w:rsidR="008A494A" w:rsidRDefault="008A494A" w:rsidP="005915E5">
      <w:pPr>
        <w:pStyle w:val="Paragraphedeliste"/>
        <w:numPr>
          <w:ilvl w:val="0"/>
          <w:numId w:val="1"/>
        </w:numPr>
      </w:pPr>
      <w:r>
        <w:t>Casser (un code)</w:t>
      </w:r>
    </w:p>
    <w:p w14:paraId="5212C318" w14:textId="135AB297" w:rsidR="008A494A" w:rsidRDefault="008A494A" w:rsidP="005915E5">
      <w:pPr>
        <w:pStyle w:val="Paragraphedeliste"/>
        <w:numPr>
          <w:ilvl w:val="1"/>
          <w:numId w:val="1"/>
        </w:numPr>
      </w:pPr>
      <w:r>
        <w:t>Le fait de mener à bien une attaque, de trouver le moyen d'accéder à ce qui était protégé par chiffrement.</w:t>
      </w:r>
    </w:p>
    <w:p w14:paraId="2DBE2B7E" w14:textId="77777777" w:rsidR="001F6319" w:rsidRDefault="001F6319" w:rsidP="001F6319">
      <w:pPr>
        <w:pStyle w:val="Titre3"/>
      </w:pPr>
      <w:r>
        <w:t>Techniques de chiffrement</w:t>
      </w:r>
    </w:p>
    <w:p w14:paraId="7397579D" w14:textId="3A6D5981" w:rsidR="001F6319" w:rsidRDefault="001F6319" w:rsidP="005915E5">
      <w:pPr>
        <w:pStyle w:val="Paragraphedeliste"/>
        <w:numPr>
          <w:ilvl w:val="0"/>
          <w:numId w:val="1"/>
        </w:numPr>
      </w:pPr>
      <w:r>
        <w:t>Elles utilisent des transformations mathématiques</w:t>
      </w:r>
    </w:p>
    <w:p w14:paraId="10090FE2" w14:textId="0671E4C9" w:rsidR="001F6319" w:rsidRDefault="001F6319" w:rsidP="005915E5">
      <w:pPr>
        <w:pStyle w:val="Paragraphedeliste"/>
        <w:numPr>
          <w:ilvl w:val="1"/>
          <w:numId w:val="1"/>
        </w:numPr>
      </w:pPr>
      <w:r>
        <w:t>Substitutions, permutations, transpositions, XOR, addition modulo-N, multiplication modulo-N, …</w:t>
      </w:r>
    </w:p>
    <w:p w14:paraId="46B30FAB" w14:textId="18714ED5" w:rsidR="001F6319" w:rsidRDefault="001F6319" w:rsidP="005915E5">
      <w:pPr>
        <w:pStyle w:val="Paragraphedeliste"/>
        <w:numPr>
          <w:ilvl w:val="1"/>
          <w:numId w:val="1"/>
        </w:numPr>
      </w:pPr>
      <w:r>
        <w:t xml:space="preserve">Il est bien sur possible d'utiliser des combinaisons </w:t>
      </w:r>
      <w:proofErr w:type="spellStart"/>
      <w:r>
        <w:t>des</w:t>
      </w:r>
      <w:proofErr w:type="spellEnd"/>
      <w:r>
        <w:t xml:space="preserve"> ces fonctions mathématiques.</w:t>
      </w:r>
    </w:p>
    <w:p w14:paraId="5E6CE04C" w14:textId="3440EA39" w:rsidR="001F6319" w:rsidRDefault="001F6319" w:rsidP="005915E5">
      <w:pPr>
        <w:pStyle w:val="Paragraphedeliste"/>
        <w:numPr>
          <w:ilvl w:val="0"/>
          <w:numId w:val="1"/>
        </w:numPr>
      </w:pPr>
      <w:r>
        <w:t>Exemple de message chiffré</w:t>
      </w:r>
    </w:p>
    <w:p w14:paraId="19E54DC4" w14:textId="7C4C5268" w:rsidR="001F6319" w:rsidRDefault="00C36623" w:rsidP="005915E5">
      <w:pPr>
        <w:pStyle w:val="Paragraphedeliste"/>
        <w:numPr>
          <w:ilvl w:val="1"/>
          <w:numId w:val="1"/>
        </w:numPr>
      </w:pPr>
      <w:r w:rsidRPr="00C36623">
        <w:rPr>
          <w:noProof/>
        </w:rPr>
        <w:drawing>
          <wp:anchor distT="0" distB="0" distL="114300" distR="114300" simplePos="0" relativeHeight="251662336" behindDoc="1" locked="0" layoutInCell="1" allowOverlap="1" wp14:anchorId="71A7DC5D" wp14:editId="2B3DC8C7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2781300" cy="276225"/>
            <wp:effectExtent l="0" t="0" r="0" b="9525"/>
            <wp:wrapTight wrapText="bothSides">
              <wp:wrapPolygon edited="0">
                <wp:start x="0" y="0"/>
                <wp:lineTo x="0" y="20855"/>
                <wp:lineTo x="21452" y="20855"/>
                <wp:lineTo x="21452" y="0"/>
                <wp:lineTo x="0" y="0"/>
              </wp:wrapPolygon>
            </wp:wrapTight>
            <wp:docPr id="890300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06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6319">
        <w:t>Quel est la signification cachée dans ce message chiffré?</w:t>
      </w:r>
    </w:p>
    <w:p w14:paraId="4EEA3229" w14:textId="77777777" w:rsidR="00C36623" w:rsidRDefault="00C36623" w:rsidP="00C36623"/>
    <w:p w14:paraId="11C9F1E7" w14:textId="0845504F" w:rsidR="00C36623" w:rsidRDefault="00C36623" w:rsidP="00C36623">
      <w:pPr>
        <w:pStyle w:val="Titre2"/>
      </w:pPr>
      <w:r w:rsidRPr="00C36623">
        <w:t>Confidentialité avec chiffrement</w:t>
      </w:r>
    </w:p>
    <w:p w14:paraId="2378AE3B" w14:textId="77777777" w:rsidR="00A01E46" w:rsidRDefault="00A01E46" w:rsidP="00A01E46">
      <w:pPr>
        <w:pStyle w:val="Titre3"/>
      </w:pPr>
      <w:r>
        <w:t>Techniques de chiffrement</w:t>
      </w:r>
    </w:p>
    <w:p w14:paraId="7439E12F" w14:textId="32CEB867" w:rsidR="00C36623" w:rsidRDefault="00A01E46" w:rsidP="005915E5">
      <w:pPr>
        <w:pStyle w:val="Paragraphedeliste"/>
        <w:numPr>
          <w:ilvl w:val="0"/>
          <w:numId w:val="1"/>
        </w:numPr>
      </w:pPr>
      <w:r>
        <w:t>Quel est la signification cachée dans ces messages chiffrés?</w:t>
      </w:r>
    </w:p>
    <w:p w14:paraId="0FC6D990" w14:textId="3F85042F" w:rsidR="00534BF2" w:rsidRDefault="00534BF2" w:rsidP="00534BF2">
      <w:pPr>
        <w:ind w:left="720"/>
      </w:pPr>
      <w:r w:rsidRPr="00534BF2">
        <w:rPr>
          <w:noProof/>
        </w:rPr>
        <w:drawing>
          <wp:anchor distT="0" distB="0" distL="114300" distR="114300" simplePos="0" relativeHeight="251663360" behindDoc="1" locked="0" layoutInCell="1" allowOverlap="1" wp14:anchorId="211F0A7B" wp14:editId="6CFE64D3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2703195" cy="752475"/>
            <wp:effectExtent l="0" t="0" r="1905" b="9525"/>
            <wp:wrapTight wrapText="bothSides">
              <wp:wrapPolygon edited="0">
                <wp:start x="0" y="0"/>
                <wp:lineTo x="0" y="21327"/>
                <wp:lineTo x="21463" y="21327"/>
                <wp:lineTo x="21463" y="0"/>
                <wp:lineTo x="0" y="0"/>
              </wp:wrapPolygon>
            </wp:wrapTight>
            <wp:docPr id="510841190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1190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BFC5F" w14:textId="77777777" w:rsidR="00534BF2" w:rsidRDefault="00534BF2" w:rsidP="00534BF2"/>
    <w:p w14:paraId="5BC349CA" w14:textId="77777777" w:rsidR="00534BF2" w:rsidRDefault="00534BF2" w:rsidP="00534BF2"/>
    <w:p w14:paraId="6AFE0EB3" w14:textId="1121501B" w:rsidR="008D7674" w:rsidRPr="008D7674" w:rsidRDefault="008D7674" w:rsidP="005915E5">
      <w:pPr>
        <w:pStyle w:val="Paragraphedeliste"/>
        <w:numPr>
          <w:ilvl w:val="0"/>
          <w:numId w:val="1"/>
        </w:numPr>
      </w:pPr>
      <w:r w:rsidRPr="008D7674">
        <w:lastRenderedPageBreak/>
        <w:t>Conclusion</w:t>
      </w:r>
    </w:p>
    <w:p w14:paraId="2F86C784" w14:textId="65C48A76" w:rsidR="008D7674" w:rsidRPr="008D7674" w:rsidRDefault="008D7674" w:rsidP="005915E5">
      <w:pPr>
        <w:pStyle w:val="Paragraphedeliste"/>
        <w:numPr>
          <w:ilvl w:val="1"/>
          <w:numId w:val="1"/>
        </w:numPr>
      </w:pPr>
      <w:r w:rsidRPr="008D7674">
        <w:t>Si l'algorithme de chiffrement est trop simple, il y a peu de chance que le message reste secret longtemps.</w:t>
      </w:r>
    </w:p>
    <w:p w14:paraId="45F5909F" w14:textId="76D83F67" w:rsidR="00A01E46" w:rsidRDefault="008D7674" w:rsidP="005915E5">
      <w:pPr>
        <w:pStyle w:val="Paragraphedeliste"/>
        <w:numPr>
          <w:ilvl w:val="1"/>
          <w:numId w:val="1"/>
        </w:numPr>
      </w:pPr>
      <w:r w:rsidRPr="008D7674">
        <w:t>Si l'algorithme de chiffrement est suffisamment complexe, il sera difficile, voire impossible dans un temps</w:t>
      </w:r>
      <w:r>
        <w:t xml:space="preserve"> </w:t>
      </w:r>
      <w:r w:rsidRPr="008D7674">
        <w:t>raisonnable, de retrouver le message original</w:t>
      </w:r>
    </w:p>
    <w:p w14:paraId="04580654" w14:textId="2D6F2781" w:rsidR="00534BF2" w:rsidRDefault="00534BF2" w:rsidP="008C40BF">
      <w:pPr>
        <w:pStyle w:val="Titre2"/>
      </w:pPr>
      <w:r>
        <w:t xml:space="preserve">Chiffrement </w:t>
      </w:r>
    </w:p>
    <w:p w14:paraId="2CB8A272" w14:textId="6A8FFEAB" w:rsidR="008C40BF" w:rsidRDefault="008C40BF" w:rsidP="008C40BF">
      <w:pPr>
        <w:pStyle w:val="Titre3"/>
      </w:pPr>
      <w:r>
        <w:t>Techniques de chiffrement</w:t>
      </w:r>
    </w:p>
    <w:p w14:paraId="11B76053" w14:textId="27E4A834" w:rsidR="00534BF2" w:rsidRDefault="00CF55D4" w:rsidP="005915E5">
      <w:pPr>
        <w:pStyle w:val="Paragraphedeliste"/>
        <w:numPr>
          <w:ilvl w:val="0"/>
          <w:numId w:val="1"/>
        </w:numPr>
      </w:pPr>
      <w:r w:rsidRPr="00CF55D4">
        <w:rPr>
          <w:noProof/>
        </w:rPr>
        <w:drawing>
          <wp:anchor distT="0" distB="0" distL="114300" distR="114300" simplePos="0" relativeHeight="251665408" behindDoc="1" locked="0" layoutInCell="1" allowOverlap="1" wp14:anchorId="654DDBF3" wp14:editId="18A2CB43">
            <wp:simplePos x="0" y="0"/>
            <wp:positionH relativeFrom="column">
              <wp:posOffset>2891155</wp:posOffset>
            </wp:positionH>
            <wp:positionV relativeFrom="paragraph">
              <wp:posOffset>215265</wp:posOffset>
            </wp:positionV>
            <wp:extent cx="1009650" cy="911225"/>
            <wp:effectExtent l="0" t="0" r="0" b="3175"/>
            <wp:wrapTight wrapText="bothSides">
              <wp:wrapPolygon edited="0">
                <wp:start x="0" y="0"/>
                <wp:lineTo x="0" y="21224"/>
                <wp:lineTo x="21192" y="21224"/>
                <wp:lineTo x="21192" y="0"/>
                <wp:lineTo x="0" y="0"/>
              </wp:wrapPolygon>
            </wp:wrapTight>
            <wp:docPr id="1372794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942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40BF">
        <w:t xml:space="preserve">Le carré de </w:t>
      </w:r>
      <w:proofErr w:type="spellStart"/>
      <w:r w:rsidR="008C40BF">
        <w:t>polybe</w:t>
      </w:r>
      <w:proofErr w:type="spellEnd"/>
      <w:r w:rsidR="008C40BF">
        <w:t xml:space="preserve"> est une technique de chiffrement par substitution</w:t>
      </w:r>
    </w:p>
    <w:p w14:paraId="177EE34B" w14:textId="5D0E9FDC" w:rsidR="00534BF2" w:rsidRDefault="00CF55D4" w:rsidP="00534BF2">
      <w:r w:rsidRPr="00CF55D4">
        <w:rPr>
          <w:noProof/>
        </w:rPr>
        <w:drawing>
          <wp:anchor distT="0" distB="0" distL="114300" distR="114300" simplePos="0" relativeHeight="251664384" behindDoc="1" locked="0" layoutInCell="1" allowOverlap="1" wp14:anchorId="14D9A8E2" wp14:editId="0371FC99">
            <wp:simplePos x="0" y="0"/>
            <wp:positionH relativeFrom="margin">
              <wp:posOffset>533400</wp:posOffset>
            </wp:positionH>
            <wp:positionV relativeFrom="paragraph">
              <wp:posOffset>129540</wp:posOffset>
            </wp:positionV>
            <wp:extent cx="2153285" cy="504825"/>
            <wp:effectExtent l="0" t="0" r="0" b="9525"/>
            <wp:wrapTight wrapText="bothSides">
              <wp:wrapPolygon edited="0">
                <wp:start x="0" y="0"/>
                <wp:lineTo x="0" y="21192"/>
                <wp:lineTo x="21403" y="21192"/>
                <wp:lineTo x="21403" y="0"/>
                <wp:lineTo x="0" y="0"/>
              </wp:wrapPolygon>
            </wp:wrapTight>
            <wp:docPr id="531543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36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7B106" w14:textId="77777777" w:rsidR="00CF55D4" w:rsidRDefault="00CF55D4" w:rsidP="00CF55D4"/>
    <w:p w14:paraId="1107E5F7" w14:textId="77777777" w:rsidR="00CF55D4" w:rsidRDefault="00CF55D4" w:rsidP="00CF55D4"/>
    <w:p w14:paraId="0AB1800E" w14:textId="77777777" w:rsidR="004B4A30" w:rsidRDefault="004B4A30" w:rsidP="004B4A30">
      <w:pPr>
        <w:pStyle w:val="Titre3"/>
      </w:pPr>
      <w:r>
        <w:t>Techniques de chiffrement</w:t>
      </w:r>
    </w:p>
    <w:p w14:paraId="568A5806" w14:textId="159C31DC" w:rsidR="004B4A30" w:rsidRDefault="004B4A30" w:rsidP="005915E5">
      <w:pPr>
        <w:pStyle w:val="Paragraphedeliste"/>
        <w:numPr>
          <w:ilvl w:val="0"/>
          <w:numId w:val="1"/>
        </w:numPr>
      </w:pPr>
      <w:r>
        <w:t>Enigma : Machine électromécanique</w:t>
      </w:r>
    </w:p>
    <w:p w14:paraId="3A764335" w14:textId="08B80A08" w:rsidR="004B4A30" w:rsidRDefault="004B4A30" w:rsidP="005915E5">
      <w:pPr>
        <w:pStyle w:val="Paragraphedeliste"/>
        <w:numPr>
          <w:ilvl w:val="1"/>
          <w:numId w:val="1"/>
        </w:numPr>
      </w:pPr>
      <w:r>
        <w:t>Utilisée par les allemands pour chiffrer et déchiffrer des messages lors de la guerre 40-45.</w:t>
      </w:r>
    </w:p>
    <w:p w14:paraId="65FD296F" w14:textId="0E362B40" w:rsidR="004B4A30" w:rsidRDefault="004B4A30" w:rsidP="005915E5">
      <w:pPr>
        <w:pStyle w:val="Paragraphedeliste"/>
        <w:numPr>
          <w:ilvl w:val="0"/>
          <w:numId w:val="1"/>
        </w:numPr>
      </w:pPr>
      <w:r>
        <w:t>Alan Turing : Mathématicien et cryptologue britannique</w:t>
      </w:r>
    </w:p>
    <w:p w14:paraId="6A9C9300" w14:textId="256402A7" w:rsidR="004B4A30" w:rsidRDefault="004B4A30" w:rsidP="005915E5">
      <w:pPr>
        <w:pStyle w:val="Paragraphedeliste"/>
        <w:numPr>
          <w:ilvl w:val="1"/>
          <w:numId w:val="1"/>
        </w:numPr>
      </w:pPr>
      <w:r>
        <w:t xml:space="preserve">Il a participé à la conception d'une machine (le </w:t>
      </w:r>
      <w:proofErr w:type="spellStart"/>
      <w:r>
        <w:t>Kolossus</w:t>
      </w:r>
      <w:proofErr w:type="spellEnd"/>
      <w:r>
        <w:t>), destinée à décrypter les messages secret allemands.</w:t>
      </w:r>
    </w:p>
    <w:p w14:paraId="13C059F1" w14:textId="44B37D84" w:rsidR="004B4A30" w:rsidRDefault="004B4A30" w:rsidP="005915E5">
      <w:pPr>
        <w:pStyle w:val="Paragraphedeliste"/>
        <w:numPr>
          <w:ilvl w:val="0"/>
          <w:numId w:val="1"/>
        </w:numPr>
      </w:pPr>
      <w:r>
        <w:t>Principe du chiffrement est toujours le même</w:t>
      </w:r>
    </w:p>
    <w:p w14:paraId="55473E74" w14:textId="6CE50656" w:rsidR="004B4A30" w:rsidRDefault="004B4A30" w:rsidP="005915E5">
      <w:pPr>
        <w:pStyle w:val="Paragraphedeliste"/>
        <w:numPr>
          <w:ilvl w:val="1"/>
          <w:numId w:val="1"/>
        </w:numPr>
      </w:pPr>
      <w:r>
        <w:t>Un message à transmettre.</w:t>
      </w:r>
    </w:p>
    <w:p w14:paraId="2933C20E" w14:textId="2F12A1F6" w:rsidR="004B4A30" w:rsidRDefault="004B4A30" w:rsidP="005915E5">
      <w:pPr>
        <w:pStyle w:val="Paragraphedeliste"/>
        <w:numPr>
          <w:ilvl w:val="1"/>
          <w:numId w:val="1"/>
        </w:numPr>
      </w:pPr>
      <w:r>
        <w:t>Un algorithme de chiffrement.</w:t>
      </w:r>
    </w:p>
    <w:p w14:paraId="6CE25BCB" w14:textId="400476E6" w:rsidR="00CF55D4" w:rsidRDefault="004B4A30" w:rsidP="005915E5">
      <w:pPr>
        <w:pStyle w:val="Paragraphedeliste"/>
        <w:numPr>
          <w:ilvl w:val="1"/>
          <w:numId w:val="1"/>
        </w:numPr>
      </w:pPr>
      <w:r>
        <w:t>Une ou plusieurs clés.</w:t>
      </w:r>
    </w:p>
    <w:p w14:paraId="13071A6C" w14:textId="0A08C5AA" w:rsidR="00BD289A" w:rsidRDefault="00BD289A" w:rsidP="00BD289A">
      <w:pPr>
        <w:pStyle w:val="Titre3"/>
      </w:pPr>
      <w:r>
        <w:t>Les systèmes de chiffrement actuels</w:t>
      </w:r>
    </w:p>
    <w:p w14:paraId="128D4F18" w14:textId="722E7D32" w:rsidR="00BD289A" w:rsidRDefault="00BD289A" w:rsidP="005915E5">
      <w:pPr>
        <w:pStyle w:val="Paragraphedeliste"/>
        <w:numPr>
          <w:ilvl w:val="0"/>
          <w:numId w:val="1"/>
        </w:numPr>
      </w:pPr>
      <w:r>
        <w:t>Toujours basés sur des opérations mathématiques</w:t>
      </w:r>
    </w:p>
    <w:p w14:paraId="5220057D" w14:textId="52FA6102" w:rsidR="00BD289A" w:rsidRDefault="00BD289A" w:rsidP="005915E5">
      <w:pPr>
        <w:pStyle w:val="Paragraphedeliste"/>
        <w:numPr>
          <w:ilvl w:val="1"/>
          <w:numId w:val="1"/>
        </w:numPr>
      </w:pPr>
      <w:r>
        <w:t>Pas de simples substitutions mais, par exemple, basé sur le fait qu'il est difficile de factoriser des grands nombres.</w:t>
      </w:r>
    </w:p>
    <w:p w14:paraId="317F67F9" w14:textId="7127AA77" w:rsidR="00BD289A" w:rsidRDefault="00BD289A" w:rsidP="005915E5">
      <w:pPr>
        <w:pStyle w:val="Paragraphedeliste"/>
        <w:numPr>
          <w:ilvl w:val="0"/>
          <w:numId w:val="1"/>
        </w:numPr>
      </w:pPr>
      <w:r>
        <w:t>Utilisation de clés de chiffrement</w:t>
      </w:r>
    </w:p>
    <w:p w14:paraId="7FC493F2" w14:textId="3FBC227A" w:rsidR="00BD289A" w:rsidRDefault="00BD289A" w:rsidP="005915E5">
      <w:pPr>
        <w:pStyle w:val="Paragraphedeliste"/>
        <w:numPr>
          <w:ilvl w:val="1"/>
          <w:numId w:val="1"/>
        </w:numPr>
      </w:pPr>
      <w:r>
        <w:t>Les algorithmes modernes dépendent toujours d'une clé pour leur fonctionnement.</w:t>
      </w:r>
    </w:p>
    <w:p w14:paraId="336C989C" w14:textId="33D831EC" w:rsidR="00BD289A" w:rsidRDefault="00BD289A" w:rsidP="005915E5">
      <w:pPr>
        <w:pStyle w:val="Paragraphedeliste"/>
        <w:numPr>
          <w:ilvl w:val="2"/>
          <w:numId w:val="1"/>
        </w:numPr>
      </w:pPr>
      <w:r>
        <w:t>L'algorithme étant normalisé, il peut être connu de tout le monde.</w:t>
      </w:r>
    </w:p>
    <w:p w14:paraId="4BEDE26F" w14:textId="3A48D5A2" w:rsidR="00BD289A" w:rsidRDefault="00BD289A" w:rsidP="005915E5">
      <w:pPr>
        <w:pStyle w:val="Paragraphedeliste"/>
        <w:numPr>
          <w:ilvl w:val="2"/>
          <w:numId w:val="1"/>
        </w:numPr>
      </w:pPr>
      <w:r>
        <w:t>Pour que le secret soit assuré, il faut que cet algorithme utilise un paramètre supplémentaire qui soit secret : une clé secrète.</w:t>
      </w:r>
    </w:p>
    <w:p w14:paraId="0014A11B" w14:textId="553BAD72" w:rsidR="00BD289A" w:rsidRDefault="00BD289A" w:rsidP="005915E5">
      <w:pPr>
        <w:pStyle w:val="Paragraphedeliste"/>
        <w:numPr>
          <w:ilvl w:val="1"/>
          <w:numId w:val="1"/>
        </w:numPr>
      </w:pPr>
      <w:r>
        <w:t>Une clé est un paramètre utilisé en entrée d'une opération cryptographique.</w:t>
      </w:r>
    </w:p>
    <w:p w14:paraId="45E301BE" w14:textId="0E9F7C95" w:rsidR="004B4A30" w:rsidRDefault="00BD289A" w:rsidP="005915E5">
      <w:pPr>
        <w:pStyle w:val="Paragraphedeliste"/>
        <w:numPr>
          <w:ilvl w:val="2"/>
          <w:numId w:val="1"/>
        </w:numPr>
      </w:pPr>
      <w:r>
        <w:t xml:space="preserve">Une clé est une suite de bits qui peut représenter </w:t>
      </w:r>
      <w:proofErr w:type="gramStart"/>
      <w:r>
        <w:t>peut être</w:t>
      </w:r>
      <w:proofErr w:type="gramEnd"/>
      <w:r>
        <w:t xml:space="preserve"> un mot, une phrase, des données quelconques, …</w:t>
      </w:r>
    </w:p>
    <w:p w14:paraId="6766F615" w14:textId="0655D1CF" w:rsidR="001E2DDC" w:rsidRDefault="001E2DDC" w:rsidP="001E2DDC">
      <w:pPr>
        <w:pStyle w:val="Titre3"/>
      </w:pPr>
      <w:r>
        <w:t>Exemple de factorisation</w:t>
      </w:r>
    </w:p>
    <w:p w14:paraId="7E1FD3FF" w14:textId="796B1396" w:rsidR="001E2DDC" w:rsidRDefault="001E2DDC" w:rsidP="001E2DDC">
      <w:r w:rsidRPr="001E2DDC">
        <w:rPr>
          <w:noProof/>
        </w:rPr>
        <w:drawing>
          <wp:anchor distT="0" distB="0" distL="114300" distR="114300" simplePos="0" relativeHeight="251666432" behindDoc="1" locked="0" layoutInCell="1" allowOverlap="1" wp14:anchorId="6884E826" wp14:editId="13961BE1">
            <wp:simplePos x="0" y="0"/>
            <wp:positionH relativeFrom="margin">
              <wp:align>center</wp:align>
            </wp:positionH>
            <wp:positionV relativeFrom="paragraph">
              <wp:posOffset>-135890</wp:posOffset>
            </wp:positionV>
            <wp:extent cx="2054950" cy="1333500"/>
            <wp:effectExtent l="0" t="0" r="2540" b="0"/>
            <wp:wrapTight wrapText="bothSides">
              <wp:wrapPolygon edited="0">
                <wp:start x="0" y="0"/>
                <wp:lineTo x="0" y="21291"/>
                <wp:lineTo x="21426" y="21291"/>
                <wp:lineTo x="21426" y="0"/>
                <wp:lineTo x="0" y="0"/>
              </wp:wrapPolygon>
            </wp:wrapTight>
            <wp:docPr id="5554223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2236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EE686" w14:textId="77777777" w:rsidR="001E2DDC" w:rsidRPr="001E2DDC" w:rsidRDefault="001E2DDC" w:rsidP="001E2DDC"/>
    <w:p w14:paraId="563B6650" w14:textId="77777777" w:rsidR="001E2DDC" w:rsidRDefault="001E2DDC" w:rsidP="001E2DDC"/>
    <w:p w14:paraId="26EFCB00" w14:textId="77777777" w:rsidR="001E2DDC" w:rsidRDefault="001E2DDC" w:rsidP="001E2DDC"/>
    <w:p w14:paraId="2A94162B" w14:textId="77777777" w:rsidR="0071239C" w:rsidRDefault="0071239C" w:rsidP="0071239C">
      <w:pPr>
        <w:pStyle w:val="Titre3"/>
      </w:pPr>
      <w:r>
        <w:lastRenderedPageBreak/>
        <w:t>Degré de sécurité</w:t>
      </w:r>
    </w:p>
    <w:p w14:paraId="0E233994" w14:textId="1150C4AD" w:rsidR="0071239C" w:rsidRDefault="0071239C" w:rsidP="005915E5">
      <w:pPr>
        <w:pStyle w:val="Paragraphedeliste"/>
        <w:numPr>
          <w:ilvl w:val="0"/>
          <w:numId w:val="1"/>
        </w:numPr>
      </w:pPr>
      <w:r>
        <w:t>Dépend de la longueur de clé de l'algorithme de chiffrement</w:t>
      </w:r>
    </w:p>
    <w:p w14:paraId="477FA7B4" w14:textId="26D77985" w:rsidR="0071239C" w:rsidRDefault="0071239C" w:rsidP="005915E5">
      <w:pPr>
        <w:pStyle w:val="Paragraphedeliste"/>
        <w:numPr>
          <w:ilvl w:val="1"/>
          <w:numId w:val="1"/>
        </w:numPr>
      </w:pPr>
      <w:r>
        <w:t>Plus la clé est longue, plus le nombre de possibilités à essayer dans le cadre d'une attaque par brute force est important.</w:t>
      </w:r>
    </w:p>
    <w:p w14:paraId="07516FFF" w14:textId="3A0A52EB" w:rsidR="0071239C" w:rsidRDefault="0071239C" w:rsidP="005915E5">
      <w:pPr>
        <w:pStyle w:val="Paragraphedeliste"/>
        <w:numPr>
          <w:ilvl w:val="1"/>
          <w:numId w:val="1"/>
        </w:numPr>
      </w:pPr>
      <w:r>
        <w:t>L'évolution de la puissance de calcul des machines oblige à utiliser des clés de plus en plus longues.</w:t>
      </w:r>
    </w:p>
    <w:p w14:paraId="5A4247AD" w14:textId="4DAF34AC" w:rsidR="0071239C" w:rsidRDefault="0071239C" w:rsidP="005915E5">
      <w:pPr>
        <w:pStyle w:val="Paragraphedeliste"/>
        <w:numPr>
          <w:ilvl w:val="0"/>
          <w:numId w:val="1"/>
        </w:numPr>
      </w:pPr>
      <w:r>
        <w:t>Dépend de la complexité de l'algorithme.</w:t>
      </w:r>
    </w:p>
    <w:p w14:paraId="0160443B" w14:textId="0B28BC51" w:rsidR="0071239C" w:rsidRDefault="0071239C" w:rsidP="005915E5">
      <w:pPr>
        <w:pStyle w:val="Paragraphedeliste"/>
        <w:numPr>
          <w:ilvl w:val="1"/>
          <w:numId w:val="1"/>
        </w:numPr>
      </w:pPr>
      <w:r>
        <w:t>Si l'algorithme consiste juste à substituer des O par des 0, il y a peu de chance que le message reste secret longtemps.</w:t>
      </w:r>
    </w:p>
    <w:p w14:paraId="42FA337D" w14:textId="2469E5DD" w:rsidR="001E2DDC" w:rsidRDefault="0071239C" w:rsidP="005915E5">
      <w:pPr>
        <w:pStyle w:val="Paragraphedeliste"/>
        <w:numPr>
          <w:ilvl w:val="1"/>
          <w:numId w:val="1"/>
        </w:numPr>
      </w:pPr>
      <w:r>
        <w:t>HELL0 W0RLD → HELLO WORLD</w:t>
      </w:r>
    </w:p>
    <w:p w14:paraId="61B4EF25" w14:textId="4B62BD33" w:rsidR="0071239C" w:rsidRDefault="0071239C" w:rsidP="009B6ADE">
      <w:pPr>
        <w:pStyle w:val="Titre2"/>
      </w:pPr>
      <w:r>
        <w:t>Chiffrement symétrique</w:t>
      </w:r>
    </w:p>
    <w:p w14:paraId="75474C35" w14:textId="419610A0" w:rsidR="0071239C" w:rsidRDefault="0071239C" w:rsidP="005915E5">
      <w:pPr>
        <w:pStyle w:val="Paragraphedeliste"/>
        <w:numPr>
          <w:ilvl w:val="0"/>
          <w:numId w:val="1"/>
        </w:numPr>
      </w:pPr>
      <w:r>
        <w:t>Principe</w:t>
      </w:r>
    </w:p>
    <w:p w14:paraId="7A2EEC51" w14:textId="001C83EA" w:rsidR="0071239C" w:rsidRDefault="0071239C" w:rsidP="005915E5">
      <w:pPr>
        <w:pStyle w:val="Paragraphedeliste"/>
        <w:numPr>
          <w:ilvl w:val="1"/>
          <w:numId w:val="1"/>
        </w:numPr>
      </w:pPr>
      <w:r>
        <w:t>Les données à transmettre et une clé de chiffrement sont soumis à un algorithme de</w:t>
      </w:r>
      <w:r w:rsidR="009B6ADE">
        <w:t xml:space="preserve"> </w:t>
      </w:r>
      <w:r>
        <w:t>chiffrement.</w:t>
      </w:r>
    </w:p>
    <w:p w14:paraId="0A8A29C1" w14:textId="4E6CC354" w:rsidR="009B6ADE" w:rsidRDefault="0071239C" w:rsidP="005915E5">
      <w:pPr>
        <w:pStyle w:val="Paragraphedeliste"/>
        <w:numPr>
          <w:ilvl w:val="1"/>
          <w:numId w:val="1"/>
        </w:numPr>
      </w:pPr>
      <w:r>
        <w:t xml:space="preserve">L'algorithme de chiffrement effectue des opérations mathématiques </w:t>
      </w:r>
      <w:r w:rsidR="009B6ADE" w:rsidRPr="009B6ADE">
        <w:t>entre les données à chiffrer et la clé de chiffrement. → Il en ressort un message chiffré</w:t>
      </w:r>
    </w:p>
    <w:p w14:paraId="1E336C98" w14:textId="3D8E3CCA" w:rsidR="0071239C" w:rsidRDefault="00535959" w:rsidP="009B6ADE">
      <w:r w:rsidRPr="00535959">
        <w:rPr>
          <w:noProof/>
        </w:rPr>
        <w:drawing>
          <wp:anchor distT="0" distB="0" distL="114300" distR="114300" simplePos="0" relativeHeight="251667456" behindDoc="1" locked="0" layoutInCell="1" allowOverlap="1" wp14:anchorId="55D7CEC9" wp14:editId="5DE9F074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3390900" cy="1062990"/>
            <wp:effectExtent l="0" t="0" r="0" b="3810"/>
            <wp:wrapTight wrapText="bothSides">
              <wp:wrapPolygon edited="0">
                <wp:start x="0" y="0"/>
                <wp:lineTo x="0" y="21290"/>
                <wp:lineTo x="21479" y="21290"/>
                <wp:lineTo x="21479" y="0"/>
                <wp:lineTo x="0" y="0"/>
              </wp:wrapPolygon>
            </wp:wrapTight>
            <wp:docPr id="205471921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1921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6ADE" w:rsidRPr="009B6ADE">
        <w:t>.</w:t>
      </w:r>
    </w:p>
    <w:p w14:paraId="1682139B" w14:textId="77777777" w:rsidR="00427AFE" w:rsidRDefault="00427AFE" w:rsidP="009B6ADE"/>
    <w:p w14:paraId="009A4C56" w14:textId="77777777" w:rsidR="00427AFE" w:rsidRDefault="00427AFE" w:rsidP="009B6ADE"/>
    <w:p w14:paraId="5419AFA0" w14:textId="77777777" w:rsidR="00427AFE" w:rsidRDefault="00427AFE" w:rsidP="009B6ADE"/>
    <w:p w14:paraId="7BA82550" w14:textId="77777777" w:rsidR="00427AFE" w:rsidRDefault="00427AFE" w:rsidP="00427AFE">
      <w:pPr>
        <w:pStyle w:val="Titre3"/>
      </w:pPr>
      <w:r>
        <w:t>Chiffrement symétrique (suite)</w:t>
      </w:r>
    </w:p>
    <w:p w14:paraId="7CAC6DA9" w14:textId="3176D13E" w:rsidR="00427AFE" w:rsidRDefault="00427AFE" w:rsidP="005915E5">
      <w:pPr>
        <w:pStyle w:val="Paragraphedeliste"/>
        <w:numPr>
          <w:ilvl w:val="0"/>
          <w:numId w:val="1"/>
        </w:numPr>
      </w:pPr>
      <w:r>
        <w:t>Le déchiffrement</w:t>
      </w:r>
    </w:p>
    <w:p w14:paraId="7DF7F97B" w14:textId="74B6132F" w:rsidR="00427AFE" w:rsidRDefault="00427AFE" w:rsidP="005915E5">
      <w:pPr>
        <w:pStyle w:val="Paragraphedeliste"/>
        <w:numPr>
          <w:ilvl w:val="1"/>
          <w:numId w:val="1"/>
        </w:numPr>
      </w:pPr>
      <w:r>
        <w:t>Est réalisé par le même algorithme.</w:t>
      </w:r>
    </w:p>
    <w:p w14:paraId="7D08917F" w14:textId="00BD469E" w:rsidR="00427AFE" w:rsidRDefault="00B02995" w:rsidP="005915E5">
      <w:pPr>
        <w:pStyle w:val="Paragraphedeliste"/>
        <w:numPr>
          <w:ilvl w:val="1"/>
          <w:numId w:val="1"/>
        </w:numPr>
      </w:pPr>
      <w:r w:rsidRPr="00B02995">
        <w:rPr>
          <w:noProof/>
        </w:rPr>
        <w:drawing>
          <wp:anchor distT="0" distB="0" distL="114300" distR="114300" simplePos="0" relativeHeight="251668480" behindDoc="1" locked="0" layoutInCell="1" allowOverlap="1" wp14:anchorId="1FDD1E1C" wp14:editId="4EEC65AB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2962275" cy="969010"/>
            <wp:effectExtent l="0" t="0" r="9525" b="2540"/>
            <wp:wrapTight wrapText="bothSides">
              <wp:wrapPolygon edited="0">
                <wp:start x="0" y="0"/>
                <wp:lineTo x="0" y="21232"/>
                <wp:lineTo x="21531" y="21232"/>
                <wp:lineTo x="21531" y="0"/>
                <wp:lineTo x="0" y="0"/>
              </wp:wrapPolygon>
            </wp:wrapTight>
            <wp:docPr id="139104458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4458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AFE">
        <w:t>Nécessite d'utiliser la même clé secrète (d'où la symétrie)</w:t>
      </w:r>
    </w:p>
    <w:p w14:paraId="6644704E" w14:textId="3D65AD7C" w:rsidR="00427AFE" w:rsidRDefault="00427AFE" w:rsidP="00427AFE"/>
    <w:p w14:paraId="06B877C5" w14:textId="77777777" w:rsidR="00B02995" w:rsidRDefault="00B02995" w:rsidP="00427AFE"/>
    <w:p w14:paraId="357DFBDA" w14:textId="77777777" w:rsidR="00B02995" w:rsidRDefault="00B02995" w:rsidP="00427AFE"/>
    <w:p w14:paraId="36B4BEB0" w14:textId="77777777" w:rsidR="00B02995" w:rsidRDefault="00B02995" w:rsidP="00B02995">
      <w:pPr>
        <w:pStyle w:val="Titre3"/>
      </w:pPr>
    </w:p>
    <w:p w14:paraId="60BD1C62" w14:textId="45DFD32A" w:rsidR="00B02995" w:rsidRDefault="00B02995" w:rsidP="00B02995">
      <w:pPr>
        <w:pStyle w:val="Titre3"/>
      </w:pPr>
      <w:r>
        <w:t>Chiffrement symétrique (suite)</w:t>
      </w:r>
    </w:p>
    <w:p w14:paraId="51F6B2BE" w14:textId="47DD0B8E" w:rsidR="00B02995" w:rsidRDefault="00B02995" w:rsidP="005915E5">
      <w:pPr>
        <w:pStyle w:val="Paragraphedeliste"/>
        <w:numPr>
          <w:ilvl w:val="0"/>
          <w:numId w:val="1"/>
        </w:numPr>
      </w:pPr>
      <w:r>
        <w:t>Appelé aussi chiffrement à clé secrète</w:t>
      </w:r>
    </w:p>
    <w:p w14:paraId="00340662" w14:textId="1747666D" w:rsidR="00B02995" w:rsidRDefault="00B02995" w:rsidP="005915E5">
      <w:pPr>
        <w:pStyle w:val="Paragraphedeliste"/>
        <w:numPr>
          <w:ilvl w:val="1"/>
          <w:numId w:val="1"/>
        </w:numPr>
      </w:pPr>
      <w:r>
        <w:t>Utilise la même clé secrète pour le chiffrement et le déchiffrement.</w:t>
      </w:r>
    </w:p>
    <w:p w14:paraId="66E58B88" w14:textId="3718D347" w:rsidR="00B02995" w:rsidRDefault="00B02995" w:rsidP="005915E5">
      <w:pPr>
        <w:pStyle w:val="Paragraphedeliste"/>
        <w:numPr>
          <w:ilvl w:val="1"/>
          <w:numId w:val="1"/>
        </w:numPr>
      </w:pPr>
      <w:r>
        <w:t>Exemple d'algorithmes symétriques : DES, 3DES, AES, IDEA, Blowfish.</w:t>
      </w:r>
    </w:p>
    <w:p w14:paraId="0F26C783" w14:textId="710603A9" w:rsidR="00B02995" w:rsidRDefault="00B02995" w:rsidP="005915E5">
      <w:pPr>
        <w:pStyle w:val="Paragraphedeliste"/>
        <w:numPr>
          <w:ilvl w:val="0"/>
          <w:numId w:val="1"/>
        </w:numPr>
      </w:pPr>
      <w:r>
        <w:t>Inconvénients</w:t>
      </w:r>
    </w:p>
    <w:p w14:paraId="5DC0AC0D" w14:textId="341B687A" w:rsidR="00B02995" w:rsidRDefault="00B02995" w:rsidP="005915E5">
      <w:pPr>
        <w:pStyle w:val="Paragraphedeliste"/>
        <w:numPr>
          <w:ilvl w:val="1"/>
          <w:numId w:val="1"/>
        </w:numPr>
      </w:pPr>
      <w:r>
        <w:t>La clé doit rester secrète!</w:t>
      </w:r>
    </w:p>
    <w:p w14:paraId="43956928" w14:textId="1A6AE128" w:rsidR="00B02995" w:rsidRDefault="00B02995" w:rsidP="005915E5">
      <w:pPr>
        <w:pStyle w:val="Paragraphedeliste"/>
        <w:numPr>
          <w:ilvl w:val="0"/>
          <w:numId w:val="1"/>
        </w:numPr>
      </w:pPr>
      <w:r>
        <w:t>Comment garder la clé secrète tout en devant la "partager" entre plusieurs périphériques/personnes?</w:t>
      </w:r>
    </w:p>
    <w:p w14:paraId="55EFF5BA" w14:textId="35F70563" w:rsidR="00B02995" w:rsidRDefault="00B02995" w:rsidP="005915E5">
      <w:pPr>
        <w:pStyle w:val="Paragraphedeliste"/>
        <w:numPr>
          <w:ilvl w:val="1"/>
          <w:numId w:val="1"/>
        </w:numPr>
      </w:pPr>
      <w:r>
        <w:t>Comment échanger les clés secrètes de manière sûre?</w:t>
      </w:r>
    </w:p>
    <w:p w14:paraId="1A0635F0" w14:textId="494CC3BD" w:rsidR="00B02995" w:rsidRDefault="00B02995" w:rsidP="005915E5">
      <w:pPr>
        <w:pStyle w:val="Paragraphedeliste"/>
        <w:numPr>
          <w:ilvl w:val="1"/>
          <w:numId w:val="1"/>
        </w:numPr>
      </w:pPr>
      <w:r>
        <w:t>Nécessite potentiellement autant de clés que de destinataires</w:t>
      </w:r>
    </w:p>
    <w:p w14:paraId="100C09E2" w14:textId="77777777" w:rsidR="00B02995" w:rsidRDefault="00B02995" w:rsidP="00B02995"/>
    <w:p w14:paraId="70EF8D70" w14:textId="77777777" w:rsidR="00B02995" w:rsidRDefault="00B02995" w:rsidP="00B02995"/>
    <w:p w14:paraId="12DFE077" w14:textId="157EACD0" w:rsidR="003009EB" w:rsidRDefault="003009EB" w:rsidP="003009EB">
      <w:pPr>
        <w:pStyle w:val="Titre2"/>
      </w:pPr>
      <w:r>
        <w:lastRenderedPageBreak/>
        <w:t>Chiffrement asymétrique</w:t>
      </w:r>
    </w:p>
    <w:p w14:paraId="3A8477AC" w14:textId="6A315BC1" w:rsidR="003009EB" w:rsidRDefault="003009EB" w:rsidP="005915E5">
      <w:pPr>
        <w:pStyle w:val="Paragraphedeliste"/>
        <w:numPr>
          <w:ilvl w:val="0"/>
          <w:numId w:val="1"/>
        </w:numPr>
      </w:pPr>
      <w:r>
        <w:t>Utilise deux clés différentes : une pour le chiffrement et une pour le déchiffrement.</w:t>
      </w:r>
    </w:p>
    <w:p w14:paraId="06EFD974" w14:textId="4226C69B" w:rsidR="003009EB" w:rsidRDefault="003009EB" w:rsidP="005915E5">
      <w:pPr>
        <w:pStyle w:val="Paragraphedeliste"/>
        <w:numPr>
          <w:ilvl w:val="1"/>
          <w:numId w:val="1"/>
        </w:numPr>
      </w:pPr>
      <w:r>
        <w:t>Si les deux clés sont secrètes, on a toujours un problème d'échange de secret.</w:t>
      </w:r>
    </w:p>
    <w:p w14:paraId="3A75F40F" w14:textId="04AF6F98" w:rsidR="003009EB" w:rsidRDefault="003009EB" w:rsidP="005915E5">
      <w:pPr>
        <w:pStyle w:val="Paragraphedeliste"/>
        <w:numPr>
          <w:ilvl w:val="2"/>
          <w:numId w:val="1"/>
        </w:numPr>
      </w:pPr>
      <w:r>
        <w:t>Une variante est le chiffrement à publique.</w:t>
      </w:r>
    </w:p>
    <w:p w14:paraId="5A20B0C6" w14:textId="2C331E48" w:rsidR="003009EB" w:rsidRDefault="003009EB" w:rsidP="005915E5">
      <w:pPr>
        <w:pStyle w:val="Paragraphedeliste"/>
        <w:numPr>
          <w:ilvl w:val="1"/>
          <w:numId w:val="1"/>
        </w:numPr>
      </w:pPr>
      <w:r>
        <w:t>RSA est un exemple d'algorithme de chiffrement à clé publique.</w:t>
      </w:r>
    </w:p>
    <w:p w14:paraId="18DCD0A7" w14:textId="6038FF2C" w:rsidR="00B02995" w:rsidRDefault="00152748" w:rsidP="005915E5">
      <w:pPr>
        <w:pStyle w:val="Paragraphedeliste"/>
        <w:numPr>
          <w:ilvl w:val="2"/>
          <w:numId w:val="1"/>
        </w:numPr>
      </w:pPr>
      <w:r w:rsidRPr="00152748">
        <w:rPr>
          <w:noProof/>
        </w:rPr>
        <w:drawing>
          <wp:anchor distT="0" distB="0" distL="114300" distR="114300" simplePos="0" relativeHeight="251669504" behindDoc="1" locked="0" layoutInCell="1" allowOverlap="1" wp14:anchorId="1930860F" wp14:editId="54E60563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3205480" cy="847725"/>
            <wp:effectExtent l="0" t="0" r="0" b="9525"/>
            <wp:wrapTight wrapText="bothSides">
              <wp:wrapPolygon edited="0">
                <wp:start x="0" y="0"/>
                <wp:lineTo x="0" y="21357"/>
                <wp:lineTo x="21437" y="21357"/>
                <wp:lineTo x="21437" y="0"/>
                <wp:lineTo x="0" y="0"/>
              </wp:wrapPolygon>
            </wp:wrapTight>
            <wp:docPr id="1482867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6777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9EB">
        <w:t>Basé sur la difficulté de factorisation des nombres très grands</w:t>
      </w:r>
    </w:p>
    <w:p w14:paraId="0243A509" w14:textId="76DB903A" w:rsidR="00152748" w:rsidRDefault="00152748" w:rsidP="00152748"/>
    <w:p w14:paraId="44F256D8" w14:textId="77777777" w:rsidR="00152748" w:rsidRDefault="00152748" w:rsidP="00152748"/>
    <w:p w14:paraId="3BE8B0E4" w14:textId="77777777" w:rsidR="00152748" w:rsidRDefault="00152748" w:rsidP="00152748"/>
    <w:p w14:paraId="16199C77" w14:textId="41E377F8" w:rsidR="00152748" w:rsidRDefault="00152748" w:rsidP="00C42245">
      <w:pPr>
        <w:pStyle w:val="Titre2"/>
      </w:pPr>
      <w:r>
        <w:t>Chiffrement à clé publique</w:t>
      </w:r>
    </w:p>
    <w:p w14:paraId="3BE7BDDD" w14:textId="77777777" w:rsidR="00C42245" w:rsidRDefault="00C42245" w:rsidP="00C42245">
      <w:pPr>
        <w:pStyle w:val="Titre3"/>
      </w:pPr>
      <w:r>
        <w:t>Principe du chiffrement à clé publique</w:t>
      </w:r>
    </w:p>
    <w:p w14:paraId="446B98A8" w14:textId="0F13781C" w:rsidR="00C42245" w:rsidRDefault="00C42245" w:rsidP="005915E5">
      <w:pPr>
        <w:pStyle w:val="Paragraphedeliste"/>
        <w:numPr>
          <w:ilvl w:val="0"/>
          <w:numId w:val="1"/>
        </w:numPr>
      </w:pPr>
      <w:r>
        <w:t>Une clé publique (généralement utilisée pour chiffrer)</w:t>
      </w:r>
    </w:p>
    <w:p w14:paraId="6ECC48E8" w14:textId="42F43E84" w:rsidR="00C42245" w:rsidRDefault="00C42245" w:rsidP="005915E5">
      <w:pPr>
        <w:pStyle w:val="Paragraphedeliste"/>
        <w:numPr>
          <w:ilvl w:val="1"/>
          <w:numId w:val="1"/>
        </w:numPr>
      </w:pPr>
      <w:r>
        <w:t>La clé est publique peut être distribuée à n'importe qui voulant envoyer un message.</w:t>
      </w:r>
    </w:p>
    <w:p w14:paraId="2E15F15B" w14:textId="47EBFF4B" w:rsidR="00C42245" w:rsidRDefault="00C42245" w:rsidP="005915E5">
      <w:pPr>
        <w:pStyle w:val="Paragraphedeliste"/>
        <w:numPr>
          <w:ilvl w:val="0"/>
          <w:numId w:val="1"/>
        </w:numPr>
      </w:pPr>
      <w:r>
        <w:t>Une clé privée (généralement utilisée pour déchiffrer)</w:t>
      </w:r>
    </w:p>
    <w:p w14:paraId="1107A921" w14:textId="1FBF66DE" w:rsidR="00C42245" w:rsidRDefault="00C42245" w:rsidP="005915E5">
      <w:pPr>
        <w:pStyle w:val="Paragraphedeliste"/>
        <w:numPr>
          <w:ilvl w:val="1"/>
          <w:numId w:val="1"/>
        </w:numPr>
      </w:pPr>
      <w:r>
        <w:t>Seule la personne disposant de la clé privée pourra déchiffrer un message chiffré avec la clé publique correspondante.</w:t>
      </w:r>
    </w:p>
    <w:p w14:paraId="5CA0043A" w14:textId="55E5E92B" w:rsidR="00152748" w:rsidRDefault="0057141A" w:rsidP="005915E5">
      <w:pPr>
        <w:pStyle w:val="Paragraphedeliste"/>
        <w:numPr>
          <w:ilvl w:val="1"/>
          <w:numId w:val="1"/>
        </w:numPr>
      </w:pPr>
      <w:r w:rsidRPr="0057141A">
        <w:rPr>
          <w:noProof/>
        </w:rPr>
        <w:drawing>
          <wp:anchor distT="0" distB="0" distL="114300" distR="114300" simplePos="0" relativeHeight="251670528" behindDoc="1" locked="0" layoutInCell="1" allowOverlap="1" wp14:anchorId="70BB061E" wp14:editId="702EEFB6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3221355" cy="952500"/>
            <wp:effectExtent l="0" t="0" r="0" b="0"/>
            <wp:wrapTight wrapText="bothSides">
              <wp:wrapPolygon edited="0">
                <wp:start x="0" y="0"/>
                <wp:lineTo x="0" y="21168"/>
                <wp:lineTo x="21459" y="21168"/>
                <wp:lineTo x="21459" y="0"/>
                <wp:lineTo x="0" y="0"/>
              </wp:wrapPolygon>
            </wp:wrapTight>
            <wp:docPr id="4819913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913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245">
        <w:t>Cette clé est vraiment privée, elle ne doit jamais être partagée ou distribuée</w:t>
      </w:r>
    </w:p>
    <w:p w14:paraId="13CC0B7B" w14:textId="02035BD0" w:rsidR="0057141A" w:rsidRDefault="0057141A" w:rsidP="0057141A"/>
    <w:p w14:paraId="7CF2CCFC" w14:textId="77777777" w:rsidR="0057141A" w:rsidRDefault="0057141A" w:rsidP="0057141A"/>
    <w:p w14:paraId="740F9835" w14:textId="77777777" w:rsidR="0057141A" w:rsidRDefault="0057141A" w:rsidP="0057141A"/>
    <w:p w14:paraId="15082C85" w14:textId="77777777" w:rsidR="0057141A" w:rsidRDefault="0057141A" w:rsidP="0057141A"/>
    <w:p w14:paraId="4DE36495" w14:textId="77777777" w:rsidR="00270CC0" w:rsidRDefault="00270CC0" w:rsidP="00270CC0">
      <w:pPr>
        <w:pStyle w:val="Titre3"/>
      </w:pPr>
      <w:r>
        <w:t>Chiffrement asymétrique</w:t>
      </w:r>
    </w:p>
    <w:p w14:paraId="2796996C" w14:textId="0C32ED69" w:rsidR="00270CC0" w:rsidRDefault="00270CC0" w:rsidP="005915E5">
      <w:pPr>
        <w:pStyle w:val="Paragraphedeliste"/>
        <w:numPr>
          <w:ilvl w:val="0"/>
          <w:numId w:val="1"/>
        </w:numPr>
      </w:pPr>
      <w:r>
        <w:t>Inconvénients</w:t>
      </w:r>
    </w:p>
    <w:p w14:paraId="57889049" w14:textId="66705BFB" w:rsidR="00270CC0" w:rsidRDefault="00270CC0" w:rsidP="005915E5">
      <w:pPr>
        <w:pStyle w:val="Paragraphedeliste"/>
        <w:numPr>
          <w:ilvl w:val="1"/>
          <w:numId w:val="1"/>
        </w:numPr>
      </w:pPr>
      <w:r>
        <w:t>Nécessite un traitement plus long que par clé symétrique.</w:t>
      </w:r>
    </w:p>
    <w:p w14:paraId="2D14285F" w14:textId="1C17B81B" w:rsidR="00270CC0" w:rsidRDefault="00270CC0" w:rsidP="005915E5">
      <w:pPr>
        <w:pStyle w:val="Paragraphedeliste"/>
        <w:numPr>
          <w:ilvl w:val="0"/>
          <w:numId w:val="1"/>
        </w:numPr>
      </w:pPr>
      <w:r>
        <w:t>RSA est de 1000 à 10000 fois plus lent que le DES.</w:t>
      </w:r>
    </w:p>
    <w:p w14:paraId="795D94E8" w14:textId="1640F57E" w:rsidR="00270CC0" w:rsidRDefault="00270CC0" w:rsidP="005915E5">
      <w:pPr>
        <w:pStyle w:val="Paragraphedeliste"/>
        <w:numPr>
          <w:ilvl w:val="1"/>
          <w:numId w:val="1"/>
        </w:numPr>
      </w:pPr>
      <w:r>
        <w:t>Nécessite d'avoir échangé des clés publiques avant l'échange de données.</w:t>
      </w:r>
    </w:p>
    <w:p w14:paraId="162684AA" w14:textId="124CCBBC" w:rsidR="00270CC0" w:rsidRDefault="00270CC0" w:rsidP="005915E5">
      <w:pPr>
        <w:pStyle w:val="Paragraphedeliste"/>
        <w:numPr>
          <w:ilvl w:val="1"/>
          <w:numId w:val="1"/>
        </w:numPr>
      </w:pPr>
      <w:r>
        <w:t>Sensible aux attaques de type MITM</w:t>
      </w:r>
    </w:p>
    <w:p w14:paraId="3C73D02D" w14:textId="435AA7DB" w:rsidR="00270CC0" w:rsidRDefault="004944E5" w:rsidP="005915E5">
      <w:pPr>
        <w:pStyle w:val="Paragraphedeliste"/>
        <w:numPr>
          <w:ilvl w:val="0"/>
          <w:numId w:val="1"/>
        </w:numPr>
      </w:pPr>
      <w:r w:rsidRPr="004944E5">
        <w:rPr>
          <w:noProof/>
        </w:rPr>
        <w:drawing>
          <wp:anchor distT="0" distB="0" distL="114300" distR="114300" simplePos="0" relativeHeight="251671552" behindDoc="1" locked="0" layoutInCell="1" allowOverlap="1" wp14:anchorId="6D7F547D" wp14:editId="7B444E11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3429000" cy="897890"/>
            <wp:effectExtent l="0" t="0" r="0" b="0"/>
            <wp:wrapTight wrapText="bothSides">
              <wp:wrapPolygon edited="0">
                <wp:start x="0" y="0"/>
                <wp:lineTo x="0" y="21081"/>
                <wp:lineTo x="21480" y="21081"/>
                <wp:lineTo x="21480" y="0"/>
                <wp:lineTo x="0" y="0"/>
              </wp:wrapPolygon>
            </wp:wrapTight>
            <wp:docPr id="1457655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57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C0">
        <w:t>La clé publique reçue est-elle valide? → comment authentifier cette clé?</w:t>
      </w:r>
    </w:p>
    <w:p w14:paraId="268FD49D" w14:textId="02DF15F9" w:rsidR="00270CC0" w:rsidRDefault="00270CC0" w:rsidP="00270CC0"/>
    <w:p w14:paraId="2575E3C9" w14:textId="77777777" w:rsidR="004944E5" w:rsidRDefault="004944E5" w:rsidP="00270CC0"/>
    <w:p w14:paraId="3D5BAD4C" w14:textId="77777777" w:rsidR="004944E5" w:rsidRDefault="004944E5" w:rsidP="004944E5">
      <w:pPr>
        <w:pStyle w:val="Titre2"/>
      </w:pPr>
    </w:p>
    <w:p w14:paraId="1193E041" w14:textId="77777777" w:rsidR="004944E5" w:rsidRDefault="004944E5" w:rsidP="004944E5"/>
    <w:p w14:paraId="6163E66C" w14:textId="77777777" w:rsidR="004944E5" w:rsidRDefault="004944E5" w:rsidP="004944E5"/>
    <w:p w14:paraId="1737F9AE" w14:textId="77777777" w:rsidR="004944E5" w:rsidRDefault="004944E5" w:rsidP="004944E5"/>
    <w:p w14:paraId="0F03D9A1" w14:textId="77777777" w:rsidR="004944E5" w:rsidRPr="004944E5" w:rsidRDefault="004944E5" w:rsidP="004944E5"/>
    <w:p w14:paraId="5936D500" w14:textId="4F565084" w:rsidR="004944E5" w:rsidRDefault="004944E5" w:rsidP="004944E5">
      <w:pPr>
        <w:pStyle w:val="Titre2"/>
      </w:pPr>
      <w:r>
        <w:lastRenderedPageBreak/>
        <w:t xml:space="preserve">Hachage </w:t>
      </w:r>
    </w:p>
    <w:p w14:paraId="733C4044" w14:textId="58519E56" w:rsidR="004944E5" w:rsidRDefault="004944E5" w:rsidP="004944E5">
      <w:pPr>
        <w:pStyle w:val="Titre3"/>
      </w:pPr>
      <w:r>
        <w:t>Fonction de hachage</w:t>
      </w:r>
    </w:p>
    <w:p w14:paraId="697A68E3" w14:textId="708488A2" w:rsidR="004944E5" w:rsidRDefault="004944E5" w:rsidP="005915E5">
      <w:pPr>
        <w:pStyle w:val="Paragraphedeliste"/>
        <w:numPr>
          <w:ilvl w:val="0"/>
          <w:numId w:val="1"/>
        </w:numPr>
      </w:pPr>
      <w:r>
        <w:t>C'est quoi?</w:t>
      </w:r>
    </w:p>
    <w:p w14:paraId="1816B3CB" w14:textId="3E492451" w:rsidR="004944E5" w:rsidRDefault="004944E5" w:rsidP="005915E5">
      <w:pPr>
        <w:pStyle w:val="Paragraphedeliste"/>
        <w:numPr>
          <w:ilvl w:val="1"/>
          <w:numId w:val="1"/>
        </w:numPr>
      </w:pPr>
      <w:r>
        <w:t>Une fonction qui calcule, à partir de données, une empreinte d'identification unique de ces même données.</w:t>
      </w:r>
    </w:p>
    <w:p w14:paraId="39FC38BB" w14:textId="58FD15D5" w:rsidR="004944E5" w:rsidRDefault="004944E5" w:rsidP="005915E5">
      <w:pPr>
        <w:pStyle w:val="Paragraphedeliste"/>
        <w:numPr>
          <w:ilvl w:val="0"/>
          <w:numId w:val="1"/>
        </w:numPr>
      </w:pPr>
      <w:r>
        <w:t>Empreinte ≈ Hash ≈ Condensé ≈ Condensat ≈ Message Digest</w:t>
      </w:r>
    </w:p>
    <w:p w14:paraId="1C192A70" w14:textId="5C380060" w:rsidR="004944E5" w:rsidRDefault="004944E5" w:rsidP="005915E5">
      <w:pPr>
        <w:pStyle w:val="Paragraphedeliste"/>
        <w:numPr>
          <w:ilvl w:val="1"/>
          <w:numId w:val="1"/>
        </w:numPr>
      </w:pPr>
      <w:r>
        <w:t>Impossible de retrouver le fichier original à partir du hachage.</w:t>
      </w:r>
    </w:p>
    <w:p w14:paraId="0C7DCFA0" w14:textId="2DB8E8A3" w:rsidR="004944E5" w:rsidRDefault="004944E5" w:rsidP="005915E5">
      <w:pPr>
        <w:pStyle w:val="Paragraphedeliste"/>
        <w:numPr>
          <w:ilvl w:val="1"/>
          <w:numId w:val="1"/>
        </w:numPr>
      </w:pPr>
      <w:r>
        <w:t>1 seul bit de différence entre deux fichiers donnera deux empreintes complètement différentes.</w:t>
      </w:r>
    </w:p>
    <w:p w14:paraId="5192E4CC" w14:textId="141F74DC" w:rsidR="004944E5" w:rsidRDefault="009756C3" w:rsidP="005915E5">
      <w:pPr>
        <w:pStyle w:val="Paragraphedeliste"/>
        <w:numPr>
          <w:ilvl w:val="0"/>
          <w:numId w:val="1"/>
        </w:numPr>
      </w:pPr>
      <w:r w:rsidRPr="009756C3">
        <w:rPr>
          <w:noProof/>
        </w:rPr>
        <w:drawing>
          <wp:anchor distT="0" distB="0" distL="114300" distR="114300" simplePos="0" relativeHeight="251672576" behindDoc="1" locked="0" layoutInCell="1" allowOverlap="1" wp14:anchorId="5B051780" wp14:editId="45CEC224">
            <wp:simplePos x="0" y="0"/>
            <wp:positionH relativeFrom="margin">
              <wp:posOffset>3838575</wp:posOffset>
            </wp:positionH>
            <wp:positionV relativeFrom="paragraph">
              <wp:posOffset>15875</wp:posOffset>
            </wp:positionV>
            <wp:extent cx="1624965" cy="723900"/>
            <wp:effectExtent l="0" t="0" r="0" b="0"/>
            <wp:wrapTight wrapText="bothSides">
              <wp:wrapPolygon edited="0">
                <wp:start x="0" y="0"/>
                <wp:lineTo x="0" y="21032"/>
                <wp:lineTo x="21271" y="21032"/>
                <wp:lineTo x="21271" y="0"/>
                <wp:lineTo x="0" y="0"/>
              </wp:wrapPolygon>
            </wp:wrapTight>
            <wp:docPr id="304526842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6842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4E5">
        <w:t>Utilité</w:t>
      </w:r>
    </w:p>
    <w:p w14:paraId="0B603E61" w14:textId="7FC67E4F" w:rsidR="004944E5" w:rsidRDefault="004944E5" w:rsidP="005915E5">
      <w:pPr>
        <w:pStyle w:val="Paragraphedeliste"/>
        <w:numPr>
          <w:ilvl w:val="1"/>
          <w:numId w:val="1"/>
        </w:numPr>
      </w:pPr>
      <w:r>
        <w:t>Vérifier l’intégrité des données.</w:t>
      </w:r>
    </w:p>
    <w:p w14:paraId="0645C1AB" w14:textId="09F9254D" w:rsidR="004944E5" w:rsidRDefault="004944E5" w:rsidP="005915E5">
      <w:pPr>
        <w:pStyle w:val="Paragraphedeliste"/>
        <w:numPr>
          <w:ilvl w:val="0"/>
          <w:numId w:val="1"/>
        </w:numPr>
      </w:pPr>
      <w:r>
        <w:t>Exemples d'algorithmes de hachage</w:t>
      </w:r>
    </w:p>
    <w:p w14:paraId="04905DEE" w14:textId="57E50F59" w:rsidR="004944E5" w:rsidRDefault="004944E5" w:rsidP="005915E5">
      <w:pPr>
        <w:pStyle w:val="Paragraphedeliste"/>
        <w:numPr>
          <w:ilvl w:val="1"/>
          <w:numId w:val="1"/>
        </w:numPr>
      </w:pPr>
      <w:r>
        <w:t>MD5, SHA, Tiger, Whirlpool.</w:t>
      </w:r>
      <w:r>
        <w:cr/>
      </w:r>
    </w:p>
    <w:p w14:paraId="7E442276" w14:textId="34A644CD" w:rsidR="009756C3" w:rsidRDefault="009756C3" w:rsidP="009756C3">
      <w:pPr>
        <w:pStyle w:val="Titre3"/>
      </w:pPr>
      <w:r>
        <w:t>Fonction de hachage (suite)</w:t>
      </w:r>
    </w:p>
    <w:p w14:paraId="16EB0D45" w14:textId="69AA4B54" w:rsidR="009756C3" w:rsidRDefault="00FF5D20" w:rsidP="005915E5">
      <w:pPr>
        <w:pStyle w:val="Paragraphedeliste"/>
        <w:numPr>
          <w:ilvl w:val="0"/>
          <w:numId w:val="1"/>
        </w:numPr>
      </w:pPr>
      <w:r w:rsidRPr="00FF5D20">
        <w:rPr>
          <w:noProof/>
        </w:rPr>
        <w:drawing>
          <wp:anchor distT="0" distB="0" distL="114300" distR="114300" simplePos="0" relativeHeight="251673600" behindDoc="1" locked="0" layoutInCell="1" allowOverlap="1" wp14:anchorId="5FFC90C7" wp14:editId="79D254E8">
            <wp:simplePos x="0" y="0"/>
            <wp:positionH relativeFrom="margin">
              <wp:posOffset>4977130</wp:posOffset>
            </wp:positionH>
            <wp:positionV relativeFrom="paragraph">
              <wp:posOffset>6985</wp:posOffset>
            </wp:positionV>
            <wp:extent cx="122301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196" y="21346"/>
                <wp:lineTo x="21196" y="0"/>
                <wp:lineTo x="0" y="0"/>
              </wp:wrapPolygon>
            </wp:wrapTight>
            <wp:docPr id="6303543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439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6C3">
        <w:t>Principe</w:t>
      </w:r>
    </w:p>
    <w:p w14:paraId="5268C20B" w14:textId="05995195" w:rsidR="009756C3" w:rsidRDefault="009756C3" w:rsidP="005915E5">
      <w:pPr>
        <w:pStyle w:val="Paragraphedeliste"/>
        <w:numPr>
          <w:ilvl w:val="1"/>
          <w:numId w:val="1"/>
        </w:numPr>
      </w:pPr>
      <w:r>
        <w:t>Envoi du message ET de son empreinte.</w:t>
      </w:r>
    </w:p>
    <w:p w14:paraId="17E8FFC2" w14:textId="56DC209C" w:rsidR="009756C3" w:rsidRDefault="009756C3" w:rsidP="005915E5">
      <w:pPr>
        <w:pStyle w:val="Paragraphedeliste"/>
        <w:numPr>
          <w:ilvl w:val="1"/>
          <w:numId w:val="1"/>
        </w:numPr>
      </w:pPr>
      <w:r>
        <w:t>Réception du message et hachage de celui-ci.</w:t>
      </w:r>
    </w:p>
    <w:p w14:paraId="60A86E32" w14:textId="42497525" w:rsidR="009756C3" w:rsidRDefault="009756C3" w:rsidP="005915E5">
      <w:pPr>
        <w:pStyle w:val="Paragraphedeliste"/>
        <w:numPr>
          <w:ilvl w:val="1"/>
          <w:numId w:val="1"/>
        </w:numPr>
      </w:pPr>
      <w:r>
        <w:t>Comparaison des deux empreintes.</w:t>
      </w:r>
    </w:p>
    <w:p w14:paraId="38986143" w14:textId="67A60BFA" w:rsidR="009756C3" w:rsidRDefault="009756C3" w:rsidP="005915E5">
      <w:pPr>
        <w:pStyle w:val="Paragraphedeliste"/>
        <w:numPr>
          <w:ilvl w:val="0"/>
          <w:numId w:val="1"/>
        </w:numPr>
      </w:pPr>
      <w:r>
        <w:t>Inconvénients</w:t>
      </w:r>
    </w:p>
    <w:p w14:paraId="236FD690" w14:textId="343C6ED3" w:rsidR="009756C3" w:rsidRDefault="009756C3" w:rsidP="005915E5">
      <w:pPr>
        <w:pStyle w:val="Paragraphedeliste"/>
        <w:numPr>
          <w:ilvl w:val="1"/>
          <w:numId w:val="1"/>
        </w:numPr>
      </w:pPr>
      <w:r>
        <w:t>Ne permet pas de vérifier que l'expéditeur est</w:t>
      </w:r>
      <w:r w:rsidR="00FF5D20">
        <w:t xml:space="preserve"> </w:t>
      </w:r>
      <w:r>
        <w:t>celui que l'on croit.</w:t>
      </w:r>
    </w:p>
    <w:p w14:paraId="529DC6F9" w14:textId="5F4EDE03" w:rsidR="009756C3" w:rsidRDefault="009756C3" w:rsidP="005915E5">
      <w:pPr>
        <w:pStyle w:val="Paragraphedeliste"/>
        <w:numPr>
          <w:ilvl w:val="1"/>
          <w:numId w:val="1"/>
        </w:numPr>
      </w:pPr>
      <w:r>
        <w:t>Si l'attaquant intercepte le message et l'empreinte, il peut modifier le message et recalculer une nouvelle empreinte pour les envoyer au destinataire</w:t>
      </w:r>
    </w:p>
    <w:p w14:paraId="2058C122" w14:textId="77777777" w:rsidR="00966EB5" w:rsidRDefault="00966EB5" w:rsidP="00966EB5">
      <w:pPr>
        <w:pStyle w:val="Titre3"/>
      </w:pPr>
      <w:r>
        <w:t>Les familles SHA</w:t>
      </w:r>
    </w:p>
    <w:p w14:paraId="07F5ECA7" w14:textId="5854109E" w:rsidR="00966EB5" w:rsidRDefault="00966EB5" w:rsidP="005915E5">
      <w:pPr>
        <w:pStyle w:val="Paragraphedeliste"/>
        <w:numPr>
          <w:ilvl w:val="0"/>
          <w:numId w:val="1"/>
        </w:numPr>
      </w:pPr>
      <w:r>
        <w:t>SHA-1</w:t>
      </w:r>
    </w:p>
    <w:p w14:paraId="00847819" w14:textId="271F3F64" w:rsidR="00966EB5" w:rsidRDefault="00966EB5" w:rsidP="005915E5">
      <w:pPr>
        <w:pStyle w:val="Paragraphedeliste"/>
        <w:numPr>
          <w:ilvl w:val="1"/>
          <w:numId w:val="1"/>
        </w:numPr>
      </w:pPr>
      <w:r>
        <w:t>Produit un hash de 160 bits.</w:t>
      </w:r>
    </w:p>
    <w:p w14:paraId="74FFF7BF" w14:textId="49C3D297" w:rsidR="00966EB5" w:rsidRDefault="00966EB5" w:rsidP="005915E5">
      <w:pPr>
        <w:pStyle w:val="Paragraphedeliste"/>
        <w:numPr>
          <w:ilvl w:val="1"/>
          <w:numId w:val="1"/>
        </w:numPr>
      </w:pPr>
      <w:r>
        <w:t>Recommandé de ne plus l'utiliser depuis 2010.</w:t>
      </w:r>
    </w:p>
    <w:p w14:paraId="474FA335" w14:textId="7DDE5077" w:rsidR="00966EB5" w:rsidRDefault="00966EB5" w:rsidP="005915E5">
      <w:pPr>
        <w:pStyle w:val="Paragraphedeliste"/>
        <w:numPr>
          <w:ilvl w:val="1"/>
          <w:numId w:val="1"/>
        </w:numPr>
      </w:pPr>
      <w:r>
        <w:t>Microsoft, Google et Mozilla ont annoncé que leurs navigateurs respectifs cesseraient d'accepter les certificats SHA-1 au plus tard en 2017.</w:t>
      </w:r>
    </w:p>
    <w:p w14:paraId="55351174" w14:textId="7A5EF0AB" w:rsidR="00966EB5" w:rsidRDefault="00966EB5" w:rsidP="005915E5">
      <w:pPr>
        <w:pStyle w:val="Paragraphedeliste"/>
        <w:numPr>
          <w:ilvl w:val="0"/>
          <w:numId w:val="1"/>
        </w:numPr>
      </w:pPr>
      <w:r>
        <w:t>SHA-2</w:t>
      </w:r>
    </w:p>
    <w:p w14:paraId="3549B54E" w14:textId="0E18386A" w:rsidR="00966EB5" w:rsidRDefault="00966EB5" w:rsidP="005915E5">
      <w:pPr>
        <w:pStyle w:val="Paragraphedeliste"/>
        <w:numPr>
          <w:ilvl w:val="1"/>
          <w:numId w:val="1"/>
        </w:numPr>
      </w:pPr>
      <w:r>
        <w:t>Contient les fonctions de hachage qui utilisent le même algorithme mais produisent en sortie un résultat de taille différente.</w:t>
      </w:r>
    </w:p>
    <w:p w14:paraId="67BD3FC9" w14:textId="0FD8718C" w:rsidR="00966EB5" w:rsidRDefault="00966EB5" w:rsidP="005915E5">
      <w:pPr>
        <w:pStyle w:val="Paragraphedeliste"/>
        <w:numPr>
          <w:ilvl w:val="1"/>
          <w:numId w:val="1"/>
        </w:numPr>
      </w:pPr>
      <w:r>
        <w:t>Basé sur les mêmes principes que SHA-1 mais toujours utilisable actuellement.</w:t>
      </w:r>
    </w:p>
    <w:p w14:paraId="6244E2AD" w14:textId="3BECF8BE" w:rsidR="00966EB5" w:rsidRDefault="00966EB5" w:rsidP="005915E5">
      <w:pPr>
        <w:pStyle w:val="Paragraphedeliste"/>
        <w:numPr>
          <w:ilvl w:val="1"/>
          <w:numId w:val="1"/>
        </w:numPr>
      </w:pPr>
      <w:r>
        <w:t>SHA-224, SHA-256, SHA-384 et SHA-512.</w:t>
      </w:r>
    </w:p>
    <w:p w14:paraId="07B8ECD4" w14:textId="67C54B2A" w:rsidR="00966EB5" w:rsidRDefault="00966EB5" w:rsidP="005915E5">
      <w:pPr>
        <w:pStyle w:val="Paragraphedeliste"/>
        <w:numPr>
          <w:ilvl w:val="0"/>
          <w:numId w:val="1"/>
        </w:numPr>
      </w:pPr>
      <w:r>
        <w:t>SHA-3</w:t>
      </w:r>
    </w:p>
    <w:p w14:paraId="3FBDE959" w14:textId="7D2A8E27" w:rsidR="00966EB5" w:rsidRDefault="00966EB5" w:rsidP="005915E5">
      <w:pPr>
        <w:pStyle w:val="Paragraphedeliste"/>
        <w:numPr>
          <w:ilvl w:val="1"/>
          <w:numId w:val="1"/>
        </w:numPr>
      </w:pPr>
      <w:r>
        <w:t xml:space="preserve">Basé sur une nouvelle famille de fonctions (algorithme </w:t>
      </w:r>
      <w:proofErr w:type="spellStart"/>
      <w:r>
        <w:t>Keccak</w:t>
      </w:r>
      <w:proofErr w:type="spellEnd"/>
      <w:r>
        <w:t>) dont la conception est très différente de SHA-1 et de SHA-2.</w:t>
      </w:r>
    </w:p>
    <w:p w14:paraId="648C885C" w14:textId="767E7633" w:rsidR="00FF5D20" w:rsidRDefault="00966EB5" w:rsidP="005915E5">
      <w:pPr>
        <w:pStyle w:val="Paragraphedeliste"/>
        <w:numPr>
          <w:ilvl w:val="1"/>
          <w:numId w:val="1"/>
        </w:numPr>
      </w:pPr>
      <w:r>
        <w:t>Offre une solution supplémentaire pour remplacer SHA-1.</w:t>
      </w:r>
    </w:p>
    <w:p w14:paraId="141DE950" w14:textId="77777777" w:rsidR="0050594E" w:rsidRDefault="0050594E" w:rsidP="00BE1882">
      <w:pPr>
        <w:pStyle w:val="Titre2"/>
      </w:pPr>
    </w:p>
    <w:p w14:paraId="0CB1DBD1" w14:textId="77777777" w:rsidR="0050594E" w:rsidRPr="0050594E" w:rsidRDefault="0050594E" w:rsidP="0050594E"/>
    <w:p w14:paraId="63B41069" w14:textId="2470BD61" w:rsidR="00966EB5" w:rsidRDefault="00966EB5" w:rsidP="00BE1882">
      <w:pPr>
        <w:pStyle w:val="Titre2"/>
      </w:pPr>
      <w:r>
        <w:lastRenderedPageBreak/>
        <w:t>Intégrité des données</w:t>
      </w:r>
    </w:p>
    <w:p w14:paraId="5380CD83" w14:textId="77777777" w:rsidR="00BE1882" w:rsidRDefault="00BE1882" w:rsidP="00BE1882">
      <w:pPr>
        <w:pStyle w:val="Titre3"/>
      </w:pPr>
      <w:proofErr w:type="spellStart"/>
      <w:r>
        <w:t>Keyed</w:t>
      </w:r>
      <w:proofErr w:type="spellEnd"/>
      <w:r>
        <w:t xml:space="preserve"> Hash Message </w:t>
      </w:r>
      <w:proofErr w:type="spellStart"/>
      <w:r>
        <w:t>Authentication</w:t>
      </w:r>
      <w:proofErr w:type="spellEnd"/>
      <w:r>
        <w:t xml:space="preserve"> Code</w:t>
      </w:r>
    </w:p>
    <w:p w14:paraId="0F58F734" w14:textId="6EAAF3E9" w:rsidR="00BE1882" w:rsidRDefault="00BE1882" w:rsidP="005915E5">
      <w:pPr>
        <w:pStyle w:val="Paragraphedeliste"/>
        <w:numPr>
          <w:ilvl w:val="0"/>
          <w:numId w:val="1"/>
        </w:numPr>
      </w:pPr>
      <w:r>
        <w:t>HMAC à clé</w:t>
      </w:r>
    </w:p>
    <w:p w14:paraId="63104CD9" w14:textId="7DCA0EF4" w:rsidR="00BE1882" w:rsidRDefault="00BE1882" w:rsidP="005915E5">
      <w:pPr>
        <w:pStyle w:val="Paragraphedeliste"/>
        <w:numPr>
          <w:ilvl w:val="1"/>
          <w:numId w:val="1"/>
        </w:numPr>
      </w:pPr>
      <w:r>
        <w:t>Algorithme permettant de vérifier l'intégrité et l'authenticité des données.</w:t>
      </w:r>
    </w:p>
    <w:p w14:paraId="0360FB33" w14:textId="61713FE3" w:rsidR="00BE1882" w:rsidRDefault="00BE1882" w:rsidP="005915E5">
      <w:pPr>
        <w:pStyle w:val="Paragraphedeliste"/>
        <w:numPr>
          <w:ilvl w:val="1"/>
          <w:numId w:val="1"/>
        </w:numPr>
      </w:pPr>
      <w:r>
        <w:t>Offre une meilleure sécurité qu'un simple checksum ou qu'un hachage seul.</w:t>
      </w:r>
    </w:p>
    <w:p w14:paraId="3A918940" w14:textId="27D39196" w:rsidR="00BE1882" w:rsidRDefault="00BE1882" w:rsidP="005915E5">
      <w:pPr>
        <w:pStyle w:val="Paragraphedeliste"/>
        <w:numPr>
          <w:ilvl w:val="1"/>
          <w:numId w:val="1"/>
        </w:numPr>
      </w:pPr>
      <w:r>
        <w:t>Les VPN utilisent un code HMAC à clé.</w:t>
      </w:r>
    </w:p>
    <w:p w14:paraId="7C4B3F27" w14:textId="0F3A2325" w:rsidR="00BE1882" w:rsidRDefault="00BE1882" w:rsidP="005915E5">
      <w:pPr>
        <w:pStyle w:val="Paragraphedeliste"/>
        <w:numPr>
          <w:ilvl w:val="0"/>
          <w:numId w:val="1"/>
        </w:numPr>
      </w:pPr>
      <w:r>
        <w:t>Principe</w:t>
      </w:r>
    </w:p>
    <w:p w14:paraId="6DC2B260" w14:textId="5613D138" w:rsidR="00BE1882" w:rsidRDefault="00BE1882" w:rsidP="005915E5">
      <w:pPr>
        <w:pStyle w:val="Paragraphedeliste"/>
        <w:numPr>
          <w:ilvl w:val="1"/>
          <w:numId w:val="1"/>
        </w:numPr>
      </w:pPr>
      <w:r>
        <w:t>L'algorithme utilise une fonction de hachage en combinaison avec une clé secrète.</w:t>
      </w:r>
    </w:p>
    <w:p w14:paraId="61420CC7" w14:textId="214AB529" w:rsidR="00BE1882" w:rsidRDefault="00BE1882" w:rsidP="005915E5">
      <w:pPr>
        <w:pStyle w:val="Paragraphedeliste"/>
        <w:numPr>
          <w:ilvl w:val="2"/>
          <w:numId w:val="1"/>
        </w:numPr>
      </w:pPr>
      <w:r>
        <w:t>A l'émission : envoi des données et du hachage.</w:t>
      </w:r>
    </w:p>
    <w:p w14:paraId="632DCDE2" w14:textId="0C8570C0" w:rsidR="00BE1882" w:rsidRDefault="00BE1882" w:rsidP="005915E5">
      <w:pPr>
        <w:pStyle w:val="Paragraphedeliste"/>
        <w:numPr>
          <w:ilvl w:val="2"/>
          <w:numId w:val="1"/>
        </w:numPr>
      </w:pPr>
      <w:r>
        <w:t>A la réception : calcul du hachage à partir des données reçues et de la clé secrète puis comparaison des hachages reçu et</w:t>
      </w:r>
      <w:r w:rsidR="0050594E">
        <w:t xml:space="preserve"> </w:t>
      </w:r>
      <w:r>
        <w:t>calculé.</w:t>
      </w:r>
    </w:p>
    <w:p w14:paraId="3AFE321F" w14:textId="1703A928" w:rsidR="00966EB5" w:rsidRDefault="00BE1882" w:rsidP="005915E5">
      <w:pPr>
        <w:pStyle w:val="Paragraphedeliste"/>
        <w:numPr>
          <w:ilvl w:val="1"/>
          <w:numId w:val="1"/>
        </w:numPr>
      </w:pPr>
      <w:r>
        <w:t>Seul le destinataire disposant aussi de la clé secrète pourra obtenir le même hachage</w:t>
      </w:r>
    </w:p>
    <w:p w14:paraId="2D5A2E88" w14:textId="05F17342" w:rsidR="0050594E" w:rsidRDefault="005B75F5" w:rsidP="00495CC8">
      <w:pPr>
        <w:pStyle w:val="Titre2"/>
      </w:pPr>
      <w:r w:rsidRPr="00B4632C">
        <w:rPr>
          <w:noProof/>
        </w:rPr>
        <w:drawing>
          <wp:anchor distT="0" distB="0" distL="114300" distR="114300" simplePos="0" relativeHeight="251674624" behindDoc="1" locked="0" layoutInCell="1" allowOverlap="1" wp14:anchorId="610DFDF3" wp14:editId="4C923BC9">
            <wp:simplePos x="0" y="0"/>
            <wp:positionH relativeFrom="margin">
              <wp:posOffset>3341370</wp:posOffset>
            </wp:positionH>
            <wp:positionV relativeFrom="paragraph">
              <wp:posOffset>12065</wp:posOffset>
            </wp:positionV>
            <wp:extent cx="2065655" cy="854710"/>
            <wp:effectExtent l="0" t="0" r="0" b="2540"/>
            <wp:wrapTight wrapText="bothSides">
              <wp:wrapPolygon edited="0">
                <wp:start x="0" y="0"/>
                <wp:lineTo x="0" y="21183"/>
                <wp:lineTo x="21314" y="21183"/>
                <wp:lineTo x="21314" y="0"/>
                <wp:lineTo x="0" y="0"/>
              </wp:wrapPolygon>
            </wp:wrapTight>
            <wp:docPr id="112561705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705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94E">
        <w:t>Signature électronique</w:t>
      </w:r>
    </w:p>
    <w:p w14:paraId="3FCB8769" w14:textId="4555D1E9" w:rsidR="00B4632C" w:rsidRDefault="00D975D9" w:rsidP="005915E5">
      <w:pPr>
        <w:pStyle w:val="Paragraphedeliste"/>
        <w:numPr>
          <w:ilvl w:val="0"/>
          <w:numId w:val="1"/>
        </w:numPr>
      </w:pPr>
      <w:r>
        <w:t>Signature reposant sur un système de chiffrement à clé publique permettant d'authentifier l'émetteur d'un document.</w:t>
      </w:r>
    </w:p>
    <w:p w14:paraId="075D36EB" w14:textId="77777777" w:rsidR="00AF7DAA" w:rsidRDefault="00AF7DAA" w:rsidP="00AF7DAA">
      <w:pPr>
        <w:pStyle w:val="Titre3"/>
      </w:pPr>
      <w:r>
        <w:t>Signature électronique (suite)</w:t>
      </w:r>
    </w:p>
    <w:p w14:paraId="1E109716" w14:textId="5E8F2AA9" w:rsidR="00AF7DAA" w:rsidRDefault="00AF7DAA" w:rsidP="005915E5">
      <w:pPr>
        <w:pStyle w:val="Paragraphedeliste"/>
        <w:numPr>
          <w:ilvl w:val="0"/>
          <w:numId w:val="1"/>
        </w:numPr>
      </w:pPr>
      <w:r>
        <w:t>Procédé garantissant l’authenticité de l’auteur d'un message</w:t>
      </w:r>
    </w:p>
    <w:p w14:paraId="7D80E5EE" w14:textId="247BA019" w:rsidR="00AF7DAA" w:rsidRDefault="00AF7DAA" w:rsidP="005915E5">
      <w:pPr>
        <w:pStyle w:val="Paragraphedeliste"/>
        <w:numPr>
          <w:ilvl w:val="1"/>
          <w:numId w:val="1"/>
        </w:numPr>
      </w:pPr>
      <w:r>
        <w:t>Même rôle qu'une signature manuscrite.</w:t>
      </w:r>
    </w:p>
    <w:p w14:paraId="5501CB7A" w14:textId="081091BC" w:rsidR="00AF7DAA" w:rsidRDefault="00AF7DAA" w:rsidP="005915E5">
      <w:pPr>
        <w:pStyle w:val="Paragraphedeliste"/>
        <w:numPr>
          <w:ilvl w:val="1"/>
          <w:numId w:val="1"/>
        </w:numPr>
      </w:pPr>
      <w:r>
        <w:t>Possible de signer de nombreuses manières.</w:t>
      </w:r>
    </w:p>
    <w:p w14:paraId="40E7F670" w14:textId="699C8ADD" w:rsidR="00AF7DAA" w:rsidRDefault="00AF7DAA" w:rsidP="005915E5">
      <w:pPr>
        <w:pStyle w:val="Paragraphedeliste"/>
        <w:numPr>
          <w:ilvl w:val="2"/>
          <w:numId w:val="1"/>
        </w:numPr>
      </w:pPr>
      <w:r>
        <w:t>Ajouter un son, un texte, une image, … → pas sécurisé</w:t>
      </w:r>
    </w:p>
    <w:p w14:paraId="1DE60ED7" w14:textId="2A013F95" w:rsidR="00AF7DAA" w:rsidRDefault="00AF7DAA" w:rsidP="005915E5">
      <w:pPr>
        <w:pStyle w:val="Paragraphedeliste"/>
        <w:numPr>
          <w:ilvl w:val="0"/>
          <w:numId w:val="1"/>
        </w:numPr>
      </w:pPr>
      <w:r>
        <w:t>Signer avec un système à clés asymétriques garanti l'authentification et</w:t>
      </w:r>
    </w:p>
    <w:p w14:paraId="1DD41404" w14:textId="053699BF" w:rsidR="00AF7DAA" w:rsidRDefault="00AF7DAA" w:rsidP="005915E5">
      <w:pPr>
        <w:pStyle w:val="Paragraphedeliste"/>
        <w:numPr>
          <w:ilvl w:val="1"/>
          <w:numId w:val="1"/>
        </w:numPr>
      </w:pPr>
      <w:r>
        <w:t>L’intégrité d’un message</w:t>
      </w:r>
    </w:p>
    <w:p w14:paraId="6C10A2FC" w14:textId="1DD35579" w:rsidR="00AF7DAA" w:rsidRDefault="00AF7DAA" w:rsidP="005915E5">
      <w:pPr>
        <w:pStyle w:val="Paragraphedeliste"/>
        <w:numPr>
          <w:ilvl w:val="2"/>
          <w:numId w:val="1"/>
        </w:numPr>
      </w:pPr>
      <w:r>
        <w:t>Le contenu du message n'a pas été modifié car le hash calculé est identique à celui reçu.</w:t>
      </w:r>
    </w:p>
    <w:p w14:paraId="55498CF7" w14:textId="4BF8D59F" w:rsidR="00AF7DAA" w:rsidRDefault="00AF7DAA" w:rsidP="005915E5">
      <w:pPr>
        <w:pStyle w:val="Paragraphedeliste"/>
        <w:numPr>
          <w:ilvl w:val="1"/>
          <w:numId w:val="1"/>
        </w:numPr>
      </w:pPr>
      <w:r>
        <w:t>La non-répudiation d'un message</w:t>
      </w:r>
    </w:p>
    <w:p w14:paraId="01B1BD78" w14:textId="136C39BB" w:rsidR="00AF7DAA" w:rsidRDefault="00AF7DAA" w:rsidP="005915E5">
      <w:pPr>
        <w:pStyle w:val="Paragraphedeliste"/>
        <w:numPr>
          <w:ilvl w:val="2"/>
          <w:numId w:val="1"/>
        </w:numPr>
      </w:pPr>
      <w:r>
        <w:t>Elle empêche l'expéditeur de nier être l'auteur du message.</w:t>
      </w:r>
    </w:p>
    <w:p w14:paraId="1ABE60FD" w14:textId="16170F55" w:rsidR="00AF7DAA" w:rsidRDefault="00AF7DAA" w:rsidP="005915E5">
      <w:pPr>
        <w:pStyle w:val="Paragraphedeliste"/>
        <w:numPr>
          <w:ilvl w:val="2"/>
          <w:numId w:val="1"/>
        </w:numPr>
      </w:pPr>
      <w:r>
        <w:t>En effet, si le message a pu être déchiffré, il a nécessairement été chiffré avec la clé privée de l'émetteur.</w:t>
      </w:r>
    </w:p>
    <w:p w14:paraId="149B8CD4" w14:textId="64DD817C" w:rsidR="00AF7DAA" w:rsidRDefault="00AF7DAA" w:rsidP="005915E5">
      <w:pPr>
        <w:pStyle w:val="Paragraphedeliste"/>
        <w:numPr>
          <w:ilvl w:val="0"/>
          <w:numId w:val="1"/>
        </w:numPr>
      </w:pPr>
      <w:r>
        <w:t>Réelle garantie?</w:t>
      </w:r>
    </w:p>
    <w:p w14:paraId="6BC8DDD6" w14:textId="0C242544" w:rsidR="00B4632C" w:rsidRDefault="00AF7DAA" w:rsidP="005915E5">
      <w:pPr>
        <w:pStyle w:val="Paragraphedeliste"/>
        <w:numPr>
          <w:ilvl w:val="1"/>
          <w:numId w:val="1"/>
        </w:numPr>
      </w:pPr>
      <w:r>
        <w:t>Comment être certain que la clé publique que l'on reçoit est bien celle de l’utilisateur à qui elle est associée?</w:t>
      </w:r>
    </w:p>
    <w:p w14:paraId="778AB09C" w14:textId="463D6887" w:rsidR="005B75F5" w:rsidRDefault="005B75F5" w:rsidP="005B75F5">
      <w:pPr>
        <w:pStyle w:val="Titre3"/>
      </w:pPr>
      <w:r>
        <w:t>Signature numérique</w:t>
      </w:r>
    </w:p>
    <w:p w14:paraId="1EA64BDB" w14:textId="22AAB419" w:rsidR="005B75F5" w:rsidRDefault="005B75F5" w:rsidP="005915E5">
      <w:pPr>
        <w:pStyle w:val="Paragraphedeliste"/>
        <w:numPr>
          <w:ilvl w:val="0"/>
          <w:numId w:val="1"/>
        </w:numPr>
      </w:pPr>
      <w:r>
        <w:t>L'objectif est de s'assurer que la clé publique est fiable</w:t>
      </w:r>
    </w:p>
    <w:p w14:paraId="0AD1B614" w14:textId="6DF0D99C" w:rsidR="005B75F5" w:rsidRDefault="005B75F5" w:rsidP="005915E5">
      <w:pPr>
        <w:pStyle w:val="Paragraphedeliste"/>
        <w:numPr>
          <w:ilvl w:val="1"/>
          <w:numId w:val="1"/>
        </w:numPr>
      </w:pPr>
      <w:r>
        <w:t>La parade contre les attaques MITM consiste à utiliser une paire de clés asymétriques certifiées par une tierce partie fiable.</w:t>
      </w:r>
    </w:p>
    <w:p w14:paraId="5212E826" w14:textId="20504111" w:rsidR="000452BB" w:rsidRDefault="000452BB" w:rsidP="005915E5">
      <w:pPr>
        <w:pStyle w:val="Paragraphedeliste"/>
        <w:numPr>
          <w:ilvl w:val="1"/>
          <w:numId w:val="1"/>
        </w:numPr>
      </w:pPr>
      <w:r w:rsidRPr="000452BB">
        <w:rPr>
          <w:noProof/>
        </w:rPr>
        <w:drawing>
          <wp:anchor distT="0" distB="0" distL="114300" distR="114300" simplePos="0" relativeHeight="251675648" behindDoc="1" locked="0" layoutInCell="1" allowOverlap="1" wp14:anchorId="48D1F3DD" wp14:editId="6E86AFE9">
            <wp:simplePos x="0" y="0"/>
            <wp:positionH relativeFrom="margin">
              <wp:align>center</wp:align>
            </wp:positionH>
            <wp:positionV relativeFrom="paragraph">
              <wp:posOffset>454872</wp:posOffset>
            </wp:positionV>
            <wp:extent cx="5239481" cy="790685"/>
            <wp:effectExtent l="0" t="0" r="0" b="9525"/>
            <wp:wrapTight wrapText="bothSides">
              <wp:wrapPolygon edited="0">
                <wp:start x="0" y="0"/>
                <wp:lineTo x="0" y="21340"/>
                <wp:lineTo x="21519" y="21340"/>
                <wp:lineTo x="21519" y="0"/>
                <wp:lineTo x="0" y="0"/>
              </wp:wrapPolygon>
            </wp:wrapTight>
            <wp:docPr id="1228688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8888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75F5">
        <w:t>Ces tierces parties délivrent ce que l'on appelle des certificats contenant une clé publique.</w:t>
      </w:r>
    </w:p>
    <w:p w14:paraId="41B075B2" w14:textId="165D79BE" w:rsidR="000452BB" w:rsidRDefault="000452BB" w:rsidP="005915E5">
      <w:pPr>
        <w:pStyle w:val="Paragraphedeliste"/>
        <w:numPr>
          <w:ilvl w:val="0"/>
          <w:numId w:val="1"/>
        </w:numPr>
      </w:pPr>
      <w:r>
        <w:lastRenderedPageBreak/>
        <w:t>Remarques</w:t>
      </w:r>
    </w:p>
    <w:p w14:paraId="29A00435" w14:textId="3FF0FD1C" w:rsidR="000452BB" w:rsidRDefault="000452BB" w:rsidP="005915E5">
      <w:pPr>
        <w:pStyle w:val="Paragraphedeliste"/>
        <w:numPr>
          <w:ilvl w:val="1"/>
          <w:numId w:val="1"/>
        </w:numPr>
      </w:pPr>
      <w:r>
        <w:t>La signature numérique possède la même valeur que la signature manuscrite.</w:t>
      </w:r>
    </w:p>
    <w:p w14:paraId="7ACE3739" w14:textId="626844E1" w:rsidR="000452BB" w:rsidRDefault="000452BB" w:rsidP="005915E5">
      <w:pPr>
        <w:pStyle w:val="Paragraphedeliste"/>
        <w:numPr>
          <w:ilvl w:val="1"/>
          <w:numId w:val="1"/>
        </w:numPr>
      </w:pPr>
      <w:r>
        <w:t>Les termes signature électronique et signature numérique sont souvent utilisés sans distinction.</w:t>
      </w:r>
    </w:p>
    <w:p w14:paraId="565F6046" w14:textId="2E8D2EA1" w:rsidR="000452BB" w:rsidRDefault="000452BB" w:rsidP="005915E5">
      <w:pPr>
        <w:pStyle w:val="Paragraphedeliste"/>
        <w:numPr>
          <w:ilvl w:val="1"/>
          <w:numId w:val="1"/>
        </w:numPr>
      </w:pPr>
      <w:r>
        <w:t>Dire que l'on signe avec un certificat signifie techniquement que l'on signe avec la clé privée, et que l'on vérifie la</w:t>
      </w:r>
      <w:r w:rsidR="002F1F79">
        <w:t xml:space="preserve"> </w:t>
      </w:r>
      <w:r>
        <w:t>signature avec la clé publique liée au certificat.</w:t>
      </w:r>
    </w:p>
    <w:p w14:paraId="3AE91EA4" w14:textId="3C6D835B" w:rsidR="00886EF1" w:rsidRDefault="000452BB" w:rsidP="005915E5">
      <w:pPr>
        <w:pStyle w:val="Paragraphedeliste"/>
        <w:numPr>
          <w:ilvl w:val="1"/>
          <w:numId w:val="1"/>
        </w:numPr>
      </w:pPr>
      <w:r>
        <w:t>Un document signé ne veut pas dire qu'il est chiffré.</w:t>
      </w:r>
    </w:p>
    <w:p w14:paraId="34863D8C" w14:textId="597A8B60" w:rsidR="009756C3" w:rsidRDefault="00BE1CE9" w:rsidP="00BE1CE9">
      <w:pPr>
        <w:pStyle w:val="Titre2"/>
      </w:pPr>
      <w:r>
        <w:t>Certificat</w:t>
      </w:r>
    </w:p>
    <w:p w14:paraId="5E264F22" w14:textId="77777777" w:rsidR="00BE1CE9" w:rsidRDefault="00BE1CE9" w:rsidP="00BE1CE9">
      <w:pPr>
        <w:pStyle w:val="Titre3"/>
      </w:pPr>
      <w:r>
        <w:t>Le certificat électronique</w:t>
      </w:r>
    </w:p>
    <w:p w14:paraId="7EB6B380" w14:textId="5CECCFB1" w:rsidR="00BE1CE9" w:rsidRDefault="00BE1CE9" w:rsidP="005915E5">
      <w:pPr>
        <w:pStyle w:val="Paragraphedeliste"/>
        <w:numPr>
          <w:ilvl w:val="0"/>
          <w:numId w:val="1"/>
        </w:numPr>
      </w:pPr>
      <w:r>
        <w:t>C’est un petit fichier, une sorte de carte d'identité</w:t>
      </w:r>
    </w:p>
    <w:p w14:paraId="421121C6" w14:textId="0EA34BF0" w:rsidR="00BE1CE9" w:rsidRDefault="00BE1CE9" w:rsidP="005915E5">
      <w:pPr>
        <w:pStyle w:val="Paragraphedeliste"/>
        <w:numPr>
          <w:ilvl w:val="1"/>
          <w:numId w:val="1"/>
        </w:numPr>
      </w:pPr>
      <w:r>
        <w:t>Il permet d'attester le lien entre une paire de clés et une entité.</w:t>
      </w:r>
    </w:p>
    <w:p w14:paraId="26496E8A" w14:textId="1A99D112" w:rsidR="00BE1CE9" w:rsidRDefault="00BE1CE9" w:rsidP="005915E5">
      <w:pPr>
        <w:pStyle w:val="Paragraphedeliste"/>
        <w:numPr>
          <w:ilvl w:val="1"/>
          <w:numId w:val="1"/>
        </w:numPr>
      </w:pPr>
      <w:r>
        <w:t>L'entité peut être une personne, une entreprise, un serveur, un site Web, ….</w:t>
      </w:r>
    </w:p>
    <w:p w14:paraId="6A227427" w14:textId="497D4D63" w:rsidR="00BE1CE9" w:rsidRDefault="00BE1CE9" w:rsidP="005915E5">
      <w:pPr>
        <w:pStyle w:val="Paragraphedeliste"/>
        <w:numPr>
          <w:ilvl w:val="0"/>
          <w:numId w:val="1"/>
        </w:numPr>
      </w:pPr>
      <w:r>
        <w:t>De nouveau, qui peut garantir que les informations dans le certificat sont vraies?</w:t>
      </w:r>
    </w:p>
    <w:p w14:paraId="46CEFC12" w14:textId="671C0BFE" w:rsidR="00BE1CE9" w:rsidRDefault="00BE1CE9" w:rsidP="005915E5">
      <w:pPr>
        <w:pStyle w:val="Paragraphedeliste"/>
        <w:numPr>
          <w:ilvl w:val="1"/>
          <w:numId w:val="1"/>
        </w:numPr>
      </w:pPr>
      <w:r>
        <w:t>Autorité de certification (CA)</w:t>
      </w:r>
    </w:p>
    <w:p w14:paraId="0DA91AB4" w14:textId="345E199F" w:rsidR="00BE1CE9" w:rsidRDefault="00BE1CE9" w:rsidP="005915E5">
      <w:pPr>
        <w:pStyle w:val="Paragraphedeliste"/>
        <w:numPr>
          <w:ilvl w:val="2"/>
          <w:numId w:val="1"/>
        </w:numPr>
      </w:pPr>
      <w:r>
        <w:t xml:space="preserve">Le certificat ne peut fonctionner que s'il est </w:t>
      </w:r>
      <w:proofErr w:type="spellStart"/>
      <w:proofErr w:type="gramStart"/>
      <w:r>
        <w:t>émit</w:t>
      </w:r>
      <w:proofErr w:type="spellEnd"/>
      <w:proofErr w:type="gramEnd"/>
      <w:r>
        <w:t xml:space="preserve"> par une autorité autorisée à émettre des certificats.</w:t>
      </w:r>
    </w:p>
    <w:p w14:paraId="2B722EE7" w14:textId="3A3281F8" w:rsidR="00BE1CE9" w:rsidRDefault="00BE1CE9" w:rsidP="005915E5">
      <w:pPr>
        <w:pStyle w:val="Paragraphedeliste"/>
        <w:numPr>
          <w:ilvl w:val="2"/>
          <w:numId w:val="1"/>
        </w:numPr>
      </w:pPr>
      <w:r>
        <w:t>Cette autorité peut être une entreprise spécialisée dans la vente de certificats.</w:t>
      </w:r>
    </w:p>
    <w:p w14:paraId="567E20A5" w14:textId="77777777" w:rsidR="00BE1CE9" w:rsidRDefault="00BE1CE9" w:rsidP="005915E5">
      <w:pPr>
        <w:pStyle w:val="Paragraphedeliste"/>
        <w:numPr>
          <w:ilvl w:val="0"/>
          <w:numId w:val="5"/>
        </w:numPr>
      </w:pPr>
      <w:r>
        <w:t xml:space="preserve">» Par exemple : </w:t>
      </w:r>
      <w:proofErr w:type="spellStart"/>
      <w:r>
        <w:t>Verisign</w:t>
      </w:r>
      <w:proofErr w:type="spellEnd"/>
      <w:r>
        <w:t xml:space="preserve">, </w:t>
      </w:r>
      <w:proofErr w:type="spellStart"/>
      <w:r>
        <w:t>Comodo</w:t>
      </w:r>
      <w:proofErr w:type="spellEnd"/>
      <w:r>
        <w:t>,, …</w:t>
      </w:r>
    </w:p>
    <w:p w14:paraId="3FB733C8" w14:textId="18E7FE8A" w:rsidR="00BE1CE9" w:rsidRDefault="00BE1CE9" w:rsidP="005915E5">
      <w:pPr>
        <w:pStyle w:val="Paragraphedeliste"/>
        <w:numPr>
          <w:ilvl w:val="2"/>
          <w:numId w:val="1"/>
        </w:numPr>
      </w:pPr>
      <w:r>
        <w:t>Potentiellement, n'importe qui peut émettre des certificats.</w:t>
      </w:r>
    </w:p>
    <w:p w14:paraId="724A5153" w14:textId="0053F9CC" w:rsidR="00BE1CE9" w:rsidRDefault="00BE1CE9" w:rsidP="005915E5">
      <w:pPr>
        <w:pStyle w:val="Paragraphedeliste"/>
        <w:numPr>
          <w:ilvl w:val="0"/>
          <w:numId w:val="5"/>
        </w:numPr>
      </w:pPr>
      <w:r>
        <w:t>» Feriez-cous confiance à ce genre de certificat?</w:t>
      </w:r>
    </w:p>
    <w:p w14:paraId="281EDCE8" w14:textId="645A8228" w:rsidR="00BE1CE9" w:rsidRDefault="00BE1CE9" w:rsidP="005915E5">
      <w:pPr>
        <w:pStyle w:val="Paragraphedeliste"/>
        <w:numPr>
          <w:ilvl w:val="0"/>
          <w:numId w:val="5"/>
        </w:numPr>
      </w:pPr>
      <w:r>
        <w:t>Valeur d'un certificat</w:t>
      </w:r>
    </w:p>
    <w:p w14:paraId="430D7E95" w14:textId="0871FCA2" w:rsidR="00BE1CE9" w:rsidRDefault="00BE1CE9" w:rsidP="005915E5">
      <w:pPr>
        <w:pStyle w:val="Paragraphedeliste"/>
        <w:numPr>
          <w:ilvl w:val="2"/>
          <w:numId w:val="1"/>
        </w:numPr>
      </w:pPr>
      <w:r>
        <w:t>Est donc proportionnelle à la confiance que l'on accorde à l'autorité qui a autorisé ce certificat.</w:t>
      </w:r>
    </w:p>
    <w:p w14:paraId="7FCBAE6A" w14:textId="1AAF815B" w:rsidR="00BE1CE9" w:rsidRDefault="00BE1CE9" w:rsidP="005915E5">
      <w:pPr>
        <w:pStyle w:val="Paragraphedeliste"/>
        <w:numPr>
          <w:ilvl w:val="0"/>
          <w:numId w:val="5"/>
        </w:numPr>
      </w:pPr>
      <w:r>
        <w:t>» De la même manière qu'il faut avoir confiance en son notaire.</w:t>
      </w:r>
    </w:p>
    <w:p w14:paraId="7DE3E024" w14:textId="3B9BB699" w:rsidR="00503416" w:rsidRDefault="00503416" w:rsidP="00503416">
      <w:pPr>
        <w:pStyle w:val="Titre3"/>
      </w:pPr>
      <w:r>
        <w:t>Structure d'un certificat (norme X509)</w:t>
      </w:r>
    </w:p>
    <w:p w14:paraId="2A1AC595" w14:textId="3028A188" w:rsidR="00503416" w:rsidRDefault="00503416" w:rsidP="005915E5">
      <w:pPr>
        <w:pStyle w:val="Paragraphedeliste"/>
        <w:numPr>
          <w:ilvl w:val="0"/>
          <w:numId w:val="1"/>
        </w:numPr>
      </w:pPr>
      <w:r>
        <w:t>Version : version X509 de ce certificat.</w:t>
      </w:r>
    </w:p>
    <w:p w14:paraId="601AAC62" w14:textId="5FB8D6A9" w:rsidR="00503416" w:rsidRDefault="008C6880" w:rsidP="005915E5">
      <w:pPr>
        <w:pStyle w:val="Paragraphedeliste"/>
        <w:numPr>
          <w:ilvl w:val="0"/>
          <w:numId w:val="1"/>
        </w:numPr>
      </w:pPr>
      <w:r w:rsidRPr="008C6880">
        <w:rPr>
          <w:noProof/>
        </w:rPr>
        <w:drawing>
          <wp:anchor distT="0" distB="0" distL="114300" distR="114300" simplePos="0" relativeHeight="251676672" behindDoc="1" locked="0" layoutInCell="1" allowOverlap="1" wp14:anchorId="4DB4F291" wp14:editId="7E23C3A5">
            <wp:simplePos x="0" y="0"/>
            <wp:positionH relativeFrom="column">
              <wp:posOffset>4290060</wp:posOffset>
            </wp:positionH>
            <wp:positionV relativeFrom="paragraph">
              <wp:posOffset>8890</wp:posOffset>
            </wp:positionV>
            <wp:extent cx="1813560" cy="2091055"/>
            <wp:effectExtent l="0" t="0" r="0" b="4445"/>
            <wp:wrapTight wrapText="bothSides">
              <wp:wrapPolygon edited="0">
                <wp:start x="0" y="0"/>
                <wp:lineTo x="0" y="21449"/>
                <wp:lineTo x="21328" y="21449"/>
                <wp:lineTo x="21328" y="0"/>
                <wp:lineTo x="0" y="0"/>
              </wp:wrapPolygon>
            </wp:wrapTight>
            <wp:docPr id="1810842310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2310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416">
        <w:t>Numéro de série : Numéro de série du certificat.</w:t>
      </w:r>
    </w:p>
    <w:p w14:paraId="08A300B6" w14:textId="6FC1B467" w:rsidR="00503416" w:rsidRDefault="00503416" w:rsidP="005915E5">
      <w:pPr>
        <w:pStyle w:val="Paragraphedeliste"/>
        <w:numPr>
          <w:ilvl w:val="0"/>
          <w:numId w:val="1"/>
        </w:numPr>
      </w:pPr>
      <w:r>
        <w:t>Algorithme de signature: identifiant du type de signature utilisée.</w:t>
      </w:r>
    </w:p>
    <w:p w14:paraId="08323B88" w14:textId="7BF103EB" w:rsidR="00503416" w:rsidRDefault="00503416" w:rsidP="005915E5">
      <w:pPr>
        <w:pStyle w:val="Paragraphedeliste"/>
        <w:numPr>
          <w:ilvl w:val="0"/>
          <w:numId w:val="1"/>
        </w:numPr>
      </w:pPr>
      <w:r>
        <w:t xml:space="preserve">Emetteur : </w:t>
      </w:r>
      <w:proofErr w:type="spellStart"/>
      <w:r>
        <w:t>Distinguished</w:t>
      </w:r>
      <w:proofErr w:type="spellEnd"/>
      <w:r>
        <w:t xml:space="preserve"> Name (DN) de l'autorité de certification qui a émis ce certificat.</w:t>
      </w:r>
    </w:p>
    <w:p w14:paraId="67A3585C" w14:textId="2059D66E" w:rsidR="00503416" w:rsidRDefault="00503416" w:rsidP="005915E5">
      <w:pPr>
        <w:pStyle w:val="Paragraphedeliste"/>
        <w:numPr>
          <w:ilvl w:val="0"/>
          <w:numId w:val="1"/>
        </w:numPr>
      </w:pPr>
      <w:r>
        <w:t>Valide à partir de: la date de début de validité de certificat.</w:t>
      </w:r>
    </w:p>
    <w:p w14:paraId="0A9DC371" w14:textId="28824803" w:rsidR="00503416" w:rsidRDefault="00503416" w:rsidP="005915E5">
      <w:pPr>
        <w:pStyle w:val="Paragraphedeliste"/>
        <w:numPr>
          <w:ilvl w:val="0"/>
          <w:numId w:val="1"/>
        </w:numPr>
      </w:pPr>
      <w:r>
        <w:t>Valide jusqu'à : la date de fin de validité de certificat.</w:t>
      </w:r>
    </w:p>
    <w:p w14:paraId="27728575" w14:textId="1A27AAA9" w:rsidR="00503416" w:rsidRDefault="00503416" w:rsidP="005915E5">
      <w:pPr>
        <w:pStyle w:val="Paragraphedeliste"/>
        <w:numPr>
          <w:ilvl w:val="0"/>
          <w:numId w:val="1"/>
        </w:numPr>
      </w:pPr>
      <w:r>
        <w:t xml:space="preserve">Objet: </w:t>
      </w:r>
      <w:proofErr w:type="spellStart"/>
      <w:r>
        <w:t>Distinguished</w:t>
      </w:r>
      <w:proofErr w:type="spellEnd"/>
      <w:r>
        <w:t xml:space="preserve"> Name (DN) de détenteur de la clef publique.</w:t>
      </w:r>
    </w:p>
    <w:p w14:paraId="375AEDAF" w14:textId="6A1D2AFE" w:rsidR="00503416" w:rsidRDefault="00503416" w:rsidP="005915E5">
      <w:pPr>
        <w:pStyle w:val="Paragraphedeliste"/>
        <w:numPr>
          <w:ilvl w:val="0"/>
          <w:numId w:val="1"/>
        </w:numPr>
      </w:pPr>
      <w:r>
        <w:t>Clé publique : infos sur la clef publique de ce certificat.</w:t>
      </w:r>
    </w:p>
    <w:p w14:paraId="30862448" w14:textId="3A27F5A3" w:rsidR="00503416" w:rsidRDefault="00503416" w:rsidP="005915E5">
      <w:pPr>
        <w:pStyle w:val="Paragraphedeliste"/>
        <w:numPr>
          <w:ilvl w:val="0"/>
          <w:numId w:val="1"/>
        </w:numPr>
      </w:pPr>
      <w:r>
        <w:t>Contraintes de base : extensions génériques optionnelles</w:t>
      </w:r>
    </w:p>
    <w:p w14:paraId="252ABC0B" w14:textId="2A070E71" w:rsidR="00503416" w:rsidRDefault="00503416" w:rsidP="005915E5">
      <w:pPr>
        <w:pStyle w:val="Paragraphedeliste"/>
        <w:numPr>
          <w:ilvl w:val="0"/>
          <w:numId w:val="1"/>
        </w:numPr>
      </w:pPr>
      <w:r>
        <w:t>Utilisation de la clé : l'objet d'utilisation de la clé.</w:t>
      </w:r>
    </w:p>
    <w:p w14:paraId="737CBC52" w14:textId="0FB36242" w:rsidR="00503416" w:rsidRDefault="00503416" w:rsidP="005915E5">
      <w:pPr>
        <w:pStyle w:val="Paragraphedeliste"/>
        <w:numPr>
          <w:ilvl w:val="0"/>
          <w:numId w:val="1"/>
        </w:numPr>
      </w:pPr>
      <w:r>
        <w:t xml:space="preserve">Algorithme </w:t>
      </w:r>
      <w:proofErr w:type="spellStart"/>
      <w:r>
        <w:t>thumbprint</w:t>
      </w:r>
      <w:proofErr w:type="spellEnd"/>
      <w:r>
        <w:t xml:space="preserve"> : algorithme de signature.</w:t>
      </w:r>
    </w:p>
    <w:p w14:paraId="3D6E310F" w14:textId="1D379758" w:rsidR="00503416" w:rsidRDefault="00503416" w:rsidP="005915E5">
      <w:pPr>
        <w:pStyle w:val="Paragraphedeliste"/>
        <w:numPr>
          <w:ilvl w:val="0"/>
          <w:numId w:val="1"/>
        </w:numPr>
      </w:pPr>
      <w:proofErr w:type="spellStart"/>
      <w:r>
        <w:t>Thumbprint</w:t>
      </w:r>
      <w:proofErr w:type="spellEnd"/>
      <w:r>
        <w:t xml:space="preserve"> : signature numérique de l'autorité de certification sur l'ensemble des champs précédents.</w:t>
      </w:r>
      <w:r w:rsidR="008C6880" w:rsidRPr="008C6880">
        <w:rPr>
          <w:noProof/>
        </w:rPr>
        <w:t xml:space="preserve"> </w:t>
      </w:r>
    </w:p>
    <w:p w14:paraId="6AC5EE35" w14:textId="77777777" w:rsidR="008C6880" w:rsidRDefault="008C6880" w:rsidP="008C6880"/>
    <w:p w14:paraId="30598F75" w14:textId="77777777" w:rsidR="008C6880" w:rsidRDefault="008C6880" w:rsidP="008C6880"/>
    <w:p w14:paraId="0D4A9505" w14:textId="77777777" w:rsidR="008C6880" w:rsidRDefault="008C6880" w:rsidP="008C6880">
      <w:pPr>
        <w:pStyle w:val="Titre3"/>
      </w:pPr>
      <w:r>
        <w:lastRenderedPageBreak/>
        <w:t>Signature du certificat</w:t>
      </w:r>
    </w:p>
    <w:p w14:paraId="0143980B" w14:textId="3A13619C" w:rsidR="008C6880" w:rsidRDefault="008C6880" w:rsidP="005915E5">
      <w:pPr>
        <w:pStyle w:val="Paragraphedeliste"/>
        <w:numPr>
          <w:ilvl w:val="0"/>
          <w:numId w:val="1"/>
        </w:numPr>
      </w:pPr>
      <w:r>
        <w:t>Signature par la CA</w:t>
      </w:r>
    </w:p>
    <w:p w14:paraId="192C8C74" w14:textId="30B91D14" w:rsidR="008C6880" w:rsidRDefault="008C6880" w:rsidP="005915E5">
      <w:pPr>
        <w:pStyle w:val="Paragraphedeliste"/>
        <w:numPr>
          <w:ilvl w:val="1"/>
          <w:numId w:val="1"/>
        </w:numPr>
      </w:pPr>
      <w:r>
        <w:t>L'ensemble des informations (informations + clé publique du demandeur) est signé par l'autorité de certification.</w:t>
      </w:r>
    </w:p>
    <w:p w14:paraId="5D15094B" w14:textId="2A8034C7" w:rsidR="008C6880" w:rsidRDefault="008C6880" w:rsidP="005915E5">
      <w:pPr>
        <w:pStyle w:val="Paragraphedeliste"/>
        <w:numPr>
          <w:ilvl w:val="2"/>
          <w:numId w:val="1"/>
        </w:numPr>
      </w:pPr>
      <w:r>
        <w:t>Une fonction de hachage crée une empreinte de ces informations.</w:t>
      </w:r>
    </w:p>
    <w:p w14:paraId="0B126EB5" w14:textId="67EA2942" w:rsidR="008C6880" w:rsidRDefault="008C6880" w:rsidP="005915E5">
      <w:pPr>
        <w:pStyle w:val="Paragraphedeliste"/>
        <w:numPr>
          <w:ilvl w:val="2"/>
          <w:numId w:val="1"/>
        </w:numPr>
      </w:pPr>
      <w:r>
        <w:t>Cette empreinte est chiffrée à l'aide de la clé privée de l'autorité de certification.</w:t>
      </w:r>
    </w:p>
    <w:p w14:paraId="5D2DD97D" w14:textId="678AF582" w:rsidR="008C6880" w:rsidRDefault="008C6880" w:rsidP="005915E5">
      <w:pPr>
        <w:pStyle w:val="Paragraphedeliste"/>
        <w:numPr>
          <w:ilvl w:val="0"/>
          <w:numId w:val="1"/>
        </w:numPr>
      </w:pPr>
      <w:r>
        <w:t>Vérification du certificat</w:t>
      </w:r>
    </w:p>
    <w:p w14:paraId="3A77A677" w14:textId="4ECE7724" w:rsidR="008C6880" w:rsidRDefault="008C6880" w:rsidP="005915E5">
      <w:pPr>
        <w:pStyle w:val="Paragraphedeliste"/>
        <w:numPr>
          <w:ilvl w:val="1"/>
          <w:numId w:val="1"/>
        </w:numPr>
      </w:pPr>
      <w:r>
        <w:t>La clé publique de l'autorité de certification permet aux utilisateurs de vérifier la signature du certificat, donc son authenticité.</w:t>
      </w:r>
    </w:p>
    <w:p w14:paraId="13CFE2BE" w14:textId="77777777" w:rsidR="00D32C0C" w:rsidRDefault="00D32C0C" w:rsidP="00D32C0C">
      <w:pPr>
        <w:pStyle w:val="Titre3"/>
      </w:pPr>
      <w:r>
        <w:t>Signature du certificat (suite)</w:t>
      </w:r>
    </w:p>
    <w:p w14:paraId="293A54D0" w14:textId="0CD8D830" w:rsidR="00D32C0C" w:rsidRDefault="00D32C0C" w:rsidP="005915E5">
      <w:pPr>
        <w:pStyle w:val="Paragraphedeliste"/>
        <w:numPr>
          <w:ilvl w:val="0"/>
          <w:numId w:val="1"/>
        </w:numPr>
      </w:pPr>
      <w:r>
        <w:t>Les certificats autosignés</w:t>
      </w:r>
    </w:p>
    <w:p w14:paraId="3DD47579" w14:textId="3DDBB469" w:rsidR="00D32C0C" w:rsidRDefault="00D32C0C" w:rsidP="005915E5">
      <w:pPr>
        <w:pStyle w:val="Paragraphedeliste"/>
        <w:numPr>
          <w:ilvl w:val="1"/>
          <w:numId w:val="1"/>
        </w:numPr>
      </w:pPr>
      <w:r>
        <w:t>Ils sont, par exemple, signés par un serveur local de l’entreprise.</w:t>
      </w:r>
    </w:p>
    <w:p w14:paraId="1AAB687E" w14:textId="3E3F19D8" w:rsidR="00D32C0C" w:rsidRDefault="00D32C0C" w:rsidP="005915E5">
      <w:pPr>
        <w:pStyle w:val="Paragraphedeliste"/>
        <w:numPr>
          <w:ilvl w:val="1"/>
          <w:numId w:val="1"/>
        </w:numPr>
      </w:pPr>
      <w:r>
        <w:t>A réserver à un usage interne.</w:t>
      </w:r>
    </w:p>
    <w:p w14:paraId="3CD472D4" w14:textId="49619193" w:rsidR="00D32C0C" w:rsidRDefault="00D32C0C" w:rsidP="005915E5">
      <w:pPr>
        <w:pStyle w:val="Paragraphedeliste"/>
        <w:numPr>
          <w:ilvl w:val="0"/>
          <w:numId w:val="1"/>
        </w:numPr>
      </w:pPr>
      <w:r>
        <w:t>Avantages</w:t>
      </w:r>
    </w:p>
    <w:p w14:paraId="3D460CAD" w14:textId="6E37976B" w:rsidR="00D32C0C" w:rsidRDefault="00D32C0C" w:rsidP="005915E5">
      <w:pPr>
        <w:pStyle w:val="Paragraphedeliste"/>
        <w:numPr>
          <w:ilvl w:val="1"/>
          <w:numId w:val="1"/>
        </w:numPr>
      </w:pPr>
      <w:r>
        <w:t>Ils sont gratuits.</w:t>
      </w:r>
    </w:p>
    <w:p w14:paraId="436124A3" w14:textId="1BB8981C" w:rsidR="00D32C0C" w:rsidRDefault="00D32C0C" w:rsidP="005915E5">
      <w:pPr>
        <w:pStyle w:val="Paragraphedeliste"/>
        <w:numPr>
          <w:ilvl w:val="1"/>
          <w:numId w:val="1"/>
        </w:numPr>
      </w:pPr>
      <w:r>
        <w:t>Permettent de garantir la confidentialité des échanges au sein d'une organisation.</w:t>
      </w:r>
    </w:p>
    <w:p w14:paraId="00C74840" w14:textId="411D9E4D" w:rsidR="00D32C0C" w:rsidRDefault="00D32C0C" w:rsidP="005915E5">
      <w:pPr>
        <w:pStyle w:val="Paragraphedeliste"/>
        <w:numPr>
          <w:ilvl w:val="0"/>
          <w:numId w:val="1"/>
        </w:numPr>
      </w:pPr>
      <w:r>
        <w:t>Car ils permettent de s'assurer que les clés de chiffrement sont valables.</w:t>
      </w:r>
    </w:p>
    <w:p w14:paraId="782B7A37" w14:textId="69EB519A" w:rsidR="00D32C0C" w:rsidRDefault="00D32C0C" w:rsidP="005915E5">
      <w:pPr>
        <w:pStyle w:val="Paragraphedeliste"/>
        <w:numPr>
          <w:ilvl w:val="1"/>
          <w:numId w:val="1"/>
        </w:numPr>
      </w:pPr>
      <w:r>
        <w:t>Permettent d'authentifier les utilisateurs.</w:t>
      </w:r>
    </w:p>
    <w:p w14:paraId="36FC8E50" w14:textId="3820B263" w:rsidR="00D32C0C" w:rsidRDefault="00D32C0C" w:rsidP="005915E5">
      <w:pPr>
        <w:pStyle w:val="Paragraphedeliste"/>
        <w:numPr>
          <w:ilvl w:val="0"/>
          <w:numId w:val="1"/>
        </w:numPr>
      </w:pPr>
      <w:r>
        <w:t>Inconvénients</w:t>
      </w:r>
    </w:p>
    <w:p w14:paraId="11EC5B85" w14:textId="18E2CE47" w:rsidR="00D32C0C" w:rsidRDefault="00D32C0C" w:rsidP="005915E5">
      <w:pPr>
        <w:pStyle w:val="Paragraphedeliste"/>
        <w:numPr>
          <w:ilvl w:val="1"/>
          <w:numId w:val="1"/>
        </w:numPr>
      </w:pPr>
      <w:r>
        <w:t>A usage interne uniquement.</w:t>
      </w:r>
    </w:p>
    <w:p w14:paraId="337FC998" w14:textId="4CE5EB5F" w:rsidR="00D32C0C" w:rsidRDefault="00D32C0C" w:rsidP="005915E5">
      <w:pPr>
        <w:pStyle w:val="Paragraphedeliste"/>
        <w:numPr>
          <w:ilvl w:val="1"/>
          <w:numId w:val="1"/>
        </w:numPr>
      </w:pPr>
      <w:r>
        <w:t>Ils sont considérés comme non fiables</w:t>
      </w:r>
    </w:p>
    <w:p w14:paraId="4865A29C" w14:textId="77777777" w:rsidR="00D32C0C" w:rsidRDefault="00D32C0C" w:rsidP="00AB0FB6">
      <w:pPr>
        <w:pStyle w:val="Paragraphedeliste"/>
      </w:pPr>
      <w:r>
        <w:t>→ Ils déclenchent des alertes (navigateurs).</w:t>
      </w:r>
    </w:p>
    <w:p w14:paraId="7E1C2511" w14:textId="77777777" w:rsidR="00D32C0C" w:rsidRDefault="00D32C0C" w:rsidP="00AB0FB6">
      <w:pPr>
        <w:pStyle w:val="Paragraphedeliste"/>
      </w:pPr>
      <w:r>
        <w:t>→ L'administrateur sait qu’ils sont fiables et incite les utilisateurs à ignorer ces alertes.</w:t>
      </w:r>
    </w:p>
    <w:p w14:paraId="5443E2BE" w14:textId="18C6FAAF" w:rsidR="00BE1CE9" w:rsidRDefault="00D32C0C" w:rsidP="00AB0FB6">
      <w:pPr>
        <w:pStyle w:val="Paragraphedeliste"/>
      </w:pPr>
      <w:r>
        <w:t>→ Les utilisateurs pourraient avoir un mauvais comportement face à une vraie alerte.</w:t>
      </w:r>
    </w:p>
    <w:p w14:paraId="29685794" w14:textId="77777777" w:rsidR="00AB0FB6" w:rsidRDefault="00AB0FB6" w:rsidP="00AB0FB6">
      <w:pPr>
        <w:pStyle w:val="Titre3"/>
      </w:pPr>
      <w:r>
        <w:t>Exemples d’utilisation des certificats</w:t>
      </w:r>
    </w:p>
    <w:p w14:paraId="22F4884F" w14:textId="7621DCC8" w:rsidR="00AB0FB6" w:rsidRDefault="00AB0FB6" w:rsidP="005915E5">
      <w:pPr>
        <w:pStyle w:val="Paragraphedeliste"/>
        <w:numPr>
          <w:ilvl w:val="0"/>
          <w:numId w:val="1"/>
        </w:numPr>
      </w:pPr>
      <w:r>
        <w:t>Le certificat de signature</w:t>
      </w:r>
    </w:p>
    <w:p w14:paraId="1A1DF360" w14:textId="3AFE94B0" w:rsidR="00AB0FB6" w:rsidRDefault="00AB0FB6" w:rsidP="005915E5">
      <w:pPr>
        <w:pStyle w:val="Paragraphedeliste"/>
        <w:numPr>
          <w:ilvl w:val="1"/>
          <w:numId w:val="1"/>
        </w:numPr>
      </w:pPr>
      <w:r>
        <w:t>Il permet d’associer l’identité d’une personne à une clé publique.</w:t>
      </w:r>
    </w:p>
    <w:p w14:paraId="0A0E77F4" w14:textId="3B54CCEA" w:rsidR="00AB0FB6" w:rsidRDefault="00AB0FB6" w:rsidP="005915E5">
      <w:pPr>
        <w:pStyle w:val="Paragraphedeliste"/>
        <w:numPr>
          <w:ilvl w:val="1"/>
          <w:numId w:val="1"/>
        </w:numPr>
      </w:pPr>
      <w:r>
        <w:t>Utilisation</w:t>
      </w:r>
    </w:p>
    <w:p w14:paraId="681C8974" w14:textId="4CA86A95" w:rsidR="00AB0FB6" w:rsidRDefault="00AB0FB6" w:rsidP="005915E5">
      <w:pPr>
        <w:pStyle w:val="Paragraphedeliste"/>
        <w:numPr>
          <w:ilvl w:val="2"/>
          <w:numId w:val="1"/>
        </w:numPr>
      </w:pPr>
      <w:r>
        <w:t>Pour signer des messages électroniques</w:t>
      </w:r>
    </w:p>
    <w:p w14:paraId="29D221BA" w14:textId="6DF2D35A" w:rsidR="00AB0FB6" w:rsidRDefault="00AB0FB6" w:rsidP="005915E5">
      <w:pPr>
        <w:pStyle w:val="Paragraphedeliste"/>
        <w:numPr>
          <w:ilvl w:val="2"/>
          <w:numId w:val="1"/>
        </w:numPr>
      </w:pPr>
      <w:r>
        <w:t>Pour s’authentifier lors d’une session sécurisée.</w:t>
      </w:r>
    </w:p>
    <w:p w14:paraId="7D649656" w14:textId="2F4B5480" w:rsidR="00AB0FB6" w:rsidRDefault="00AB0FB6" w:rsidP="005915E5">
      <w:pPr>
        <w:pStyle w:val="Paragraphedeliste"/>
        <w:numPr>
          <w:ilvl w:val="0"/>
          <w:numId w:val="1"/>
        </w:numPr>
      </w:pPr>
      <w:r>
        <w:t>Le certificat serveur</w:t>
      </w:r>
    </w:p>
    <w:p w14:paraId="16E8632C" w14:textId="423E5589" w:rsidR="00AB0FB6" w:rsidRDefault="00AB0FB6" w:rsidP="005915E5">
      <w:pPr>
        <w:pStyle w:val="Paragraphedeliste"/>
        <w:numPr>
          <w:ilvl w:val="1"/>
          <w:numId w:val="1"/>
        </w:numPr>
      </w:pPr>
      <w:r>
        <w:t>Il associe l’identité d’un serveur à une clé publique.</w:t>
      </w:r>
    </w:p>
    <w:p w14:paraId="6C314142" w14:textId="1C74BA54" w:rsidR="00AB0FB6" w:rsidRDefault="00AB0FB6" w:rsidP="005915E5">
      <w:pPr>
        <w:pStyle w:val="Paragraphedeliste"/>
        <w:numPr>
          <w:ilvl w:val="2"/>
          <w:numId w:val="1"/>
        </w:numPr>
      </w:pPr>
      <w:r>
        <w:t>Ce type de certificat est installé sur le serveur.</w:t>
      </w:r>
    </w:p>
    <w:p w14:paraId="38A17C9C" w14:textId="731E0D7D" w:rsidR="00AB0FB6" w:rsidRDefault="00AB0FB6" w:rsidP="005915E5">
      <w:pPr>
        <w:pStyle w:val="Paragraphedeliste"/>
        <w:numPr>
          <w:ilvl w:val="2"/>
          <w:numId w:val="1"/>
        </w:numPr>
      </w:pPr>
      <w:r>
        <w:t>Le certificat serveur le plus répandu actuellement est le certificat SSL.</w:t>
      </w:r>
    </w:p>
    <w:p w14:paraId="26363B6C" w14:textId="24463036" w:rsidR="00AB0FB6" w:rsidRDefault="00AB0FB6" w:rsidP="005915E5">
      <w:pPr>
        <w:pStyle w:val="Paragraphedeliste"/>
        <w:numPr>
          <w:ilvl w:val="1"/>
          <w:numId w:val="1"/>
        </w:numPr>
      </w:pPr>
      <w:r>
        <w:t>Utilisation</w:t>
      </w:r>
    </w:p>
    <w:p w14:paraId="09927468" w14:textId="33F5BA12" w:rsidR="00AB0FB6" w:rsidRDefault="00AB0FB6" w:rsidP="005915E5">
      <w:pPr>
        <w:pStyle w:val="Paragraphedeliste"/>
        <w:numPr>
          <w:ilvl w:val="2"/>
          <w:numId w:val="1"/>
        </w:numPr>
      </w:pPr>
      <w:r>
        <w:t>Pour garantir la sécurité des échanges entre un serveur et ses clients lors de l’établissement d’une session sécurisée.</w:t>
      </w:r>
    </w:p>
    <w:p w14:paraId="1CEF430A" w14:textId="528868E9" w:rsidR="00AB0FB6" w:rsidRDefault="00AB0FB6" w:rsidP="00693CAA">
      <w:pPr>
        <w:pStyle w:val="Paragraphedeliste"/>
      </w:pPr>
      <w:r>
        <w:t>» Par exemple lors d'un achat en ligne sur un site e-commerce</w:t>
      </w:r>
    </w:p>
    <w:p w14:paraId="370B5F6D" w14:textId="77777777" w:rsidR="00693CAA" w:rsidRDefault="00693CAA" w:rsidP="00693CAA"/>
    <w:p w14:paraId="1668A8C5" w14:textId="77777777" w:rsidR="00693CAA" w:rsidRDefault="00693CAA" w:rsidP="00693CAA"/>
    <w:p w14:paraId="7231931D" w14:textId="77777777" w:rsidR="00693CAA" w:rsidRDefault="00693CAA" w:rsidP="00693CAA"/>
    <w:p w14:paraId="713EDB52" w14:textId="77777777" w:rsidR="00693CAA" w:rsidRDefault="00693CAA" w:rsidP="00693CAA"/>
    <w:p w14:paraId="553C59C5" w14:textId="77777777" w:rsidR="007309C9" w:rsidRDefault="007309C9" w:rsidP="007309C9">
      <w:pPr>
        <w:pStyle w:val="Titre3"/>
      </w:pPr>
      <w:r>
        <w:lastRenderedPageBreak/>
        <w:t>Exemples d’utilisation des certificats (suite)</w:t>
      </w:r>
    </w:p>
    <w:p w14:paraId="074CB1DD" w14:textId="50FC214E" w:rsidR="007309C9" w:rsidRDefault="007309C9" w:rsidP="005915E5">
      <w:pPr>
        <w:pStyle w:val="Paragraphedeliste"/>
        <w:numPr>
          <w:ilvl w:val="0"/>
          <w:numId w:val="1"/>
        </w:numPr>
      </w:pPr>
      <w:r>
        <w:t>Le certificats VPN</w:t>
      </w:r>
    </w:p>
    <w:p w14:paraId="24500FDA" w14:textId="1F0A6385" w:rsidR="007309C9" w:rsidRDefault="007309C9" w:rsidP="005915E5">
      <w:pPr>
        <w:pStyle w:val="Paragraphedeliste"/>
        <w:numPr>
          <w:ilvl w:val="1"/>
          <w:numId w:val="1"/>
        </w:numPr>
      </w:pPr>
      <w:r>
        <w:t>Il permet d’associer certains nœuds du réseau (routeurs, firewalls, concentrateurs…) à une clé publique.</w:t>
      </w:r>
    </w:p>
    <w:p w14:paraId="2E7CEA40" w14:textId="128494EB" w:rsidR="007309C9" w:rsidRDefault="007309C9" w:rsidP="005915E5">
      <w:pPr>
        <w:pStyle w:val="Paragraphedeliste"/>
        <w:numPr>
          <w:ilvl w:val="1"/>
          <w:numId w:val="1"/>
        </w:numPr>
      </w:pPr>
      <w:r>
        <w:t>Utilisation</w:t>
      </w:r>
    </w:p>
    <w:p w14:paraId="122CD510" w14:textId="0A4DBC3E" w:rsidR="007309C9" w:rsidRDefault="007309C9" w:rsidP="005915E5">
      <w:pPr>
        <w:pStyle w:val="Paragraphedeliste"/>
        <w:numPr>
          <w:ilvl w:val="2"/>
          <w:numId w:val="1"/>
        </w:numPr>
      </w:pPr>
      <w:r>
        <w:t>Pour garantir la sécurité des échanges entre différents sites (par ex. un siège central et ses filiales) à travers des tunnels VPN.</w:t>
      </w:r>
    </w:p>
    <w:p w14:paraId="5CF67677" w14:textId="07D72CEE" w:rsidR="007309C9" w:rsidRDefault="007309C9" w:rsidP="005915E5">
      <w:pPr>
        <w:pStyle w:val="Paragraphedeliste"/>
        <w:numPr>
          <w:ilvl w:val="0"/>
          <w:numId w:val="6"/>
        </w:numPr>
      </w:pPr>
      <w:r>
        <w:t>Le certificat de signature de code</w:t>
      </w:r>
    </w:p>
    <w:p w14:paraId="02D21A8E" w14:textId="32CD525E" w:rsidR="007309C9" w:rsidRDefault="007309C9" w:rsidP="005915E5">
      <w:pPr>
        <w:pStyle w:val="Paragraphedeliste"/>
        <w:numPr>
          <w:ilvl w:val="1"/>
          <w:numId w:val="1"/>
        </w:numPr>
      </w:pPr>
      <w:r>
        <w:t>Il permet de signer un programme, un script ou un logiciel pour garantir son authenticité par la signature de son développeur.</w:t>
      </w:r>
    </w:p>
    <w:p w14:paraId="699DACE6" w14:textId="633B4055" w:rsidR="00693CAA" w:rsidRDefault="007309C9" w:rsidP="005915E5">
      <w:pPr>
        <w:pStyle w:val="Paragraphedeliste"/>
        <w:numPr>
          <w:ilvl w:val="1"/>
          <w:numId w:val="1"/>
        </w:numPr>
      </w:pPr>
      <w:r>
        <w:t>Il permet aussi de le protéger contre le risque de piratage</w:t>
      </w:r>
    </w:p>
    <w:p w14:paraId="4713E71D" w14:textId="44551168" w:rsidR="00F94413" w:rsidRDefault="00F94413" w:rsidP="00F94413">
      <w:pPr>
        <w:pStyle w:val="Titre3"/>
      </w:pPr>
      <w:r>
        <w:t>Certificat logiciel ou "matériel"</w:t>
      </w:r>
    </w:p>
    <w:p w14:paraId="619628C3" w14:textId="6DDE1665" w:rsidR="00F94413" w:rsidRDefault="00F94413" w:rsidP="005915E5">
      <w:pPr>
        <w:pStyle w:val="Paragraphedeliste"/>
        <w:numPr>
          <w:ilvl w:val="0"/>
          <w:numId w:val="1"/>
        </w:numPr>
      </w:pPr>
      <w:r>
        <w:t>Le certificat est généralement un document numérique.</w:t>
      </w:r>
    </w:p>
    <w:p w14:paraId="58A6A9E3" w14:textId="2BC071D5" w:rsidR="00F94413" w:rsidRDefault="00F94413" w:rsidP="005915E5">
      <w:pPr>
        <w:pStyle w:val="Paragraphedeliste"/>
        <w:numPr>
          <w:ilvl w:val="0"/>
          <w:numId w:val="1"/>
        </w:numPr>
      </w:pPr>
      <w:r>
        <w:t>Il peut se présenter sous la forme d’une clé USB ou d'une carte</w:t>
      </w:r>
    </w:p>
    <w:p w14:paraId="0CD05CA2" w14:textId="65D82ADE" w:rsidR="00F94413" w:rsidRDefault="00F94413" w:rsidP="005915E5">
      <w:pPr>
        <w:pStyle w:val="Paragraphedeliste"/>
        <w:numPr>
          <w:ilvl w:val="0"/>
          <w:numId w:val="6"/>
        </w:numPr>
      </w:pPr>
      <w:r>
        <w:t>à puce.</w:t>
      </w:r>
    </w:p>
    <w:p w14:paraId="46DF60A9" w14:textId="676AED4A" w:rsidR="00F94413" w:rsidRDefault="005915E5" w:rsidP="005915E5">
      <w:pPr>
        <w:pStyle w:val="Paragraphedeliste"/>
        <w:numPr>
          <w:ilvl w:val="1"/>
          <w:numId w:val="1"/>
        </w:numPr>
      </w:pPr>
      <w:r w:rsidRPr="005915E5">
        <w:rPr>
          <w:noProof/>
        </w:rPr>
        <w:drawing>
          <wp:anchor distT="0" distB="0" distL="114300" distR="114300" simplePos="0" relativeHeight="251677696" behindDoc="1" locked="0" layoutInCell="1" allowOverlap="1" wp14:anchorId="37498241" wp14:editId="5088D85C">
            <wp:simplePos x="0" y="0"/>
            <wp:positionH relativeFrom="margin">
              <wp:posOffset>5359400</wp:posOffset>
            </wp:positionH>
            <wp:positionV relativeFrom="paragraph">
              <wp:posOffset>5503</wp:posOffset>
            </wp:positionV>
            <wp:extent cx="846455" cy="999490"/>
            <wp:effectExtent l="0" t="0" r="0" b="0"/>
            <wp:wrapTight wrapText="bothSides">
              <wp:wrapPolygon edited="0">
                <wp:start x="0" y="0"/>
                <wp:lineTo x="0" y="20996"/>
                <wp:lineTo x="20903" y="20996"/>
                <wp:lineTo x="20903" y="0"/>
                <wp:lineTo x="0" y="0"/>
              </wp:wrapPolygon>
            </wp:wrapTight>
            <wp:docPr id="1175697718" name="Image 1" descr="Une image contenant texte, Lecteur flash USB, mémoire flash, ble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97718" name="Image 1" descr="Une image contenant texte, Lecteur flash USB, mémoire flash, bleu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413">
        <w:t>La clé USB est équipée d’une puce électronique contenant la clé privée et le certificat numérique attestant de l'identité du détenteur par l’autorité de certification.</w:t>
      </w:r>
    </w:p>
    <w:p w14:paraId="028BFE41" w14:textId="1A1FC7F5" w:rsidR="00F94413" w:rsidRDefault="00F94413" w:rsidP="005915E5">
      <w:pPr>
        <w:pStyle w:val="Paragraphedeliste"/>
        <w:numPr>
          <w:ilvl w:val="1"/>
          <w:numId w:val="1"/>
        </w:numPr>
      </w:pPr>
      <w:r>
        <w:t xml:space="preserve">La clé est généralement </w:t>
      </w:r>
      <w:r w:rsidR="001B3B60">
        <w:t>protégée</w:t>
      </w:r>
      <w:r>
        <w:t xml:space="preserve"> par un code PIN.</w:t>
      </w:r>
    </w:p>
    <w:p w14:paraId="29884AFB" w14:textId="45F167CC" w:rsidR="007309C9" w:rsidRDefault="00F94413" w:rsidP="005915E5">
      <w:pPr>
        <w:pStyle w:val="Paragraphedeliste"/>
        <w:numPr>
          <w:ilvl w:val="1"/>
          <w:numId w:val="1"/>
        </w:numPr>
      </w:pPr>
      <w:r>
        <w:t>Pour signer un document ou s'authentifier sur une application il suffit d’introduire la clé USB et de taper le code PIN</w:t>
      </w:r>
    </w:p>
    <w:p w14:paraId="50E0E166" w14:textId="77777777" w:rsidR="005915E5" w:rsidRDefault="005915E5" w:rsidP="005915E5">
      <w:pPr>
        <w:pStyle w:val="Titre3"/>
      </w:pPr>
      <w:r>
        <w:t xml:space="preserve">Certification </w:t>
      </w:r>
      <w:proofErr w:type="spellStart"/>
      <w:r>
        <w:t>Authority</w:t>
      </w:r>
      <w:proofErr w:type="spellEnd"/>
      <w:r>
        <w:t xml:space="preserve"> (CA)</w:t>
      </w:r>
    </w:p>
    <w:p w14:paraId="5E33E37D" w14:textId="44BC02FE" w:rsidR="005915E5" w:rsidRDefault="005915E5" w:rsidP="005915E5">
      <w:pPr>
        <w:pStyle w:val="Paragraphedeliste"/>
        <w:numPr>
          <w:ilvl w:val="0"/>
          <w:numId w:val="1"/>
        </w:numPr>
      </w:pPr>
      <w:r>
        <w:t>Rôle de l'autorité de certification</w:t>
      </w:r>
    </w:p>
    <w:p w14:paraId="07AB1FA9" w14:textId="5EBFC68C" w:rsidR="005915E5" w:rsidRDefault="005915E5" w:rsidP="005915E5">
      <w:pPr>
        <w:pStyle w:val="Paragraphedeliste"/>
        <w:numPr>
          <w:ilvl w:val="1"/>
          <w:numId w:val="1"/>
        </w:numPr>
      </w:pPr>
      <w:r>
        <w:t>Créer, valider, délivrer et de gérer les certificats</w:t>
      </w:r>
    </w:p>
    <w:p w14:paraId="4AEA436D" w14:textId="0D9DAA50" w:rsidR="005915E5" w:rsidRDefault="005915E5" w:rsidP="008659FD">
      <w:pPr>
        <w:pStyle w:val="Paragraphedeliste"/>
        <w:numPr>
          <w:ilvl w:val="2"/>
          <w:numId w:val="1"/>
        </w:numPr>
      </w:pPr>
      <w:r>
        <w:t>Les certificat sont publié dans un composant appelé "The Directory".</w:t>
      </w:r>
    </w:p>
    <w:p w14:paraId="0D0B9D5F" w14:textId="411C186E" w:rsidR="005915E5" w:rsidRDefault="005915E5" w:rsidP="008659FD">
      <w:pPr>
        <w:pStyle w:val="Paragraphedeliste"/>
        <w:numPr>
          <w:ilvl w:val="2"/>
          <w:numId w:val="1"/>
        </w:numPr>
      </w:pPr>
      <w:r>
        <w:t>La CA peut révoquer un certificat avant la fin de la date de validité en cas de compromission d'une clé (à la demande du client).</w:t>
      </w:r>
    </w:p>
    <w:p w14:paraId="11A0F385" w14:textId="77777777" w:rsidR="005915E5" w:rsidRDefault="005915E5" w:rsidP="008659FD">
      <w:pPr>
        <w:pStyle w:val="Paragraphedeliste"/>
      </w:pPr>
      <w:r>
        <w:t>» Les certificats révoqués sont listés dans la CRL (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Revocation</w:t>
      </w:r>
      <w:proofErr w:type="spellEnd"/>
      <w:r>
        <w:t xml:space="preserve"> List) située dans The Directory.</w:t>
      </w:r>
    </w:p>
    <w:p w14:paraId="66AAFD05" w14:textId="064587F0" w:rsidR="005915E5" w:rsidRDefault="005915E5" w:rsidP="008659FD">
      <w:pPr>
        <w:pStyle w:val="Paragraphedeliste"/>
        <w:numPr>
          <w:ilvl w:val="2"/>
          <w:numId w:val="6"/>
        </w:numPr>
      </w:pPr>
      <w:r>
        <w:t>En général, la CA se charge uniquement de créer les certificats et gérer la liste de révocation.</w:t>
      </w:r>
    </w:p>
    <w:p w14:paraId="48B9A280" w14:textId="29192018" w:rsidR="005915E5" w:rsidRDefault="005915E5" w:rsidP="005915E5">
      <w:pPr>
        <w:pStyle w:val="Paragraphedeliste"/>
        <w:numPr>
          <w:ilvl w:val="0"/>
          <w:numId w:val="6"/>
        </w:numPr>
      </w:pPr>
      <w:r>
        <w:t>La CA peut tout assurer ou déléguer certaines tâches</w:t>
      </w:r>
    </w:p>
    <w:p w14:paraId="149BE1BE" w14:textId="1953AE0E" w:rsidR="005915E5" w:rsidRDefault="005915E5" w:rsidP="005915E5">
      <w:pPr>
        <w:pStyle w:val="Paragraphedeliste"/>
        <w:numPr>
          <w:ilvl w:val="1"/>
          <w:numId w:val="1"/>
        </w:numPr>
      </w:pPr>
      <w:r>
        <w:t>Déléguer à une autorité de dépôt (ou Opérateur de Certification).</w:t>
      </w:r>
    </w:p>
    <w:p w14:paraId="3B2FF650" w14:textId="47F6D29B" w:rsidR="005915E5" w:rsidRDefault="005915E5" w:rsidP="00945324">
      <w:pPr>
        <w:pStyle w:val="Paragraphedeliste"/>
        <w:numPr>
          <w:ilvl w:val="2"/>
          <w:numId w:val="1"/>
        </w:numPr>
      </w:pPr>
      <w:r>
        <w:t>L’hébergement des clés privées des certificats.</w:t>
      </w:r>
    </w:p>
    <w:p w14:paraId="3A092F0F" w14:textId="6539A4D5" w:rsidR="005915E5" w:rsidRDefault="005915E5" w:rsidP="005915E5">
      <w:pPr>
        <w:pStyle w:val="Paragraphedeliste"/>
        <w:numPr>
          <w:ilvl w:val="1"/>
          <w:numId w:val="1"/>
        </w:numPr>
      </w:pPr>
      <w:r>
        <w:t xml:space="preserve">Déléguer à une autorité d'enregistrement (RA : Registration </w:t>
      </w:r>
      <w:proofErr w:type="spellStart"/>
      <w:r>
        <w:t>Authority</w:t>
      </w:r>
      <w:proofErr w:type="spellEnd"/>
      <w:r>
        <w:t>)</w:t>
      </w:r>
    </w:p>
    <w:p w14:paraId="0D5F1DAE" w14:textId="5C50FF75" w:rsidR="005915E5" w:rsidRDefault="005915E5" w:rsidP="00945324">
      <w:pPr>
        <w:pStyle w:val="Paragraphedeliste"/>
        <w:numPr>
          <w:ilvl w:val="2"/>
          <w:numId w:val="1"/>
        </w:numPr>
      </w:pPr>
      <w:r>
        <w:t>Le recueil des demandes de certificats (accepte ou non la demande).</w:t>
      </w:r>
    </w:p>
    <w:p w14:paraId="7A5EADBC" w14:textId="3994F8AD" w:rsidR="005915E5" w:rsidRDefault="005915E5" w:rsidP="00945324">
      <w:pPr>
        <w:pStyle w:val="Paragraphedeliste"/>
        <w:numPr>
          <w:ilvl w:val="2"/>
          <w:numId w:val="1"/>
        </w:numPr>
      </w:pPr>
      <w:r>
        <w:t>Le contrôle de l'identité des personnes ainsi que les critères d'attribution.</w:t>
      </w:r>
    </w:p>
    <w:p w14:paraId="55FB2BFB" w14:textId="77777777" w:rsidR="00192C28" w:rsidRDefault="00192C28" w:rsidP="00274F8C">
      <w:pPr>
        <w:pStyle w:val="Titre3"/>
      </w:pPr>
      <w:r>
        <w:t xml:space="preserve">Certification </w:t>
      </w:r>
      <w:proofErr w:type="spellStart"/>
      <w:r>
        <w:t>Authority</w:t>
      </w:r>
      <w:proofErr w:type="spellEnd"/>
      <w:r>
        <w:t xml:space="preserve"> (CA) (suite)</w:t>
      </w:r>
    </w:p>
    <w:p w14:paraId="1FD31C3E" w14:textId="111B0A33" w:rsidR="00192C28" w:rsidRDefault="00192C28" w:rsidP="00192C28">
      <w:pPr>
        <w:pStyle w:val="Paragraphedeliste"/>
        <w:numPr>
          <w:ilvl w:val="0"/>
          <w:numId w:val="1"/>
        </w:numPr>
      </w:pPr>
      <w:r>
        <w:t>La CA peut tout assurer ou déléguer certaines tâches (suite)</w:t>
      </w:r>
    </w:p>
    <w:p w14:paraId="00EF4B1F" w14:textId="7C06CB9D" w:rsidR="00192C28" w:rsidRDefault="00192C28" w:rsidP="00192C28">
      <w:pPr>
        <w:pStyle w:val="Paragraphedeliste"/>
        <w:numPr>
          <w:ilvl w:val="1"/>
          <w:numId w:val="1"/>
        </w:numPr>
      </w:pPr>
      <w:r>
        <w:t xml:space="preserve">Déléguer à une autorité de validation (VA : Validation </w:t>
      </w:r>
      <w:proofErr w:type="spellStart"/>
      <w:r>
        <w:t>Authority</w:t>
      </w:r>
      <w:proofErr w:type="spellEnd"/>
      <w:r>
        <w:t>).</w:t>
      </w:r>
    </w:p>
    <w:p w14:paraId="77219A82" w14:textId="5A91AFBE" w:rsidR="00192C28" w:rsidRDefault="00192C28" w:rsidP="00274F8C">
      <w:pPr>
        <w:pStyle w:val="Paragraphedeliste"/>
        <w:numPr>
          <w:ilvl w:val="2"/>
          <w:numId w:val="1"/>
        </w:numPr>
      </w:pPr>
      <w:r>
        <w:t>La VA fournira la preuve de la validité d'un certificat à un moment donné.</w:t>
      </w:r>
    </w:p>
    <w:p w14:paraId="459D0816" w14:textId="77777777" w:rsidR="00274F8C" w:rsidRDefault="00274F8C" w:rsidP="00274F8C"/>
    <w:p w14:paraId="01E3554F" w14:textId="77777777" w:rsidR="00274F8C" w:rsidRDefault="00274F8C" w:rsidP="00274F8C"/>
    <w:p w14:paraId="5F315A8C" w14:textId="28525095" w:rsidR="00192C28" w:rsidRDefault="00192C28" w:rsidP="00192C28">
      <w:pPr>
        <w:pStyle w:val="Paragraphedeliste"/>
        <w:numPr>
          <w:ilvl w:val="1"/>
          <w:numId w:val="1"/>
        </w:numPr>
      </w:pPr>
      <w:r>
        <w:lastRenderedPageBreak/>
        <w:t xml:space="preserve">Déléguer à une autorité d'estampillage du temps (TSA : Time </w:t>
      </w:r>
      <w:proofErr w:type="spellStart"/>
      <w:r>
        <w:t>Stamp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)</w:t>
      </w:r>
    </w:p>
    <w:p w14:paraId="50ECFDBF" w14:textId="6C19CBCB" w:rsidR="00192C28" w:rsidRDefault="00192C28" w:rsidP="00274F8C">
      <w:pPr>
        <w:pStyle w:val="Paragraphedeliste"/>
        <w:numPr>
          <w:ilvl w:val="2"/>
          <w:numId w:val="1"/>
        </w:numPr>
      </w:pPr>
      <w:r>
        <w:t>La TSA garanti une horodatage des données, fournissant la preuve qu'une donnée existait avant un moment donné.</w:t>
      </w:r>
    </w:p>
    <w:p w14:paraId="685675F1" w14:textId="1092DA40" w:rsidR="00192C28" w:rsidRDefault="00192C28" w:rsidP="00274F8C">
      <w:pPr>
        <w:pStyle w:val="Paragraphedeliste"/>
        <w:numPr>
          <w:ilvl w:val="2"/>
          <w:numId w:val="1"/>
        </w:numPr>
      </w:pPr>
      <w:r>
        <w:t>Permet de garantir des dates de livraisons de documents, de soumissions d'offre ou encore des services notariaux électroniques.</w:t>
      </w:r>
    </w:p>
    <w:p w14:paraId="57F7959C" w14:textId="04F5125D" w:rsidR="00192C28" w:rsidRDefault="00192C28" w:rsidP="00274F8C">
      <w:pPr>
        <w:pStyle w:val="Titre3"/>
      </w:pPr>
      <w:r>
        <w:t>Public Key Infrastructure (PKI)</w:t>
      </w:r>
    </w:p>
    <w:p w14:paraId="50337390" w14:textId="633A892D" w:rsidR="00192C28" w:rsidRDefault="00192C28" w:rsidP="00192C28">
      <w:pPr>
        <w:pStyle w:val="Paragraphedeliste"/>
        <w:numPr>
          <w:ilvl w:val="0"/>
          <w:numId w:val="1"/>
        </w:numPr>
      </w:pPr>
      <w:r>
        <w:t>Infrastructure de Gestion de Clé (IGC)</w:t>
      </w:r>
    </w:p>
    <w:p w14:paraId="2D06A124" w14:textId="6E63891F" w:rsidR="00945324" w:rsidRDefault="00192C28" w:rsidP="00192C28">
      <w:pPr>
        <w:pStyle w:val="Paragraphedeliste"/>
        <w:numPr>
          <w:ilvl w:val="1"/>
          <w:numId w:val="1"/>
        </w:numPr>
      </w:pPr>
      <w:r>
        <w:t xml:space="preserve">C'est l'ensemble des intervenants, (CA, RA, VA, …), des composants (serveurs, clé </w:t>
      </w:r>
      <w:proofErr w:type="spellStart"/>
      <w:r>
        <w:t>usb</w:t>
      </w:r>
      <w:proofErr w:type="spellEnd"/>
      <w:r>
        <w:t>, …), des procédures (vérifications, validations) et des logiciels (applications, algorithme, …) permettant de gérer le cycle de vie des certificat</w:t>
      </w:r>
    </w:p>
    <w:p w14:paraId="42BB8C38" w14:textId="2A4DA390" w:rsidR="001B3B60" w:rsidRDefault="00B47FB6" w:rsidP="00B47FB6">
      <w:pPr>
        <w:pStyle w:val="Titre3"/>
      </w:pPr>
      <w:r w:rsidRPr="00B47FB6">
        <w:t>Organisation d'une PKI</w:t>
      </w:r>
    </w:p>
    <w:p w14:paraId="7E81FBAB" w14:textId="2D92239D" w:rsidR="00B47FB6" w:rsidRDefault="00C53E91" w:rsidP="00B47FB6">
      <w:r w:rsidRPr="00C53E91">
        <w:rPr>
          <w:noProof/>
        </w:rPr>
        <w:drawing>
          <wp:anchor distT="0" distB="0" distL="114300" distR="114300" simplePos="0" relativeHeight="251678720" behindDoc="1" locked="0" layoutInCell="1" allowOverlap="1" wp14:anchorId="6D61764E" wp14:editId="34520796">
            <wp:simplePos x="0" y="0"/>
            <wp:positionH relativeFrom="margin">
              <wp:align>center</wp:align>
            </wp:positionH>
            <wp:positionV relativeFrom="paragraph">
              <wp:posOffset>30692</wp:posOffset>
            </wp:positionV>
            <wp:extent cx="3022600" cy="1543050"/>
            <wp:effectExtent l="0" t="0" r="6350" b="0"/>
            <wp:wrapTight wrapText="bothSides">
              <wp:wrapPolygon edited="0">
                <wp:start x="0" y="0"/>
                <wp:lineTo x="0" y="21333"/>
                <wp:lineTo x="21509" y="21333"/>
                <wp:lineTo x="21509" y="0"/>
                <wp:lineTo x="0" y="0"/>
              </wp:wrapPolygon>
            </wp:wrapTight>
            <wp:docPr id="789136914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36914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81FEE" w14:textId="77777777" w:rsidR="00C53E91" w:rsidRDefault="00C53E91" w:rsidP="00C53E91"/>
    <w:p w14:paraId="553B3CF2" w14:textId="77777777" w:rsidR="00C53E91" w:rsidRDefault="00C53E91" w:rsidP="00C53E91"/>
    <w:p w14:paraId="30B8C750" w14:textId="77777777" w:rsidR="00C53E91" w:rsidRDefault="00C53E91" w:rsidP="00C53E91"/>
    <w:p w14:paraId="46859D46" w14:textId="77777777" w:rsidR="00C53E91" w:rsidRDefault="00C53E91" w:rsidP="00C53E91"/>
    <w:p w14:paraId="0F69F2F5" w14:textId="77777777" w:rsidR="00C53E91" w:rsidRDefault="00C53E91" w:rsidP="00C53E91">
      <w:pPr>
        <w:pStyle w:val="Titre3"/>
      </w:pPr>
    </w:p>
    <w:p w14:paraId="1804FB26" w14:textId="1D20AA22" w:rsidR="00C53E91" w:rsidRDefault="00C53E91" w:rsidP="00C53E91">
      <w:pPr>
        <w:pStyle w:val="Titre3"/>
      </w:pPr>
      <w:r w:rsidRPr="00C53E91">
        <w:t>Signature électronique avec certificat</w:t>
      </w:r>
    </w:p>
    <w:p w14:paraId="43969A6C" w14:textId="092B8F08" w:rsidR="00EF4A25" w:rsidRDefault="00EF4A25" w:rsidP="00EF4A25">
      <w:r w:rsidRPr="00EF4A25">
        <w:rPr>
          <w:noProof/>
        </w:rPr>
        <w:drawing>
          <wp:anchor distT="0" distB="0" distL="114300" distR="114300" simplePos="0" relativeHeight="251679744" behindDoc="1" locked="0" layoutInCell="1" allowOverlap="1" wp14:anchorId="29418453" wp14:editId="671ACD9E">
            <wp:simplePos x="0" y="0"/>
            <wp:positionH relativeFrom="margin">
              <wp:align>center</wp:align>
            </wp:positionH>
            <wp:positionV relativeFrom="paragraph">
              <wp:posOffset>37676</wp:posOffset>
            </wp:positionV>
            <wp:extent cx="4038600" cy="1734820"/>
            <wp:effectExtent l="0" t="0" r="0" b="0"/>
            <wp:wrapTight wrapText="bothSides">
              <wp:wrapPolygon edited="0">
                <wp:start x="0" y="0"/>
                <wp:lineTo x="0" y="21347"/>
                <wp:lineTo x="21498" y="21347"/>
                <wp:lineTo x="21498" y="0"/>
                <wp:lineTo x="0" y="0"/>
              </wp:wrapPolygon>
            </wp:wrapTight>
            <wp:docPr id="27173659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3659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ADA01" w14:textId="77777777" w:rsidR="007242E8" w:rsidRPr="007242E8" w:rsidRDefault="007242E8" w:rsidP="007242E8"/>
    <w:p w14:paraId="626E5047" w14:textId="77777777" w:rsidR="007242E8" w:rsidRPr="007242E8" w:rsidRDefault="007242E8" w:rsidP="007242E8"/>
    <w:p w14:paraId="5A2A430A" w14:textId="77777777" w:rsidR="007242E8" w:rsidRPr="007242E8" w:rsidRDefault="007242E8" w:rsidP="007242E8"/>
    <w:p w14:paraId="0BF1A67A" w14:textId="77777777" w:rsidR="007242E8" w:rsidRPr="007242E8" w:rsidRDefault="007242E8" w:rsidP="007242E8"/>
    <w:p w14:paraId="32FD5181" w14:textId="77777777" w:rsidR="007242E8" w:rsidRPr="007242E8" w:rsidRDefault="007242E8" w:rsidP="007242E8"/>
    <w:p w14:paraId="69A78732" w14:textId="77777777" w:rsidR="007242E8" w:rsidRDefault="007242E8" w:rsidP="007242E8"/>
    <w:p w14:paraId="0C20F045" w14:textId="49B2C11E" w:rsidR="007242E8" w:rsidRDefault="007242E8" w:rsidP="007242E8">
      <w:pPr>
        <w:pStyle w:val="Titre3"/>
      </w:pPr>
      <w:r>
        <w:t>FortiGate peut utiliser des certificats pour l’authentification</w:t>
      </w:r>
    </w:p>
    <w:p w14:paraId="51FD2206" w14:textId="7143649F" w:rsidR="007242E8" w:rsidRDefault="007242E8" w:rsidP="007242E8">
      <w:pPr>
        <w:pStyle w:val="Paragraphedeliste"/>
        <w:numPr>
          <w:ilvl w:val="0"/>
          <w:numId w:val="1"/>
        </w:numPr>
      </w:pPr>
      <w:r>
        <w:t xml:space="preserve">FortiGate récupère l’identité de l’utilisateur ou de la machine en vérifiant la valeur du champ </w:t>
      </w:r>
      <w:proofErr w:type="spellStart"/>
      <w:r>
        <w:t>Subject</w:t>
      </w:r>
      <w:proofErr w:type="spellEnd"/>
      <w:r>
        <w:t xml:space="preserve"> ou </w:t>
      </w:r>
      <w:proofErr w:type="spellStart"/>
      <w:r>
        <w:t>Subject</w:t>
      </w:r>
      <w:proofErr w:type="spellEnd"/>
      <w:r>
        <w:t xml:space="preserve"> Alternative Name.</w:t>
      </w:r>
    </w:p>
    <w:p w14:paraId="128BC564" w14:textId="25D4E018" w:rsidR="006D527F" w:rsidRDefault="006D527F" w:rsidP="006D527F">
      <w:r w:rsidRPr="006D527F">
        <w:rPr>
          <w:noProof/>
        </w:rPr>
        <w:drawing>
          <wp:anchor distT="0" distB="0" distL="114300" distR="114300" simplePos="0" relativeHeight="251680768" behindDoc="1" locked="0" layoutInCell="1" allowOverlap="1" wp14:anchorId="5B4BBF29" wp14:editId="42DE6386">
            <wp:simplePos x="0" y="0"/>
            <wp:positionH relativeFrom="margin">
              <wp:align>center</wp:align>
            </wp:positionH>
            <wp:positionV relativeFrom="paragraph">
              <wp:posOffset>-73449</wp:posOffset>
            </wp:positionV>
            <wp:extent cx="1674756" cy="1981200"/>
            <wp:effectExtent l="0" t="0" r="1905" b="0"/>
            <wp:wrapTight wrapText="bothSides">
              <wp:wrapPolygon edited="0">
                <wp:start x="0" y="0"/>
                <wp:lineTo x="0" y="21392"/>
                <wp:lineTo x="21379" y="21392"/>
                <wp:lineTo x="21379" y="0"/>
                <wp:lineTo x="0" y="0"/>
              </wp:wrapPolygon>
            </wp:wrapTight>
            <wp:docPr id="1275791070" name="Image 1" descr="Une image contenant texte, nombr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1070" name="Image 1" descr="Une image contenant texte, nombre, Police, capture d’écran&#10;&#10;Le contenu généré par l’IA peut êtr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6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E6EEA" w14:textId="77777777" w:rsidR="006D527F" w:rsidRDefault="006D527F" w:rsidP="006D527F"/>
    <w:p w14:paraId="79FEAB54" w14:textId="77777777" w:rsidR="006D527F" w:rsidRDefault="006D527F" w:rsidP="006D527F"/>
    <w:p w14:paraId="1E47CF7F" w14:textId="77777777" w:rsidR="006D527F" w:rsidRDefault="006D527F" w:rsidP="006D527F"/>
    <w:p w14:paraId="667C7063" w14:textId="77777777" w:rsidR="006D527F" w:rsidRDefault="006D527F" w:rsidP="006D527F"/>
    <w:p w14:paraId="78CE7A07" w14:textId="77777777" w:rsidR="006D527F" w:rsidRDefault="006D527F" w:rsidP="006D527F"/>
    <w:p w14:paraId="543BC2B8" w14:textId="77777777" w:rsidR="006D527F" w:rsidRDefault="006D527F" w:rsidP="006D527F"/>
    <w:p w14:paraId="61758180" w14:textId="45D0D533" w:rsidR="003856BA" w:rsidRDefault="003856BA" w:rsidP="003856BA">
      <w:pPr>
        <w:pStyle w:val="Titre3"/>
      </w:pPr>
      <w:r>
        <w:lastRenderedPageBreak/>
        <w:t>Vérification du certificat par le FW</w:t>
      </w:r>
    </w:p>
    <w:p w14:paraId="73F60628" w14:textId="16B399B0" w:rsidR="003856BA" w:rsidRDefault="00202FBE" w:rsidP="003856BA">
      <w:pPr>
        <w:pStyle w:val="Paragraphedeliste"/>
        <w:numPr>
          <w:ilvl w:val="0"/>
          <w:numId w:val="1"/>
        </w:numPr>
      </w:pPr>
      <w:r w:rsidRPr="00202FBE">
        <w:rPr>
          <w:noProof/>
        </w:rPr>
        <w:drawing>
          <wp:anchor distT="0" distB="0" distL="114300" distR="114300" simplePos="0" relativeHeight="251681792" behindDoc="1" locked="0" layoutInCell="1" allowOverlap="1" wp14:anchorId="1B8073C6" wp14:editId="6E461FF6">
            <wp:simplePos x="0" y="0"/>
            <wp:positionH relativeFrom="column">
              <wp:posOffset>4823460</wp:posOffset>
            </wp:positionH>
            <wp:positionV relativeFrom="paragraph">
              <wp:posOffset>8255</wp:posOffset>
            </wp:positionV>
            <wp:extent cx="1511935" cy="1616710"/>
            <wp:effectExtent l="0" t="0" r="0" b="2540"/>
            <wp:wrapTight wrapText="bothSides">
              <wp:wrapPolygon edited="0">
                <wp:start x="0" y="0"/>
                <wp:lineTo x="0" y="21379"/>
                <wp:lineTo x="21228" y="21379"/>
                <wp:lineTo x="21228" y="0"/>
                <wp:lineTo x="0" y="0"/>
              </wp:wrapPolygon>
            </wp:wrapTight>
            <wp:docPr id="1098163654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63654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6BA">
        <w:t>Vérification s’il y a eu révocation du certificat</w:t>
      </w:r>
    </w:p>
    <w:p w14:paraId="746CE71C" w14:textId="74E02BD4" w:rsidR="003856BA" w:rsidRDefault="003856BA" w:rsidP="003856BA">
      <w:pPr>
        <w:pStyle w:val="Paragraphedeliste"/>
        <w:numPr>
          <w:ilvl w:val="1"/>
          <w:numId w:val="1"/>
        </w:numPr>
      </w:pPr>
      <w:r>
        <w:t>Télécharger les listes de révocation de certificats (CRL) sur le FortiGate ou configurer le FortiGate pour utiliser OCSP.</w:t>
      </w:r>
    </w:p>
    <w:p w14:paraId="2385A3A5" w14:textId="79B5EDD0" w:rsidR="003856BA" w:rsidRDefault="003856BA" w:rsidP="003856BA">
      <w:pPr>
        <w:pStyle w:val="Paragraphedeliste"/>
        <w:numPr>
          <w:ilvl w:val="1"/>
          <w:numId w:val="1"/>
        </w:numPr>
      </w:pPr>
      <w:r>
        <w:t>Les certificats sont identifiés par un numéro de série sur la CRL.</w:t>
      </w:r>
    </w:p>
    <w:p w14:paraId="58E3C143" w14:textId="7794ED03" w:rsidR="003856BA" w:rsidRDefault="003856BA" w:rsidP="003856BA">
      <w:pPr>
        <w:pStyle w:val="Paragraphedeliste"/>
        <w:numPr>
          <w:ilvl w:val="0"/>
          <w:numId w:val="1"/>
        </w:numPr>
      </w:pPr>
      <w:r>
        <w:t>FortiGate possède-t-il le certificat de la CA?</w:t>
      </w:r>
    </w:p>
    <w:p w14:paraId="6908A7C1" w14:textId="4F73CC2E" w:rsidR="003856BA" w:rsidRDefault="003856BA" w:rsidP="003856BA">
      <w:pPr>
        <w:pStyle w:val="Paragraphedeliste"/>
        <w:numPr>
          <w:ilvl w:val="1"/>
          <w:numId w:val="1"/>
        </w:numPr>
      </w:pPr>
      <w:r>
        <w:t xml:space="preserve">FortiGate utilise la valeur « </w:t>
      </w:r>
      <w:proofErr w:type="spellStart"/>
      <w:r>
        <w:t>Issuer</w:t>
      </w:r>
      <w:proofErr w:type="spellEnd"/>
      <w:r>
        <w:t xml:space="preserve"> » pour déterminer s’il possède le certificat CA correspondant dans son magasin.</w:t>
      </w:r>
    </w:p>
    <w:p w14:paraId="0C187C1F" w14:textId="73C1E72F" w:rsidR="003856BA" w:rsidRDefault="003856BA" w:rsidP="003856BA">
      <w:pPr>
        <w:pStyle w:val="Paragraphedeliste"/>
        <w:numPr>
          <w:ilvl w:val="0"/>
          <w:numId w:val="1"/>
        </w:numPr>
      </w:pPr>
      <w:r>
        <w:t>Vérification des dates de validité</w:t>
      </w:r>
    </w:p>
    <w:p w14:paraId="5B37ACB7" w14:textId="77777777" w:rsidR="00202FBE" w:rsidRDefault="003856BA" w:rsidP="003856BA">
      <w:pPr>
        <w:pStyle w:val="Paragraphedeliste"/>
        <w:numPr>
          <w:ilvl w:val="0"/>
          <w:numId w:val="1"/>
        </w:numPr>
      </w:pPr>
      <w:r>
        <w:t>Vérification de la signature numérique</w:t>
      </w:r>
    </w:p>
    <w:p w14:paraId="26E62920" w14:textId="77777777" w:rsidR="00202FBE" w:rsidRDefault="00202FBE" w:rsidP="00202FBE">
      <w:pPr>
        <w:pStyle w:val="Titre2"/>
      </w:pPr>
      <w:r>
        <w:t xml:space="preserve">VPN </w:t>
      </w:r>
      <w:proofErr w:type="spellStart"/>
      <w:r>
        <w:t>IPsec</w:t>
      </w:r>
      <w:proofErr w:type="spellEnd"/>
    </w:p>
    <w:p w14:paraId="23EBE6AF" w14:textId="77777777" w:rsidR="00202FBE" w:rsidRDefault="00202FBE" w:rsidP="00202FBE">
      <w:pPr>
        <w:pStyle w:val="Titre3"/>
      </w:pPr>
      <w:proofErr w:type="spellStart"/>
      <w:r>
        <w:t>Psec</w:t>
      </w:r>
      <w:proofErr w:type="spellEnd"/>
    </w:p>
    <w:p w14:paraId="2BFD9487" w14:textId="176732CA" w:rsidR="00202FBE" w:rsidRDefault="00202FBE" w:rsidP="00202FBE">
      <w:pPr>
        <w:pStyle w:val="Paragraphedeliste"/>
        <w:numPr>
          <w:ilvl w:val="0"/>
          <w:numId w:val="1"/>
        </w:numPr>
      </w:pPr>
      <w:r>
        <w:t xml:space="preserve">Internet Protocol </w:t>
      </w:r>
      <w:proofErr w:type="spellStart"/>
      <w:r>
        <w:t>SECurity</w:t>
      </w:r>
      <w:proofErr w:type="spellEnd"/>
    </w:p>
    <w:p w14:paraId="3A37C76D" w14:textId="5B24CEAF" w:rsidR="00202FBE" w:rsidRDefault="00202FBE" w:rsidP="00202FBE">
      <w:pPr>
        <w:pStyle w:val="Paragraphedeliste"/>
        <w:numPr>
          <w:ilvl w:val="1"/>
          <w:numId w:val="1"/>
        </w:numPr>
      </w:pPr>
      <w:r>
        <w:t>Standard ouvert, norme IETF : RFC 2401.</w:t>
      </w:r>
    </w:p>
    <w:p w14:paraId="08EA65E9" w14:textId="5E37C7E0" w:rsidR="00202FBE" w:rsidRDefault="00202FBE" w:rsidP="00202FBE">
      <w:pPr>
        <w:pStyle w:val="Paragraphedeliste"/>
        <w:numPr>
          <w:ilvl w:val="1"/>
          <w:numId w:val="1"/>
        </w:numPr>
      </w:pPr>
      <w:proofErr w:type="spellStart"/>
      <w:r>
        <w:t>IPsec</w:t>
      </w:r>
      <w:proofErr w:type="spellEnd"/>
      <w:r>
        <w:t xml:space="preserve"> permet, par encapsulation, de protéger un flux au niveau de la couche réseau.</w:t>
      </w:r>
    </w:p>
    <w:p w14:paraId="23544FCC" w14:textId="227D1511" w:rsidR="00202FBE" w:rsidRDefault="00202FBE" w:rsidP="00202FBE">
      <w:pPr>
        <w:pStyle w:val="Paragraphedeliste"/>
        <w:numPr>
          <w:ilvl w:val="1"/>
          <w:numId w:val="1"/>
        </w:numPr>
      </w:pPr>
      <w:r>
        <w:t xml:space="preserve">La technologie </w:t>
      </w:r>
      <w:proofErr w:type="spellStart"/>
      <w:r>
        <w:t>IPsec</w:t>
      </w:r>
      <w:proofErr w:type="spellEnd"/>
      <w:r>
        <w:t xml:space="preserve"> est souvent associée aux connexions VPN.</w:t>
      </w:r>
    </w:p>
    <w:p w14:paraId="748608C4" w14:textId="7DD1CAE1" w:rsidR="00202FBE" w:rsidRDefault="00202FBE" w:rsidP="00202FBE">
      <w:pPr>
        <w:pStyle w:val="Paragraphedeliste"/>
        <w:numPr>
          <w:ilvl w:val="0"/>
          <w:numId w:val="1"/>
        </w:numPr>
      </w:pPr>
      <w:proofErr w:type="spellStart"/>
      <w:r>
        <w:t>IPsec</w:t>
      </w:r>
      <w:proofErr w:type="spellEnd"/>
      <w:r>
        <w:t xml:space="preserve"> est indépendant des algorithmes de sécurité</w:t>
      </w:r>
    </w:p>
    <w:p w14:paraId="550B483B" w14:textId="6BC4E3DE" w:rsidR="00202FBE" w:rsidRDefault="00202FBE" w:rsidP="00202FBE">
      <w:pPr>
        <w:pStyle w:val="Paragraphedeliste"/>
        <w:numPr>
          <w:ilvl w:val="1"/>
          <w:numId w:val="1"/>
        </w:numPr>
      </w:pPr>
      <w:proofErr w:type="spellStart"/>
      <w:r>
        <w:t>IPsec</w:t>
      </w:r>
      <w:proofErr w:type="spellEnd"/>
      <w:r>
        <w:t xml:space="preserve"> défini les mécanismes à suivre pour sécuriser des communications</w:t>
      </w:r>
    </w:p>
    <w:p w14:paraId="2CDED12F" w14:textId="40238E1B" w:rsidR="00202FBE" w:rsidRDefault="00202FBE" w:rsidP="00202FBE">
      <w:pPr>
        <w:pStyle w:val="Paragraphedeliste"/>
        <w:numPr>
          <w:ilvl w:val="2"/>
          <w:numId w:val="1"/>
        </w:numPr>
      </w:pPr>
      <w:r>
        <w:t>Il faut authentifier.</w:t>
      </w:r>
    </w:p>
    <w:p w14:paraId="7B0BB211" w14:textId="5B58143D" w:rsidR="00202FBE" w:rsidRDefault="00202FBE" w:rsidP="00202FBE">
      <w:pPr>
        <w:pStyle w:val="Paragraphedeliste"/>
        <w:numPr>
          <w:ilvl w:val="2"/>
          <w:numId w:val="1"/>
        </w:numPr>
      </w:pPr>
      <w:r>
        <w:t>Il faut vérifier l'intégrité.</w:t>
      </w:r>
    </w:p>
    <w:p w14:paraId="0ABB26A6" w14:textId="6EE7C77C" w:rsidR="00202FBE" w:rsidRDefault="00202FBE" w:rsidP="00202FBE">
      <w:pPr>
        <w:pStyle w:val="Paragraphedeliste"/>
        <w:numPr>
          <w:ilvl w:val="2"/>
          <w:numId w:val="1"/>
        </w:numPr>
      </w:pPr>
      <w:r>
        <w:t>Il faut échanger les clés de manières sécurisée.</w:t>
      </w:r>
    </w:p>
    <w:p w14:paraId="48C65425" w14:textId="089AE534" w:rsidR="00202FBE" w:rsidRDefault="00202FBE" w:rsidP="00202FBE">
      <w:pPr>
        <w:pStyle w:val="Paragraphedeliste"/>
        <w:numPr>
          <w:ilvl w:val="2"/>
          <w:numId w:val="1"/>
        </w:numPr>
      </w:pPr>
      <w:r>
        <w:t>Il faut chiffrer les données.</w:t>
      </w:r>
    </w:p>
    <w:p w14:paraId="7B96DEDD" w14:textId="423DEACD" w:rsidR="00202FBE" w:rsidRDefault="00202FBE" w:rsidP="00202FBE">
      <w:pPr>
        <w:pStyle w:val="Paragraphedeliste"/>
        <w:numPr>
          <w:ilvl w:val="2"/>
          <w:numId w:val="1"/>
        </w:numPr>
      </w:pPr>
      <w:r>
        <w:t>Etc.</w:t>
      </w:r>
    </w:p>
    <w:p w14:paraId="5E085FAD" w14:textId="5387A1D1" w:rsidR="00202FBE" w:rsidRDefault="00202FBE" w:rsidP="00202FBE">
      <w:pPr>
        <w:pStyle w:val="Paragraphedeliste"/>
        <w:numPr>
          <w:ilvl w:val="1"/>
          <w:numId w:val="1"/>
        </w:numPr>
      </w:pPr>
      <w:r>
        <w:t>Pour suivre ces mécanismes, l'administrateur dispose de plusieurs choix parmi des technologies et algorithmes existants</w:t>
      </w:r>
    </w:p>
    <w:p w14:paraId="024B5DB2" w14:textId="704FDC90" w:rsidR="00202FBE" w:rsidRDefault="00202FBE" w:rsidP="00202FBE">
      <w:pPr>
        <w:pStyle w:val="Paragraphedeliste"/>
        <w:numPr>
          <w:ilvl w:val="2"/>
          <w:numId w:val="1"/>
        </w:numPr>
      </w:pPr>
      <w:r>
        <w:t>Permet de répondre de façon adaptée aux besoins.</w:t>
      </w:r>
    </w:p>
    <w:p w14:paraId="77823F10" w14:textId="6671008B" w:rsidR="006D527F" w:rsidRDefault="00202FBE" w:rsidP="00202FBE">
      <w:pPr>
        <w:pStyle w:val="Paragraphedeliste"/>
        <w:numPr>
          <w:ilvl w:val="2"/>
          <w:numId w:val="1"/>
        </w:numPr>
      </w:pPr>
      <w:r>
        <w:t xml:space="preserve">Permet d'implémenter les algorithmes les plus récents et les plus performants sans devoir modifier les normes </w:t>
      </w:r>
      <w:proofErr w:type="spellStart"/>
      <w:r>
        <w:t>IPsec</w:t>
      </w:r>
      <w:proofErr w:type="spellEnd"/>
      <w:r>
        <w:t xml:space="preserve"> existantes.</w:t>
      </w:r>
    </w:p>
    <w:p w14:paraId="7646AF75" w14:textId="77777777" w:rsidR="005F5F0C" w:rsidRDefault="005F5F0C" w:rsidP="005F5F0C">
      <w:pPr>
        <w:pStyle w:val="Titre3"/>
      </w:pPr>
      <w:proofErr w:type="spellStart"/>
      <w:r>
        <w:t>IPsec</w:t>
      </w:r>
      <w:proofErr w:type="spellEnd"/>
      <w:r>
        <w:t xml:space="preserve"> (suite)</w:t>
      </w:r>
    </w:p>
    <w:p w14:paraId="10C60395" w14:textId="5CB4CAAE" w:rsidR="005F5F0C" w:rsidRDefault="005F5F0C" w:rsidP="005F5F0C">
      <w:pPr>
        <w:pStyle w:val="Paragraphedeliste"/>
        <w:numPr>
          <w:ilvl w:val="0"/>
          <w:numId w:val="1"/>
        </w:numPr>
      </w:pPr>
      <w:r>
        <w:t>Il permet d'assurer</w:t>
      </w:r>
    </w:p>
    <w:p w14:paraId="17842A25" w14:textId="0E30747D" w:rsidR="005F5F0C" w:rsidRDefault="005F5F0C" w:rsidP="005F5F0C">
      <w:pPr>
        <w:pStyle w:val="Paragraphedeliste"/>
        <w:numPr>
          <w:ilvl w:val="1"/>
          <w:numId w:val="1"/>
        </w:numPr>
      </w:pPr>
      <w:r>
        <w:t>La confidentialité des données</w:t>
      </w:r>
    </w:p>
    <w:p w14:paraId="44519E10" w14:textId="1E6E432A" w:rsidR="005F5F0C" w:rsidRDefault="005F5F0C" w:rsidP="005F5F0C">
      <w:pPr>
        <w:pStyle w:val="Paragraphedeliste"/>
        <w:numPr>
          <w:ilvl w:val="2"/>
          <w:numId w:val="1"/>
        </w:numPr>
      </w:pPr>
      <w:r>
        <w:t xml:space="preserve">Le trafic est transmis dans un tunnel </w:t>
      </w:r>
      <w:proofErr w:type="spellStart"/>
      <w:r>
        <w:t>IPsec</w:t>
      </w:r>
      <w:proofErr w:type="spellEnd"/>
      <w:r>
        <w:t xml:space="preserve"> peut être chiffré.</w:t>
      </w:r>
    </w:p>
    <w:p w14:paraId="0A29B6BD" w14:textId="50099697" w:rsidR="005F5F0C" w:rsidRDefault="005F5F0C" w:rsidP="005F5F0C">
      <w:pPr>
        <w:pStyle w:val="Paragraphedeliste"/>
        <w:numPr>
          <w:ilvl w:val="1"/>
          <w:numId w:val="1"/>
        </w:numPr>
      </w:pPr>
      <w:r>
        <w:t>L'intégrité des données</w:t>
      </w:r>
    </w:p>
    <w:p w14:paraId="7D542BDA" w14:textId="27B3877E" w:rsidR="005F5F0C" w:rsidRDefault="005F5F0C" w:rsidP="005F5F0C">
      <w:pPr>
        <w:pStyle w:val="Paragraphedeliste"/>
        <w:numPr>
          <w:ilvl w:val="2"/>
          <w:numId w:val="1"/>
        </w:numPr>
      </w:pPr>
      <w:proofErr w:type="spellStart"/>
      <w:r>
        <w:t>IPsec</w:t>
      </w:r>
      <w:proofErr w:type="spellEnd"/>
      <w:r>
        <w:t xml:space="preserve"> utilise des algorithmes de hachage permettant de vérifier l'intégrité des données.</w:t>
      </w:r>
    </w:p>
    <w:p w14:paraId="21233711" w14:textId="7151996E" w:rsidR="005F5F0C" w:rsidRDefault="005F5F0C" w:rsidP="005F5F0C">
      <w:pPr>
        <w:pStyle w:val="Paragraphedeliste"/>
        <w:numPr>
          <w:ilvl w:val="1"/>
          <w:numId w:val="1"/>
        </w:numPr>
      </w:pPr>
      <w:r>
        <w:t>L'authentification des machines aux extrémités</w:t>
      </w:r>
    </w:p>
    <w:p w14:paraId="5F045E2A" w14:textId="317028F2" w:rsidR="005F5F0C" w:rsidRDefault="005F5F0C" w:rsidP="005F5F0C">
      <w:pPr>
        <w:pStyle w:val="Paragraphedeliste"/>
        <w:numPr>
          <w:ilvl w:val="2"/>
          <w:numId w:val="1"/>
        </w:numPr>
      </w:pPr>
      <w:r>
        <w:t xml:space="preserve">Les utilisateurs, eux, ne sont pas authentifiés par </w:t>
      </w:r>
      <w:proofErr w:type="spellStart"/>
      <w:r>
        <w:t>IPsec</w:t>
      </w:r>
      <w:proofErr w:type="spellEnd"/>
      <w:r>
        <w:t>.</w:t>
      </w:r>
    </w:p>
    <w:p w14:paraId="459D6D0A" w14:textId="0B9B453C" w:rsidR="005F5F0C" w:rsidRDefault="005F5F0C" w:rsidP="005F5F0C">
      <w:pPr>
        <w:pStyle w:val="Paragraphedeliste"/>
        <w:numPr>
          <w:ilvl w:val="1"/>
          <w:numId w:val="1"/>
        </w:numPr>
      </w:pPr>
      <w:r>
        <w:t>La protection contre le rejeu</w:t>
      </w:r>
    </w:p>
    <w:p w14:paraId="436CF52B" w14:textId="3CF77113" w:rsidR="005F5F0C" w:rsidRPr="005F5F0C" w:rsidRDefault="005F5F0C" w:rsidP="005F5F0C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5F5F0C">
        <w:rPr>
          <w:sz w:val="20"/>
          <w:szCs w:val="20"/>
        </w:rPr>
        <w:t>Le rejeu consiste à capturer un ou plusieurs paquets dans le but de les envoyer à nouveau.</w:t>
      </w:r>
    </w:p>
    <w:p w14:paraId="460658F9" w14:textId="41175D83" w:rsidR="005F5F0C" w:rsidRPr="005F5F0C" w:rsidRDefault="005F5F0C" w:rsidP="005F5F0C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5F5F0C">
        <w:rPr>
          <w:sz w:val="20"/>
          <w:szCs w:val="20"/>
        </w:rPr>
        <w:t>Le rejeu peut permettre à l'attaquant de bénéficier des même avantages que l'envoyeur initial.</w:t>
      </w:r>
    </w:p>
    <w:p w14:paraId="526CE4B5" w14:textId="4A57BEE3" w:rsidR="00202FBE" w:rsidRDefault="005F5F0C" w:rsidP="005F5F0C">
      <w:pPr>
        <w:pStyle w:val="Paragraphedeliste"/>
        <w:numPr>
          <w:ilvl w:val="2"/>
          <w:numId w:val="1"/>
        </w:numPr>
        <w:rPr>
          <w:sz w:val="20"/>
          <w:szCs w:val="20"/>
        </w:rPr>
      </w:pPr>
      <w:r w:rsidRPr="005F5F0C">
        <w:rPr>
          <w:sz w:val="20"/>
          <w:szCs w:val="20"/>
        </w:rPr>
        <w:t xml:space="preserve">Il n'est pas nécessaire à l'attaquant d'avoir déchiffrés les paquets pour les </w:t>
      </w:r>
      <w:proofErr w:type="spellStart"/>
      <w:r w:rsidRPr="005F5F0C">
        <w:rPr>
          <w:sz w:val="20"/>
          <w:szCs w:val="20"/>
        </w:rPr>
        <w:t>réenvoyer</w:t>
      </w:r>
      <w:proofErr w:type="spellEnd"/>
      <w:r w:rsidRPr="005F5F0C">
        <w:rPr>
          <w:sz w:val="20"/>
          <w:szCs w:val="20"/>
        </w:rPr>
        <w:t>.</w:t>
      </w:r>
    </w:p>
    <w:p w14:paraId="34E020D8" w14:textId="77777777" w:rsidR="008511E8" w:rsidRDefault="008511E8" w:rsidP="008511E8">
      <w:pPr>
        <w:pStyle w:val="Titre3"/>
      </w:pPr>
      <w:r>
        <w:lastRenderedPageBreak/>
        <w:t>Utilisation d'</w:t>
      </w:r>
      <w:proofErr w:type="spellStart"/>
      <w:r>
        <w:t>IPsec</w:t>
      </w:r>
      <w:proofErr w:type="spellEnd"/>
    </w:p>
    <w:p w14:paraId="1558D550" w14:textId="4EF2416C" w:rsidR="008511E8" w:rsidRDefault="008511E8" w:rsidP="00393A68">
      <w:pPr>
        <w:pStyle w:val="Paragraphedeliste"/>
        <w:numPr>
          <w:ilvl w:val="0"/>
          <w:numId w:val="1"/>
        </w:numPr>
      </w:pPr>
      <w:r>
        <w:t>Protection d'un protocole ou d'un logiciel</w:t>
      </w:r>
    </w:p>
    <w:p w14:paraId="0BFC258C" w14:textId="6DBF7937" w:rsidR="008511E8" w:rsidRDefault="008511E8" w:rsidP="00393A68">
      <w:pPr>
        <w:pStyle w:val="Paragraphedeliste"/>
        <w:numPr>
          <w:ilvl w:val="1"/>
          <w:numId w:val="1"/>
        </w:numPr>
      </w:pPr>
      <w:r>
        <w:t>Certains protocoles ou logiciels présentent une sécurité trop faible</w:t>
      </w:r>
    </w:p>
    <w:p w14:paraId="2317A509" w14:textId="5F0B33DF" w:rsidR="008511E8" w:rsidRDefault="008511E8" w:rsidP="00393A68">
      <w:pPr>
        <w:pStyle w:val="Paragraphedeliste"/>
        <w:numPr>
          <w:ilvl w:val="2"/>
          <w:numId w:val="1"/>
        </w:numPr>
      </w:pPr>
      <w:r>
        <w:t>Protéger des équipements dont certains protocoles ou logiciels ne proposent pas une sécurité suffisante pour leurs communications (par exemple des systèmes industriels).</w:t>
      </w:r>
    </w:p>
    <w:p w14:paraId="5D23096F" w14:textId="3F6CB7FD" w:rsidR="008511E8" w:rsidRDefault="008511E8" w:rsidP="00393A68">
      <w:pPr>
        <w:pStyle w:val="Paragraphedeliste"/>
        <w:numPr>
          <w:ilvl w:val="2"/>
          <w:numId w:val="1"/>
        </w:numPr>
      </w:pPr>
      <w:r>
        <w:t>Protéger des applications distribuées utilisant des protocoles propriétaires.</w:t>
      </w:r>
    </w:p>
    <w:p w14:paraId="242DC5E3" w14:textId="5797C14E" w:rsidR="008511E8" w:rsidRDefault="008511E8" w:rsidP="00393A68">
      <w:pPr>
        <w:pStyle w:val="Paragraphedeliste"/>
        <w:numPr>
          <w:ilvl w:val="2"/>
          <w:numId w:val="1"/>
        </w:numPr>
      </w:pPr>
      <w:r>
        <w:t>Protéger des communications clients/serveurs utilisant des protocoles non sécurisés (POP3, FTP, HTTP, VNC, …)</w:t>
      </w:r>
    </w:p>
    <w:p w14:paraId="0B0D51C9" w14:textId="6F510970" w:rsidR="008511E8" w:rsidRDefault="008511E8" w:rsidP="00393A68">
      <w:pPr>
        <w:pStyle w:val="Paragraphedeliste"/>
        <w:numPr>
          <w:ilvl w:val="1"/>
          <w:numId w:val="1"/>
        </w:numPr>
      </w:pPr>
      <w:r>
        <w:t>Compatibilité</w:t>
      </w:r>
    </w:p>
    <w:p w14:paraId="3AFD6BA0" w14:textId="2073FA2F" w:rsidR="005F5F0C" w:rsidRDefault="008511E8" w:rsidP="00393A68">
      <w:pPr>
        <w:pStyle w:val="Paragraphedeliste"/>
        <w:numPr>
          <w:ilvl w:val="2"/>
          <w:numId w:val="1"/>
        </w:numPr>
      </w:pPr>
      <w:r>
        <w:t xml:space="preserve">Si les équipement ne prennent pas en charge </w:t>
      </w:r>
      <w:proofErr w:type="spellStart"/>
      <w:r>
        <w:t>IPsec</w:t>
      </w:r>
      <w:proofErr w:type="spellEnd"/>
      <w:r>
        <w:t>, il y a lieu d'utiliser des équipements réseau intermédiaires (</w:t>
      </w:r>
      <w:proofErr w:type="spellStart"/>
      <w:r>
        <w:t>pare-feux</w:t>
      </w:r>
      <w:proofErr w:type="spellEnd"/>
      <w:r>
        <w:t>, routeurs, …)</w:t>
      </w:r>
    </w:p>
    <w:p w14:paraId="755DF1FB" w14:textId="36C5870D" w:rsidR="00F7220C" w:rsidRDefault="00F7220C" w:rsidP="00F7220C">
      <w:pPr>
        <w:pStyle w:val="Titre3"/>
      </w:pPr>
      <w:r>
        <w:t>Utilisation d'</w:t>
      </w:r>
      <w:proofErr w:type="spellStart"/>
      <w:r>
        <w:t>IPsec</w:t>
      </w:r>
      <w:proofErr w:type="spellEnd"/>
    </w:p>
    <w:p w14:paraId="301922BF" w14:textId="376FABFD" w:rsidR="00F7220C" w:rsidRDefault="00F7220C" w:rsidP="002C2AAE">
      <w:pPr>
        <w:pStyle w:val="Paragraphedeliste"/>
        <w:numPr>
          <w:ilvl w:val="0"/>
          <w:numId w:val="1"/>
        </w:numPr>
      </w:pPr>
      <w:r>
        <w:t>Connexion sécurisées entre sites ou utilisateurs</w:t>
      </w:r>
    </w:p>
    <w:p w14:paraId="4F56B6E7" w14:textId="69AC86E4" w:rsidR="00F7220C" w:rsidRDefault="00F7220C" w:rsidP="002C2AAE">
      <w:pPr>
        <w:pStyle w:val="Paragraphedeliste"/>
        <w:numPr>
          <w:ilvl w:val="1"/>
          <w:numId w:val="1"/>
        </w:numPr>
      </w:pPr>
      <w:r>
        <w:t>VPN d'accès.</w:t>
      </w:r>
    </w:p>
    <w:p w14:paraId="4CB39AA0" w14:textId="70CAFE23" w:rsidR="00F7220C" w:rsidRDefault="00F7220C" w:rsidP="002C2AAE">
      <w:pPr>
        <w:pStyle w:val="Paragraphedeliste"/>
        <w:numPr>
          <w:ilvl w:val="1"/>
          <w:numId w:val="1"/>
        </w:numPr>
      </w:pPr>
      <w:r>
        <w:t>VPN de site à site.</w:t>
      </w:r>
    </w:p>
    <w:p w14:paraId="213FDCBF" w14:textId="795D5FFB" w:rsidR="00F7220C" w:rsidRDefault="00F7220C" w:rsidP="002C2AAE">
      <w:pPr>
        <w:pStyle w:val="Paragraphedeliste"/>
        <w:numPr>
          <w:ilvl w:val="0"/>
          <w:numId w:val="1"/>
        </w:numPr>
      </w:pPr>
      <w:r>
        <w:t>Défense en profondeur</w:t>
      </w:r>
    </w:p>
    <w:p w14:paraId="2A043F17" w14:textId="0931061C" w:rsidR="00F7220C" w:rsidRDefault="00F7220C" w:rsidP="002C2AAE">
      <w:pPr>
        <w:pStyle w:val="Paragraphedeliste"/>
        <w:numPr>
          <w:ilvl w:val="1"/>
          <w:numId w:val="1"/>
        </w:numPr>
      </w:pPr>
      <w:r>
        <w:t xml:space="preserve">Il est recommandé de recourir systématiquement à </w:t>
      </w:r>
      <w:proofErr w:type="spellStart"/>
      <w:r>
        <w:t>IPsec</w:t>
      </w:r>
      <w:proofErr w:type="spellEnd"/>
    </w:p>
    <w:p w14:paraId="7FF51591" w14:textId="19F7073C" w:rsidR="00F7220C" w:rsidRDefault="00F7220C" w:rsidP="002C2AAE">
      <w:pPr>
        <w:pStyle w:val="Paragraphedeliste"/>
        <w:numPr>
          <w:ilvl w:val="2"/>
          <w:numId w:val="1"/>
        </w:numPr>
      </w:pPr>
      <w:r>
        <w:t>Même si les applications bénéficient d’une sécurisation au niveau applicatif (par exemple avec SSL/TLS).</w:t>
      </w:r>
    </w:p>
    <w:p w14:paraId="78494F10" w14:textId="4426BFDA" w:rsidR="00F7220C" w:rsidRDefault="00F7220C" w:rsidP="002C2AAE">
      <w:pPr>
        <w:pStyle w:val="Paragraphedeliste"/>
        <w:numPr>
          <w:ilvl w:val="2"/>
          <w:numId w:val="1"/>
        </w:numPr>
      </w:pPr>
      <w:r>
        <w:t>Même si les sites sont interconnectés via un réseau "fiable" (par exemple via des lignes louées ou un VPN MPLS).</w:t>
      </w:r>
    </w:p>
    <w:p w14:paraId="2F6B0E87" w14:textId="44593911" w:rsidR="00F7220C" w:rsidRDefault="00F7220C" w:rsidP="002C2AAE">
      <w:pPr>
        <w:pStyle w:val="Paragraphedeliste"/>
        <w:numPr>
          <w:ilvl w:val="0"/>
          <w:numId w:val="1"/>
        </w:numPr>
      </w:pPr>
      <w:r>
        <w:t>Attention</w:t>
      </w:r>
    </w:p>
    <w:p w14:paraId="11E01C32" w14:textId="31D883DD" w:rsidR="00F7220C" w:rsidRDefault="00F7220C" w:rsidP="002C2AAE">
      <w:pPr>
        <w:pStyle w:val="Paragraphedeliste"/>
        <w:numPr>
          <w:ilvl w:val="1"/>
          <w:numId w:val="1"/>
        </w:numPr>
      </w:pPr>
      <w:r>
        <w:t xml:space="preserve">Si </w:t>
      </w:r>
      <w:proofErr w:type="spellStart"/>
      <w:r>
        <w:t>IPsec</w:t>
      </w:r>
      <w:proofErr w:type="spellEnd"/>
      <w:r>
        <w:t xml:space="preserve"> n'est pas bien maitrisé, une configuration non optimale peut offrir un niveau de sécurité plus faible que</w:t>
      </w:r>
      <w:r w:rsidR="002C2AAE">
        <w:t xml:space="preserve"> </w:t>
      </w:r>
      <w:r>
        <w:t>celui espéré.</w:t>
      </w:r>
    </w:p>
    <w:p w14:paraId="024E09F0" w14:textId="717C4FC4" w:rsidR="00393A68" w:rsidRDefault="00F7220C" w:rsidP="002C2AAE">
      <w:pPr>
        <w:pStyle w:val="Paragraphedeliste"/>
        <w:numPr>
          <w:ilvl w:val="2"/>
          <w:numId w:val="1"/>
        </w:numPr>
      </w:pPr>
      <w:r>
        <w:t>C'est notamment le cas d'une configuration par défaut</w:t>
      </w:r>
    </w:p>
    <w:p w14:paraId="07A83B65" w14:textId="499EF38F" w:rsidR="002C2AAE" w:rsidRDefault="00753456" w:rsidP="00753456">
      <w:pPr>
        <w:pStyle w:val="Titre2"/>
      </w:pPr>
      <w:proofErr w:type="spellStart"/>
      <w:r>
        <w:t>IPsec</w:t>
      </w:r>
      <w:proofErr w:type="spellEnd"/>
    </w:p>
    <w:p w14:paraId="5FB98D86" w14:textId="2BC15041" w:rsidR="00753456" w:rsidRDefault="00671D79" w:rsidP="00753456">
      <w:pPr>
        <w:pStyle w:val="Titre3"/>
      </w:pPr>
      <w:r w:rsidRPr="00671D79">
        <w:rPr>
          <w:noProof/>
        </w:rPr>
        <w:drawing>
          <wp:anchor distT="0" distB="0" distL="114300" distR="114300" simplePos="0" relativeHeight="251682816" behindDoc="1" locked="0" layoutInCell="1" allowOverlap="1" wp14:anchorId="0E2E29E4" wp14:editId="0FBFFCE0">
            <wp:simplePos x="0" y="0"/>
            <wp:positionH relativeFrom="margin">
              <wp:posOffset>3060912</wp:posOffset>
            </wp:positionH>
            <wp:positionV relativeFrom="paragraph">
              <wp:posOffset>59902</wp:posOffset>
            </wp:positionV>
            <wp:extent cx="2500630" cy="1117600"/>
            <wp:effectExtent l="0" t="0" r="0" b="6350"/>
            <wp:wrapTight wrapText="bothSides">
              <wp:wrapPolygon edited="0">
                <wp:start x="0" y="0"/>
                <wp:lineTo x="0" y="21355"/>
                <wp:lineTo x="21392" y="21355"/>
                <wp:lineTo x="21392" y="0"/>
                <wp:lineTo x="0" y="0"/>
              </wp:wrapPolygon>
            </wp:wrapTight>
            <wp:docPr id="20557233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332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456">
        <w:t xml:space="preserve">Cadre </w:t>
      </w:r>
      <w:proofErr w:type="spellStart"/>
      <w:r w:rsidR="00753456">
        <w:t>IPsec</w:t>
      </w:r>
      <w:proofErr w:type="spellEnd"/>
    </w:p>
    <w:p w14:paraId="5D890B9B" w14:textId="3EBDCFDF" w:rsidR="00671D79" w:rsidRDefault="00753456" w:rsidP="00671D79">
      <w:pPr>
        <w:pStyle w:val="Paragraphedeliste"/>
        <w:numPr>
          <w:ilvl w:val="0"/>
          <w:numId w:val="1"/>
        </w:numPr>
      </w:pPr>
      <w:proofErr w:type="spellStart"/>
      <w:r>
        <w:t>IPsec</w:t>
      </w:r>
      <w:proofErr w:type="spellEnd"/>
      <w:r>
        <w:t xml:space="preserve"> étant indépendant des algorithmes, un protocole doit être choisi pour chaque fonctionnalité (confidentialité, intégrité, …).</w:t>
      </w:r>
    </w:p>
    <w:p w14:paraId="41B6C45E" w14:textId="59491EC7" w:rsidR="00671D79" w:rsidRDefault="00671D79" w:rsidP="00671D79">
      <w:pPr>
        <w:pStyle w:val="Paragraphedeliste"/>
      </w:pPr>
    </w:p>
    <w:p w14:paraId="27A5E41B" w14:textId="57BAFF5D" w:rsidR="00671D79" w:rsidRDefault="00671D79" w:rsidP="00671D79">
      <w:pPr>
        <w:pStyle w:val="Titre3"/>
      </w:pPr>
      <w:r>
        <w:t>AH, ESP ou AH+ESP</w:t>
      </w:r>
    </w:p>
    <w:p w14:paraId="222CAFD6" w14:textId="3B52D443" w:rsidR="00671D79" w:rsidRDefault="005B3DCE" w:rsidP="00671D79">
      <w:pPr>
        <w:pStyle w:val="Paragraphedeliste"/>
        <w:numPr>
          <w:ilvl w:val="0"/>
          <w:numId w:val="1"/>
        </w:numPr>
      </w:pPr>
      <w:r w:rsidRPr="005B3DCE">
        <w:rPr>
          <w:noProof/>
        </w:rPr>
        <w:drawing>
          <wp:anchor distT="0" distB="0" distL="114300" distR="114300" simplePos="0" relativeHeight="251683840" behindDoc="1" locked="0" layoutInCell="1" allowOverlap="1" wp14:anchorId="441AF600" wp14:editId="104098F8">
            <wp:simplePos x="0" y="0"/>
            <wp:positionH relativeFrom="page">
              <wp:posOffset>4504055</wp:posOffset>
            </wp:positionH>
            <wp:positionV relativeFrom="paragraph">
              <wp:posOffset>260985</wp:posOffset>
            </wp:positionV>
            <wp:extent cx="2726055" cy="715010"/>
            <wp:effectExtent l="0" t="0" r="0" b="8890"/>
            <wp:wrapTight wrapText="bothSides">
              <wp:wrapPolygon edited="0">
                <wp:start x="0" y="0"/>
                <wp:lineTo x="0" y="21293"/>
                <wp:lineTo x="21434" y="21293"/>
                <wp:lineTo x="21434" y="0"/>
                <wp:lineTo x="0" y="0"/>
              </wp:wrapPolygon>
            </wp:wrapTight>
            <wp:docPr id="9037007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079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71D79">
        <w:t>IPsec</w:t>
      </w:r>
      <w:proofErr w:type="spellEnd"/>
      <w:r w:rsidR="00671D79">
        <w:t xml:space="preserve"> s'appuie sur deux services qui peuvent être utilisés seuls ou associés.</w:t>
      </w:r>
    </w:p>
    <w:p w14:paraId="276257EC" w14:textId="20CBA1F9" w:rsidR="00671D79" w:rsidRDefault="00671D79" w:rsidP="000166B2">
      <w:pPr>
        <w:pStyle w:val="Titre3"/>
      </w:pPr>
      <w:proofErr w:type="spellStart"/>
      <w:r>
        <w:t>Authentication</w:t>
      </w:r>
      <w:proofErr w:type="spellEnd"/>
      <w:r>
        <w:t xml:space="preserve"> Header (AH)</w:t>
      </w:r>
    </w:p>
    <w:p w14:paraId="02D3AE89" w14:textId="134AE57E" w:rsidR="00671D79" w:rsidRDefault="00671D79" w:rsidP="00671D79">
      <w:pPr>
        <w:pStyle w:val="Paragraphedeliste"/>
        <w:numPr>
          <w:ilvl w:val="0"/>
          <w:numId w:val="1"/>
        </w:numPr>
      </w:pPr>
      <w:r>
        <w:t>Permet d'assurer l'authentification, l'intégrité et l'unicité des données transmises</w:t>
      </w:r>
    </w:p>
    <w:p w14:paraId="0DDB8149" w14:textId="6DC2DE22" w:rsidR="00671D79" w:rsidRDefault="00671D79" w:rsidP="00671D79">
      <w:pPr>
        <w:pStyle w:val="Paragraphedeliste"/>
        <w:numPr>
          <w:ilvl w:val="1"/>
          <w:numId w:val="1"/>
        </w:numPr>
      </w:pPr>
      <w:r>
        <w:t>Pour cela, un champ AH est inséré au datagramme IP.</w:t>
      </w:r>
    </w:p>
    <w:p w14:paraId="3D63AD1C" w14:textId="0CDF04DD" w:rsidR="005B3DCE" w:rsidRDefault="00671D79" w:rsidP="005B3DCE">
      <w:pPr>
        <w:pStyle w:val="Paragraphedeliste"/>
        <w:numPr>
          <w:ilvl w:val="1"/>
          <w:numId w:val="1"/>
        </w:numPr>
      </w:pPr>
      <w:r>
        <w:t>Les services AH protègent tous les champs de l'en-tête qui ne changent pas dans le transport y compris adresses source et destination.</w:t>
      </w:r>
    </w:p>
    <w:p w14:paraId="2914A002" w14:textId="0641AE4B" w:rsidR="00E01EFC" w:rsidRDefault="00E01EFC" w:rsidP="00E01EFC">
      <w:pPr>
        <w:pStyle w:val="Titre3"/>
      </w:pPr>
      <w:r>
        <w:lastRenderedPageBreak/>
        <w:t>Inconvénients de AH</w:t>
      </w:r>
    </w:p>
    <w:p w14:paraId="174B315D" w14:textId="40728F7F" w:rsidR="00E01EFC" w:rsidRDefault="00E01EFC" w:rsidP="00E01EFC">
      <w:pPr>
        <w:pStyle w:val="Paragraphedeliste"/>
        <w:numPr>
          <w:ilvl w:val="0"/>
          <w:numId w:val="1"/>
        </w:numPr>
      </w:pPr>
      <w:r>
        <w:t>AH n'assure pas la confidentialité des données</w:t>
      </w:r>
    </w:p>
    <w:p w14:paraId="3AB17EF3" w14:textId="65273342" w:rsidR="00E01EFC" w:rsidRDefault="001F5EFD" w:rsidP="00E01EFC">
      <w:pPr>
        <w:pStyle w:val="Paragraphedeliste"/>
        <w:numPr>
          <w:ilvl w:val="1"/>
          <w:numId w:val="1"/>
        </w:numPr>
      </w:pPr>
      <w:r w:rsidRPr="001F5EFD">
        <w:rPr>
          <w:noProof/>
        </w:rPr>
        <w:drawing>
          <wp:anchor distT="0" distB="0" distL="114300" distR="114300" simplePos="0" relativeHeight="251684864" behindDoc="1" locked="0" layoutInCell="1" allowOverlap="1" wp14:anchorId="163F1D40" wp14:editId="2BE655FA">
            <wp:simplePos x="0" y="0"/>
            <wp:positionH relativeFrom="margin">
              <wp:align>right</wp:align>
            </wp:positionH>
            <wp:positionV relativeFrom="paragraph">
              <wp:posOffset>9948</wp:posOffset>
            </wp:positionV>
            <wp:extent cx="1227455" cy="1884045"/>
            <wp:effectExtent l="0" t="0" r="0" b="1905"/>
            <wp:wrapTight wrapText="bothSides">
              <wp:wrapPolygon edited="0">
                <wp:start x="0" y="0"/>
                <wp:lineTo x="0" y="21403"/>
                <wp:lineTo x="21120" y="21403"/>
                <wp:lineTo x="21120" y="0"/>
                <wp:lineTo x="0" y="0"/>
              </wp:wrapPolygon>
            </wp:wrapTight>
            <wp:docPr id="161790223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0223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EFC">
        <w:t>Les données sont signées mais pas chiffrées.</w:t>
      </w:r>
    </w:p>
    <w:p w14:paraId="465FF2AA" w14:textId="477D6571" w:rsidR="00E01EFC" w:rsidRDefault="00E01EFC" w:rsidP="00E01EFC">
      <w:pPr>
        <w:pStyle w:val="Paragraphedeliste"/>
        <w:numPr>
          <w:ilvl w:val="1"/>
          <w:numId w:val="1"/>
        </w:numPr>
      </w:pPr>
      <w:r>
        <w:t>Tous les messages sont envoyés en texte clair.</w:t>
      </w:r>
    </w:p>
    <w:p w14:paraId="4CFF2CA7" w14:textId="7646B89D" w:rsidR="00E01EFC" w:rsidRDefault="00E01EFC" w:rsidP="00E01EFC">
      <w:pPr>
        <w:pStyle w:val="Paragraphedeliste"/>
        <w:numPr>
          <w:ilvl w:val="1"/>
          <w:numId w:val="1"/>
        </w:numPr>
      </w:pPr>
      <w:r>
        <w:t>Protocole à utiliser uniquement lorsque la confidentialité n'est pas requise.</w:t>
      </w:r>
    </w:p>
    <w:p w14:paraId="7460CEB8" w14:textId="27144B63" w:rsidR="00E01EFC" w:rsidRDefault="00E01EFC" w:rsidP="00E01EFC">
      <w:pPr>
        <w:pStyle w:val="Paragraphedeliste"/>
        <w:numPr>
          <w:ilvl w:val="0"/>
          <w:numId w:val="1"/>
        </w:numPr>
      </w:pPr>
      <w:r>
        <w:t>Incompatible avec NAT et PAT</w:t>
      </w:r>
    </w:p>
    <w:p w14:paraId="050F8D37" w14:textId="160318D3" w:rsidR="00E01EFC" w:rsidRDefault="00E01EFC" w:rsidP="00E01EFC">
      <w:pPr>
        <w:pStyle w:val="Paragraphedeliste"/>
        <w:numPr>
          <w:ilvl w:val="1"/>
          <w:numId w:val="1"/>
        </w:numPr>
      </w:pPr>
      <w:r>
        <w:t>Avec AH, les champs adresse source et adresse destination ne peuvent pas être modifiées (KHMAC).</w:t>
      </w:r>
    </w:p>
    <w:p w14:paraId="3652AAB8" w14:textId="5F9C4693" w:rsidR="00E01EFC" w:rsidRDefault="00E01EFC" w:rsidP="00E01EFC">
      <w:pPr>
        <w:pStyle w:val="Paragraphedeliste"/>
        <w:numPr>
          <w:ilvl w:val="1"/>
          <w:numId w:val="1"/>
        </w:numPr>
      </w:pPr>
      <w:r>
        <w:t>Une encapsulation NAT-T permet cependant de traverser un équipement qui fait de la NAPT.</w:t>
      </w:r>
    </w:p>
    <w:p w14:paraId="1C6C1AFB" w14:textId="3306D925" w:rsidR="00E01EFC" w:rsidRDefault="00E01EFC" w:rsidP="00E01EFC">
      <w:pPr>
        <w:pStyle w:val="Paragraphedeliste"/>
        <w:numPr>
          <w:ilvl w:val="0"/>
          <w:numId w:val="1"/>
        </w:numPr>
      </w:pPr>
      <w:r>
        <w:t>AH+ESP</w:t>
      </w:r>
    </w:p>
    <w:p w14:paraId="7A53C341" w14:textId="4FD57E88" w:rsidR="00E01EFC" w:rsidRDefault="00E01EFC" w:rsidP="00E01EFC">
      <w:pPr>
        <w:pStyle w:val="Paragraphedeliste"/>
        <w:numPr>
          <w:ilvl w:val="1"/>
          <w:numId w:val="1"/>
        </w:numPr>
      </w:pPr>
      <w:r>
        <w:t>ESP est encapsulé dans AH.</w:t>
      </w:r>
    </w:p>
    <w:p w14:paraId="04EBBB21" w14:textId="5FD40DED" w:rsidR="005B3DCE" w:rsidRDefault="00E01EFC" w:rsidP="00E01EFC">
      <w:pPr>
        <w:pStyle w:val="Paragraphedeliste"/>
        <w:numPr>
          <w:ilvl w:val="1"/>
          <w:numId w:val="1"/>
        </w:numPr>
      </w:pPr>
      <w:r>
        <w:t>AH et AH+ESP sont rarement utilisé et même déconseillés.</w:t>
      </w:r>
    </w:p>
    <w:p w14:paraId="79C17FDF" w14:textId="77777777" w:rsidR="00A52A39" w:rsidRDefault="00A52A39" w:rsidP="00A52A39">
      <w:pPr>
        <w:pStyle w:val="Titre3"/>
      </w:pPr>
      <w:proofErr w:type="spellStart"/>
      <w:r>
        <w:t>Encapsulating</w:t>
      </w:r>
      <w:proofErr w:type="spellEnd"/>
      <w:r>
        <w:t xml:space="preserve"> Security </w:t>
      </w:r>
      <w:proofErr w:type="spellStart"/>
      <w:r>
        <w:t>Payload</w:t>
      </w:r>
      <w:proofErr w:type="spellEnd"/>
      <w:r>
        <w:t xml:space="preserve"> (ESP)</w:t>
      </w:r>
    </w:p>
    <w:p w14:paraId="0F5383CD" w14:textId="26CBBCEB" w:rsidR="00A52A39" w:rsidRDefault="00A52A39" w:rsidP="00A52A39">
      <w:pPr>
        <w:pStyle w:val="Paragraphedeliste"/>
        <w:numPr>
          <w:ilvl w:val="0"/>
          <w:numId w:val="1"/>
        </w:numPr>
      </w:pPr>
      <w:r>
        <w:t>Assure la confidentialité, l'intégrité, l'authentification et l'unicité des données transmises</w:t>
      </w:r>
    </w:p>
    <w:p w14:paraId="11F417A2" w14:textId="749513E0" w:rsidR="00A52A39" w:rsidRDefault="00A52A39" w:rsidP="00A52A39">
      <w:pPr>
        <w:pStyle w:val="Paragraphedeliste"/>
        <w:numPr>
          <w:ilvl w:val="1"/>
          <w:numId w:val="1"/>
        </w:numPr>
      </w:pPr>
      <w:r>
        <w:t>Un en-tête et un en-queue ESP sont insérés au datagramme IP.</w:t>
      </w:r>
    </w:p>
    <w:p w14:paraId="5C3B5241" w14:textId="6A7A5B6F" w:rsidR="00A52A39" w:rsidRDefault="00A52A39" w:rsidP="00A52A39">
      <w:pPr>
        <w:pStyle w:val="Paragraphedeliste"/>
        <w:numPr>
          <w:ilvl w:val="1"/>
          <w:numId w:val="1"/>
        </w:numPr>
      </w:pPr>
      <w:r>
        <w:t xml:space="preserve">L'authentification (KHMAC) ne vérifie que l'en-tête ESP et le </w:t>
      </w:r>
      <w:proofErr w:type="spellStart"/>
      <w:r>
        <w:t>payload</w:t>
      </w:r>
      <w:proofErr w:type="spellEnd"/>
      <w:r>
        <w:t xml:space="preserve"> chiffré (pas l'en-tête IP).</w:t>
      </w:r>
    </w:p>
    <w:p w14:paraId="6ACF6E7D" w14:textId="0F8467C7" w:rsidR="00A52A39" w:rsidRDefault="00A52A39" w:rsidP="00A52A39">
      <w:pPr>
        <w:pStyle w:val="Paragraphedeliste"/>
        <w:numPr>
          <w:ilvl w:val="0"/>
          <w:numId w:val="1"/>
        </w:numPr>
      </w:pPr>
      <w:r>
        <w:t>ESP chiffre les données utiles mais pas les en-têtes des datagrammes IP</w:t>
      </w:r>
    </w:p>
    <w:p w14:paraId="32CE9A50" w14:textId="277C3D3B" w:rsidR="00A52A39" w:rsidRDefault="00A52A39" w:rsidP="00A52A39">
      <w:pPr>
        <w:pStyle w:val="Paragraphedeliste"/>
        <w:numPr>
          <w:ilvl w:val="1"/>
          <w:numId w:val="1"/>
        </w:numPr>
      </w:pPr>
      <w:r>
        <w:t>Le chiffrement se fait via l'utilisation d'un protocole de chiffrement (3DES, AES, Blowfish, …).</w:t>
      </w:r>
    </w:p>
    <w:p w14:paraId="3B02ADEE" w14:textId="0AF152D6" w:rsidR="00A52A39" w:rsidRDefault="00A52A39" w:rsidP="00A52A39">
      <w:pPr>
        <w:pStyle w:val="Paragraphedeliste"/>
        <w:numPr>
          <w:ilvl w:val="1"/>
          <w:numId w:val="1"/>
        </w:numPr>
      </w:pPr>
      <w:r>
        <w:t>Le protocole à utiliser (ainsi que la clé) est spécifié dans la Security Association.</w:t>
      </w:r>
    </w:p>
    <w:p w14:paraId="70D74625" w14:textId="022F18C7" w:rsidR="00A52A39" w:rsidRDefault="00A52A39" w:rsidP="00A52A39">
      <w:pPr>
        <w:pStyle w:val="Paragraphedeliste"/>
        <w:numPr>
          <w:ilvl w:val="1"/>
          <w:numId w:val="1"/>
        </w:numPr>
      </w:pPr>
      <w:r>
        <w:t>Il est possible d'utiliser ESP sans cryptage.</w:t>
      </w:r>
    </w:p>
    <w:p w14:paraId="0DAAEC9C" w14:textId="059216DF" w:rsidR="00A52A39" w:rsidRDefault="00A52A39" w:rsidP="00A52A39">
      <w:pPr>
        <w:pStyle w:val="Paragraphedeliste"/>
        <w:numPr>
          <w:ilvl w:val="2"/>
          <w:numId w:val="1"/>
        </w:numPr>
      </w:pPr>
      <w:r>
        <w:t>Il agit alors de manière semblable à AH.</w:t>
      </w:r>
    </w:p>
    <w:p w14:paraId="7143D730" w14:textId="4C594FB9" w:rsidR="00A52A39" w:rsidRDefault="00A52A39" w:rsidP="00A52A39">
      <w:pPr>
        <w:pStyle w:val="Paragraphedeliste"/>
        <w:numPr>
          <w:ilvl w:val="1"/>
          <w:numId w:val="1"/>
        </w:numPr>
      </w:pPr>
      <w:r>
        <w:t>Il est possible d'utiliser ESP sans contrôle d'intégrité.</w:t>
      </w:r>
    </w:p>
    <w:p w14:paraId="605A9AEF" w14:textId="46B354C7" w:rsidR="001F5EFD" w:rsidRDefault="00820E9F" w:rsidP="00A52A39">
      <w:pPr>
        <w:pStyle w:val="Paragraphedeliste"/>
        <w:numPr>
          <w:ilvl w:val="2"/>
          <w:numId w:val="1"/>
        </w:numPr>
      </w:pPr>
      <w:r w:rsidRPr="00820E9F">
        <w:rPr>
          <w:noProof/>
        </w:rPr>
        <w:drawing>
          <wp:anchor distT="0" distB="0" distL="114300" distR="114300" simplePos="0" relativeHeight="251685888" behindDoc="1" locked="0" layoutInCell="1" allowOverlap="1" wp14:anchorId="4CFE15E4" wp14:editId="13839B0E">
            <wp:simplePos x="0" y="0"/>
            <wp:positionH relativeFrom="column">
              <wp:posOffset>5095029</wp:posOffset>
            </wp:positionH>
            <wp:positionV relativeFrom="paragraph">
              <wp:posOffset>379942</wp:posOffset>
            </wp:positionV>
            <wp:extent cx="821266" cy="1377731"/>
            <wp:effectExtent l="0" t="0" r="0" b="0"/>
            <wp:wrapTight wrapText="bothSides">
              <wp:wrapPolygon edited="0">
                <wp:start x="0" y="0"/>
                <wp:lineTo x="0" y="21212"/>
                <wp:lineTo x="21049" y="21212"/>
                <wp:lineTo x="21049" y="0"/>
                <wp:lineTo x="0" y="0"/>
              </wp:wrapPolygon>
            </wp:wrapTight>
            <wp:docPr id="306339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3903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266" cy="137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2A39">
        <w:t>Déconseillé car n'offrant aucun avantage et exposant l'utilisateur à diverses attaques.</w:t>
      </w:r>
    </w:p>
    <w:p w14:paraId="4C25F0B5" w14:textId="77777777" w:rsidR="00EE3C6F" w:rsidRDefault="00EE3C6F" w:rsidP="00EE3C6F">
      <w:pPr>
        <w:pStyle w:val="Titre3"/>
      </w:pPr>
      <w:r>
        <w:t>Inconvénient de ESP</w:t>
      </w:r>
    </w:p>
    <w:p w14:paraId="669021B9" w14:textId="09C8BD47" w:rsidR="00EE3C6F" w:rsidRDefault="00EE3C6F" w:rsidP="00EE3C6F">
      <w:pPr>
        <w:pStyle w:val="Paragraphedeliste"/>
        <w:numPr>
          <w:ilvl w:val="0"/>
          <w:numId w:val="1"/>
        </w:numPr>
      </w:pPr>
      <w:r>
        <w:t>Incompatible avec le PAT</w:t>
      </w:r>
    </w:p>
    <w:p w14:paraId="1140FEB3" w14:textId="307461FB" w:rsidR="00EE3C6F" w:rsidRDefault="00EE3C6F" w:rsidP="00EE3C6F">
      <w:pPr>
        <w:pStyle w:val="Paragraphedeliste"/>
        <w:numPr>
          <w:ilvl w:val="1"/>
          <w:numId w:val="1"/>
        </w:numPr>
      </w:pPr>
      <w:r>
        <w:t>Avec ESP, l'intégrité de l'en-tête IP du paquet n'est pas vérifiée, celle de l'en-tête TCP oui.</w:t>
      </w:r>
    </w:p>
    <w:p w14:paraId="3E9FD70B" w14:textId="1225E48B" w:rsidR="00EE3C6F" w:rsidRDefault="00EE3C6F" w:rsidP="00EE3C6F">
      <w:pPr>
        <w:pStyle w:val="Paragraphedeliste"/>
        <w:numPr>
          <w:ilvl w:val="1"/>
          <w:numId w:val="1"/>
        </w:numPr>
      </w:pPr>
      <w:r>
        <w:t>Le NAT peut donc fonctionner, pas le PAT.</w:t>
      </w:r>
    </w:p>
    <w:p w14:paraId="18067567" w14:textId="77777777" w:rsidR="00820E9F" w:rsidRDefault="00820E9F" w:rsidP="00820E9F">
      <w:pPr>
        <w:pStyle w:val="Titre3"/>
      </w:pPr>
      <w:r>
        <w:t>NAT-T</w:t>
      </w:r>
    </w:p>
    <w:p w14:paraId="4AD29D73" w14:textId="5CC787F4" w:rsidR="00820E9F" w:rsidRDefault="00820E9F" w:rsidP="00820E9F">
      <w:pPr>
        <w:pStyle w:val="Paragraphedeliste"/>
        <w:numPr>
          <w:ilvl w:val="0"/>
          <w:numId w:val="1"/>
        </w:numPr>
      </w:pPr>
      <w:r>
        <w:t xml:space="preserve">NAT </w:t>
      </w:r>
      <w:proofErr w:type="spellStart"/>
      <w:r>
        <w:t>Traversal</w:t>
      </w:r>
      <w:proofErr w:type="spellEnd"/>
    </w:p>
    <w:p w14:paraId="0CEF24FD" w14:textId="553E4A40" w:rsidR="00820E9F" w:rsidRDefault="00820E9F" w:rsidP="00820E9F">
      <w:pPr>
        <w:pStyle w:val="Paragraphedeliste"/>
        <w:numPr>
          <w:ilvl w:val="1"/>
          <w:numId w:val="1"/>
        </w:numPr>
      </w:pPr>
      <w:r>
        <w:t xml:space="preserve">Méthode permettant aux datagrammes </w:t>
      </w:r>
      <w:proofErr w:type="spellStart"/>
      <w:r>
        <w:t>IPsec</w:t>
      </w:r>
      <w:proofErr w:type="spellEnd"/>
      <w:r>
        <w:t xml:space="preserve"> de traverser un réseau utilisant du NAT.</w:t>
      </w:r>
    </w:p>
    <w:p w14:paraId="4D6ABA14" w14:textId="4B08CAFC" w:rsidR="00820E9F" w:rsidRDefault="00820E9F" w:rsidP="00820E9F">
      <w:pPr>
        <w:pStyle w:val="Paragraphedeliste"/>
        <w:numPr>
          <w:ilvl w:val="1"/>
          <w:numId w:val="1"/>
        </w:numPr>
      </w:pPr>
      <w:r>
        <w:t>NAT-T détecte si les deux extrémités supportent NAT-T.</w:t>
      </w:r>
    </w:p>
    <w:p w14:paraId="127165A3" w14:textId="5DC703AE" w:rsidR="00820E9F" w:rsidRDefault="00820E9F" w:rsidP="00820E9F">
      <w:pPr>
        <w:pStyle w:val="Paragraphedeliste"/>
        <w:numPr>
          <w:ilvl w:val="1"/>
          <w:numId w:val="1"/>
        </w:numPr>
      </w:pPr>
      <w:r>
        <w:t>NAT-T détecte les équipements qui font de la NAT sur le chemin des données (</w:t>
      </w:r>
      <w:proofErr w:type="spellStart"/>
      <w:r>
        <w:t>NATDiscovery</w:t>
      </w:r>
      <w:proofErr w:type="spellEnd"/>
      <w:r>
        <w:t>).</w:t>
      </w:r>
    </w:p>
    <w:p w14:paraId="291B72FD" w14:textId="77777777" w:rsidR="00820E9F" w:rsidRDefault="00820E9F" w:rsidP="00820E9F">
      <w:pPr>
        <w:pStyle w:val="Paragraphedeliste"/>
        <w:ind w:left="1440"/>
      </w:pPr>
    </w:p>
    <w:p w14:paraId="7066AD37" w14:textId="77777777" w:rsidR="00820E9F" w:rsidRDefault="00820E9F" w:rsidP="00820E9F">
      <w:pPr>
        <w:pStyle w:val="Paragraphedeliste"/>
        <w:ind w:left="1440"/>
      </w:pPr>
    </w:p>
    <w:p w14:paraId="3B20A593" w14:textId="77777777" w:rsidR="00820E9F" w:rsidRDefault="00820E9F" w:rsidP="00820E9F">
      <w:pPr>
        <w:pStyle w:val="Paragraphedeliste"/>
        <w:ind w:left="1440"/>
      </w:pPr>
    </w:p>
    <w:p w14:paraId="4577E7BF" w14:textId="77777777" w:rsidR="00820E9F" w:rsidRDefault="00820E9F" w:rsidP="00820E9F">
      <w:pPr>
        <w:pStyle w:val="Paragraphedeliste"/>
        <w:ind w:left="1440"/>
      </w:pPr>
    </w:p>
    <w:p w14:paraId="2354E5EC" w14:textId="057CD44D" w:rsidR="00820E9F" w:rsidRDefault="00820E9F" w:rsidP="00820E9F">
      <w:pPr>
        <w:pStyle w:val="Paragraphedeliste"/>
        <w:numPr>
          <w:ilvl w:val="0"/>
          <w:numId w:val="1"/>
        </w:numPr>
      </w:pPr>
      <w:r>
        <w:lastRenderedPageBreak/>
        <w:t>Principe</w:t>
      </w:r>
    </w:p>
    <w:p w14:paraId="0B05620F" w14:textId="15DF183A" w:rsidR="00820E9F" w:rsidRDefault="00820E9F" w:rsidP="00820E9F">
      <w:pPr>
        <w:pStyle w:val="Paragraphedeliste"/>
        <w:numPr>
          <w:ilvl w:val="1"/>
          <w:numId w:val="1"/>
        </w:numPr>
      </w:pPr>
      <w:r>
        <w:t xml:space="preserve">NAT-T encapsule les paquets </w:t>
      </w:r>
      <w:proofErr w:type="spellStart"/>
      <w:r>
        <w:t>IPsec</w:t>
      </w:r>
      <w:proofErr w:type="spellEnd"/>
      <w:r>
        <w:t xml:space="preserve"> dans des segments UDP port 4500.</w:t>
      </w:r>
    </w:p>
    <w:p w14:paraId="688F8C53" w14:textId="1BBF0847" w:rsidR="00820E9F" w:rsidRDefault="00820E9F" w:rsidP="00820E9F">
      <w:pPr>
        <w:pStyle w:val="Paragraphedeliste"/>
        <w:numPr>
          <w:ilvl w:val="1"/>
          <w:numId w:val="1"/>
        </w:numPr>
      </w:pPr>
      <w:r>
        <w:t>L'en-tête UDP n'étant pas authentifiée par ESP, elle peut être modifiée par un NAT.</w:t>
      </w:r>
    </w:p>
    <w:p w14:paraId="6BD367E4" w14:textId="55B024EB" w:rsidR="005B3DCE" w:rsidRDefault="00820E9F" w:rsidP="00820E9F">
      <w:pPr>
        <w:pStyle w:val="Paragraphedeliste"/>
        <w:numPr>
          <w:ilvl w:val="1"/>
          <w:numId w:val="1"/>
        </w:numPr>
      </w:pPr>
      <w:r>
        <w:t xml:space="preserve">Le récepteur décapsule le segment UDP et traite le trafic comme un paquet </w:t>
      </w:r>
      <w:proofErr w:type="spellStart"/>
      <w:r>
        <w:t>IPsec</w:t>
      </w:r>
      <w:proofErr w:type="spellEnd"/>
      <w:r>
        <w:t xml:space="preserve"> normal</w:t>
      </w:r>
    </w:p>
    <w:p w14:paraId="0C69C41F" w14:textId="43816059" w:rsidR="00820E9F" w:rsidRDefault="002B0CAE" w:rsidP="00820E9F">
      <w:pPr>
        <w:pStyle w:val="Titre3"/>
      </w:pPr>
      <w:r w:rsidRPr="002B0CAE">
        <w:rPr>
          <w:noProof/>
        </w:rPr>
        <w:drawing>
          <wp:anchor distT="0" distB="0" distL="114300" distR="114300" simplePos="0" relativeHeight="251686912" behindDoc="1" locked="0" layoutInCell="1" allowOverlap="1" wp14:anchorId="5450005C" wp14:editId="4F1D4CA3">
            <wp:simplePos x="0" y="0"/>
            <wp:positionH relativeFrom="margin">
              <wp:align>center</wp:align>
            </wp:positionH>
            <wp:positionV relativeFrom="paragraph">
              <wp:posOffset>163407</wp:posOffset>
            </wp:positionV>
            <wp:extent cx="2835910" cy="1462405"/>
            <wp:effectExtent l="0" t="0" r="2540" b="4445"/>
            <wp:wrapTight wrapText="bothSides">
              <wp:wrapPolygon edited="0">
                <wp:start x="0" y="0"/>
                <wp:lineTo x="0" y="21384"/>
                <wp:lineTo x="21474" y="21384"/>
                <wp:lineTo x="21474" y="0"/>
                <wp:lineTo x="0" y="0"/>
              </wp:wrapPolygon>
            </wp:wrapTight>
            <wp:docPr id="2061762620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2620" name="Image 1" descr="Une image contenant texte, capture d’écran, diagramme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E9F">
        <w:t>NAT-T</w:t>
      </w:r>
    </w:p>
    <w:p w14:paraId="7F19955A" w14:textId="76D77A72" w:rsidR="00820E9F" w:rsidRPr="00820E9F" w:rsidRDefault="00820E9F" w:rsidP="00820E9F"/>
    <w:p w14:paraId="0D498F0A" w14:textId="77777777" w:rsidR="00820E9F" w:rsidRDefault="00820E9F" w:rsidP="00820E9F"/>
    <w:p w14:paraId="757F5EE5" w14:textId="77777777" w:rsidR="002B0CAE" w:rsidRDefault="002B0CAE" w:rsidP="00820E9F"/>
    <w:p w14:paraId="311C4730" w14:textId="77777777" w:rsidR="002B0CAE" w:rsidRDefault="002B0CAE" w:rsidP="00820E9F"/>
    <w:p w14:paraId="53893480" w14:textId="77777777" w:rsidR="002B0CAE" w:rsidRDefault="002B0CAE" w:rsidP="00820E9F"/>
    <w:p w14:paraId="3EAAF71B" w14:textId="5B187ECA" w:rsidR="002B0CAE" w:rsidRDefault="002B0CAE" w:rsidP="002B0CAE">
      <w:pPr>
        <w:pStyle w:val="Titre3"/>
      </w:pPr>
      <w:proofErr w:type="spellStart"/>
      <w:r>
        <w:t>IPsec</w:t>
      </w:r>
      <w:proofErr w:type="spellEnd"/>
      <w:r>
        <w:t xml:space="preserve"> over UDP</w:t>
      </w:r>
    </w:p>
    <w:p w14:paraId="3FD68B5E" w14:textId="178B816B" w:rsidR="002B0CAE" w:rsidRDefault="002B0CAE" w:rsidP="002B0CAE">
      <w:pPr>
        <w:pStyle w:val="Paragraphedeliste"/>
        <w:numPr>
          <w:ilvl w:val="0"/>
          <w:numId w:val="1"/>
        </w:numPr>
      </w:pPr>
      <w:r>
        <w:t>Principe</w:t>
      </w:r>
    </w:p>
    <w:p w14:paraId="24AD76B5" w14:textId="459A2F69" w:rsidR="002B0CAE" w:rsidRDefault="002B0CAE" w:rsidP="002B0CAE">
      <w:pPr>
        <w:pStyle w:val="Paragraphedeliste"/>
        <w:numPr>
          <w:ilvl w:val="1"/>
          <w:numId w:val="1"/>
        </w:numPr>
      </w:pPr>
      <w:r>
        <w:t>Fonctionnement similaire à NAT-T</w:t>
      </w:r>
    </w:p>
    <w:p w14:paraId="2DAFC443" w14:textId="2D16A577" w:rsidR="002B0CAE" w:rsidRDefault="002B0CAE" w:rsidP="002B0CAE">
      <w:pPr>
        <w:pStyle w:val="Paragraphedeliste"/>
        <w:numPr>
          <w:ilvl w:val="0"/>
          <w:numId w:val="1"/>
        </w:numPr>
      </w:pPr>
      <w:r>
        <w:t>Différence avec NAT-T</w:t>
      </w:r>
    </w:p>
    <w:p w14:paraId="4B091542" w14:textId="32172312" w:rsidR="002B0CAE" w:rsidRDefault="002B0CAE" w:rsidP="002B0CAE">
      <w:pPr>
        <w:pStyle w:val="Paragraphedeliste"/>
        <w:numPr>
          <w:ilvl w:val="1"/>
          <w:numId w:val="1"/>
        </w:numPr>
      </w:pPr>
      <w:r>
        <w:t>NAT-T encapsule les paquets uniquement lorsqu'il détecte un NAT,</w:t>
      </w:r>
    </w:p>
    <w:p w14:paraId="3681536D" w14:textId="2A4CAA22" w:rsidR="002B0CAE" w:rsidRDefault="002B0CAE" w:rsidP="002B0CAE">
      <w:pPr>
        <w:pStyle w:val="Paragraphedeliste"/>
        <w:numPr>
          <w:ilvl w:val="1"/>
          <w:numId w:val="1"/>
        </w:numPr>
      </w:pPr>
      <w:r>
        <w:t>NAT-T utilise toujours le port 4500.</w:t>
      </w:r>
    </w:p>
    <w:p w14:paraId="1A6A5D42" w14:textId="0518A9F7" w:rsidR="002B0CAE" w:rsidRDefault="002B0CAE" w:rsidP="002B0CAE">
      <w:pPr>
        <w:pStyle w:val="Paragraphedeliste"/>
        <w:numPr>
          <w:ilvl w:val="1"/>
          <w:numId w:val="1"/>
        </w:numPr>
      </w:pPr>
      <w:proofErr w:type="spellStart"/>
      <w:r>
        <w:t>IPsec</w:t>
      </w:r>
      <w:proofErr w:type="spellEnd"/>
      <w:r>
        <w:t xml:space="preserve"> over UDP encapsule toujours les paquets </w:t>
      </w:r>
      <w:proofErr w:type="spellStart"/>
      <w:r>
        <w:t>IPsec</w:t>
      </w:r>
      <w:proofErr w:type="spellEnd"/>
      <w:r>
        <w:t xml:space="preserve"> dans UDP.</w:t>
      </w:r>
    </w:p>
    <w:p w14:paraId="7D886C96" w14:textId="7AC9BD26" w:rsidR="002B0CAE" w:rsidRDefault="002B0CAE" w:rsidP="002B0CAE">
      <w:pPr>
        <w:pStyle w:val="Paragraphedeliste"/>
        <w:numPr>
          <w:ilvl w:val="1"/>
          <w:numId w:val="1"/>
        </w:numPr>
      </w:pPr>
      <w:proofErr w:type="spellStart"/>
      <w:r>
        <w:t>IPsec</w:t>
      </w:r>
      <w:proofErr w:type="spellEnd"/>
      <w:r>
        <w:t xml:space="preserve"> over UDP permet de configurer le port.</w:t>
      </w:r>
    </w:p>
    <w:p w14:paraId="642A615D" w14:textId="2DE2E46A" w:rsidR="002B0CAE" w:rsidRDefault="000B6CEE" w:rsidP="002B0CAE">
      <w:pPr>
        <w:pStyle w:val="Paragraphedeliste"/>
        <w:numPr>
          <w:ilvl w:val="0"/>
          <w:numId w:val="1"/>
        </w:numPr>
      </w:pPr>
      <w:r w:rsidRPr="000B6CEE">
        <w:rPr>
          <w:noProof/>
        </w:rPr>
        <w:drawing>
          <wp:anchor distT="0" distB="0" distL="114300" distR="114300" simplePos="0" relativeHeight="251687936" behindDoc="1" locked="0" layoutInCell="1" allowOverlap="1" wp14:anchorId="2F6FA5D3" wp14:editId="74619058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3915321" cy="476316"/>
            <wp:effectExtent l="0" t="0" r="9525" b="0"/>
            <wp:wrapTight wrapText="bothSides">
              <wp:wrapPolygon edited="0">
                <wp:start x="0" y="0"/>
                <wp:lineTo x="0" y="20736"/>
                <wp:lineTo x="21547" y="20736"/>
                <wp:lineTo x="21547" y="0"/>
                <wp:lineTo x="0" y="0"/>
              </wp:wrapPolygon>
            </wp:wrapTight>
            <wp:docPr id="310551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167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0CAE">
        <w:t xml:space="preserve">Trame NAT-T et </w:t>
      </w:r>
      <w:proofErr w:type="spellStart"/>
      <w:r w:rsidR="002B0CAE">
        <w:t>IPsec</w:t>
      </w:r>
      <w:proofErr w:type="spellEnd"/>
      <w:r w:rsidR="002B0CAE">
        <w:t xml:space="preserve"> over UDP</w:t>
      </w:r>
    </w:p>
    <w:p w14:paraId="43FAC778" w14:textId="70A2BABD" w:rsidR="000B6CEE" w:rsidRDefault="000B6CEE" w:rsidP="000B6CEE"/>
    <w:p w14:paraId="2D6797E7" w14:textId="77777777" w:rsidR="000B6CEE" w:rsidRDefault="000B6CEE" w:rsidP="000B6CEE"/>
    <w:p w14:paraId="76BD44B8" w14:textId="77777777" w:rsidR="000B6CEE" w:rsidRDefault="000B6CEE" w:rsidP="000B6CEE">
      <w:pPr>
        <w:pStyle w:val="Titre3"/>
      </w:pPr>
      <w:r>
        <w:t>Protection anti-rejeu</w:t>
      </w:r>
    </w:p>
    <w:p w14:paraId="56023E0E" w14:textId="7744420D" w:rsidR="000B6CEE" w:rsidRDefault="000B6CEE" w:rsidP="000B6CEE">
      <w:pPr>
        <w:pStyle w:val="Paragraphedeliste"/>
        <w:numPr>
          <w:ilvl w:val="0"/>
          <w:numId w:val="1"/>
        </w:numPr>
      </w:pPr>
      <w:r>
        <w:t>Protection contre l'usurpation</w:t>
      </w:r>
    </w:p>
    <w:p w14:paraId="2F1378A0" w14:textId="22D0DDC9" w:rsidR="000B6CEE" w:rsidRDefault="000B6CEE" w:rsidP="000B6CEE">
      <w:pPr>
        <w:pStyle w:val="Paragraphedeliste"/>
        <w:numPr>
          <w:ilvl w:val="1"/>
          <w:numId w:val="1"/>
        </w:numPr>
      </w:pPr>
      <w:r>
        <w:t>La protection anti-rejeu permet de détecter et rejeter des paquets rediffusés.</w:t>
      </w:r>
    </w:p>
    <w:p w14:paraId="19076E4A" w14:textId="4069D73E" w:rsidR="000B6CEE" w:rsidRDefault="000B6CEE" w:rsidP="00164C9F">
      <w:pPr>
        <w:pStyle w:val="Paragraphedeliste"/>
        <w:numPr>
          <w:ilvl w:val="2"/>
          <w:numId w:val="1"/>
        </w:numPr>
      </w:pPr>
      <w:r>
        <w:t>Par vérification que chaque paquet est unique et qu'il n'a pas été dupliqué.</w:t>
      </w:r>
    </w:p>
    <w:p w14:paraId="4D1ED065" w14:textId="176E417D" w:rsidR="000B6CEE" w:rsidRDefault="000B6CEE" w:rsidP="000B6CEE">
      <w:pPr>
        <w:pStyle w:val="Paragraphedeliste"/>
        <w:numPr>
          <w:ilvl w:val="1"/>
          <w:numId w:val="1"/>
        </w:numPr>
      </w:pPr>
      <w:r>
        <w:t>Principe</w:t>
      </w:r>
    </w:p>
    <w:p w14:paraId="322D7F6B" w14:textId="75E25AA2" w:rsidR="000B6CEE" w:rsidRDefault="000B6CEE" w:rsidP="00164C9F">
      <w:pPr>
        <w:pStyle w:val="Paragraphedeliste"/>
        <w:numPr>
          <w:ilvl w:val="2"/>
          <w:numId w:val="1"/>
        </w:numPr>
      </w:pPr>
      <w:r>
        <w:t>Vérification du numéro de séquence des paquets reçus</w:t>
      </w:r>
    </w:p>
    <w:p w14:paraId="167E05B7" w14:textId="396F0DBF" w:rsidR="000B6CEE" w:rsidRDefault="000B6CEE" w:rsidP="00164C9F">
      <w:pPr>
        <w:pStyle w:val="Paragraphedeliste"/>
        <w:numPr>
          <w:ilvl w:val="2"/>
          <w:numId w:val="1"/>
        </w:numPr>
      </w:pPr>
      <w:r>
        <w:t>Si le numéro est situé avant la fenêtre glissante, le paquet est considéré comme étant en retard ou dupliqué.</w:t>
      </w:r>
    </w:p>
    <w:p w14:paraId="53C9D97F" w14:textId="187C6711" w:rsidR="000B6CEE" w:rsidRDefault="000B6CEE" w:rsidP="00164C9F">
      <w:pPr>
        <w:pStyle w:val="Paragraphedeliste"/>
        <w:numPr>
          <w:ilvl w:val="2"/>
          <w:numId w:val="1"/>
        </w:numPr>
      </w:pPr>
      <w:r>
        <w:t>Les paquets en retard et dupliqués sont abandonnés</w:t>
      </w:r>
    </w:p>
    <w:p w14:paraId="6852AFF4" w14:textId="7BD32402" w:rsidR="005A0B0A" w:rsidRDefault="005A0B0A" w:rsidP="00164C9F">
      <w:r w:rsidRPr="00164C9F">
        <w:rPr>
          <w:noProof/>
        </w:rPr>
        <w:drawing>
          <wp:anchor distT="0" distB="0" distL="114300" distR="114300" simplePos="0" relativeHeight="251688960" behindDoc="1" locked="0" layoutInCell="1" allowOverlap="1" wp14:anchorId="3BECC191" wp14:editId="063B3C92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98374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365" y="21343"/>
                <wp:lineTo x="21365" y="0"/>
                <wp:lineTo x="0" y="0"/>
              </wp:wrapPolygon>
            </wp:wrapTight>
            <wp:docPr id="1495637012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7012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432B9" w14:textId="0FED6AD1" w:rsidR="005A0B0A" w:rsidRDefault="005A0B0A" w:rsidP="00164C9F"/>
    <w:p w14:paraId="11CA1A7D" w14:textId="388C7100" w:rsidR="005A0B0A" w:rsidRDefault="005A0B0A" w:rsidP="00164C9F"/>
    <w:p w14:paraId="3612B081" w14:textId="2BC96B40" w:rsidR="005A0B0A" w:rsidRDefault="005A0B0A" w:rsidP="00164C9F"/>
    <w:p w14:paraId="38ABB066" w14:textId="77777777" w:rsidR="005A0B0A" w:rsidRDefault="005A0B0A" w:rsidP="00164C9F"/>
    <w:p w14:paraId="32A93BEC" w14:textId="77777777" w:rsidR="005A0B0A" w:rsidRDefault="005A0B0A" w:rsidP="00164C9F"/>
    <w:p w14:paraId="7020A72A" w14:textId="1166F6B1" w:rsidR="00164C9F" w:rsidRDefault="00164C9F" w:rsidP="00F008DB">
      <w:pPr>
        <w:pStyle w:val="Titre2"/>
      </w:pPr>
      <w:r>
        <w:lastRenderedPageBreak/>
        <w:t xml:space="preserve">Modes d’échange </w:t>
      </w:r>
      <w:proofErr w:type="spellStart"/>
      <w:r>
        <w:t>IPsec</w:t>
      </w:r>
      <w:proofErr w:type="spellEnd"/>
    </w:p>
    <w:p w14:paraId="572EC48B" w14:textId="77777777" w:rsidR="005A0B0A" w:rsidRDefault="005A0B0A" w:rsidP="00F008DB">
      <w:pPr>
        <w:pStyle w:val="Titre3"/>
      </w:pPr>
      <w:r>
        <w:t>Le mode transport</w:t>
      </w:r>
    </w:p>
    <w:p w14:paraId="3836DA9E" w14:textId="68E42E96" w:rsidR="005A0B0A" w:rsidRDefault="005A0B0A" w:rsidP="005A0B0A">
      <w:pPr>
        <w:pStyle w:val="Paragraphedeliste"/>
        <w:numPr>
          <w:ilvl w:val="0"/>
          <w:numId w:val="1"/>
        </w:numPr>
      </w:pPr>
      <w:r>
        <w:t>Utilise l'en-tête IP original du paquet.</w:t>
      </w:r>
    </w:p>
    <w:p w14:paraId="2B6DBC3C" w14:textId="299B98D2" w:rsidR="005A0B0A" w:rsidRDefault="005A0B0A" w:rsidP="005A0B0A">
      <w:pPr>
        <w:pStyle w:val="Paragraphedeliste"/>
        <w:numPr>
          <w:ilvl w:val="1"/>
          <w:numId w:val="1"/>
        </w:numPr>
      </w:pPr>
      <w:r>
        <w:t>Il faut néanmoins modifier le champ protocole (50 ESP, 51 AH).</w:t>
      </w:r>
    </w:p>
    <w:p w14:paraId="2BDB25A9" w14:textId="0E5FD87C" w:rsidR="005A0B0A" w:rsidRDefault="005A0B0A" w:rsidP="005A0B0A">
      <w:pPr>
        <w:pStyle w:val="Paragraphedeliste"/>
        <w:numPr>
          <w:ilvl w:val="1"/>
          <w:numId w:val="1"/>
        </w:numPr>
      </w:pPr>
      <w:r>
        <w:t>Ce mode nécessite moins de traitement que le mode tunnel.</w:t>
      </w:r>
    </w:p>
    <w:p w14:paraId="11409266" w14:textId="5BF9141C" w:rsidR="005A0B0A" w:rsidRDefault="005A0B0A" w:rsidP="005A0B0A">
      <w:pPr>
        <w:pStyle w:val="Paragraphedeliste"/>
        <w:numPr>
          <w:ilvl w:val="1"/>
          <w:numId w:val="1"/>
        </w:numPr>
      </w:pPr>
      <w:r>
        <w:t xml:space="preserve">Seule la partie </w:t>
      </w:r>
      <w:proofErr w:type="spellStart"/>
      <w:r>
        <w:t>payload</w:t>
      </w:r>
      <w:proofErr w:type="spellEnd"/>
      <w:r>
        <w:t xml:space="preserve"> peut être chiffrée (si l'on utilise ESP).</w:t>
      </w:r>
    </w:p>
    <w:p w14:paraId="753D09E6" w14:textId="6C5FD735" w:rsidR="005A0B0A" w:rsidRDefault="005A0B0A" w:rsidP="00F008DB">
      <w:pPr>
        <w:pStyle w:val="Paragraphedeliste"/>
        <w:numPr>
          <w:ilvl w:val="2"/>
          <w:numId w:val="1"/>
        </w:numPr>
      </w:pPr>
      <w:r>
        <w:t>En-tête et données utiles sont authentifiées.</w:t>
      </w:r>
    </w:p>
    <w:p w14:paraId="41B1BB42" w14:textId="2A4EB450" w:rsidR="005A0B0A" w:rsidRDefault="005A0B0A" w:rsidP="005A0B0A">
      <w:pPr>
        <w:pStyle w:val="Paragraphedeliste"/>
        <w:numPr>
          <w:ilvl w:val="0"/>
          <w:numId w:val="1"/>
        </w:numPr>
      </w:pPr>
      <w:r>
        <w:t>Utilisation</w:t>
      </w:r>
    </w:p>
    <w:p w14:paraId="5A69B2CF" w14:textId="2D476267" w:rsidR="005A0B0A" w:rsidRDefault="005A0B0A" w:rsidP="005A0B0A">
      <w:pPr>
        <w:pStyle w:val="Paragraphedeliste"/>
        <w:numPr>
          <w:ilvl w:val="1"/>
          <w:numId w:val="1"/>
        </w:numPr>
      </w:pPr>
      <w:r>
        <w:t>Pour les communications dites hôte à hôte, par ex. entre un PC et un serveur.</w:t>
      </w:r>
    </w:p>
    <w:p w14:paraId="771C49B2" w14:textId="7CF7FB22" w:rsidR="00164C9F" w:rsidRDefault="005A0B0A" w:rsidP="005A0B0A">
      <w:pPr>
        <w:pStyle w:val="Paragraphedeliste"/>
        <w:numPr>
          <w:ilvl w:val="1"/>
          <w:numId w:val="1"/>
        </w:numPr>
      </w:pPr>
      <w:r>
        <w:t>La connexion entre les hôtes est sécurisée, mais il ne s'agit pas d'un tunnel VPN</w:t>
      </w:r>
    </w:p>
    <w:p w14:paraId="6F4DF931" w14:textId="120295E6" w:rsidR="00F008DB" w:rsidRDefault="00BC1F45" w:rsidP="00BC1F45">
      <w:pPr>
        <w:pStyle w:val="Paragraphedeliste"/>
        <w:numPr>
          <w:ilvl w:val="0"/>
          <w:numId w:val="1"/>
        </w:numPr>
      </w:pPr>
      <w:r w:rsidRPr="00BC1F45">
        <w:rPr>
          <w:noProof/>
        </w:rPr>
        <w:drawing>
          <wp:anchor distT="0" distB="0" distL="114300" distR="114300" simplePos="0" relativeHeight="251689984" behindDoc="1" locked="0" layoutInCell="1" allowOverlap="1" wp14:anchorId="46028F0A" wp14:editId="608D5823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2532380" cy="778510"/>
            <wp:effectExtent l="0" t="0" r="1270" b="2540"/>
            <wp:wrapTight wrapText="bothSides">
              <wp:wrapPolygon edited="0">
                <wp:start x="0" y="0"/>
                <wp:lineTo x="0" y="21142"/>
                <wp:lineTo x="21448" y="21142"/>
                <wp:lineTo x="21448" y="0"/>
                <wp:lineTo x="0" y="0"/>
              </wp:wrapPolygon>
            </wp:wrapTight>
            <wp:docPr id="1341066120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6120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8DB">
        <w:t>Format de paquet</w:t>
      </w:r>
    </w:p>
    <w:p w14:paraId="36F567F4" w14:textId="0A2CB0FB" w:rsidR="00F008DB" w:rsidRDefault="00F008DB" w:rsidP="00F008DB"/>
    <w:p w14:paraId="7E09270B" w14:textId="77777777" w:rsidR="00F008DB" w:rsidRDefault="00F008DB" w:rsidP="00F008DB"/>
    <w:p w14:paraId="36DA764A" w14:textId="77777777" w:rsidR="00F008DB" w:rsidRDefault="00F008DB" w:rsidP="00F008DB"/>
    <w:p w14:paraId="1D5DD04D" w14:textId="65E27549" w:rsidR="00F008DB" w:rsidRDefault="00F008DB" w:rsidP="00BC1F45">
      <w:pPr>
        <w:pStyle w:val="Paragraphedeliste"/>
        <w:numPr>
          <w:ilvl w:val="0"/>
          <w:numId w:val="1"/>
        </w:numPr>
      </w:pPr>
      <w:r>
        <w:t xml:space="preserve">Mutable </w:t>
      </w:r>
      <w:proofErr w:type="spellStart"/>
      <w:r>
        <w:t>fields</w:t>
      </w:r>
      <w:proofErr w:type="spellEnd"/>
    </w:p>
    <w:p w14:paraId="04B0AF40" w14:textId="5CAC5717" w:rsidR="00F008DB" w:rsidRDefault="00F008DB" w:rsidP="00BC1F45">
      <w:pPr>
        <w:pStyle w:val="Paragraphedeliste"/>
        <w:numPr>
          <w:ilvl w:val="1"/>
          <w:numId w:val="1"/>
        </w:numPr>
      </w:pPr>
      <w:r>
        <w:t xml:space="preserve">Certains champs ont besoin d'être modifiés lors du transit, ils ne sont donc </w:t>
      </w:r>
      <w:proofErr w:type="spellStart"/>
      <w:r>
        <w:t>parauthentifiés</w:t>
      </w:r>
      <w:proofErr w:type="spellEnd"/>
      <w:r>
        <w:t xml:space="preserve"> (TTL, DSCP, ECN, Flags, Fragment Offset)</w:t>
      </w:r>
    </w:p>
    <w:p w14:paraId="4AA91189" w14:textId="77777777" w:rsidR="00D83849" w:rsidRDefault="00D83849" w:rsidP="00D83849">
      <w:pPr>
        <w:pStyle w:val="Titre3"/>
      </w:pPr>
      <w:r>
        <w:t>Le mode tunnel</w:t>
      </w:r>
    </w:p>
    <w:p w14:paraId="531280F9" w14:textId="172DD5E0" w:rsidR="00D83849" w:rsidRDefault="00D83849" w:rsidP="00D83849">
      <w:pPr>
        <w:pStyle w:val="Paragraphedeliste"/>
        <w:numPr>
          <w:ilvl w:val="0"/>
          <w:numId w:val="1"/>
        </w:numPr>
      </w:pPr>
      <w:r>
        <w:t>Le paquet IP entier est encapsulé.</w:t>
      </w:r>
    </w:p>
    <w:p w14:paraId="07EA9FE3" w14:textId="5661B5C0" w:rsidR="00D83849" w:rsidRDefault="00D83849" w:rsidP="00D83849">
      <w:pPr>
        <w:pStyle w:val="Paragraphedeliste"/>
        <w:numPr>
          <w:ilvl w:val="1"/>
          <w:numId w:val="1"/>
        </w:numPr>
      </w:pPr>
      <w:r>
        <w:t>La totalité du paquet IP est authentifié (et chiffré si l'on utilise ESP).</w:t>
      </w:r>
    </w:p>
    <w:p w14:paraId="4F046942" w14:textId="10CA9B3F" w:rsidR="00D83849" w:rsidRDefault="00D83849" w:rsidP="00D83849">
      <w:pPr>
        <w:pStyle w:val="Paragraphedeliste"/>
        <w:numPr>
          <w:ilvl w:val="1"/>
          <w:numId w:val="1"/>
        </w:numPr>
      </w:pPr>
      <w:r>
        <w:t>Le paquet est ensuite encapsulé dans un nouveau paquet avec une nouvelle en-tête IP.</w:t>
      </w:r>
    </w:p>
    <w:p w14:paraId="7746DFBE" w14:textId="4C2FBD2F" w:rsidR="00D83849" w:rsidRDefault="00D83849" w:rsidP="00D83849">
      <w:pPr>
        <w:pStyle w:val="Paragraphedeliste"/>
        <w:numPr>
          <w:ilvl w:val="0"/>
          <w:numId w:val="1"/>
        </w:numPr>
      </w:pPr>
      <w:r>
        <w:t>Utilisation</w:t>
      </w:r>
    </w:p>
    <w:p w14:paraId="750262E6" w14:textId="6DD80EFA" w:rsidR="00D83849" w:rsidRDefault="00D83849" w:rsidP="00D83849">
      <w:pPr>
        <w:pStyle w:val="Paragraphedeliste"/>
        <w:numPr>
          <w:ilvl w:val="1"/>
          <w:numId w:val="1"/>
        </w:numPr>
      </w:pPr>
      <w:r>
        <w:t>Communication de réseau à réseau.</w:t>
      </w:r>
    </w:p>
    <w:p w14:paraId="7798FA87" w14:textId="504F8C46" w:rsidR="00D83849" w:rsidRDefault="00D83849" w:rsidP="00D83849">
      <w:pPr>
        <w:pStyle w:val="Paragraphedeliste"/>
        <w:numPr>
          <w:ilvl w:val="2"/>
          <w:numId w:val="1"/>
        </w:numPr>
      </w:pPr>
      <w:r>
        <w:t>Dans cas, les passerelles VPN sont généralement placées à la frontière des réseaux, il n'y a donc pas de NAT à traverser.</w:t>
      </w:r>
    </w:p>
    <w:p w14:paraId="42CFF951" w14:textId="5F9EE64C" w:rsidR="00D83849" w:rsidRDefault="00D83849" w:rsidP="00D83849">
      <w:pPr>
        <w:pStyle w:val="Paragraphedeliste"/>
        <w:numPr>
          <w:ilvl w:val="1"/>
          <w:numId w:val="1"/>
        </w:numPr>
      </w:pPr>
      <w:r>
        <w:t>Communication d’hôte à réseau.</w:t>
      </w:r>
    </w:p>
    <w:p w14:paraId="3F9C5E09" w14:textId="492C8D24" w:rsidR="00D83849" w:rsidRDefault="00D83849" w:rsidP="00D83849">
      <w:pPr>
        <w:pStyle w:val="Paragraphedeliste"/>
        <w:numPr>
          <w:ilvl w:val="1"/>
          <w:numId w:val="1"/>
        </w:numPr>
      </w:pPr>
      <w:r>
        <w:t>Communication d’hôte à hôte.</w:t>
      </w:r>
    </w:p>
    <w:p w14:paraId="16588B01" w14:textId="3781D906" w:rsidR="00BC1F45" w:rsidRDefault="00D83849" w:rsidP="00D83849">
      <w:pPr>
        <w:pStyle w:val="Paragraphedeliste"/>
        <w:numPr>
          <w:ilvl w:val="0"/>
          <w:numId w:val="15"/>
        </w:numPr>
      </w:pPr>
      <w:r>
        <w:t>→ le mode tunnel convient donc à la plupart des cas.</w:t>
      </w:r>
    </w:p>
    <w:p w14:paraId="186994AD" w14:textId="30C6FF65" w:rsidR="00D83849" w:rsidRDefault="007E5A9E" w:rsidP="007E5A9E">
      <w:pPr>
        <w:pStyle w:val="Paragraphedeliste"/>
        <w:numPr>
          <w:ilvl w:val="0"/>
          <w:numId w:val="1"/>
        </w:numPr>
      </w:pPr>
      <w:r w:rsidRPr="007E5A9E">
        <w:rPr>
          <w:noProof/>
        </w:rPr>
        <w:drawing>
          <wp:anchor distT="0" distB="0" distL="114300" distR="114300" simplePos="0" relativeHeight="251691008" behindDoc="1" locked="0" layoutInCell="1" allowOverlap="1" wp14:anchorId="5636CBF2" wp14:editId="5AAE359B">
            <wp:simplePos x="0" y="0"/>
            <wp:positionH relativeFrom="margin">
              <wp:align>center</wp:align>
            </wp:positionH>
            <wp:positionV relativeFrom="paragraph">
              <wp:posOffset>222674</wp:posOffset>
            </wp:positionV>
            <wp:extent cx="2751455" cy="798830"/>
            <wp:effectExtent l="0" t="0" r="0" b="1270"/>
            <wp:wrapTight wrapText="bothSides">
              <wp:wrapPolygon edited="0">
                <wp:start x="0" y="0"/>
                <wp:lineTo x="0" y="21119"/>
                <wp:lineTo x="21386" y="21119"/>
                <wp:lineTo x="21386" y="0"/>
                <wp:lineTo x="0" y="0"/>
              </wp:wrapPolygon>
            </wp:wrapTight>
            <wp:docPr id="196632964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964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A9E">
        <w:t>Format de paquet</w:t>
      </w:r>
    </w:p>
    <w:p w14:paraId="3D22B769" w14:textId="6396F1CC" w:rsidR="00164C9F" w:rsidRDefault="00164C9F" w:rsidP="00164C9F"/>
    <w:p w14:paraId="3169B24D" w14:textId="77777777" w:rsidR="007E5A9E" w:rsidRDefault="007E5A9E" w:rsidP="00164C9F"/>
    <w:p w14:paraId="36488AC0" w14:textId="77777777" w:rsidR="007E5A9E" w:rsidRDefault="007E5A9E" w:rsidP="00164C9F"/>
    <w:p w14:paraId="4B0B8002" w14:textId="2E9796E9" w:rsidR="007E5A9E" w:rsidRDefault="0022762E" w:rsidP="0022762E">
      <w:pPr>
        <w:pStyle w:val="Titre2"/>
      </w:pPr>
      <w:r w:rsidRPr="0022762E">
        <w:t>"Échange" des clés secrètes</w:t>
      </w:r>
    </w:p>
    <w:p w14:paraId="01D08DA8" w14:textId="77777777" w:rsidR="0022762E" w:rsidRDefault="0022762E" w:rsidP="0022762E">
      <w:pPr>
        <w:pStyle w:val="Titre3"/>
      </w:pPr>
      <w:r>
        <w:t>Key management</w:t>
      </w:r>
    </w:p>
    <w:p w14:paraId="38D71BD5" w14:textId="317C9144" w:rsidR="0022762E" w:rsidRDefault="0022762E" w:rsidP="0022762E">
      <w:pPr>
        <w:pStyle w:val="Paragraphedeliste"/>
        <w:numPr>
          <w:ilvl w:val="0"/>
          <w:numId w:val="1"/>
        </w:numPr>
      </w:pPr>
      <w:r>
        <w:t>Gestion des clés</w:t>
      </w:r>
    </w:p>
    <w:p w14:paraId="2F538C44" w14:textId="7877A82E" w:rsidR="0022762E" w:rsidRDefault="0022762E" w:rsidP="0022762E">
      <w:pPr>
        <w:pStyle w:val="Paragraphedeliste"/>
        <w:numPr>
          <w:ilvl w:val="1"/>
          <w:numId w:val="1"/>
        </w:numPr>
      </w:pPr>
      <w:r>
        <w:t>La vérification de l'intégrité et le chiffrement utilisent une ou plusieurs clés secrètes (qui doivent donc être connue</w:t>
      </w:r>
    </w:p>
    <w:p w14:paraId="3338D4B6" w14:textId="77777777" w:rsidR="0022762E" w:rsidRDefault="0022762E" w:rsidP="0022762E">
      <w:pPr>
        <w:pStyle w:val="Paragraphedeliste"/>
        <w:numPr>
          <w:ilvl w:val="0"/>
          <w:numId w:val="1"/>
        </w:numPr>
      </w:pPr>
      <w:r>
        <w:t>seulement de l'émetteur et du destinataire).</w:t>
      </w:r>
    </w:p>
    <w:p w14:paraId="264512F3" w14:textId="08E30645" w:rsidR="0022762E" w:rsidRDefault="0022762E" w:rsidP="0022762E">
      <w:pPr>
        <w:pStyle w:val="Paragraphedeliste"/>
        <w:numPr>
          <w:ilvl w:val="1"/>
          <w:numId w:val="1"/>
        </w:numPr>
      </w:pPr>
      <w:r>
        <w:t>Comment échanger ces secrets de manière sécurisée?</w:t>
      </w:r>
    </w:p>
    <w:p w14:paraId="2CA47873" w14:textId="77777777" w:rsidR="00A11F8D" w:rsidRDefault="00A11F8D" w:rsidP="00A11F8D">
      <w:pPr>
        <w:pStyle w:val="Paragraphedeliste"/>
        <w:ind w:left="1440"/>
      </w:pPr>
    </w:p>
    <w:p w14:paraId="42F4BD08" w14:textId="2AB4DB27" w:rsidR="0022762E" w:rsidRDefault="0022762E" w:rsidP="0022762E">
      <w:pPr>
        <w:pStyle w:val="Paragraphedeliste"/>
        <w:numPr>
          <w:ilvl w:val="0"/>
          <w:numId w:val="1"/>
        </w:numPr>
      </w:pPr>
      <w:r>
        <w:lastRenderedPageBreak/>
        <w:t xml:space="preserve">Manual </w:t>
      </w:r>
      <w:proofErr w:type="spellStart"/>
      <w:r>
        <w:t>Keying</w:t>
      </w:r>
      <w:proofErr w:type="spellEnd"/>
    </w:p>
    <w:p w14:paraId="4204C40F" w14:textId="53505F57" w:rsidR="0022762E" w:rsidRDefault="0022762E" w:rsidP="0022762E">
      <w:pPr>
        <w:pStyle w:val="Paragraphedeliste"/>
        <w:numPr>
          <w:ilvl w:val="1"/>
          <w:numId w:val="1"/>
        </w:numPr>
      </w:pPr>
      <w:r>
        <w:t>Il est possible de mettre en place manuellement des clés sur chaque hôte.</w:t>
      </w:r>
    </w:p>
    <w:p w14:paraId="4BE2395B" w14:textId="0D2B9E0F" w:rsidR="0022762E" w:rsidRDefault="0022762E" w:rsidP="0022762E">
      <w:pPr>
        <w:pStyle w:val="Paragraphedeliste"/>
        <w:numPr>
          <w:ilvl w:val="1"/>
          <w:numId w:val="1"/>
        </w:numPr>
      </w:pPr>
      <w:r>
        <w:t>Méthode déconseillée la plupart du temps.</w:t>
      </w:r>
    </w:p>
    <w:p w14:paraId="4C36AC33" w14:textId="4B784CB4" w:rsidR="0022762E" w:rsidRDefault="004E7086" w:rsidP="0022762E">
      <w:pPr>
        <w:pStyle w:val="Paragraphedeliste"/>
        <w:numPr>
          <w:ilvl w:val="2"/>
          <w:numId w:val="1"/>
        </w:numPr>
      </w:pPr>
      <w:r w:rsidRPr="004E7086">
        <w:rPr>
          <w:noProof/>
        </w:rPr>
        <w:drawing>
          <wp:anchor distT="0" distB="0" distL="114300" distR="114300" simplePos="0" relativeHeight="251692032" behindDoc="1" locked="0" layoutInCell="1" allowOverlap="1" wp14:anchorId="09043265" wp14:editId="31B57F10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3107055" cy="727075"/>
            <wp:effectExtent l="0" t="0" r="0" b="0"/>
            <wp:wrapTight wrapText="bothSides">
              <wp:wrapPolygon edited="0">
                <wp:start x="0" y="0"/>
                <wp:lineTo x="0" y="20940"/>
                <wp:lineTo x="21454" y="20940"/>
                <wp:lineTo x="21454" y="0"/>
                <wp:lineTo x="0" y="0"/>
              </wp:wrapPolygon>
            </wp:wrapTight>
            <wp:docPr id="541587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7606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62E">
        <w:t>Fastidieux et probablement moins sécurisé (pas de PFS possible)</w:t>
      </w:r>
    </w:p>
    <w:p w14:paraId="54ECB819" w14:textId="354FA4F6" w:rsidR="004E7086" w:rsidRDefault="004E7086" w:rsidP="004E7086"/>
    <w:p w14:paraId="7AE8AB5A" w14:textId="77777777" w:rsidR="004E7086" w:rsidRDefault="004E7086" w:rsidP="004E7086"/>
    <w:p w14:paraId="546B7371" w14:textId="77777777" w:rsidR="004E7086" w:rsidRDefault="004E7086" w:rsidP="004E7086"/>
    <w:p w14:paraId="62F97693" w14:textId="77777777" w:rsidR="008703D6" w:rsidRDefault="008703D6" w:rsidP="008703D6">
      <w:pPr>
        <w:pStyle w:val="Titre3"/>
      </w:pPr>
      <w:r>
        <w:t>Key management (suite)</w:t>
      </w:r>
    </w:p>
    <w:p w14:paraId="1746C936" w14:textId="6D5F5690" w:rsidR="008703D6" w:rsidRDefault="008703D6" w:rsidP="008703D6">
      <w:pPr>
        <w:pStyle w:val="Paragraphedeliste"/>
        <w:numPr>
          <w:ilvl w:val="0"/>
          <w:numId w:val="1"/>
        </w:numPr>
      </w:pPr>
      <w:r>
        <w:t>L'utilisation du chiffrement asymétrique seul n'est pas idéal</w:t>
      </w:r>
    </w:p>
    <w:p w14:paraId="11A1CE00" w14:textId="54860772" w:rsidR="008703D6" w:rsidRDefault="008703D6" w:rsidP="008703D6">
      <w:pPr>
        <w:pStyle w:val="Paragraphedeliste"/>
        <w:numPr>
          <w:ilvl w:val="1"/>
          <w:numId w:val="1"/>
        </w:numPr>
      </w:pPr>
      <w:r>
        <w:t>Le secret est généré par un seul des correspondants.</w:t>
      </w:r>
    </w:p>
    <w:p w14:paraId="07687E04" w14:textId="4244A3B6" w:rsidR="008703D6" w:rsidRDefault="008703D6" w:rsidP="008703D6">
      <w:pPr>
        <w:pStyle w:val="Paragraphedeliste"/>
        <w:numPr>
          <w:ilvl w:val="2"/>
          <w:numId w:val="1"/>
        </w:numPr>
      </w:pPr>
      <w:r>
        <w:t>Peut-on lui faire confiance?</w:t>
      </w:r>
    </w:p>
    <w:p w14:paraId="4EB712C7" w14:textId="673541C7" w:rsidR="008703D6" w:rsidRDefault="008703D6" w:rsidP="008703D6">
      <w:pPr>
        <w:pStyle w:val="Paragraphedeliste"/>
        <w:numPr>
          <w:ilvl w:val="2"/>
          <w:numId w:val="1"/>
        </w:numPr>
      </w:pPr>
      <w:r>
        <w:t>N'</w:t>
      </w:r>
      <w:r w:rsidR="00A11F8D">
        <w:t>a-t</w:t>
      </w:r>
      <w:r>
        <w:t>-il pas donné la clé secrète à une tierce personne?</w:t>
      </w:r>
    </w:p>
    <w:p w14:paraId="60584664" w14:textId="49814E80" w:rsidR="008703D6" w:rsidRDefault="008703D6" w:rsidP="008703D6">
      <w:pPr>
        <w:pStyle w:val="Paragraphedeliste"/>
        <w:numPr>
          <w:ilvl w:val="1"/>
          <w:numId w:val="1"/>
        </w:numPr>
      </w:pPr>
      <w:r>
        <w:t>Nécessite d'avoir échangé des clés publiques avant l'échange de données.</w:t>
      </w:r>
    </w:p>
    <w:p w14:paraId="35914BF6" w14:textId="3DDD0EC9" w:rsidR="008703D6" w:rsidRDefault="008703D6" w:rsidP="008703D6">
      <w:pPr>
        <w:pStyle w:val="Paragraphedeliste"/>
        <w:numPr>
          <w:ilvl w:val="1"/>
          <w:numId w:val="1"/>
        </w:numPr>
      </w:pPr>
      <w:r>
        <w:t>Nécessite éventuellement d'avoir échangé les certificats avant l'échange de données.</w:t>
      </w:r>
    </w:p>
    <w:p w14:paraId="221BE9D8" w14:textId="77777777" w:rsidR="008703D6" w:rsidRDefault="008703D6" w:rsidP="008703D6">
      <w:pPr>
        <w:pStyle w:val="Paragraphedeliste"/>
        <w:ind w:left="1440"/>
      </w:pPr>
      <w:r>
        <w:t>→</w:t>
      </w:r>
      <w:proofErr w:type="spellStart"/>
      <w:r>
        <w:t>IPsec</w:t>
      </w:r>
      <w:proofErr w:type="spellEnd"/>
      <w:r>
        <w:t xml:space="preserve"> peut utiliser un protocole spécifique pour l'échange des clés</w:t>
      </w:r>
    </w:p>
    <w:p w14:paraId="23E6D644" w14:textId="06900C76" w:rsidR="008703D6" w:rsidRDefault="008703D6" w:rsidP="008703D6">
      <w:pPr>
        <w:pStyle w:val="Paragraphedeliste"/>
        <w:numPr>
          <w:ilvl w:val="0"/>
          <w:numId w:val="16"/>
        </w:numPr>
      </w:pPr>
      <w:r>
        <w:t>Par exemple IKE : Internet Key Exchange</w:t>
      </w:r>
    </w:p>
    <w:p w14:paraId="4914B996" w14:textId="3D3A8F8B" w:rsidR="004E7086" w:rsidRDefault="008703D6" w:rsidP="008703D6">
      <w:pPr>
        <w:pStyle w:val="Paragraphedeliste"/>
        <w:numPr>
          <w:ilvl w:val="2"/>
          <w:numId w:val="1"/>
        </w:numPr>
      </w:pPr>
      <w:r>
        <w:t>Permet aux deux extrémités de configurer automatiquement leurs associations de sécurité ainsi que les clés secrètes à utiliser.</w:t>
      </w:r>
      <w:r>
        <w:cr/>
      </w:r>
    </w:p>
    <w:p w14:paraId="6CF1CE78" w14:textId="77777777" w:rsidR="00647DDF" w:rsidRDefault="00647DDF" w:rsidP="00647DDF">
      <w:pPr>
        <w:pStyle w:val="Titre3"/>
      </w:pPr>
      <w:r>
        <w:t>Clé de session</w:t>
      </w:r>
    </w:p>
    <w:p w14:paraId="138ACF40" w14:textId="5D67F06F" w:rsidR="00647DDF" w:rsidRDefault="00647DDF" w:rsidP="00647DDF">
      <w:pPr>
        <w:pStyle w:val="Paragraphedeliste"/>
        <w:numPr>
          <w:ilvl w:val="0"/>
          <w:numId w:val="1"/>
        </w:numPr>
      </w:pPr>
      <w:r>
        <w:t>Principe</w:t>
      </w:r>
    </w:p>
    <w:p w14:paraId="4F3D9541" w14:textId="0CB3A857" w:rsidR="00647DDF" w:rsidRDefault="00647DDF" w:rsidP="00647DDF">
      <w:pPr>
        <w:pStyle w:val="Paragraphedeliste"/>
        <w:numPr>
          <w:ilvl w:val="1"/>
          <w:numId w:val="1"/>
        </w:numPr>
      </w:pPr>
      <w:r>
        <w:t>Échange d'une clé secrète via la cryptographie asymétrique.</w:t>
      </w:r>
    </w:p>
    <w:p w14:paraId="0893B1A3" w14:textId="6319F605" w:rsidR="00647DDF" w:rsidRDefault="00647DDF" w:rsidP="00647DDF">
      <w:pPr>
        <w:pStyle w:val="Paragraphedeliste"/>
        <w:numPr>
          <w:ilvl w:val="0"/>
          <w:numId w:val="1"/>
        </w:numPr>
      </w:pPr>
      <w:r>
        <w:t>Inconvénients</w:t>
      </w:r>
    </w:p>
    <w:p w14:paraId="25127795" w14:textId="5E89A060" w:rsidR="00647DDF" w:rsidRDefault="003558C3" w:rsidP="00647DDF">
      <w:pPr>
        <w:pStyle w:val="Paragraphedeliste"/>
        <w:numPr>
          <w:ilvl w:val="1"/>
          <w:numId w:val="1"/>
        </w:numPr>
      </w:pPr>
      <w:r w:rsidRPr="003558C3">
        <w:rPr>
          <w:noProof/>
        </w:rPr>
        <w:drawing>
          <wp:anchor distT="0" distB="0" distL="114300" distR="114300" simplePos="0" relativeHeight="251693056" behindDoc="1" locked="0" layoutInCell="1" allowOverlap="1" wp14:anchorId="33072647" wp14:editId="24C9BFB9">
            <wp:simplePos x="0" y="0"/>
            <wp:positionH relativeFrom="page">
              <wp:posOffset>3826510</wp:posOffset>
            </wp:positionH>
            <wp:positionV relativeFrom="paragraph">
              <wp:posOffset>55245</wp:posOffset>
            </wp:positionV>
            <wp:extent cx="3429000" cy="807085"/>
            <wp:effectExtent l="0" t="0" r="0" b="0"/>
            <wp:wrapTight wrapText="bothSides">
              <wp:wrapPolygon edited="0">
                <wp:start x="0" y="0"/>
                <wp:lineTo x="0" y="20903"/>
                <wp:lineTo x="21480" y="20903"/>
                <wp:lineTo x="21480" y="0"/>
                <wp:lineTo x="0" y="0"/>
              </wp:wrapPolygon>
            </wp:wrapTight>
            <wp:docPr id="1792479483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79483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DDF">
        <w:t>Nécessite d'avoir échangé des clés publiques au préalable.</w:t>
      </w:r>
    </w:p>
    <w:p w14:paraId="50825FE7" w14:textId="2B8D15CA" w:rsidR="00647DDF" w:rsidRDefault="00647DDF" w:rsidP="00647DDF">
      <w:pPr>
        <w:pStyle w:val="Paragraphedeliste"/>
        <w:numPr>
          <w:ilvl w:val="1"/>
          <w:numId w:val="1"/>
        </w:numPr>
      </w:pPr>
      <w:r>
        <w:t>La clé est générée uniquement par une des extrémités.</w:t>
      </w:r>
    </w:p>
    <w:p w14:paraId="51D03B3A" w14:textId="1ABD285E" w:rsidR="003558C3" w:rsidRDefault="00647DDF" w:rsidP="003558C3">
      <w:pPr>
        <w:pStyle w:val="Paragraphedeliste"/>
        <w:numPr>
          <w:ilvl w:val="1"/>
          <w:numId w:val="1"/>
        </w:numPr>
      </w:pPr>
      <w:r>
        <w:t>La clé de session est envoyée sur le réseau.</w:t>
      </w:r>
    </w:p>
    <w:p w14:paraId="35ED82C0" w14:textId="49A50F8E" w:rsidR="003558C3" w:rsidRDefault="003558C3" w:rsidP="003558C3">
      <w:pPr>
        <w:pStyle w:val="Titre3"/>
      </w:pPr>
      <w:r>
        <w:t xml:space="preserve">Algorithme </w:t>
      </w:r>
      <w:proofErr w:type="spellStart"/>
      <w:r>
        <w:t>Diffie</w:t>
      </w:r>
      <w:proofErr w:type="spellEnd"/>
      <w:r>
        <w:t>-Hellman (DH)</w:t>
      </w:r>
    </w:p>
    <w:p w14:paraId="73BDD41E" w14:textId="34B7B408" w:rsidR="003558C3" w:rsidRDefault="003558C3" w:rsidP="003558C3">
      <w:pPr>
        <w:pStyle w:val="Paragraphedeliste"/>
        <w:numPr>
          <w:ilvl w:val="0"/>
          <w:numId w:val="1"/>
        </w:numPr>
      </w:pPr>
      <w:r>
        <w:t>De nombreux algorithmes utilisent une clé secrète partagée symétrique</w:t>
      </w:r>
    </w:p>
    <w:p w14:paraId="547F70F8" w14:textId="5BAEF9C1" w:rsidR="003558C3" w:rsidRDefault="003558C3" w:rsidP="003558C3">
      <w:pPr>
        <w:pStyle w:val="Paragraphedeliste"/>
        <w:numPr>
          <w:ilvl w:val="1"/>
          <w:numId w:val="1"/>
        </w:numPr>
      </w:pPr>
      <w:r>
        <w:t>Des algorithmes de chiffrement : DES, 3DES, AES.</w:t>
      </w:r>
    </w:p>
    <w:p w14:paraId="381DAD7D" w14:textId="49E57A0B" w:rsidR="003558C3" w:rsidRDefault="003558C3" w:rsidP="003558C3">
      <w:pPr>
        <w:pStyle w:val="Paragraphedeliste"/>
        <w:numPr>
          <w:ilvl w:val="1"/>
          <w:numId w:val="1"/>
        </w:numPr>
      </w:pPr>
      <w:r>
        <w:t>Des algorithmes de hachage : MD5, SHA-1.</w:t>
      </w:r>
    </w:p>
    <w:p w14:paraId="6595749E" w14:textId="51C5DA45" w:rsidR="003558C3" w:rsidRDefault="003558C3" w:rsidP="003558C3">
      <w:pPr>
        <w:pStyle w:val="Paragraphedeliste"/>
        <w:numPr>
          <w:ilvl w:val="0"/>
          <w:numId w:val="1"/>
        </w:numPr>
      </w:pPr>
      <w:r>
        <w:t>L'algorithme DH</w:t>
      </w:r>
    </w:p>
    <w:p w14:paraId="31A7B3EE" w14:textId="25CF7B0E" w:rsidR="003558C3" w:rsidRDefault="003558C3" w:rsidP="003558C3">
      <w:pPr>
        <w:pStyle w:val="Paragraphedeliste"/>
        <w:numPr>
          <w:ilvl w:val="1"/>
          <w:numId w:val="1"/>
        </w:numPr>
      </w:pPr>
      <w:r>
        <w:t>Protocole de cryptographie à clé publique</w:t>
      </w:r>
    </w:p>
    <w:p w14:paraId="09AE85D5" w14:textId="4F96BB37" w:rsidR="003558C3" w:rsidRDefault="003558C3" w:rsidP="003558C3">
      <w:pPr>
        <w:pStyle w:val="Paragraphedeliste"/>
        <w:numPr>
          <w:ilvl w:val="0"/>
          <w:numId w:val="1"/>
        </w:numPr>
      </w:pPr>
      <w:r>
        <w:t>L'algorithme est basé sur la difficulté de calculer des logarithmes discrets.</w:t>
      </w:r>
    </w:p>
    <w:p w14:paraId="4A169350" w14:textId="04231A4D" w:rsidR="003558C3" w:rsidRDefault="003558C3" w:rsidP="003558C3">
      <w:pPr>
        <w:pStyle w:val="Paragraphedeliste"/>
        <w:numPr>
          <w:ilvl w:val="1"/>
          <w:numId w:val="1"/>
        </w:numPr>
      </w:pPr>
      <w:r>
        <w:t>DH permet d'établir, de manière sécurisée, un secret partagé sur un réseau non sécurisé.</w:t>
      </w:r>
    </w:p>
    <w:p w14:paraId="5F1E3D4D" w14:textId="33018D32" w:rsidR="003558C3" w:rsidRDefault="003558C3" w:rsidP="003558C3">
      <w:pPr>
        <w:pStyle w:val="Paragraphedeliste"/>
        <w:numPr>
          <w:ilvl w:val="0"/>
          <w:numId w:val="1"/>
        </w:numPr>
      </w:pPr>
      <w:r>
        <w:t>Aucune information secrète n'est échangée pour l'échange de clé.</w:t>
      </w:r>
    </w:p>
    <w:p w14:paraId="262299A0" w14:textId="7954A870" w:rsidR="003558C3" w:rsidRDefault="003558C3" w:rsidP="003558C3">
      <w:pPr>
        <w:pStyle w:val="Paragraphedeliste"/>
        <w:numPr>
          <w:ilvl w:val="0"/>
          <w:numId w:val="1"/>
        </w:numPr>
      </w:pPr>
      <w:r>
        <w:t>Ne nécessite pas d'échanger des clés publiques au préalable.</w:t>
      </w:r>
    </w:p>
    <w:p w14:paraId="19C28C7C" w14:textId="4C701814" w:rsidR="003558C3" w:rsidRDefault="003558C3" w:rsidP="003558C3">
      <w:pPr>
        <w:pStyle w:val="Paragraphedeliste"/>
        <w:numPr>
          <w:ilvl w:val="0"/>
          <w:numId w:val="1"/>
        </w:numPr>
      </w:pPr>
      <w:r>
        <w:t xml:space="preserve">Utilisé notamment dans la norme </w:t>
      </w:r>
      <w:proofErr w:type="spellStart"/>
      <w:r>
        <w:t>IPsec</w:t>
      </w:r>
      <w:proofErr w:type="spellEnd"/>
      <w:r>
        <w:t xml:space="preserve"> et TLS</w:t>
      </w:r>
    </w:p>
    <w:p w14:paraId="6A88BB62" w14:textId="77777777" w:rsidR="003558C3" w:rsidRDefault="003558C3" w:rsidP="003558C3"/>
    <w:p w14:paraId="70B52D17" w14:textId="77777777" w:rsidR="00BD4EAC" w:rsidRDefault="00BD4EAC" w:rsidP="00BD4EAC">
      <w:pPr>
        <w:pStyle w:val="Titre3"/>
      </w:pPr>
      <w:r>
        <w:lastRenderedPageBreak/>
        <w:t xml:space="preserve">Algorithme </w:t>
      </w:r>
      <w:proofErr w:type="spellStart"/>
      <w:r>
        <w:t>Diffie</w:t>
      </w:r>
      <w:proofErr w:type="spellEnd"/>
      <w:r>
        <w:t>-Hellman (DH)</w:t>
      </w:r>
    </w:p>
    <w:p w14:paraId="718FAE7C" w14:textId="579ADBC6" w:rsidR="00BD4EAC" w:rsidRDefault="00BD4EAC" w:rsidP="007F705D">
      <w:pPr>
        <w:pStyle w:val="Paragraphedeliste"/>
        <w:numPr>
          <w:ilvl w:val="0"/>
          <w:numId w:val="1"/>
        </w:numPr>
      </w:pPr>
      <w:r>
        <w:t>Analogie avec de la peinture</w:t>
      </w:r>
    </w:p>
    <w:p w14:paraId="1AEA4AE5" w14:textId="45FBCF4D" w:rsidR="003558C3" w:rsidRDefault="00BD4EAC" w:rsidP="007F705D">
      <w:pPr>
        <w:pStyle w:val="Paragraphedeliste"/>
        <w:numPr>
          <w:ilvl w:val="1"/>
          <w:numId w:val="1"/>
        </w:numPr>
      </w:pPr>
      <w:r>
        <w:t>Ce qu'un attaquant pourrait voir passer comme informations :</w:t>
      </w:r>
    </w:p>
    <w:p w14:paraId="178A1441" w14:textId="2C35C861" w:rsidR="007F705D" w:rsidRDefault="007F705D" w:rsidP="007F705D">
      <w:r w:rsidRPr="007F705D">
        <w:rPr>
          <w:noProof/>
        </w:rPr>
        <w:drawing>
          <wp:anchor distT="0" distB="0" distL="114300" distR="114300" simplePos="0" relativeHeight="251694080" behindDoc="1" locked="0" layoutInCell="1" allowOverlap="1" wp14:anchorId="49F3CFB8" wp14:editId="50F17589">
            <wp:simplePos x="0" y="0"/>
            <wp:positionH relativeFrom="margin">
              <wp:posOffset>1422400</wp:posOffset>
            </wp:positionH>
            <wp:positionV relativeFrom="paragraph">
              <wp:posOffset>8890</wp:posOffset>
            </wp:positionV>
            <wp:extent cx="2540000" cy="1017270"/>
            <wp:effectExtent l="0" t="0" r="0" b="0"/>
            <wp:wrapTight wrapText="bothSides">
              <wp:wrapPolygon edited="0">
                <wp:start x="0" y="0"/>
                <wp:lineTo x="0" y="21034"/>
                <wp:lineTo x="21384" y="21034"/>
                <wp:lineTo x="21384" y="0"/>
                <wp:lineTo x="0" y="0"/>
              </wp:wrapPolygon>
            </wp:wrapTight>
            <wp:docPr id="1224895061" name="Image 1" descr="Une image contenant capture d’écran, dessin humori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5061" name="Image 1" descr="Une image contenant capture d’écran, dessin humoristique&#10;&#10;Le contenu généré par l’IA peut êtr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4547C" w14:textId="219A016F" w:rsidR="007F705D" w:rsidRDefault="007F705D" w:rsidP="007F705D"/>
    <w:p w14:paraId="50893131" w14:textId="77777777" w:rsidR="007F705D" w:rsidRDefault="007F705D" w:rsidP="007F705D"/>
    <w:p w14:paraId="078E29C2" w14:textId="77777777" w:rsidR="007F705D" w:rsidRDefault="007F705D" w:rsidP="007F705D"/>
    <w:p w14:paraId="57DA6291" w14:textId="2F87FCB4" w:rsidR="001719EF" w:rsidRDefault="00342841" w:rsidP="001719EF">
      <w:pPr>
        <w:pStyle w:val="Titre3"/>
      </w:pPr>
      <w:r w:rsidRPr="00342841">
        <w:rPr>
          <w:noProof/>
        </w:rPr>
        <w:drawing>
          <wp:anchor distT="0" distB="0" distL="114300" distR="114300" simplePos="0" relativeHeight="251695104" behindDoc="1" locked="0" layoutInCell="1" allowOverlap="1" wp14:anchorId="49D9E5A5" wp14:editId="08EDA5B8">
            <wp:simplePos x="0" y="0"/>
            <wp:positionH relativeFrom="column">
              <wp:posOffset>4662805</wp:posOffset>
            </wp:positionH>
            <wp:positionV relativeFrom="paragraph">
              <wp:posOffset>237490</wp:posOffset>
            </wp:positionV>
            <wp:extent cx="1481455" cy="2057400"/>
            <wp:effectExtent l="0" t="0" r="4445" b="0"/>
            <wp:wrapTight wrapText="bothSides">
              <wp:wrapPolygon edited="0">
                <wp:start x="0" y="0"/>
                <wp:lineTo x="0" y="21400"/>
                <wp:lineTo x="21387" y="21400"/>
                <wp:lineTo x="21387" y="0"/>
                <wp:lineTo x="0" y="0"/>
              </wp:wrapPolygon>
            </wp:wrapTight>
            <wp:docPr id="1253578181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8181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9EF">
        <w:t xml:space="preserve">Algorithme </w:t>
      </w:r>
      <w:proofErr w:type="spellStart"/>
      <w:r w:rsidR="001719EF">
        <w:t>Diffie</w:t>
      </w:r>
      <w:proofErr w:type="spellEnd"/>
      <w:r w:rsidR="001719EF">
        <w:t>-Hellman (DH)</w:t>
      </w:r>
    </w:p>
    <w:p w14:paraId="70042D77" w14:textId="7DAA0721" w:rsidR="001719EF" w:rsidRDefault="001719EF" w:rsidP="001719EF">
      <w:pPr>
        <w:pStyle w:val="Paragraphedeliste"/>
        <w:numPr>
          <w:ilvl w:val="0"/>
          <w:numId w:val="1"/>
        </w:numPr>
      </w:pPr>
      <w:r>
        <w:t>Principe</w:t>
      </w:r>
    </w:p>
    <w:p w14:paraId="2016BC0C" w14:textId="305D21F9" w:rsidR="001719EF" w:rsidRDefault="001719EF" w:rsidP="001719EF">
      <w:pPr>
        <w:pStyle w:val="Paragraphedeliste"/>
        <w:numPr>
          <w:ilvl w:val="1"/>
          <w:numId w:val="1"/>
        </w:numPr>
      </w:pPr>
      <w:r>
        <w:t>Alice et Bob échangent publiquement des informations de gestion de clés.</w:t>
      </w:r>
    </w:p>
    <w:p w14:paraId="27737952" w14:textId="6FEB4376" w:rsidR="007F705D" w:rsidRDefault="001719EF" w:rsidP="001719EF">
      <w:pPr>
        <w:pStyle w:val="Paragraphedeliste"/>
        <w:numPr>
          <w:ilvl w:val="1"/>
          <w:numId w:val="1"/>
        </w:numPr>
      </w:pPr>
      <w:r>
        <w:t>Ces informations de gestion des clés, vont permettre à chacun de générer la même clé secrète partagée</w:t>
      </w:r>
    </w:p>
    <w:p w14:paraId="06629E16" w14:textId="77777777" w:rsidR="00342841" w:rsidRDefault="00342841" w:rsidP="00342841">
      <w:pPr>
        <w:pStyle w:val="Titre3"/>
      </w:pPr>
      <w:r>
        <w:t xml:space="preserve">Les Groupes </w:t>
      </w:r>
      <w:proofErr w:type="spellStart"/>
      <w:r>
        <w:t>Diffie</w:t>
      </w:r>
      <w:proofErr w:type="spellEnd"/>
      <w:r>
        <w:t>-Hellman</w:t>
      </w:r>
    </w:p>
    <w:p w14:paraId="10575CDB" w14:textId="15D951D2" w:rsidR="00342841" w:rsidRDefault="00342841" w:rsidP="00342841">
      <w:pPr>
        <w:pStyle w:val="Paragraphedeliste"/>
        <w:numPr>
          <w:ilvl w:val="0"/>
          <w:numId w:val="1"/>
        </w:numPr>
      </w:pPr>
      <w:r>
        <w:t>Ils déterminent la force de la clé utilisée dans le processus d'échange de clés</w:t>
      </w:r>
    </w:p>
    <w:p w14:paraId="0291ED24" w14:textId="604E817B" w:rsidR="00342841" w:rsidRDefault="00342841" w:rsidP="00342841">
      <w:pPr>
        <w:pStyle w:val="Paragraphedeliste"/>
        <w:numPr>
          <w:ilvl w:val="1"/>
          <w:numId w:val="1"/>
        </w:numPr>
      </w:pPr>
      <w:r>
        <w:t>En fixant la longueur des nombres premiers de base utilisés durant l’échange.</w:t>
      </w:r>
    </w:p>
    <w:p w14:paraId="33433EAB" w14:textId="4489C083" w:rsidR="00342841" w:rsidRDefault="00342841" w:rsidP="00342841">
      <w:pPr>
        <w:pStyle w:val="Paragraphedeliste"/>
        <w:numPr>
          <w:ilvl w:val="0"/>
          <w:numId w:val="1"/>
        </w:numPr>
      </w:pPr>
      <w:r>
        <w:t>Les groupes DH portant un numéro supérieur</w:t>
      </w:r>
    </w:p>
    <w:p w14:paraId="35C7EFA1" w14:textId="68A962AD" w:rsidR="00342841" w:rsidRDefault="00342841" w:rsidP="00342841">
      <w:pPr>
        <w:pStyle w:val="Paragraphedeliste"/>
        <w:numPr>
          <w:ilvl w:val="1"/>
          <w:numId w:val="1"/>
        </w:numPr>
      </w:pPr>
      <w:r>
        <w:t>Sont plus sûrs car la clé résultante est plus longue, donc plus difficile à deviner par les intrus.</w:t>
      </w:r>
    </w:p>
    <w:p w14:paraId="5240C53C" w14:textId="4C97B26A" w:rsidR="00342841" w:rsidRDefault="00342841" w:rsidP="00342841">
      <w:pPr>
        <w:pStyle w:val="Paragraphedeliste"/>
        <w:numPr>
          <w:ilvl w:val="1"/>
          <w:numId w:val="1"/>
        </w:numPr>
      </w:pPr>
      <w:r>
        <w:t>Nécessitent plus de temps pour créer la clé.</w:t>
      </w:r>
    </w:p>
    <w:p w14:paraId="19DB6F28" w14:textId="0FE0BBD4" w:rsidR="00342841" w:rsidRDefault="00342841" w:rsidP="00342841">
      <w:pPr>
        <w:pStyle w:val="Paragraphedeliste"/>
        <w:numPr>
          <w:ilvl w:val="0"/>
          <w:numId w:val="1"/>
        </w:numPr>
      </w:pPr>
      <w:r>
        <w:t>Choix d'un groupe</w:t>
      </w:r>
    </w:p>
    <w:p w14:paraId="12441BA3" w14:textId="43B0BF65" w:rsidR="00342841" w:rsidRDefault="00342841" w:rsidP="00342841">
      <w:pPr>
        <w:pStyle w:val="Paragraphedeliste"/>
        <w:numPr>
          <w:ilvl w:val="1"/>
          <w:numId w:val="1"/>
        </w:numPr>
      </w:pPr>
      <w:r>
        <w:t xml:space="preserve">Le groupe </w:t>
      </w:r>
      <w:proofErr w:type="spellStart"/>
      <w:r>
        <w:t>Diffie</w:t>
      </w:r>
      <w:proofErr w:type="spellEnd"/>
      <w:r>
        <w:t>-Hellman disponible le plus élevé est le plus sécurisé.</w:t>
      </w:r>
    </w:p>
    <w:p w14:paraId="59E50857" w14:textId="4D9A5EEB" w:rsidR="00342841" w:rsidRDefault="00342841" w:rsidP="00342841">
      <w:pPr>
        <w:pStyle w:val="Paragraphedeliste"/>
        <w:numPr>
          <w:ilvl w:val="2"/>
          <w:numId w:val="1"/>
        </w:numPr>
      </w:pPr>
      <w:r>
        <w:t>A utiliser si la lenteur d'initialisation du tunnel et de renouvellement des clés n'est pas un problème.</w:t>
      </w:r>
    </w:p>
    <w:p w14:paraId="1D2EA66B" w14:textId="74DF4299" w:rsidR="00342841" w:rsidRDefault="00342841" w:rsidP="00342841">
      <w:pPr>
        <w:pStyle w:val="Paragraphedeliste"/>
        <w:numPr>
          <w:ilvl w:val="2"/>
          <w:numId w:val="1"/>
        </w:numPr>
      </w:pPr>
      <w:r>
        <w:t>Si le niveau de performance n'est pas acceptable, il faut opter pour un groupe inférieur</w:t>
      </w:r>
    </w:p>
    <w:p w14:paraId="32D03F1C" w14:textId="77777777" w:rsidR="00744663" w:rsidRDefault="00744663" w:rsidP="00744663">
      <w:pPr>
        <w:pStyle w:val="Titre3"/>
      </w:pPr>
      <w:r>
        <w:t xml:space="preserve">Les Groupes </w:t>
      </w:r>
      <w:proofErr w:type="spellStart"/>
      <w:r>
        <w:t>Diffie</w:t>
      </w:r>
      <w:proofErr w:type="spellEnd"/>
      <w:r>
        <w:t>-Hellman (suite)</w:t>
      </w:r>
    </w:p>
    <w:p w14:paraId="7A11DB00" w14:textId="6B3C0593" w:rsidR="00744663" w:rsidRDefault="00744663" w:rsidP="00744663">
      <w:pPr>
        <w:pStyle w:val="Paragraphedeliste"/>
        <w:numPr>
          <w:ilvl w:val="0"/>
          <w:numId w:val="1"/>
        </w:numPr>
      </w:pPr>
      <w:r>
        <w:t>DH Group 1: 768-bit group</w:t>
      </w:r>
    </w:p>
    <w:p w14:paraId="1A0B9A4B" w14:textId="6D13AE75" w:rsidR="00744663" w:rsidRDefault="00744663" w:rsidP="00744663">
      <w:pPr>
        <w:pStyle w:val="Paragraphedeliste"/>
        <w:numPr>
          <w:ilvl w:val="0"/>
          <w:numId w:val="1"/>
        </w:numPr>
      </w:pPr>
      <w:r>
        <w:t>DH Group 2: 1024-bit group</w:t>
      </w:r>
    </w:p>
    <w:p w14:paraId="4A2AFC7F" w14:textId="7BE661C3" w:rsidR="00744663" w:rsidRDefault="00744663" w:rsidP="00744663">
      <w:pPr>
        <w:pStyle w:val="Paragraphedeliste"/>
        <w:numPr>
          <w:ilvl w:val="0"/>
          <w:numId w:val="1"/>
        </w:numPr>
      </w:pPr>
      <w:r>
        <w:t>DH Group 5: 1536-bit group</w:t>
      </w:r>
    </w:p>
    <w:p w14:paraId="6E257863" w14:textId="39CBAFBC" w:rsidR="00744663" w:rsidRDefault="00744663" w:rsidP="00744663">
      <w:pPr>
        <w:pStyle w:val="Paragraphedeliste"/>
        <w:numPr>
          <w:ilvl w:val="0"/>
          <w:numId w:val="1"/>
        </w:numPr>
      </w:pPr>
      <w:r>
        <w:t>DH Group 14: 2048-bit group</w:t>
      </w:r>
    </w:p>
    <w:p w14:paraId="2E886F84" w14:textId="407717F2" w:rsidR="00744663" w:rsidRDefault="00744663" w:rsidP="00744663">
      <w:pPr>
        <w:pStyle w:val="Paragraphedeliste"/>
        <w:numPr>
          <w:ilvl w:val="0"/>
          <w:numId w:val="1"/>
        </w:numPr>
      </w:pPr>
      <w:r>
        <w:t>DH Group 15: 3072-bit group</w:t>
      </w:r>
    </w:p>
    <w:p w14:paraId="432AF70A" w14:textId="5A323EB2" w:rsidR="00744663" w:rsidRDefault="00744663" w:rsidP="00744663">
      <w:pPr>
        <w:pStyle w:val="Paragraphedeliste"/>
        <w:numPr>
          <w:ilvl w:val="0"/>
          <w:numId w:val="1"/>
        </w:numPr>
      </w:pPr>
      <w:r>
        <w:t xml:space="preserve">DH Group 19: 256-bit 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group</w:t>
      </w:r>
    </w:p>
    <w:p w14:paraId="62541D89" w14:textId="7C4E04D7" w:rsidR="00744663" w:rsidRDefault="00744663" w:rsidP="00744663">
      <w:pPr>
        <w:pStyle w:val="Paragraphedeliste"/>
        <w:numPr>
          <w:ilvl w:val="0"/>
          <w:numId w:val="1"/>
        </w:numPr>
      </w:pPr>
      <w:r>
        <w:t xml:space="preserve">DH Group 20: 384-bit 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group</w:t>
      </w:r>
    </w:p>
    <w:p w14:paraId="4FFE07FB" w14:textId="7544D580" w:rsidR="00744663" w:rsidRDefault="00744663" w:rsidP="00744663">
      <w:pPr>
        <w:pStyle w:val="Paragraphedeliste"/>
        <w:numPr>
          <w:ilvl w:val="0"/>
          <w:numId w:val="1"/>
        </w:numPr>
      </w:pPr>
      <w:r>
        <w:t xml:space="preserve">DH Group 21 : 521 bit 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</w:p>
    <w:p w14:paraId="0C9D1280" w14:textId="65DDC500" w:rsidR="00744663" w:rsidRDefault="00744663" w:rsidP="00744663">
      <w:pPr>
        <w:pStyle w:val="Paragraphedeliste"/>
        <w:numPr>
          <w:ilvl w:val="0"/>
          <w:numId w:val="1"/>
        </w:numPr>
      </w:pPr>
      <w:r>
        <w:t xml:space="preserve">DH Group 24 : </w:t>
      </w:r>
      <w:proofErr w:type="spellStart"/>
      <w:r>
        <w:t>modular</w:t>
      </w:r>
      <w:proofErr w:type="spellEnd"/>
      <w:r>
        <w:t xml:space="preserve"> exponentiation group </w:t>
      </w:r>
      <w:proofErr w:type="spellStart"/>
      <w:r>
        <w:t>with</w:t>
      </w:r>
      <w:proofErr w:type="spellEnd"/>
      <w:r>
        <w:t xml:space="preserve"> a 2048-bit </w:t>
      </w:r>
      <w:proofErr w:type="spellStart"/>
      <w:r>
        <w:t>modulus</w:t>
      </w:r>
      <w:proofErr w:type="spellEnd"/>
      <w:r>
        <w:t xml:space="preserve"> and 256-bit prime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subgroup</w:t>
      </w:r>
      <w:proofErr w:type="spellEnd"/>
      <w:r>
        <w:t>.</w:t>
      </w:r>
    </w:p>
    <w:p w14:paraId="66305670" w14:textId="1A0BE9E2" w:rsidR="00342841" w:rsidRDefault="00744663" w:rsidP="00744663">
      <w:r>
        <w:t>Remarque : La cryptographie elliptique permet d'assurer un haut niveau de sécurité avec des clés plus petites.</w:t>
      </w:r>
    </w:p>
    <w:p w14:paraId="49966684" w14:textId="77777777" w:rsidR="00E31086" w:rsidRDefault="00E31086" w:rsidP="00744663"/>
    <w:p w14:paraId="4B01AC2E" w14:textId="77777777" w:rsidR="00E31086" w:rsidRDefault="00E31086" w:rsidP="00E31086">
      <w:pPr>
        <w:pStyle w:val="Titre3"/>
      </w:pPr>
      <w:r>
        <w:lastRenderedPageBreak/>
        <w:t>Inconvénients de DH</w:t>
      </w:r>
    </w:p>
    <w:p w14:paraId="1A374724" w14:textId="76479E00" w:rsidR="00E31086" w:rsidRDefault="00E31086" w:rsidP="00E31086">
      <w:pPr>
        <w:pStyle w:val="Paragraphedeliste"/>
        <w:numPr>
          <w:ilvl w:val="0"/>
          <w:numId w:val="1"/>
        </w:numPr>
      </w:pPr>
      <w:r>
        <w:t>Il exige la simultanéité des actions (d'Alice et de Bob)</w:t>
      </w:r>
    </w:p>
    <w:p w14:paraId="7FD41C35" w14:textId="2172DB54" w:rsidR="00E31086" w:rsidRDefault="00E31086" w:rsidP="00E31086">
      <w:pPr>
        <w:pStyle w:val="Paragraphedeliste"/>
        <w:numPr>
          <w:ilvl w:val="1"/>
          <w:numId w:val="1"/>
        </w:numPr>
      </w:pPr>
      <w:r>
        <w:t>Si Alice veut envoyer un message à Bob alors que celui n'est pas connecté, elle ne pourra pas le faire immédiatement.</w:t>
      </w:r>
    </w:p>
    <w:p w14:paraId="074B2A6C" w14:textId="7DAD87EF" w:rsidR="00E31086" w:rsidRDefault="00E31086" w:rsidP="00E31086">
      <w:pPr>
        <w:pStyle w:val="Paragraphedeliste"/>
        <w:numPr>
          <w:ilvl w:val="0"/>
          <w:numId w:val="1"/>
        </w:numPr>
      </w:pPr>
      <w:r>
        <w:t>Il est sensible à une attaque de type MITM</w:t>
      </w:r>
    </w:p>
    <w:p w14:paraId="69A72CCD" w14:textId="2A0977DF" w:rsidR="00E31086" w:rsidRDefault="00E31086" w:rsidP="00E31086">
      <w:pPr>
        <w:pStyle w:val="Paragraphedeliste"/>
        <w:numPr>
          <w:ilvl w:val="1"/>
          <w:numId w:val="1"/>
        </w:numPr>
      </w:pPr>
      <w:r>
        <w:t>Contrairement à RSA, DH ne permet pas de signer des informations.</w:t>
      </w:r>
    </w:p>
    <w:p w14:paraId="4D6E9DD2" w14:textId="0BC4AAC1" w:rsidR="00E31086" w:rsidRDefault="00E31086" w:rsidP="00E31086">
      <w:pPr>
        <w:pStyle w:val="Paragraphedeliste"/>
        <w:numPr>
          <w:ilvl w:val="1"/>
          <w:numId w:val="1"/>
        </w:numPr>
      </w:pPr>
      <w:r>
        <w:t>Sans signature, un MITM est possible.</w:t>
      </w:r>
    </w:p>
    <w:p w14:paraId="27A969F7" w14:textId="1F19872E" w:rsidR="00E31086" w:rsidRDefault="00E31086" w:rsidP="00E31086">
      <w:pPr>
        <w:pStyle w:val="Paragraphedeliste"/>
        <w:numPr>
          <w:ilvl w:val="1"/>
          <w:numId w:val="1"/>
        </w:numPr>
      </w:pPr>
      <w:r>
        <w:t>Solution</w:t>
      </w:r>
    </w:p>
    <w:p w14:paraId="2952F90E" w14:textId="007910F9" w:rsidR="00E31086" w:rsidRDefault="00E31086" w:rsidP="00E31086">
      <w:pPr>
        <w:pStyle w:val="Paragraphedeliste"/>
        <w:numPr>
          <w:ilvl w:val="0"/>
          <w:numId w:val="1"/>
        </w:numPr>
      </w:pPr>
      <w:r>
        <w:t>On peut associer DH à un autre algorithme permettant de signer les documents</w:t>
      </w:r>
    </w:p>
    <w:p w14:paraId="20E6D365" w14:textId="369C2A9E" w:rsidR="00E31086" w:rsidRDefault="00E31086" w:rsidP="00E31086">
      <w:pPr>
        <w:pStyle w:val="Paragraphedeliste"/>
        <w:numPr>
          <w:ilvl w:val="1"/>
          <w:numId w:val="1"/>
        </w:numPr>
      </w:pPr>
      <w:r>
        <w:t xml:space="preserve">Par exemple DSA (Digital Signature </w:t>
      </w:r>
      <w:proofErr w:type="spellStart"/>
      <w:r>
        <w:t>Algorithm</w:t>
      </w:r>
      <w:proofErr w:type="spellEnd"/>
      <w:r>
        <w:t>) faisant partie du standard DSS (Digital Signature Standard).</w:t>
      </w:r>
    </w:p>
    <w:p w14:paraId="39FEFD05" w14:textId="74734267" w:rsidR="00E31086" w:rsidRDefault="00E31086" w:rsidP="00E31086">
      <w:pPr>
        <w:pStyle w:val="Paragraphedeliste"/>
        <w:numPr>
          <w:ilvl w:val="1"/>
          <w:numId w:val="1"/>
        </w:numPr>
      </w:pPr>
      <w:r>
        <w:t>On voit donc souvent le sigle DH/DSS.</w:t>
      </w:r>
    </w:p>
    <w:p w14:paraId="7C1B9763" w14:textId="25DC9EF6" w:rsidR="00E31086" w:rsidRDefault="00E31086" w:rsidP="00935712">
      <w:pPr>
        <w:pStyle w:val="Titre2"/>
      </w:pPr>
      <w:r>
        <w:t xml:space="preserve">Internet Key Exchange </w:t>
      </w:r>
    </w:p>
    <w:p w14:paraId="088AEA86" w14:textId="77777777" w:rsidR="00935712" w:rsidRDefault="00935712" w:rsidP="00935712">
      <w:pPr>
        <w:pStyle w:val="Titre3"/>
      </w:pPr>
      <w:r>
        <w:t>IKE (Internet Key Exchange)</w:t>
      </w:r>
    </w:p>
    <w:p w14:paraId="5453D4CB" w14:textId="1C3FA91E" w:rsidR="00935712" w:rsidRDefault="00935712" w:rsidP="00935712">
      <w:pPr>
        <w:pStyle w:val="Paragraphedeliste"/>
        <w:numPr>
          <w:ilvl w:val="0"/>
          <w:numId w:val="1"/>
        </w:numPr>
      </w:pPr>
      <w:r>
        <w:t>Protocole de gestion de clés</w:t>
      </w:r>
    </w:p>
    <w:p w14:paraId="2EC48AC1" w14:textId="2703866F" w:rsidR="00935712" w:rsidRDefault="00935712" w:rsidP="00935712">
      <w:pPr>
        <w:pStyle w:val="Paragraphedeliste"/>
        <w:numPr>
          <w:ilvl w:val="1"/>
          <w:numId w:val="1"/>
        </w:numPr>
      </w:pPr>
      <w:r>
        <w:t xml:space="preserve">Ensemble de protocoles chargé de négocier automatiquement la connexion pour qu'une transmission </w:t>
      </w:r>
      <w:proofErr w:type="spellStart"/>
      <w:r>
        <w:t>IPsec</w:t>
      </w:r>
      <w:proofErr w:type="spellEnd"/>
      <w:r>
        <w:t xml:space="preserve"> soit possible.</w:t>
      </w:r>
    </w:p>
    <w:p w14:paraId="450BEB2D" w14:textId="48E6CBCC" w:rsidR="00935712" w:rsidRDefault="00935712" w:rsidP="00935712">
      <w:pPr>
        <w:pStyle w:val="Paragraphedeliste"/>
        <w:numPr>
          <w:ilvl w:val="0"/>
          <w:numId w:val="1"/>
        </w:numPr>
      </w:pPr>
      <w:r>
        <w:t>Utilise le port UDP 500 (UDP 4500 si NAT) → Ne pas bloquer ce trafic.</w:t>
      </w:r>
    </w:p>
    <w:p w14:paraId="54BA2AA6" w14:textId="475B9BA2" w:rsidR="00E31086" w:rsidRDefault="00935712" w:rsidP="00935712">
      <w:pPr>
        <w:pStyle w:val="Paragraphedeliste"/>
        <w:numPr>
          <w:ilvl w:val="1"/>
          <w:numId w:val="1"/>
        </w:numPr>
      </w:pPr>
      <w:r>
        <w:t>Définit dans les RFC 2 409 et RFC 4306 (IKE v1 et v2).</w:t>
      </w:r>
    </w:p>
    <w:p w14:paraId="7366CCF3" w14:textId="206E674D" w:rsidR="0055649D" w:rsidRDefault="0055649D" w:rsidP="0055649D">
      <w:pPr>
        <w:pStyle w:val="Paragraphedeliste"/>
        <w:numPr>
          <w:ilvl w:val="0"/>
          <w:numId w:val="1"/>
        </w:numPr>
      </w:pPr>
      <w:r w:rsidRPr="0055649D">
        <w:rPr>
          <w:noProof/>
        </w:rPr>
        <w:drawing>
          <wp:anchor distT="0" distB="0" distL="114300" distR="114300" simplePos="0" relativeHeight="251696128" behindDoc="1" locked="0" layoutInCell="1" allowOverlap="1" wp14:anchorId="038DD50D" wp14:editId="7657B031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3848100" cy="1052830"/>
            <wp:effectExtent l="0" t="0" r="0" b="0"/>
            <wp:wrapTight wrapText="bothSides">
              <wp:wrapPolygon edited="0">
                <wp:start x="0" y="0"/>
                <wp:lineTo x="0" y="21105"/>
                <wp:lineTo x="21493" y="21105"/>
                <wp:lineTo x="21493" y="0"/>
                <wp:lineTo x="0" y="0"/>
              </wp:wrapPolygon>
            </wp:wrapTight>
            <wp:docPr id="631156984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6984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Recommandations</w:t>
      </w:r>
    </w:p>
    <w:p w14:paraId="61DD72A7" w14:textId="10464A33" w:rsidR="0055649D" w:rsidRDefault="0055649D" w:rsidP="0055649D"/>
    <w:p w14:paraId="6D082E98" w14:textId="77777777" w:rsidR="0055649D" w:rsidRDefault="0055649D" w:rsidP="0055649D"/>
    <w:p w14:paraId="3970BEF3" w14:textId="77777777" w:rsidR="0055649D" w:rsidRDefault="0055649D" w:rsidP="0055649D"/>
    <w:p w14:paraId="65839F6E" w14:textId="77777777" w:rsidR="0055649D" w:rsidRDefault="0055649D" w:rsidP="00DB114B">
      <w:pPr>
        <w:pStyle w:val="Titre3"/>
      </w:pPr>
    </w:p>
    <w:p w14:paraId="4904FA37" w14:textId="2D155AE5" w:rsidR="00DB114B" w:rsidRDefault="00DB114B" w:rsidP="00DB114B">
      <w:pPr>
        <w:pStyle w:val="Titre3"/>
      </w:pPr>
      <w:r>
        <w:t>Quelques caractéristiques de IKEv2 (RFC 4306)</w:t>
      </w:r>
      <w:r w:rsidR="00135920">
        <w:t xml:space="preserve"> </w:t>
      </w:r>
    </w:p>
    <w:p w14:paraId="5EFFEAA4" w14:textId="001EE494" w:rsidR="00DB114B" w:rsidRDefault="00DB114B" w:rsidP="00DB114B">
      <w:pPr>
        <w:pStyle w:val="Paragraphedeliste"/>
        <w:numPr>
          <w:ilvl w:val="0"/>
          <w:numId w:val="1"/>
        </w:numPr>
      </w:pPr>
      <w:r>
        <w:t>Incompatible avec IKE v1</w:t>
      </w:r>
    </w:p>
    <w:p w14:paraId="1AD98D8A" w14:textId="578F01FA" w:rsidR="00DB114B" w:rsidRDefault="00DB114B" w:rsidP="00DB114B">
      <w:pPr>
        <w:pStyle w:val="Paragraphedeliste"/>
        <w:numPr>
          <w:ilvl w:val="1"/>
          <w:numId w:val="1"/>
        </w:numPr>
      </w:pPr>
      <w:r>
        <w:t>Les formats de trames sont différents.</w:t>
      </w:r>
    </w:p>
    <w:p w14:paraId="2717B98E" w14:textId="0B07E7E1" w:rsidR="00DB114B" w:rsidRDefault="00DB114B" w:rsidP="00DB114B">
      <w:pPr>
        <w:pStyle w:val="Paragraphedeliste"/>
        <w:numPr>
          <w:ilvl w:val="0"/>
          <w:numId w:val="1"/>
        </w:numPr>
      </w:pPr>
      <w:r>
        <w:t>Durée de vie d'une SA</w:t>
      </w:r>
    </w:p>
    <w:p w14:paraId="54364EEE" w14:textId="39E4547B" w:rsidR="00DB114B" w:rsidRDefault="00DB114B" w:rsidP="00DB114B">
      <w:pPr>
        <w:pStyle w:val="Paragraphedeliste"/>
        <w:numPr>
          <w:ilvl w:val="1"/>
          <w:numId w:val="1"/>
        </w:numPr>
      </w:pPr>
      <w:r>
        <w:t>Avec IKEv1, elle est négociée.</w:t>
      </w:r>
    </w:p>
    <w:p w14:paraId="427EF234" w14:textId="035AC579" w:rsidR="00DB114B" w:rsidRDefault="00DB114B" w:rsidP="00DB114B">
      <w:pPr>
        <w:pStyle w:val="Paragraphedeliste"/>
        <w:numPr>
          <w:ilvl w:val="1"/>
          <w:numId w:val="1"/>
        </w:numPr>
      </w:pPr>
      <w:r>
        <w:t>Avec IKEv2, chaque équipement défini sa propre durée de vie. C'est la plus courte qui sera sélectionnée.</w:t>
      </w:r>
    </w:p>
    <w:p w14:paraId="1B1E8464" w14:textId="6DB84C37" w:rsidR="00DB114B" w:rsidRDefault="00DB114B" w:rsidP="00DB114B">
      <w:pPr>
        <w:pStyle w:val="Paragraphedeliste"/>
        <w:numPr>
          <w:ilvl w:val="0"/>
          <w:numId w:val="1"/>
        </w:numPr>
      </w:pPr>
      <w:r>
        <w:t>Plus résistant aux attaques DoS</w:t>
      </w:r>
    </w:p>
    <w:p w14:paraId="7CC9BF73" w14:textId="4883B694" w:rsidR="00DB114B" w:rsidRDefault="00DB114B" w:rsidP="00DB114B">
      <w:pPr>
        <w:pStyle w:val="Paragraphedeliste"/>
        <w:numPr>
          <w:ilvl w:val="1"/>
          <w:numId w:val="1"/>
        </w:numPr>
      </w:pPr>
      <w:r>
        <w:t>Une requête n’est pas traitée tant que son émetteur n'est pas authentifié.</w:t>
      </w:r>
    </w:p>
    <w:p w14:paraId="5E45E158" w14:textId="6C83F402" w:rsidR="00DB114B" w:rsidRDefault="00DB114B" w:rsidP="00DB114B">
      <w:pPr>
        <w:pStyle w:val="Paragraphedeliste"/>
        <w:numPr>
          <w:ilvl w:val="1"/>
          <w:numId w:val="1"/>
        </w:numPr>
      </w:pPr>
      <w:r>
        <w:t>Protège notamment des attaques par inondation de messages d’initialisation de connexion depuis une adresse IP usurpée.</w:t>
      </w:r>
    </w:p>
    <w:p w14:paraId="39E2D951" w14:textId="6E74EB91" w:rsidR="00DB114B" w:rsidRDefault="00DB114B" w:rsidP="00DB114B">
      <w:pPr>
        <w:pStyle w:val="Paragraphedeliste"/>
        <w:numPr>
          <w:ilvl w:val="0"/>
          <w:numId w:val="1"/>
        </w:numPr>
      </w:pPr>
      <w:r>
        <w:t>EAP</w:t>
      </w:r>
    </w:p>
    <w:p w14:paraId="4EB7C4ED" w14:textId="379576ED" w:rsidR="00DB114B" w:rsidRDefault="00DB114B" w:rsidP="00DB114B">
      <w:pPr>
        <w:pStyle w:val="Paragraphedeliste"/>
        <w:numPr>
          <w:ilvl w:val="1"/>
          <w:numId w:val="1"/>
        </w:numPr>
      </w:pPr>
      <w:r>
        <w:t xml:space="preserve">IKEv2 supporte EAP pour l'authentification (et pas </w:t>
      </w:r>
      <w:proofErr w:type="spellStart"/>
      <w:r>
        <w:t>XAuth</w:t>
      </w:r>
      <w:proofErr w:type="spellEnd"/>
      <w:r>
        <w:t>).</w:t>
      </w:r>
    </w:p>
    <w:p w14:paraId="7B0AA364" w14:textId="34B5BF95" w:rsidR="00DB114B" w:rsidRDefault="00DB114B" w:rsidP="00DB114B">
      <w:pPr>
        <w:pStyle w:val="Paragraphedeliste"/>
        <w:numPr>
          <w:ilvl w:val="0"/>
          <w:numId w:val="1"/>
        </w:numPr>
      </w:pPr>
      <w:r>
        <w:t>WESP</w:t>
      </w:r>
    </w:p>
    <w:p w14:paraId="2F05B2EA" w14:textId="0D6D1E0F" w:rsidR="00DB114B" w:rsidRDefault="00DB114B" w:rsidP="00DB114B">
      <w:pPr>
        <w:pStyle w:val="Paragraphedeliste"/>
        <w:numPr>
          <w:ilvl w:val="1"/>
          <w:numId w:val="1"/>
        </w:numPr>
      </w:pPr>
      <w:r>
        <w:t>L'encapsulation WESP (</w:t>
      </w:r>
      <w:proofErr w:type="spellStart"/>
      <w:r>
        <w:t>Wrapped</w:t>
      </w:r>
      <w:proofErr w:type="spellEnd"/>
      <w:r>
        <w:t>-ESP) ajoute un entête permettant aux équipements intermédiaires de déterminer si le trafic est chiffré ou pas.</w:t>
      </w:r>
    </w:p>
    <w:p w14:paraId="51B07C32" w14:textId="59A97143" w:rsidR="0055649D" w:rsidRDefault="00DB114B" w:rsidP="00DB114B">
      <w:pPr>
        <w:pStyle w:val="Paragraphedeliste"/>
        <w:numPr>
          <w:ilvl w:val="1"/>
          <w:numId w:val="1"/>
        </w:numPr>
      </w:pPr>
      <w:r>
        <w:t>Facilite le travail des IDS qui peuvent facilement déterminer si un paquet est chiffré.</w:t>
      </w:r>
    </w:p>
    <w:p w14:paraId="4F099A92" w14:textId="27625467" w:rsidR="00DB114B" w:rsidRDefault="00F12F05" w:rsidP="00F12F05">
      <w:pPr>
        <w:jc w:val="center"/>
      </w:pPr>
      <w:r>
        <w:t>! Pas besoin de connaitre  la différence entre les versions</w:t>
      </w:r>
    </w:p>
    <w:p w14:paraId="100337DE" w14:textId="64725ED3" w:rsidR="00D262F2" w:rsidRDefault="00D262F2" w:rsidP="00D262F2">
      <w:pPr>
        <w:pStyle w:val="Titre3"/>
      </w:pPr>
      <w:r>
        <w:lastRenderedPageBreak/>
        <w:t>Security Association (SA)</w:t>
      </w:r>
    </w:p>
    <w:p w14:paraId="6682EA0E" w14:textId="226E8B38" w:rsidR="00D262F2" w:rsidRDefault="00D262F2" w:rsidP="00D262F2">
      <w:pPr>
        <w:pStyle w:val="Paragraphedeliste"/>
        <w:numPr>
          <w:ilvl w:val="0"/>
          <w:numId w:val="1"/>
        </w:numPr>
      </w:pPr>
      <w:r>
        <w:t>Association de sécurité</w:t>
      </w:r>
    </w:p>
    <w:p w14:paraId="475A13F2" w14:textId="70CEB62D" w:rsidR="00D262F2" w:rsidRDefault="00D262F2" w:rsidP="00D262F2">
      <w:pPr>
        <w:pStyle w:val="Paragraphedeliste"/>
        <w:numPr>
          <w:ilvl w:val="1"/>
          <w:numId w:val="1"/>
        </w:numPr>
      </w:pPr>
      <w:r>
        <w:t>Une SA peut être vue comme une collection de paramètres</w:t>
      </w:r>
    </w:p>
    <w:p w14:paraId="65BC043A" w14:textId="2908881E" w:rsidR="00D262F2" w:rsidRDefault="00D262F2" w:rsidP="00D262F2">
      <w:pPr>
        <w:pStyle w:val="Paragraphedeliste"/>
        <w:numPr>
          <w:ilvl w:val="2"/>
          <w:numId w:val="1"/>
        </w:numPr>
      </w:pPr>
      <w:r>
        <w:t>Ces paramètres décrivent une connexion sécurisée unidirectionnelle entre deux périphériques.</w:t>
      </w:r>
    </w:p>
    <w:p w14:paraId="5308E02C" w14:textId="39AD46A5" w:rsidR="00D262F2" w:rsidRDefault="00D262F2" w:rsidP="00D262F2">
      <w:pPr>
        <w:pStyle w:val="Paragraphedeliste"/>
        <w:numPr>
          <w:ilvl w:val="2"/>
          <w:numId w:val="1"/>
        </w:numPr>
      </w:pPr>
      <w:r>
        <w:t>Ces paramètres représentent les informations nécessaires pour l'échange et la sécurisation des flux de données (algorithmes, clés, durée de vie, …).</w:t>
      </w:r>
    </w:p>
    <w:p w14:paraId="168CEA1A" w14:textId="0CEC7194" w:rsidR="00D262F2" w:rsidRDefault="00D262F2" w:rsidP="00D262F2">
      <w:pPr>
        <w:pStyle w:val="Paragraphedeliste"/>
        <w:numPr>
          <w:ilvl w:val="2"/>
          <w:numId w:val="1"/>
        </w:numPr>
      </w:pPr>
      <w:r>
        <w:t>Les deux extrémités du tunnel doivent être d'accord sur le contenu des SA, sinon le tunnel sécurisé ne s'établi pas.</w:t>
      </w:r>
    </w:p>
    <w:p w14:paraId="36FDB36C" w14:textId="194A0647" w:rsidR="00D262F2" w:rsidRDefault="00D262F2" w:rsidP="00D262F2">
      <w:pPr>
        <w:pStyle w:val="Paragraphedeliste"/>
        <w:numPr>
          <w:ilvl w:val="2"/>
          <w:numId w:val="1"/>
        </w:numPr>
      </w:pPr>
      <w:r>
        <w:t>Les SA doivent être renégociée à la fin de leur durée de vie.</w:t>
      </w:r>
    </w:p>
    <w:p w14:paraId="3DD9171E" w14:textId="0159853A" w:rsidR="00D262F2" w:rsidRDefault="00D262F2" w:rsidP="00D262F2">
      <w:pPr>
        <w:pStyle w:val="Paragraphedeliste"/>
        <w:numPr>
          <w:ilvl w:val="1"/>
          <w:numId w:val="1"/>
        </w:numPr>
      </w:pPr>
      <w:r>
        <w:t>ISAKMP</w:t>
      </w:r>
    </w:p>
    <w:p w14:paraId="4C58AE6B" w14:textId="2CB03F71" w:rsidR="00D262F2" w:rsidRDefault="00D262F2" w:rsidP="00D262F2">
      <w:pPr>
        <w:pStyle w:val="Paragraphedeliste"/>
        <w:numPr>
          <w:ilvl w:val="2"/>
          <w:numId w:val="1"/>
        </w:numPr>
      </w:pPr>
      <w:r>
        <w:t>Internet Security Association Key Management Protocol.</w:t>
      </w:r>
    </w:p>
    <w:p w14:paraId="01281485" w14:textId="1E429D20" w:rsidR="00D262F2" w:rsidRDefault="00D262F2" w:rsidP="00D262F2">
      <w:pPr>
        <w:pStyle w:val="Paragraphedeliste"/>
        <w:numPr>
          <w:ilvl w:val="2"/>
          <w:numId w:val="1"/>
        </w:numPr>
      </w:pPr>
      <w:r>
        <w:t>Les SA peuvent être configurées manuellement, ISAKMP les automatise.</w:t>
      </w:r>
    </w:p>
    <w:p w14:paraId="400A0673" w14:textId="77EE1872" w:rsidR="00DB114B" w:rsidRDefault="00D262F2" w:rsidP="00D262F2">
      <w:pPr>
        <w:pStyle w:val="Paragraphedeliste"/>
        <w:numPr>
          <w:ilvl w:val="2"/>
          <w:numId w:val="1"/>
        </w:numPr>
      </w:pPr>
      <w:r>
        <w:t>Défini dans la RFC 2408</w:t>
      </w:r>
    </w:p>
    <w:p w14:paraId="1FBEBCA3" w14:textId="77777777" w:rsidR="00C62B38" w:rsidRDefault="00C62B38" w:rsidP="00C62B38">
      <w:pPr>
        <w:pStyle w:val="Titre3"/>
      </w:pPr>
      <w:r>
        <w:t>Security Association (SA) (suite)</w:t>
      </w:r>
    </w:p>
    <w:p w14:paraId="7357778D" w14:textId="20AD74AD" w:rsidR="00C62B38" w:rsidRDefault="00C62B38" w:rsidP="00C62B38">
      <w:pPr>
        <w:pStyle w:val="Paragraphedeliste"/>
        <w:numPr>
          <w:ilvl w:val="0"/>
          <w:numId w:val="1"/>
        </w:numPr>
      </w:pPr>
      <w:r>
        <w:t xml:space="preserve">Une association de sécurité </w:t>
      </w:r>
      <w:proofErr w:type="spellStart"/>
      <w:r>
        <w:t>IPSec</w:t>
      </w:r>
      <w:proofErr w:type="spellEnd"/>
      <w:r>
        <w:t xml:space="preserve"> est unidirectionnelle</w:t>
      </w:r>
    </w:p>
    <w:p w14:paraId="7D926138" w14:textId="7149D575" w:rsidR="00C62B38" w:rsidRDefault="00C62B38" w:rsidP="00C62B38">
      <w:pPr>
        <w:pStyle w:val="Paragraphedeliste"/>
        <w:numPr>
          <w:ilvl w:val="1"/>
          <w:numId w:val="1"/>
        </w:numPr>
      </w:pPr>
      <w:r>
        <w:t>Il en faut donc deux pour assurer une communication sécurisée.</w:t>
      </w:r>
    </w:p>
    <w:p w14:paraId="73A88B11" w14:textId="22C221E6" w:rsidR="00C62B38" w:rsidRDefault="00C62B38" w:rsidP="00C62B38">
      <w:pPr>
        <w:pStyle w:val="Paragraphedeliste"/>
        <w:numPr>
          <w:ilvl w:val="1"/>
          <w:numId w:val="1"/>
        </w:numPr>
      </w:pPr>
      <w:r>
        <w:t xml:space="preserve">Lorsqu'un destinataire reçoit un paquet </w:t>
      </w:r>
      <w:proofErr w:type="spellStart"/>
      <w:r>
        <w:t>IPSec</w:t>
      </w:r>
      <w:proofErr w:type="spellEnd"/>
      <w:r>
        <w:t>, il vérifie à quelle SA correspond le paquet reçu.</w:t>
      </w:r>
    </w:p>
    <w:p w14:paraId="23EBF068" w14:textId="620FE7EA" w:rsidR="00C62B38" w:rsidRDefault="00C62B38" w:rsidP="00C62B38">
      <w:pPr>
        <w:pStyle w:val="Paragraphedeliste"/>
        <w:numPr>
          <w:ilvl w:val="1"/>
          <w:numId w:val="1"/>
        </w:numPr>
      </w:pPr>
      <w:r>
        <w:t>Si cette association de sécurité n'est pas trouvée le paquet est rejeté.</w:t>
      </w:r>
    </w:p>
    <w:p w14:paraId="2D72888B" w14:textId="14719A4A" w:rsidR="00C62B38" w:rsidRDefault="00C62B38" w:rsidP="00C62B38">
      <w:pPr>
        <w:pStyle w:val="Paragraphedeliste"/>
        <w:numPr>
          <w:ilvl w:val="0"/>
          <w:numId w:val="1"/>
        </w:numPr>
      </w:pPr>
      <w:r>
        <w:t xml:space="preserve">Sinon, il utilise les informations de sécurité pour interpréter le paquet </w:t>
      </w:r>
      <w:proofErr w:type="spellStart"/>
      <w:r>
        <w:t>IPSec</w:t>
      </w:r>
      <w:proofErr w:type="spellEnd"/>
      <w:r>
        <w:t>.</w:t>
      </w:r>
    </w:p>
    <w:p w14:paraId="1DED1045" w14:textId="16BDCD94" w:rsidR="00C62B38" w:rsidRDefault="00C62B38" w:rsidP="00C62B38">
      <w:pPr>
        <w:pStyle w:val="Paragraphedeliste"/>
        <w:numPr>
          <w:ilvl w:val="1"/>
          <w:numId w:val="1"/>
        </w:numPr>
      </w:pPr>
      <w:r>
        <w:t>Un numéro d'identification est assigné à chaque SA.</w:t>
      </w:r>
    </w:p>
    <w:p w14:paraId="2A95DD64" w14:textId="0570CA31" w:rsidR="00C62B38" w:rsidRDefault="00C62B38" w:rsidP="00C62B38">
      <w:pPr>
        <w:pStyle w:val="Paragraphedeliste"/>
        <w:numPr>
          <w:ilvl w:val="2"/>
          <w:numId w:val="1"/>
        </w:numPr>
      </w:pPr>
      <w:r>
        <w:t xml:space="preserve">Le SPI (Security </w:t>
      </w:r>
      <w:proofErr w:type="spellStart"/>
      <w:r>
        <w:t>Parameters</w:t>
      </w:r>
      <w:proofErr w:type="spellEnd"/>
      <w:r>
        <w:t xml:space="preserve"> Index).</w:t>
      </w:r>
    </w:p>
    <w:p w14:paraId="525B1341" w14:textId="134D4D3C" w:rsidR="00C62B38" w:rsidRDefault="00C62B38" w:rsidP="00C62B38">
      <w:pPr>
        <w:pStyle w:val="Paragraphedeliste"/>
        <w:numPr>
          <w:ilvl w:val="0"/>
          <w:numId w:val="1"/>
        </w:numPr>
      </w:pPr>
      <w:r>
        <w:t>Security Association Database (SADB ou SAD)</w:t>
      </w:r>
    </w:p>
    <w:p w14:paraId="0AFE7ADC" w14:textId="619F17C5" w:rsidR="00C62B38" w:rsidRDefault="00C62B38" w:rsidP="00C62B38">
      <w:pPr>
        <w:pStyle w:val="Paragraphedeliste"/>
        <w:numPr>
          <w:ilvl w:val="1"/>
          <w:numId w:val="1"/>
        </w:numPr>
      </w:pPr>
      <w:r>
        <w:t>Stocke l'ensemble des SA connus du périphérique.</w:t>
      </w:r>
    </w:p>
    <w:p w14:paraId="5FBC0005" w14:textId="5A85D49B" w:rsidR="00C62B38" w:rsidRDefault="00C62B38" w:rsidP="00C62B38">
      <w:pPr>
        <w:pStyle w:val="Paragraphedeliste"/>
        <w:numPr>
          <w:ilvl w:val="1"/>
          <w:numId w:val="1"/>
        </w:numPr>
      </w:pPr>
      <w:r>
        <w:t>Trois données permettent d'identifier de manière unique la SA à utiliser :</w:t>
      </w:r>
    </w:p>
    <w:p w14:paraId="4A599F33" w14:textId="06DA3289" w:rsidR="00C62B38" w:rsidRDefault="00C62B38" w:rsidP="00C62B38">
      <w:pPr>
        <w:pStyle w:val="Paragraphedeliste"/>
        <w:numPr>
          <w:ilvl w:val="2"/>
          <w:numId w:val="1"/>
        </w:numPr>
      </w:pPr>
      <w:r>
        <w:t>L'adresse de destination des paquets.</w:t>
      </w:r>
    </w:p>
    <w:p w14:paraId="6B3D4A21" w14:textId="3A5EB7A7" w:rsidR="00C62B38" w:rsidRDefault="00C62B38" w:rsidP="00C62B38">
      <w:pPr>
        <w:pStyle w:val="Paragraphedeliste"/>
        <w:numPr>
          <w:ilvl w:val="2"/>
          <w:numId w:val="1"/>
        </w:numPr>
      </w:pPr>
      <w:r>
        <w:t xml:space="preserve">Le protocole </w:t>
      </w:r>
      <w:proofErr w:type="spellStart"/>
      <w:r>
        <w:t>IPsec</w:t>
      </w:r>
      <w:proofErr w:type="spellEnd"/>
      <w:r>
        <w:t xml:space="preserve"> (ESP or AH).</w:t>
      </w:r>
    </w:p>
    <w:p w14:paraId="4051EAB5" w14:textId="2BB25AC6" w:rsidR="00C62B38" w:rsidRDefault="00C62B38" w:rsidP="00C62B38">
      <w:pPr>
        <w:pStyle w:val="Paragraphedeliste"/>
        <w:numPr>
          <w:ilvl w:val="2"/>
          <w:numId w:val="1"/>
        </w:numPr>
      </w:pPr>
      <w:r>
        <w:t>Le SPI : l'identifiant de la SA choisi par le périphérique lui-même.</w:t>
      </w:r>
    </w:p>
    <w:p w14:paraId="04BF3805" w14:textId="77777777" w:rsidR="00D93D0A" w:rsidRDefault="00D93D0A" w:rsidP="00D93D0A">
      <w:pPr>
        <w:pStyle w:val="Titre3"/>
      </w:pPr>
      <w:r>
        <w:t>Security Association (SA) (suite)</w:t>
      </w:r>
    </w:p>
    <w:p w14:paraId="36D4D389" w14:textId="3BBEE7D9" w:rsidR="00D93D0A" w:rsidRDefault="00D93D0A" w:rsidP="00D93D0A">
      <w:pPr>
        <w:pStyle w:val="Paragraphedeliste"/>
        <w:numPr>
          <w:ilvl w:val="0"/>
          <w:numId w:val="1"/>
        </w:numPr>
      </w:pPr>
      <w:r>
        <w:t>Exemple de contenu stocké dans la Security Association Database</w:t>
      </w:r>
    </w:p>
    <w:p w14:paraId="1DC3FFB2" w14:textId="360BD036" w:rsidR="00D93D0A" w:rsidRDefault="00D93D0A" w:rsidP="00D93D0A">
      <w:pPr>
        <w:pStyle w:val="Paragraphedeliste"/>
        <w:numPr>
          <w:ilvl w:val="1"/>
          <w:numId w:val="1"/>
        </w:numPr>
      </w:pPr>
      <w:r>
        <w:t xml:space="preserve">le Security </w:t>
      </w:r>
      <w:proofErr w:type="spellStart"/>
      <w:r>
        <w:t>Parameter</w:t>
      </w:r>
      <w:proofErr w:type="spellEnd"/>
      <w:r>
        <w:t xml:space="preserve"> Index (SPI, numéro d'identification assigné à chaque SA),</w:t>
      </w:r>
    </w:p>
    <w:p w14:paraId="033509BD" w14:textId="60745BED" w:rsidR="00D93D0A" w:rsidRDefault="00D93D0A" w:rsidP="00D93D0A">
      <w:pPr>
        <w:pStyle w:val="Paragraphedeliste"/>
        <w:numPr>
          <w:ilvl w:val="1"/>
          <w:numId w:val="1"/>
        </w:numPr>
      </w:pPr>
      <w:r>
        <w:t>les hôtes source et destination,</w:t>
      </w:r>
    </w:p>
    <w:p w14:paraId="24C3425F" w14:textId="5E097FA2" w:rsidR="00D93D0A" w:rsidRDefault="00D93D0A" w:rsidP="00D93D0A">
      <w:pPr>
        <w:pStyle w:val="Paragraphedeliste"/>
        <w:numPr>
          <w:ilvl w:val="1"/>
          <w:numId w:val="1"/>
        </w:numPr>
      </w:pPr>
      <w:r>
        <w:t>les paramètres d'authentification (algorithmes, clés, …),</w:t>
      </w:r>
    </w:p>
    <w:p w14:paraId="71D5FE84" w14:textId="193B6F78" w:rsidR="00D93D0A" w:rsidRDefault="00D93D0A" w:rsidP="00D93D0A">
      <w:pPr>
        <w:pStyle w:val="Paragraphedeliste"/>
        <w:numPr>
          <w:ilvl w:val="1"/>
          <w:numId w:val="1"/>
        </w:numPr>
      </w:pPr>
      <w:r>
        <w:t>les paramètres de chiffrement ESP (algorithmes, clés, …),</w:t>
      </w:r>
    </w:p>
    <w:p w14:paraId="39921427" w14:textId="64557781" w:rsidR="00D93D0A" w:rsidRDefault="00D93D0A" w:rsidP="00D93D0A">
      <w:pPr>
        <w:pStyle w:val="Paragraphedeliste"/>
        <w:numPr>
          <w:ilvl w:val="1"/>
          <w:numId w:val="1"/>
        </w:numPr>
      </w:pPr>
      <w:r>
        <w:t>la durée de vie de la SA,</w:t>
      </w:r>
    </w:p>
    <w:p w14:paraId="341BDBEF" w14:textId="09048100" w:rsidR="00D93D0A" w:rsidRDefault="00D93D0A" w:rsidP="00D93D0A">
      <w:pPr>
        <w:pStyle w:val="Paragraphedeliste"/>
        <w:numPr>
          <w:ilvl w:val="1"/>
          <w:numId w:val="1"/>
        </w:numPr>
      </w:pPr>
      <w:r>
        <w:t xml:space="preserve">le mode du protocole </w:t>
      </w:r>
      <w:proofErr w:type="spellStart"/>
      <w:r>
        <w:t>IPSec</w:t>
      </w:r>
      <w:proofErr w:type="spellEnd"/>
      <w:r>
        <w:t xml:space="preserve"> (tunnel ou transport),</w:t>
      </w:r>
    </w:p>
    <w:p w14:paraId="2BD12968" w14:textId="79F999B3" w:rsidR="00D93D0A" w:rsidRDefault="00D93D0A" w:rsidP="00D93D0A">
      <w:pPr>
        <w:pStyle w:val="Paragraphedeliste"/>
        <w:numPr>
          <w:ilvl w:val="1"/>
          <w:numId w:val="1"/>
        </w:numPr>
      </w:pPr>
      <w:r>
        <w:t>le numéro de séquence (éviter le rejeu),</w:t>
      </w:r>
    </w:p>
    <w:p w14:paraId="122E3C7F" w14:textId="0F67AFE4" w:rsidR="00D93D0A" w:rsidRDefault="00D93D0A" w:rsidP="00D93D0A">
      <w:pPr>
        <w:pStyle w:val="Paragraphedeliste"/>
        <w:numPr>
          <w:ilvl w:val="1"/>
          <w:numId w:val="1"/>
        </w:numPr>
      </w:pPr>
      <w:r>
        <w:t>le compteur de dépassement de séquence,</w:t>
      </w:r>
    </w:p>
    <w:p w14:paraId="693484FD" w14:textId="2E14F62D" w:rsidR="00C62B38" w:rsidRDefault="00D93D0A" w:rsidP="00D93D0A">
      <w:pPr>
        <w:pStyle w:val="Paragraphedeliste"/>
        <w:numPr>
          <w:ilvl w:val="1"/>
          <w:numId w:val="1"/>
        </w:numPr>
      </w:pPr>
      <w:r>
        <w:t>une fenêtre d'anti-rejeu</w:t>
      </w:r>
    </w:p>
    <w:p w14:paraId="1C8D5C80" w14:textId="77777777" w:rsidR="00630FBB" w:rsidRDefault="00630FBB" w:rsidP="00630FBB"/>
    <w:p w14:paraId="4392E0F7" w14:textId="77777777" w:rsidR="00630FBB" w:rsidRDefault="00630FBB" w:rsidP="00630FBB"/>
    <w:p w14:paraId="02F0627F" w14:textId="77777777" w:rsidR="00630FBB" w:rsidRDefault="00630FBB" w:rsidP="00630FBB"/>
    <w:p w14:paraId="15A83E39" w14:textId="77777777" w:rsidR="00630FBB" w:rsidRDefault="00630FBB" w:rsidP="00630FBB">
      <w:pPr>
        <w:pStyle w:val="Titre3"/>
      </w:pPr>
      <w:r>
        <w:lastRenderedPageBreak/>
        <w:t>IKE phase 1 (mode Normal)</w:t>
      </w:r>
    </w:p>
    <w:p w14:paraId="7267CA2D" w14:textId="17C1D5A0" w:rsidR="00630FBB" w:rsidRDefault="0066725A" w:rsidP="00630FBB">
      <w:pPr>
        <w:pStyle w:val="Paragraphedeliste"/>
        <w:numPr>
          <w:ilvl w:val="0"/>
          <w:numId w:val="1"/>
        </w:numPr>
      </w:pPr>
      <w:r w:rsidRPr="0066725A">
        <w:rPr>
          <w:noProof/>
        </w:rPr>
        <w:drawing>
          <wp:anchor distT="0" distB="0" distL="114300" distR="114300" simplePos="0" relativeHeight="251697152" behindDoc="1" locked="0" layoutInCell="1" allowOverlap="1" wp14:anchorId="24756F6C" wp14:editId="6EDCC0C1">
            <wp:simplePos x="0" y="0"/>
            <wp:positionH relativeFrom="margin">
              <wp:posOffset>5386070</wp:posOffset>
            </wp:positionH>
            <wp:positionV relativeFrom="paragraph">
              <wp:posOffset>186055</wp:posOffset>
            </wp:positionV>
            <wp:extent cx="1036955" cy="1790700"/>
            <wp:effectExtent l="0" t="0" r="0" b="0"/>
            <wp:wrapTight wrapText="bothSides">
              <wp:wrapPolygon edited="0">
                <wp:start x="0" y="0"/>
                <wp:lineTo x="0" y="21370"/>
                <wp:lineTo x="21031" y="21370"/>
                <wp:lineTo x="21031" y="0"/>
                <wp:lineTo x="0" y="0"/>
              </wp:wrapPolygon>
            </wp:wrapTight>
            <wp:docPr id="754881880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1880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0FBB">
        <w:t>Objectif de la phase 1</w:t>
      </w:r>
    </w:p>
    <w:p w14:paraId="0536602F" w14:textId="46ABE29A" w:rsidR="00630FBB" w:rsidRDefault="00630FBB" w:rsidP="00630FBB">
      <w:pPr>
        <w:pStyle w:val="Paragraphedeliste"/>
        <w:numPr>
          <w:ilvl w:val="1"/>
          <w:numId w:val="1"/>
        </w:numPr>
      </w:pPr>
      <w:r>
        <w:t>Créer un tunnel sécurisé temporaire pour protéger l'ensemble des échanges IKE phase 2 (notamment la clé secrète).</w:t>
      </w:r>
    </w:p>
    <w:p w14:paraId="1214987C" w14:textId="6D0E6818" w:rsidR="00630FBB" w:rsidRDefault="00630FBB" w:rsidP="00630FBB">
      <w:pPr>
        <w:pStyle w:val="Paragraphedeliste"/>
        <w:numPr>
          <w:ilvl w:val="0"/>
          <w:numId w:val="27"/>
        </w:numPr>
      </w:pPr>
      <w:r>
        <w:t xml:space="preserve">Négociation ISAKMP </w:t>
      </w:r>
      <w:proofErr w:type="spellStart"/>
      <w:r>
        <w:t>policy</w:t>
      </w:r>
      <w:proofErr w:type="spellEnd"/>
      <w:r>
        <w:t xml:space="preserve"> (bidirectionnelle)</w:t>
      </w:r>
    </w:p>
    <w:p w14:paraId="68FEA16F" w14:textId="5FF957F6" w:rsidR="00630FBB" w:rsidRDefault="00630FBB" w:rsidP="00630FBB">
      <w:pPr>
        <w:pStyle w:val="Paragraphedeliste"/>
        <w:numPr>
          <w:ilvl w:val="1"/>
          <w:numId w:val="1"/>
        </w:numPr>
      </w:pPr>
      <w:r>
        <w:t>Les paramètres choisis pour créer le tunnel temporaire sécurisé sont stockés dans une SA.</w:t>
      </w:r>
    </w:p>
    <w:p w14:paraId="0B841BEF" w14:textId="319F4738" w:rsidR="00630FBB" w:rsidRDefault="00630FBB" w:rsidP="00630FBB">
      <w:pPr>
        <w:pStyle w:val="Paragraphedeliste"/>
        <w:numPr>
          <w:ilvl w:val="1"/>
          <w:numId w:val="1"/>
        </w:numPr>
      </w:pPr>
      <w:r>
        <w:t>On parle d' IKE SA (ou ISAKMP SA)</w:t>
      </w:r>
    </w:p>
    <w:p w14:paraId="663055EC" w14:textId="54FF0568" w:rsidR="00630FBB" w:rsidRDefault="00630FBB" w:rsidP="00630FBB">
      <w:pPr>
        <w:pStyle w:val="Paragraphedeliste"/>
        <w:numPr>
          <w:ilvl w:val="2"/>
          <w:numId w:val="1"/>
        </w:numPr>
      </w:pPr>
      <w:r>
        <w:t xml:space="preserve">Les </w:t>
      </w:r>
      <w:proofErr w:type="spellStart"/>
      <w:r>
        <w:t>IPsec</w:t>
      </w:r>
      <w:proofErr w:type="spellEnd"/>
      <w:r>
        <w:t xml:space="preserve"> SA ne sont négociées que lors de la IKE phase 2.</w:t>
      </w:r>
    </w:p>
    <w:p w14:paraId="675D1E1E" w14:textId="57D55CF4" w:rsidR="00630FBB" w:rsidRDefault="00630FBB" w:rsidP="00630FBB">
      <w:pPr>
        <w:pStyle w:val="Paragraphedeliste"/>
        <w:numPr>
          <w:ilvl w:val="0"/>
          <w:numId w:val="27"/>
        </w:numPr>
      </w:pPr>
      <w:r>
        <w:t>"Échange" d'une première clé secrète</w:t>
      </w:r>
    </w:p>
    <w:p w14:paraId="7A594780" w14:textId="540EC8DF" w:rsidR="00630FBB" w:rsidRDefault="00630FBB" w:rsidP="00630FBB">
      <w:pPr>
        <w:pStyle w:val="Paragraphedeliste"/>
        <w:numPr>
          <w:ilvl w:val="1"/>
          <w:numId w:val="1"/>
        </w:numPr>
      </w:pPr>
      <w:r>
        <w:t xml:space="preserve">En utilisant </w:t>
      </w:r>
      <w:proofErr w:type="spellStart"/>
      <w:r>
        <w:t>Diffie</w:t>
      </w:r>
      <w:proofErr w:type="spellEnd"/>
      <w:r>
        <w:t>-Hellman</w:t>
      </w:r>
    </w:p>
    <w:p w14:paraId="4E18FB33" w14:textId="2AA9D49A" w:rsidR="00630FBB" w:rsidRDefault="00630FBB" w:rsidP="00630FBB">
      <w:pPr>
        <w:pStyle w:val="Paragraphedeliste"/>
        <w:numPr>
          <w:ilvl w:val="2"/>
          <w:numId w:val="1"/>
        </w:numPr>
      </w:pPr>
      <w:r>
        <w:t>Ou un autre protocole d'échange de clé (Oakley).</w:t>
      </w:r>
    </w:p>
    <w:p w14:paraId="2F69BD8D" w14:textId="0B191CB6" w:rsidR="00630FBB" w:rsidRDefault="00630FBB" w:rsidP="00630FBB">
      <w:pPr>
        <w:pStyle w:val="Paragraphedeliste"/>
        <w:numPr>
          <w:ilvl w:val="0"/>
          <w:numId w:val="27"/>
        </w:numPr>
      </w:pPr>
      <w:r>
        <w:t xml:space="preserve">Authentification des hôtes + hash </w:t>
      </w:r>
      <w:proofErr w:type="spellStart"/>
      <w:r>
        <w:t>payloads</w:t>
      </w:r>
      <w:proofErr w:type="spellEnd"/>
    </w:p>
    <w:p w14:paraId="0699A4E4" w14:textId="4D4B6178" w:rsidR="00630FBB" w:rsidRDefault="00630FBB" w:rsidP="00630FBB">
      <w:pPr>
        <w:pStyle w:val="Paragraphedeliste"/>
        <w:numPr>
          <w:ilvl w:val="1"/>
          <w:numId w:val="1"/>
        </w:numPr>
      </w:pPr>
      <w:r>
        <w:t>Pre-</w:t>
      </w:r>
      <w:proofErr w:type="spellStart"/>
      <w:r>
        <w:t>shared</w:t>
      </w:r>
      <w:proofErr w:type="spellEnd"/>
      <w:r>
        <w:t xml:space="preserve"> Key</w:t>
      </w:r>
    </w:p>
    <w:p w14:paraId="4F576A10" w14:textId="5D9A8E66" w:rsidR="00630FBB" w:rsidRDefault="00630FBB" w:rsidP="00630FBB">
      <w:pPr>
        <w:pStyle w:val="Paragraphedeliste"/>
        <w:numPr>
          <w:ilvl w:val="2"/>
          <w:numId w:val="1"/>
        </w:numPr>
      </w:pPr>
      <w:r>
        <w:t>Même clé à configurer manuellement sur chaque pair.</w:t>
      </w:r>
    </w:p>
    <w:p w14:paraId="678CBA3B" w14:textId="331C86CF" w:rsidR="00630FBB" w:rsidRDefault="00630FBB" w:rsidP="00630FBB">
      <w:pPr>
        <w:pStyle w:val="Paragraphedeliste"/>
        <w:numPr>
          <w:ilvl w:val="1"/>
          <w:numId w:val="1"/>
        </w:numPr>
      </w:pPr>
      <w:r>
        <w:t>Digital Signature (</w:t>
      </w:r>
      <w:proofErr w:type="spellStart"/>
      <w:r>
        <w:t>Certificate</w:t>
      </w:r>
      <w:proofErr w:type="spellEnd"/>
      <w:r>
        <w:t>)</w:t>
      </w:r>
    </w:p>
    <w:p w14:paraId="10C376DE" w14:textId="243170D1" w:rsidR="00630FBB" w:rsidRDefault="00630FBB" w:rsidP="00630FBB">
      <w:pPr>
        <w:pStyle w:val="Paragraphedeliste"/>
        <w:numPr>
          <w:ilvl w:val="2"/>
          <w:numId w:val="1"/>
        </w:numPr>
      </w:pPr>
      <w:r>
        <w:t>De manière automatisée via une infrastructure PKI (recommandé)</w:t>
      </w:r>
    </w:p>
    <w:p w14:paraId="425E7601" w14:textId="77777777" w:rsidR="0066725A" w:rsidRDefault="0066725A" w:rsidP="0066725A">
      <w:pPr>
        <w:pStyle w:val="Titre3"/>
      </w:pPr>
      <w:r>
        <w:t>Modes IKE phase 1</w:t>
      </w:r>
    </w:p>
    <w:p w14:paraId="3CE1E0C0" w14:textId="5EB577CD" w:rsidR="0066725A" w:rsidRDefault="0066725A" w:rsidP="0066725A">
      <w:pPr>
        <w:pStyle w:val="Paragraphedeliste"/>
        <w:numPr>
          <w:ilvl w:val="0"/>
          <w:numId w:val="1"/>
        </w:numPr>
      </w:pPr>
      <w:r>
        <w:t>Mode normal (Main Mode)</w:t>
      </w:r>
    </w:p>
    <w:p w14:paraId="4077FE2A" w14:textId="33B26C43" w:rsidR="0066725A" w:rsidRDefault="0066725A" w:rsidP="0066725A">
      <w:pPr>
        <w:pStyle w:val="Paragraphedeliste"/>
        <w:numPr>
          <w:ilvl w:val="1"/>
          <w:numId w:val="1"/>
        </w:numPr>
      </w:pPr>
      <w:r>
        <w:t>Plus lent : les paramètres de phase 1 sont échangés en 6 messages.</w:t>
      </w:r>
    </w:p>
    <w:p w14:paraId="565E77FC" w14:textId="17328253" w:rsidR="0066725A" w:rsidRDefault="0066725A" w:rsidP="0066725A">
      <w:pPr>
        <w:pStyle w:val="Paragraphedeliste"/>
        <w:numPr>
          <w:ilvl w:val="1"/>
          <w:numId w:val="1"/>
        </w:numPr>
      </w:pPr>
      <w:r>
        <w:t>Plus sécurisé : les informations d'authentification sont envoyées dans les derniers messages.</w:t>
      </w:r>
    </w:p>
    <w:p w14:paraId="012DD984" w14:textId="671C6026" w:rsidR="0066725A" w:rsidRDefault="0066725A" w:rsidP="0066725A">
      <w:pPr>
        <w:pStyle w:val="Paragraphedeliste"/>
        <w:numPr>
          <w:ilvl w:val="2"/>
          <w:numId w:val="1"/>
        </w:numPr>
      </w:pPr>
      <w:r>
        <w:t>Ces derniers messages sont chiffrés avec la clé établie dans les premiers messages.</w:t>
      </w:r>
    </w:p>
    <w:p w14:paraId="56FE3DB2" w14:textId="7595DD86" w:rsidR="0066725A" w:rsidRDefault="0066725A" w:rsidP="0066725A">
      <w:pPr>
        <w:pStyle w:val="Paragraphedeliste"/>
        <w:numPr>
          <w:ilvl w:val="2"/>
          <w:numId w:val="1"/>
        </w:numPr>
      </w:pPr>
      <w:r>
        <w:t>L'adresse IP source est utilisée comme critère d'identification du pair.</w:t>
      </w:r>
    </w:p>
    <w:p w14:paraId="7291BDF6" w14:textId="77777777" w:rsidR="0066725A" w:rsidRDefault="0066725A" w:rsidP="0066725A">
      <w:pPr>
        <w:pStyle w:val="Paragraphedeliste"/>
        <w:numPr>
          <w:ilvl w:val="3"/>
          <w:numId w:val="1"/>
        </w:numPr>
      </w:pPr>
      <w:r>
        <w:t>→ Fonctionne pour les VPN de site à site (IP du pair est connue).</w:t>
      </w:r>
    </w:p>
    <w:p w14:paraId="5C318C0A" w14:textId="77777777" w:rsidR="0066725A" w:rsidRDefault="0066725A" w:rsidP="0066725A">
      <w:pPr>
        <w:pStyle w:val="Paragraphedeliste"/>
        <w:numPr>
          <w:ilvl w:val="3"/>
          <w:numId w:val="1"/>
        </w:numPr>
      </w:pPr>
      <w:r>
        <w:t>→ Fonctionne s'il y a un seul VPN Dial-up.</w:t>
      </w:r>
    </w:p>
    <w:p w14:paraId="73D63744" w14:textId="062A60D2" w:rsidR="0066725A" w:rsidRDefault="0066725A" w:rsidP="0066725A">
      <w:pPr>
        <w:pStyle w:val="Paragraphedeliste"/>
        <w:numPr>
          <w:ilvl w:val="0"/>
          <w:numId w:val="1"/>
        </w:numPr>
      </w:pPr>
      <w:r>
        <w:t>Mode agressif (</w:t>
      </w:r>
      <w:proofErr w:type="spellStart"/>
      <w:r>
        <w:t>Aggressive</w:t>
      </w:r>
      <w:proofErr w:type="spellEnd"/>
      <w:r>
        <w:t xml:space="preserve"> mode)</w:t>
      </w:r>
    </w:p>
    <w:p w14:paraId="7C133186" w14:textId="75BDC527" w:rsidR="0066725A" w:rsidRDefault="0066725A" w:rsidP="0066725A">
      <w:pPr>
        <w:pStyle w:val="Paragraphedeliste"/>
        <w:numPr>
          <w:ilvl w:val="1"/>
          <w:numId w:val="1"/>
        </w:numPr>
      </w:pPr>
      <w:r>
        <w:t>Plus rapide : paramètres échangés en 3 messages.</w:t>
      </w:r>
    </w:p>
    <w:p w14:paraId="075FCB68" w14:textId="36D91E92" w:rsidR="0066725A" w:rsidRDefault="0066725A" w:rsidP="0066725A">
      <w:pPr>
        <w:pStyle w:val="Paragraphedeliste"/>
        <w:numPr>
          <w:ilvl w:val="1"/>
          <w:numId w:val="1"/>
        </w:numPr>
      </w:pPr>
      <w:r>
        <w:t>A utiliser s'il y a plusieurs clients dial-up distants</w:t>
      </w:r>
    </w:p>
    <w:p w14:paraId="20FD89FE" w14:textId="1D116521" w:rsidR="0066725A" w:rsidRDefault="0066725A" w:rsidP="0066725A">
      <w:pPr>
        <w:pStyle w:val="Paragraphedeliste"/>
        <w:numPr>
          <w:ilvl w:val="2"/>
          <w:numId w:val="1"/>
        </w:numPr>
      </w:pPr>
      <w:r>
        <w:t xml:space="preserve">En mode </w:t>
      </w:r>
      <w:proofErr w:type="spellStart"/>
      <w:r>
        <w:t>aggressif</w:t>
      </w:r>
      <w:proofErr w:type="spellEnd"/>
      <w:r>
        <w:t>, les identités des participants sont échangées dans le premier paquet. FortiGate peut alors faire correspondre le pair distant avec le bon tunnel VPN.</w:t>
      </w:r>
    </w:p>
    <w:p w14:paraId="39A3A214" w14:textId="250B8F08" w:rsidR="0066725A" w:rsidRDefault="0066725A" w:rsidP="0066725A">
      <w:pPr>
        <w:pStyle w:val="Paragraphedeliste"/>
        <w:numPr>
          <w:ilvl w:val="0"/>
          <w:numId w:val="1"/>
        </w:numPr>
      </w:pPr>
      <w:r>
        <w:t>Chaque Phase 1 peut avoir plusieurs phase 2</w:t>
      </w:r>
    </w:p>
    <w:p w14:paraId="77577234" w14:textId="1AED47F5" w:rsidR="0066725A" w:rsidRDefault="0066725A" w:rsidP="0066725A">
      <w:pPr>
        <w:pStyle w:val="Paragraphedeliste"/>
        <w:numPr>
          <w:ilvl w:val="1"/>
          <w:numId w:val="1"/>
        </w:numPr>
      </w:pPr>
      <w:r>
        <w:t>Permet d'utiliser différentes clés de chiffrement pour chaque sous-réseau.</w:t>
      </w:r>
    </w:p>
    <w:p w14:paraId="0F8982B4" w14:textId="43FB3CA9" w:rsidR="00AB5D56" w:rsidRDefault="00AB5D56" w:rsidP="00AB5D56">
      <w:pPr>
        <w:pStyle w:val="Titre3"/>
      </w:pPr>
      <w:r w:rsidRPr="00AB5D56">
        <w:rPr>
          <w:noProof/>
        </w:rPr>
        <w:drawing>
          <wp:anchor distT="0" distB="0" distL="114300" distR="114300" simplePos="0" relativeHeight="251698176" behindDoc="1" locked="0" layoutInCell="1" allowOverlap="1" wp14:anchorId="57E9D694" wp14:editId="24D9C5F1">
            <wp:simplePos x="0" y="0"/>
            <wp:positionH relativeFrom="margin">
              <wp:posOffset>-215900</wp:posOffset>
            </wp:positionH>
            <wp:positionV relativeFrom="paragraph">
              <wp:posOffset>209550</wp:posOffset>
            </wp:positionV>
            <wp:extent cx="4042410" cy="1892300"/>
            <wp:effectExtent l="0" t="0" r="0" b="0"/>
            <wp:wrapTight wrapText="bothSides">
              <wp:wrapPolygon edited="0">
                <wp:start x="0" y="0"/>
                <wp:lineTo x="0" y="21310"/>
                <wp:lineTo x="21478" y="21310"/>
                <wp:lineTo x="21478" y="0"/>
                <wp:lineTo x="0" y="0"/>
              </wp:wrapPolygon>
            </wp:wrapTight>
            <wp:docPr id="148110928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0928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IKE phase 2 (Quick mode)</w:t>
      </w:r>
    </w:p>
    <w:p w14:paraId="2967E3B9" w14:textId="77777777" w:rsidR="00AB5D56" w:rsidRDefault="00AB5D56" w:rsidP="00AB5D56">
      <w:r>
        <w:t>– Objectif</w:t>
      </w:r>
    </w:p>
    <w:p w14:paraId="676AA4D7" w14:textId="7B8BF9CE" w:rsidR="00AB5D56" w:rsidRDefault="00AB5D56" w:rsidP="00AB5D56">
      <w:r>
        <w:t xml:space="preserve">• Négocier les divers paramètres de la SA </w:t>
      </w:r>
      <w:proofErr w:type="spellStart"/>
      <w:r>
        <w:t>IPsec</w:t>
      </w:r>
      <w:proofErr w:type="spellEnd"/>
      <w:r>
        <w:t xml:space="preserve"> afin de pouvoir établir un tunnel sécurisé pour protéger le trafic utilisateur</w:t>
      </w:r>
    </w:p>
    <w:p w14:paraId="6BF46FF0" w14:textId="77777777" w:rsidR="00AB5D56" w:rsidRDefault="00AB5D56" w:rsidP="00AB5D56"/>
    <w:p w14:paraId="225F6D48" w14:textId="77777777" w:rsidR="00AB5D56" w:rsidRDefault="00AB5D56" w:rsidP="00AB5D56"/>
    <w:p w14:paraId="288357B2" w14:textId="396A98A7" w:rsidR="003C7FED" w:rsidRDefault="003C7FED" w:rsidP="003C7FED">
      <w:pPr>
        <w:pStyle w:val="Titre3"/>
      </w:pPr>
      <w:r>
        <w:lastRenderedPageBreak/>
        <w:t>IKE phase 2</w:t>
      </w:r>
    </w:p>
    <w:p w14:paraId="51C8142A" w14:textId="53361ACF" w:rsidR="003C7FED" w:rsidRDefault="003C7FED" w:rsidP="003C7FED">
      <w:pPr>
        <w:pStyle w:val="Paragraphedeliste"/>
        <w:numPr>
          <w:ilvl w:val="0"/>
          <w:numId w:val="1"/>
        </w:numPr>
      </w:pPr>
      <w:r>
        <w:t>Quick Mode</w:t>
      </w:r>
    </w:p>
    <w:p w14:paraId="03BA7A8F" w14:textId="46B9ACF7" w:rsidR="003C7FED" w:rsidRDefault="003C7FED" w:rsidP="003C7FED">
      <w:pPr>
        <w:pStyle w:val="Paragraphedeliste"/>
        <w:numPr>
          <w:ilvl w:val="1"/>
          <w:numId w:val="1"/>
        </w:numPr>
      </w:pPr>
      <w:r>
        <w:t>Nom donné à la négociation et l'échange de paramètres de IKE phase 2.</w:t>
      </w:r>
    </w:p>
    <w:p w14:paraId="23FC779F" w14:textId="698AC9EA" w:rsidR="003C7FED" w:rsidRDefault="003C7FED" w:rsidP="003C7FED">
      <w:pPr>
        <w:pStyle w:val="Paragraphedeliste"/>
        <w:numPr>
          <w:ilvl w:val="1"/>
          <w:numId w:val="1"/>
        </w:numPr>
      </w:pPr>
      <w:r>
        <w:t>Les clés secrètes renégociées périodiquement sont basées sur les anciennes clés.</w:t>
      </w:r>
    </w:p>
    <w:p w14:paraId="2785E707" w14:textId="0715F7FB" w:rsidR="003C7FED" w:rsidRDefault="003C7FED" w:rsidP="003C7FED">
      <w:pPr>
        <w:pStyle w:val="Paragraphedeliste"/>
        <w:numPr>
          <w:ilvl w:val="0"/>
          <w:numId w:val="1"/>
        </w:numPr>
      </w:pPr>
      <w:r>
        <w:t>Quick Mode PFS</w:t>
      </w:r>
    </w:p>
    <w:p w14:paraId="56FCD055" w14:textId="00E4B7F3" w:rsidR="003C7FED" w:rsidRDefault="003C7FED" w:rsidP="003C7FED">
      <w:pPr>
        <w:pStyle w:val="Paragraphedeliste"/>
        <w:numPr>
          <w:ilvl w:val="1"/>
          <w:numId w:val="1"/>
        </w:numPr>
      </w:pPr>
      <w:r>
        <w:t>"</w:t>
      </w:r>
      <w:proofErr w:type="spellStart"/>
      <w:r>
        <w:t>Perfect</w:t>
      </w:r>
      <w:proofErr w:type="spellEnd"/>
      <w:r>
        <w:t xml:space="preserve">" Forward </w:t>
      </w:r>
      <w:proofErr w:type="spellStart"/>
      <w:r>
        <w:t>Secrecy</w:t>
      </w:r>
      <w:proofErr w:type="spellEnd"/>
    </w:p>
    <w:p w14:paraId="3BD13016" w14:textId="13D43A3B" w:rsidR="003C7FED" w:rsidRDefault="003C7FED" w:rsidP="003C7FED">
      <w:pPr>
        <w:pStyle w:val="Paragraphedeliste"/>
        <w:numPr>
          <w:ilvl w:val="2"/>
          <w:numId w:val="1"/>
        </w:numPr>
      </w:pPr>
      <w:r>
        <w:t>Mesure visant à réduire le risque lors d'une attaque (Recommandé).</w:t>
      </w:r>
    </w:p>
    <w:p w14:paraId="0A4B7FAE" w14:textId="3893A31E" w:rsidR="003C7FED" w:rsidRDefault="003C7FED" w:rsidP="003C7FED">
      <w:pPr>
        <w:pStyle w:val="Paragraphedeliste"/>
        <w:numPr>
          <w:ilvl w:val="2"/>
          <w:numId w:val="1"/>
        </w:numPr>
      </w:pPr>
      <w:r>
        <w:t>Chaque fois qu'une phase 2 expire, DH est utilisé pour calculer une toute nouvelle clé secrète.</w:t>
      </w:r>
    </w:p>
    <w:p w14:paraId="37873733" w14:textId="32F6884D" w:rsidR="00AB5D56" w:rsidRDefault="003C7FED" w:rsidP="003C7FED">
      <w:pPr>
        <w:pStyle w:val="Paragraphedeliste"/>
        <w:numPr>
          <w:ilvl w:val="2"/>
          <w:numId w:val="1"/>
        </w:numPr>
      </w:pPr>
      <w:r>
        <w:t>Les anciennes clés ne sont pas conservées et ne sont pas dérivées des précédentes.</w:t>
      </w:r>
      <w:r>
        <w:cr/>
      </w:r>
    </w:p>
    <w:p w14:paraId="151038E8" w14:textId="69523C7F" w:rsidR="00AB5D56" w:rsidRDefault="00AB5D56" w:rsidP="00AB5D56"/>
    <w:p w14:paraId="4C3FB793" w14:textId="77777777" w:rsidR="0066725A" w:rsidRDefault="0066725A" w:rsidP="0066725A"/>
    <w:p w14:paraId="75D80BEB" w14:textId="72C657D0" w:rsidR="00D93D0A" w:rsidRDefault="00D93D0A" w:rsidP="00D93D0A"/>
    <w:p w14:paraId="27C9D5F7" w14:textId="77777777" w:rsidR="00D262F2" w:rsidRPr="005F5F0C" w:rsidRDefault="00D262F2" w:rsidP="00D262F2"/>
    <w:sectPr w:rsidR="00D262F2" w:rsidRPr="005F5F0C"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DCD5" w14:textId="77777777" w:rsidR="007169E7" w:rsidRDefault="007169E7" w:rsidP="00485CED">
      <w:pPr>
        <w:spacing w:after="0" w:line="240" w:lineRule="auto"/>
      </w:pPr>
      <w:r>
        <w:separator/>
      </w:r>
    </w:p>
  </w:endnote>
  <w:endnote w:type="continuationSeparator" w:id="0">
    <w:p w14:paraId="58817AD0" w14:textId="77777777" w:rsidR="007169E7" w:rsidRDefault="007169E7" w:rsidP="0048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549184"/>
      <w:docPartObj>
        <w:docPartGallery w:val="Page Numbers (Bottom of Page)"/>
        <w:docPartUnique/>
      </w:docPartObj>
    </w:sdtPr>
    <w:sdtEndPr/>
    <w:sdtContent>
      <w:p w14:paraId="6EBBF20D" w14:textId="67CB2D05" w:rsidR="00485CED" w:rsidRDefault="00485CE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21AC25A" w14:textId="77777777" w:rsidR="00485CED" w:rsidRDefault="00485CE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37F" w14:textId="77777777" w:rsidR="007169E7" w:rsidRDefault="007169E7" w:rsidP="00485CED">
      <w:pPr>
        <w:spacing w:after="0" w:line="240" w:lineRule="auto"/>
      </w:pPr>
      <w:r>
        <w:separator/>
      </w:r>
    </w:p>
  </w:footnote>
  <w:footnote w:type="continuationSeparator" w:id="0">
    <w:p w14:paraId="17ADAAF3" w14:textId="77777777" w:rsidR="007169E7" w:rsidRDefault="007169E7" w:rsidP="00485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84F"/>
    <w:multiLevelType w:val="hybridMultilevel"/>
    <w:tmpl w:val="1AA0D0F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57D9C"/>
    <w:multiLevelType w:val="hybridMultilevel"/>
    <w:tmpl w:val="1FBCB99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75098"/>
    <w:multiLevelType w:val="hybridMultilevel"/>
    <w:tmpl w:val="EE36209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0CDA"/>
    <w:multiLevelType w:val="hybridMultilevel"/>
    <w:tmpl w:val="6ACC6B3E"/>
    <w:lvl w:ilvl="0" w:tplc="E006C418">
      <w:numFmt w:val="bullet"/>
      <w:lvlText w:val="•"/>
      <w:lvlJc w:val="left"/>
      <w:pPr>
        <w:ind w:left="3192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4" w15:restartNumberingAfterBreak="0">
    <w:nsid w:val="0E127D60"/>
    <w:multiLevelType w:val="hybridMultilevel"/>
    <w:tmpl w:val="5BEC027C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C1410"/>
    <w:multiLevelType w:val="hybridMultilevel"/>
    <w:tmpl w:val="3CC815AC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E006C41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47EF5"/>
    <w:multiLevelType w:val="hybridMultilevel"/>
    <w:tmpl w:val="B454A18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EC0689"/>
    <w:multiLevelType w:val="hybridMultilevel"/>
    <w:tmpl w:val="D7AC74F2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91AC7"/>
    <w:multiLevelType w:val="hybridMultilevel"/>
    <w:tmpl w:val="E89E85D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4799D"/>
    <w:multiLevelType w:val="hybridMultilevel"/>
    <w:tmpl w:val="9F98396C"/>
    <w:lvl w:ilvl="0" w:tplc="E006C41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0F4539"/>
    <w:multiLevelType w:val="hybridMultilevel"/>
    <w:tmpl w:val="5CBE3E8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B373F"/>
    <w:multiLevelType w:val="hybridMultilevel"/>
    <w:tmpl w:val="64CE9586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90DF2"/>
    <w:multiLevelType w:val="hybridMultilevel"/>
    <w:tmpl w:val="6D4C9D48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A56F4"/>
    <w:multiLevelType w:val="hybridMultilevel"/>
    <w:tmpl w:val="03E8159C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33A87"/>
    <w:multiLevelType w:val="hybridMultilevel"/>
    <w:tmpl w:val="EDAEAD2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42675"/>
    <w:multiLevelType w:val="hybridMultilevel"/>
    <w:tmpl w:val="1C48371C"/>
    <w:lvl w:ilvl="0" w:tplc="205A71F2">
      <w:numFmt w:val="bullet"/>
      <w:lvlText w:val="–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54173096"/>
    <w:multiLevelType w:val="hybridMultilevel"/>
    <w:tmpl w:val="F67CB938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11AE3"/>
    <w:multiLevelType w:val="hybridMultilevel"/>
    <w:tmpl w:val="6BBECD68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D65A5"/>
    <w:multiLevelType w:val="hybridMultilevel"/>
    <w:tmpl w:val="950C806E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C279A"/>
    <w:multiLevelType w:val="hybridMultilevel"/>
    <w:tmpl w:val="DEDC3C3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D41F3"/>
    <w:multiLevelType w:val="hybridMultilevel"/>
    <w:tmpl w:val="B136EE0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D6742A"/>
    <w:multiLevelType w:val="hybridMultilevel"/>
    <w:tmpl w:val="80ACEE30"/>
    <w:lvl w:ilvl="0" w:tplc="E006C418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745D1"/>
    <w:multiLevelType w:val="hybridMultilevel"/>
    <w:tmpl w:val="3EDE4616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02F86"/>
    <w:multiLevelType w:val="hybridMultilevel"/>
    <w:tmpl w:val="E6C6D2DA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D853F1"/>
    <w:multiLevelType w:val="hybridMultilevel"/>
    <w:tmpl w:val="3C04C87E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347E01"/>
    <w:multiLevelType w:val="hybridMultilevel"/>
    <w:tmpl w:val="8E3ACE84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D94E1F"/>
    <w:multiLevelType w:val="hybridMultilevel"/>
    <w:tmpl w:val="625CD532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1829C7"/>
    <w:multiLevelType w:val="hybridMultilevel"/>
    <w:tmpl w:val="F31872F4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DC2C12"/>
    <w:multiLevelType w:val="hybridMultilevel"/>
    <w:tmpl w:val="AE9635A6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234CEE"/>
    <w:multiLevelType w:val="hybridMultilevel"/>
    <w:tmpl w:val="F50A1634"/>
    <w:lvl w:ilvl="0" w:tplc="205A71F2"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64433">
    <w:abstractNumId w:val="5"/>
  </w:num>
  <w:num w:numId="2" w16cid:durableId="484778810">
    <w:abstractNumId w:val="6"/>
  </w:num>
  <w:num w:numId="3" w16cid:durableId="370766289">
    <w:abstractNumId w:val="10"/>
  </w:num>
  <w:num w:numId="4" w16cid:durableId="558904389">
    <w:abstractNumId w:val="23"/>
  </w:num>
  <w:num w:numId="5" w16cid:durableId="478038234">
    <w:abstractNumId w:val="3"/>
  </w:num>
  <w:num w:numId="6" w16cid:durableId="1931967294">
    <w:abstractNumId w:val="13"/>
  </w:num>
  <w:num w:numId="7" w16cid:durableId="402147997">
    <w:abstractNumId w:val="8"/>
  </w:num>
  <w:num w:numId="8" w16cid:durableId="1950357280">
    <w:abstractNumId w:val="18"/>
  </w:num>
  <w:num w:numId="9" w16cid:durableId="200165423">
    <w:abstractNumId w:val="29"/>
  </w:num>
  <w:num w:numId="10" w16cid:durableId="316611822">
    <w:abstractNumId w:val="28"/>
  </w:num>
  <w:num w:numId="11" w16cid:durableId="1469588348">
    <w:abstractNumId w:val="25"/>
  </w:num>
  <w:num w:numId="12" w16cid:durableId="684550876">
    <w:abstractNumId w:val="12"/>
  </w:num>
  <w:num w:numId="13" w16cid:durableId="708720009">
    <w:abstractNumId w:val="27"/>
  </w:num>
  <w:num w:numId="14" w16cid:durableId="569656128">
    <w:abstractNumId w:val="11"/>
  </w:num>
  <w:num w:numId="15" w16cid:durableId="1772357424">
    <w:abstractNumId w:val="21"/>
  </w:num>
  <w:num w:numId="16" w16cid:durableId="1923760910">
    <w:abstractNumId w:val="9"/>
  </w:num>
  <w:num w:numId="17" w16cid:durableId="546113088">
    <w:abstractNumId w:val="1"/>
  </w:num>
  <w:num w:numId="18" w16cid:durableId="235287260">
    <w:abstractNumId w:val="19"/>
  </w:num>
  <w:num w:numId="19" w16cid:durableId="1008018919">
    <w:abstractNumId w:val="17"/>
  </w:num>
  <w:num w:numId="20" w16cid:durableId="1893346405">
    <w:abstractNumId w:val="15"/>
  </w:num>
  <w:num w:numId="21" w16cid:durableId="2047027709">
    <w:abstractNumId w:val="4"/>
  </w:num>
  <w:num w:numId="22" w16cid:durableId="1917007771">
    <w:abstractNumId w:val="26"/>
  </w:num>
  <w:num w:numId="23" w16cid:durableId="1414426358">
    <w:abstractNumId w:val="7"/>
  </w:num>
  <w:num w:numId="24" w16cid:durableId="109856811">
    <w:abstractNumId w:val="24"/>
  </w:num>
  <w:num w:numId="25" w16cid:durableId="12534660">
    <w:abstractNumId w:val="22"/>
  </w:num>
  <w:num w:numId="26" w16cid:durableId="1991205911">
    <w:abstractNumId w:val="0"/>
  </w:num>
  <w:num w:numId="27" w16cid:durableId="469832230">
    <w:abstractNumId w:val="16"/>
  </w:num>
  <w:num w:numId="28" w16cid:durableId="2135362543">
    <w:abstractNumId w:val="14"/>
  </w:num>
  <w:num w:numId="29" w16cid:durableId="555162334">
    <w:abstractNumId w:val="2"/>
  </w:num>
  <w:num w:numId="30" w16cid:durableId="590237690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8C"/>
    <w:rsid w:val="000006A8"/>
    <w:rsid w:val="00007B24"/>
    <w:rsid w:val="000107F6"/>
    <w:rsid w:val="00011EF9"/>
    <w:rsid w:val="000166B2"/>
    <w:rsid w:val="00020644"/>
    <w:rsid w:val="00020BB2"/>
    <w:rsid w:val="00021D40"/>
    <w:rsid w:val="00025C6F"/>
    <w:rsid w:val="00027D9F"/>
    <w:rsid w:val="000376D2"/>
    <w:rsid w:val="000452BB"/>
    <w:rsid w:val="000529F5"/>
    <w:rsid w:val="00055183"/>
    <w:rsid w:val="0007107C"/>
    <w:rsid w:val="00073F0D"/>
    <w:rsid w:val="00080918"/>
    <w:rsid w:val="000810BF"/>
    <w:rsid w:val="00092972"/>
    <w:rsid w:val="000A0D1D"/>
    <w:rsid w:val="000B6CEE"/>
    <w:rsid w:val="000D6E48"/>
    <w:rsid w:val="0011415C"/>
    <w:rsid w:val="00125D7C"/>
    <w:rsid w:val="0013553B"/>
    <w:rsid w:val="00135920"/>
    <w:rsid w:val="00137E66"/>
    <w:rsid w:val="0014340E"/>
    <w:rsid w:val="00152748"/>
    <w:rsid w:val="00164C9F"/>
    <w:rsid w:val="001719EF"/>
    <w:rsid w:val="00172837"/>
    <w:rsid w:val="00174252"/>
    <w:rsid w:val="00181926"/>
    <w:rsid w:val="00187EA5"/>
    <w:rsid w:val="00192C28"/>
    <w:rsid w:val="001A3E41"/>
    <w:rsid w:val="001B3B60"/>
    <w:rsid w:val="001E2DDC"/>
    <w:rsid w:val="001E5A4C"/>
    <w:rsid w:val="001F5EFD"/>
    <w:rsid w:val="001F6319"/>
    <w:rsid w:val="002026D2"/>
    <w:rsid w:val="00202FBE"/>
    <w:rsid w:val="0022762E"/>
    <w:rsid w:val="00231073"/>
    <w:rsid w:val="002525D3"/>
    <w:rsid w:val="00255A1A"/>
    <w:rsid w:val="00255A99"/>
    <w:rsid w:val="00260E1A"/>
    <w:rsid w:val="00267D02"/>
    <w:rsid w:val="00270CC0"/>
    <w:rsid w:val="00274F8C"/>
    <w:rsid w:val="0027676F"/>
    <w:rsid w:val="00287174"/>
    <w:rsid w:val="00290896"/>
    <w:rsid w:val="002B0CAE"/>
    <w:rsid w:val="002C2AAE"/>
    <w:rsid w:val="002C5C5B"/>
    <w:rsid w:val="002C7E0B"/>
    <w:rsid w:val="002F1F79"/>
    <w:rsid w:val="002F50CC"/>
    <w:rsid w:val="002F6412"/>
    <w:rsid w:val="003009EB"/>
    <w:rsid w:val="00312A7A"/>
    <w:rsid w:val="003237FF"/>
    <w:rsid w:val="00331442"/>
    <w:rsid w:val="00333F88"/>
    <w:rsid w:val="003419C8"/>
    <w:rsid w:val="00342841"/>
    <w:rsid w:val="0034345B"/>
    <w:rsid w:val="00347980"/>
    <w:rsid w:val="003505A6"/>
    <w:rsid w:val="00353381"/>
    <w:rsid w:val="003558C3"/>
    <w:rsid w:val="00356159"/>
    <w:rsid w:val="003733ED"/>
    <w:rsid w:val="00375F79"/>
    <w:rsid w:val="00381B38"/>
    <w:rsid w:val="003856BA"/>
    <w:rsid w:val="00393A68"/>
    <w:rsid w:val="003A0F82"/>
    <w:rsid w:val="003A782D"/>
    <w:rsid w:val="003C7FED"/>
    <w:rsid w:val="003D0448"/>
    <w:rsid w:val="003E141B"/>
    <w:rsid w:val="003F3C5D"/>
    <w:rsid w:val="003F3C69"/>
    <w:rsid w:val="003F66EB"/>
    <w:rsid w:val="00406603"/>
    <w:rsid w:val="00417D69"/>
    <w:rsid w:val="00427AFE"/>
    <w:rsid w:val="004316D8"/>
    <w:rsid w:val="00450595"/>
    <w:rsid w:val="00456F53"/>
    <w:rsid w:val="00473A36"/>
    <w:rsid w:val="0048369C"/>
    <w:rsid w:val="00485CED"/>
    <w:rsid w:val="004944E5"/>
    <w:rsid w:val="00495CC8"/>
    <w:rsid w:val="004B4A30"/>
    <w:rsid w:val="004B673D"/>
    <w:rsid w:val="004E675F"/>
    <w:rsid w:val="004E6962"/>
    <w:rsid w:val="004E7086"/>
    <w:rsid w:val="00503416"/>
    <w:rsid w:val="0050594E"/>
    <w:rsid w:val="00534BF2"/>
    <w:rsid w:val="00535959"/>
    <w:rsid w:val="00552D5B"/>
    <w:rsid w:val="0055649D"/>
    <w:rsid w:val="0057141A"/>
    <w:rsid w:val="005719A3"/>
    <w:rsid w:val="005915E5"/>
    <w:rsid w:val="00595A90"/>
    <w:rsid w:val="00597E45"/>
    <w:rsid w:val="005A0B0A"/>
    <w:rsid w:val="005B3DCE"/>
    <w:rsid w:val="005B75F5"/>
    <w:rsid w:val="005C04D1"/>
    <w:rsid w:val="005C6D74"/>
    <w:rsid w:val="005F5E77"/>
    <w:rsid w:val="005F5F0C"/>
    <w:rsid w:val="00630FBB"/>
    <w:rsid w:val="006331A2"/>
    <w:rsid w:val="00637476"/>
    <w:rsid w:val="00647DDF"/>
    <w:rsid w:val="0065341C"/>
    <w:rsid w:val="006601CF"/>
    <w:rsid w:val="006619AF"/>
    <w:rsid w:val="0066725A"/>
    <w:rsid w:val="0067089E"/>
    <w:rsid w:val="00671D79"/>
    <w:rsid w:val="00674148"/>
    <w:rsid w:val="00693CAA"/>
    <w:rsid w:val="00694B0E"/>
    <w:rsid w:val="006C5699"/>
    <w:rsid w:val="006C794C"/>
    <w:rsid w:val="006D527F"/>
    <w:rsid w:val="006E5750"/>
    <w:rsid w:val="0071239C"/>
    <w:rsid w:val="007169E7"/>
    <w:rsid w:val="00722A3F"/>
    <w:rsid w:val="007242E8"/>
    <w:rsid w:val="007309C9"/>
    <w:rsid w:val="00744663"/>
    <w:rsid w:val="00753456"/>
    <w:rsid w:val="00765A2A"/>
    <w:rsid w:val="00775200"/>
    <w:rsid w:val="007A747C"/>
    <w:rsid w:val="007B038D"/>
    <w:rsid w:val="007B44D2"/>
    <w:rsid w:val="007B56BD"/>
    <w:rsid w:val="007B788D"/>
    <w:rsid w:val="007C129D"/>
    <w:rsid w:val="007C6D9B"/>
    <w:rsid w:val="007D1786"/>
    <w:rsid w:val="007D4B49"/>
    <w:rsid w:val="007E5A9E"/>
    <w:rsid w:val="007E5DD9"/>
    <w:rsid w:val="007E73CD"/>
    <w:rsid w:val="007F705D"/>
    <w:rsid w:val="00800DAD"/>
    <w:rsid w:val="0080305B"/>
    <w:rsid w:val="00820E9F"/>
    <w:rsid w:val="00827754"/>
    <w:rsid w:val="008343EB"/>
    <w:rsid w:val="00834973"/>
    <w:rsid w:val="0084779A"/>
    <w:rsid w:val="008511E8"/>
    <w:rsid w:val="00860BAC"/>
    <w:rsid w:val="008659FD"/>
    <w:rsid w:val="00865B41"/>
    <w:rsid w:val="00865FCB"/>
    <w:rsid w:val="008703D6"/>
    <w:rsid w:val="00886EF1"/>
    <w:rsid w:val="008918A7"/>
    <w:rsid w:val="008926C9"/>
    <w:rsid w:val="008A210E"/>
    <w:rsid w:val="008A494A"/>
    <w:rsid w:val="008B4494"/>
    <w:rsid w:val="008C40BF"/>
    <w:rsid w:val="008C6880"/>
    <w:rsid w:val="008D2EDE"/>
    <w:rsid w:val="008D7674"/>
    <w:rsid w:val="00935712"/>
    <w:rsid w:val="00936857"/>
    <w:rsid w:val="00945324"/>
    <w:rsid w:val="009627AE"/>
    <w:rsid w:val="009637BC"/>
    <w:rsid w:val="00966EB5"/>
    <w:rsid w:val="009756C3"/>
    <w:rsid w:val="00985AD6"/>
    <w:rsid w:val="00986DA1"/>
    <w:rsid w:val="009949B6"/>
    <w:rsid w:val="009B6ADE"/>
    <w:rsid w:val="009E2345"/>
    <w:rsid w:val="009F1B71"/>
    <w:rsid w:val="00A01E46"/>
    <w:rsid w:val="00A02BBE"/>
    <w:rsid w:val="00A04455"/>
    <w:rsid w:val="00A11F8D"/>
    <w:rsid w:val="00A137B7"/>
    <w:rsid w:val="00A20162"/>
    <w:rsid w:val="00A424D2"/>
    <w:rsid w:val="00A52A39"/>
    <w:rsid w:val="00A55C62"/>
    <w:rsid w:val="00A82D8C"/>
    <w:rsid w:val="00A857CB"/>
    <w:rsid w:val="00AA12E7"/>
    <w:rsid w:val="00AB0FB6"/>
    <w:rsid w:val="00AB5D56"/>
    <w:rsid w:val="00AC1660"/>
    <w:rsid w:val="00AC219E"/>
    <w:rsid w:val="00AF7DAA"/>
    <w:rsid w:val="00B02995"/>
    <w:rsid w:val="00B035B4"/>
    <w:rsid w:val="00B156FD"/>
    <w:rsid w:val="00B17DBD"/>
    <w:rsid w:val="00B211DE"/>
    <w:rsid w:val="00B25467"/>
    <w:rsid w:val="00B26655"/>
    <w:rsid w:val="00B302C9"/>
    <w:rsid w:val="00B4632C"/>
    <w:rsid w:val="00B47FB6"/>
    <w:rsid w:val="00B53205"/>
    <w:rsid w:val="00B572C4"/>
    <w:rsid w:val="00B61D81"/>
    <w:rsid w:val="00B65FE9"/>
    <w:rsid w:val="00B66710"/>
    <w:rsid w:val="00B8271F"/>
    <w:rsid w:val="00B83142"/>
    <w:rsid w:val="00B86471"/>
    <w:rsid w:val="00B87623"/>
    <w:rsid w:val="00BA182C"/>
    <w:rsid w:val="00BA20E8"/>
    <w:rsid w:val="00BA212B"/>
    <w:rsid w:val="00BB08D0"/>
    <w:rsid w:val="00BC1E26"/>
    <w:rsid w:val="00BC1F45"/>
    <w:rsid w:val="00BC3C84"/>
    <w:rsid w:val="00BC4397"/>
    <w:rsid w:val="00BD289A"/>
    <w:rsid w:val="00BD4EAC"/>
    <w:rsid w:val="00BE1882"/>
    <w:rsid w:val="00BE1CE9"/>
    <w:rsid w:val="00BE47BD"/>
    <w:rsid w:val="00BE4CC5"/>
    <w:rsid w:val="00BF3C98"/>
    <w:rsid w:val="00C127C6"/>
    <w:rsid w:val="00C2060D"/>
    <w:rsid w:val="00C219E6"/>
    <w:rsid w:val="00C36164"/>
    <w:rsid w:val="00C36623"/>
    <w:rsid w:val="00C41325"/>
    <w:rsid w:val="00C42245"/>
    <w:rsid w:val="00C462EC"/>
    <w:rsid w:val="00C53E91"/>
    <w:rsid w:val="00C62B38"/>
    <w:rsid w:val="00C80789"/>
    <w:rsid w:val="00C92A02"/>
    <w:rsid w:val="00C92DE7"/>
    <w:rsid w:val="00CB2994"/>
    <w:rsid w:val="00CC1F46"/>
    <w:rsid w:val="00CC5CEB"/>
    <w:rsid w:val="00CE6A2A"/>
    <w:rsid w:val="00CE7BD5"/>
    <w:rsid w:val="00CF1903"/>
    <w:rsid w:val="00CF55D4"/>
    <w:rsid w:val="00D20214"/>
    <w:rsid w:val="00D262F2"/>
    <w:rsid w:val="00D319AD"/>
    <w:rsid w:val="00D32C0C"/>
    <w:rsid w:val="00D347CC"/>
    <w:rsid w:val="00D4567E"/>
    <w:rsid w:val="00D50383"/>
    <w:rsid w:val="00D7263E"/>
    <w:rsid w:val="00D8307C"/>
    <w:rsid w:val="00D83849"/>
    <w:rsid w:val="00D85D82"/>
    <w:rsid w:val="00D93D0A"/>
    <w:rsid w:val="00D93DA2"/>
    <w:rsid w:val="00D975D9"/>
    <w:rsid w:val="00DA6C7B"/>
    <w:rsid w:val="00DB114B"/>
    <w:rsid w:val="00DB33EC"/>
    <w:rsid w:val="00DD466C"/>
    <w:rsid w:val="00DE2C8E"/>
    <w:rsid w:val="00DE4F8D"/>
    <w:rsid w:val="00DF71BC"/>
    <w:rsid w:val="00E01EFC"/>
    <w:rsid w:val="00E10B84"/>
    <w:rsid w:val="00E31086"/>
    <w:rsid w:val="00E40F7D"/>
    <w:rsid w:val="00E54120"/>
    <w:rsid w:val="00E5595D"/>
    <w:rsid w:val="00E651F9"/>
    <w:rsid w:val="00E753AE"/>
    <w:rsid w:val="00E81B3B"/>
    <w:rsid w:val="00E86472"/>
    <w:rsid w:val="00EA0302"/>
    <w:rsid w:val="00EB0429"/>
    <w:rsid w:val="00EC28B8"/>
    <w:rsid w:val="00ED0090"/>
    <w:rsid w:val="00ED5A26"/>
    <w:rsid w:val="00EE3C6F"/>
    <w:rsid w:val="00EE67C3"/>
    <w:rsid w:val="00EF03B0"/>
    <w:rsid w:val="00EF4A25"/>
    <w:rsid w:val="00F008DB"/>
    <w:rsid w:val="00F1127D"/>
    <w:rsid w:val="00F12F05"/>
    <w:rsid w:val="00F32B9A"/>
    <w:rsid w:val="00F3522F"/>
    <w:rsid w:val="00F46848"/>
    <w:rsid w:val="00F64235"/>
    <w:rsid w:val="00F7220C"/>
    <w:rsid w:val="00F864A1"/>
    <w:rsid w:val="00F94413"/>
    <w:rsid w:val="00FC0607"/>
    <w:rsid w:val="00FC0A91"/>
    <w:rsid w:val="00FC415F"/>
    <w:rsid w:val="00FC7003"/>
    <w:rsid w:val="00FD10BF"/>
    <w:rsid w:val="00FD7A13"/>
    <w:rsid w:val="00FE3139"/>
    <w:rsid w:val="00FE7F17"/>
    <w:rsid w:val="00FF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A0EF7"/>
  <w15:chartTrackingRefBased/>
  <w15:docId w15:val="{6D0273C4-8B63-47C7-806A-FE7A8C96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A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2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A0302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Titre3Car">
    <w:name w:val="Titre 3 Car"/>
    <w:basedOn w:val="Policepardfaut"/>
    <w:link w:val="Titre3"/>
    <w:uiPriority w:val="9"/>
    <w:rsid w:val="000529F5"/>
    <w:rPr>
      <w:rFonts w:eastAsiaTheme="majorEastAsia" w:cstheme="majorBidi"/>
      <w:color w:val="0F4761" w:themeColor="accent1" w:themeShade="BF"/>
    </w:rPr>
  </w:style>
  <w:style w:type="character" w:customStyle="1" w:styleId="Titre4Car">
    <w:name w:val="Titre 4 Car"/>
    <w:basedOn w:val="Policepardfaut"/>
    <w:link w:val="Titre4"/>
    <w:uiPriority w:val="9"/>
    <w:semiHidden/>
    <w:rsid w:val="00A82D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8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5CED"/>
  </w:style>
  <w:style w:type="paragraph" w:styleId="Pieddepage">
    <w:name w:val="footer"/>
    <w:basedOn w:val="Normal"/>
    <w:link w:val="PieddepageCar"/>
    <w:uiPriority w:val="99"/>
    <w:unhideWhenUsed/>
    <w:rsid w:val="00485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5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25</Pages>
  <Words>6130</Words>
  <Characters>33720</Characters>
  <Application>Microsoft Office Word</Application>
  <DocSecurity>0</DocSecurity>
  <Lines>281</Lines>
  <Paragraphs>79</Paragraphs>
  <ScaleCrop>false</ScaleCrop>
  <Company/>
  <LinksUpToDate>false</LinksUpToDate>
  <CharactersWithSpaces>39771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hemeryck</dc:creator>
  <cp:keywords/>
  <dc:description/>
  <cp:lastModifiedBy>quentin hemeryck</cp:lastModifiedBy>
  <cp:revision>314</cp:revision>
  <cp:lastPrinted>2025-02-13T09:56:00Z</cp:lastPrinted>
  <dcterms:created xsi:type="dcterms:W3CDTF">2025-02-13T09:56:00Z</dcterms:created>
  <dcterms:modified xsi:type="dcterms:W3CDTF">2025-03-26T10:27:00Z</dcterms:modified>
</cp:coreProperties>
</file>