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35A" w:rsidRDefault="005D135A" w:rsidP="00C21345">
      <w:pPr>
        <w:spacing w:after="0" w:line="240" w:lineRule="auto"/>
        <w:rPr>
          <w:b/>
          <w:sz w:val="36"/>
        </w:rPr>
      </w:pPr>
      <w:r>
        <w:rPr>
          <w:b/>
          <w:sz w:val="36"/>
        </w:rPr>
        <w:t>INFLUENCE MIRAGE</w:t>
      </w:r>
    </w:p>
    <w:p w:rsidR="003134AF" w:rsidRPr="005D135A" w:rsidRDefault="007F70FD" w:rsidP="00C21345">
      <w:pPr>
        <w:spacing w:after="0" w:line="240" w:lineRule="auto"/>
        <w:rPr>
          <w:b/>
          <w:sz w:val="24"/>
        </w:rPr>
      </w:pPr>
      <w:r w:rsidRPr="005D135A">
        <w:rPr>
          <w:b/>
          <w:sz w:val="24"/>
        </w:rPr>
        <w:t xml:space="preserve">Influence Coaching Premium </w:t>
      </w:r>
      <w:proofErr w:type="spellStart"/>
      <w:r w:rsidRPr="005D135A">
        <w:rPr>
          <w:b/>
          <w:sz w:val="24"/>
        </w:rPr>
        <w:t>School</w:t>
      </w:r>
      <w:proofErr w:type="spellEnd"/>
    </w:p>
    <w:p w:rsidR="007F70FD" w:rsidRDefault="007F70FD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  <w:r>
        <w:t>C’est quoi ?</w:t>
      </w:r>
    </w:p>
    <w:p w:rsidR="005D135A" w:rsidRDefault="005D135A" w:rsidP="00C21345">
      <w:pPr>
        <w:spacing w:after="0" w:line="240" w:lineRule="auto"/>
      </w:pPr>
      <w:r>
        <w:t>Un cours de 3 mois avec les technique</w:t>
      </w:r>
      <w:r w:rsidR="00E52A1D">
        <w:t>s pour devenir un influenceur à</w:t>
      </w:r>
      <w:r>
        <w:t xml:space="preserve"> </w:t>
      </w:r>
      <w:r w:rsidR="0005791C">
        <w:t>succès</w:t>
      </w:r>
      <w:r>
        <w:t>.</w:t>
      </w:r>
    </w:p>
    <w:p w:rsidR="005D135A" w:rsidRDefault="005D135A" w:rsidP="00C21345">
      <w:pPr>
        <w:spacing w:after="0" w:line="240" w:lineRule="auto"/>
      </w:pPr>
      <w:r>
        <w:t>Ça coute 10k€ TTC</w:t>
      </w:r>
    </w:p>
    <w:p w:rsidR="005D135A" w:rsidRDefault="005D135A" w:rsidP="00C21345">
      <w:pPr>
        <w:spacing w:after="0" w:line="240" w:lineRule="auto"/>
      </w:pPr>
      <w:r>
        <w:t>Cours en ligne</w:t>
      </w:r>
      <w:r w:rsidR="00E52A1D">
        <w:t xml:space="preserve"> ou présentiel</w:t>
      </w:r>
    </w:p>
    <w:p w:rsidR="005D135A" w:rsidRDefault="005D135A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</w:p>
    <w:p w:rsidR="007F70FD" w:rsidRDefault="005D135A" w:rsidP="00C21345">
      <w:pPr>
        <w:spacing w:after="0" w:line="240" w:lineRule="auto"/>
      </w:pPr>
      <w:r>
        <w:t>CIBLE</w:t>
      </w:r>
    </w:p>
    <w:p w:rsidR="007F70FD" w:rsidRDefault="007F70FD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Personnes qui </w:t>
      </w:r>
      <w:r w:rsidR="005D135A">
        <w:t>veulent</w:t>
      </w:r>
      <w:r>
        <w:t xml:space="preserve"> être des influenceurs à travers </w:t>
      </w:r>
      <w:r w:rsidR="005D135A">
        <w:t>la France et des pays francophones</w:t>
      </w:r>
    </w:p>
    <w:p w:rsidR="007F70FD" w:rsidRDefault="007F70FD" w:rsidP="00C21345">
      <w:pPr>
        <w:spacing w:after="0" w:line="240" w:lineRule="auto"/>
        <w:ind w:left="708"/>
      </w:pPr>
      <w:r>
        <w:t>Hommes et femmes de 10 à 35 ans</w:t>
      </w:r>
      <w:r w:rsidR="005D135A">
        <w:t xml:space="preserve"> qui </w:t>
      </w:r>
      <w:r w:rsidR="0005791C">
        <w:t>possèdent</w:t>
      </w:r>
      <w:r w:rsidR="005D135A">
        <w:t xml:space="preserve"> une connexion internet</w:t>
      </w:r>
    </w:p>
    <w:p w:rsidR="005D135A" w:rsidRDefault="005D135A" w:rsidP="00C21345">
      <w:pPr>
        <w:spacing w:after="0" w:line="240" w:lineRule="auto"/>
      </w:pPr>
    </w:p>
    <w:p w:rsidR="007F70FD" w:rsidRDefault="005D135A" w:rsidP="00C21345">
      <w:pPr>
        <w:spacing w:after="0" w:line="240" w:lineRule="auto"/>
      </w:pPr>
      <w:r>
        <w:t>BUDGET</w:t>
      </w:r>
    </w:p>
    <w:p w:rsidR="005D135A" w:rsidRDefault="0005791C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>5</w:t>
      </w:r>
      <w:r w:rsidR="00E52A1D">
        <w:t>55</w:t>
      </w:r>
      <w:r w:rsidR="005D135A">
        <w:t>k</w:t>
      </w:r>
    </w:p>
    <w:p w:rsidR="007F70FD" w:rsidRDefault="007F70FD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  <w:r>
        <w:t>YOUTUBE</w:t>
      </w:r>
      <w:r w:rsidR="0005791C">
        <w:t xml:space="preserve"> INSTA TIKTOK X FACEBOOK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Lives</w:t>
      </w:r>
      <w:proofErr w:type="spellEnd"/>
      <w:r>
        <w:t xml:space="preserve"> peuvent recevoir des donations pour blanchir de l’argent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Sponsorisation de podcast de baisse et moyenne </w:t>
      </w:r>
      <w:proofErr w:type="spellStart"/>
      <w:r>
        <w:t>reach</w:t>
      </w:r>
      <w:proofErr w:type="spellEnd"/>
      <w:r>
        <w:t xml:space="preserve"> 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Intagram</w:t>
      </w:r>
      <w:proofErr w:type="spellEnd"/>
      <w:r>
        <w:t xml:space="preserve"> avec des moyens influenceurs qui font comme </w:t>
      </w:r>
      <w:r w:rsidR="0005791C">
        <w:t>s’ils</w:t>
      </w:r>
      <w:r>
        <w:t xml:space="preserve"> </w:t>
      </w:r>
      <w:r w:rsidR="0005791C">
        <w:t>faisaient</w:t>
      </w:r>
      <w:r>
        <w:t xml:space="preserve"> des fortunes </w:t>
      </w:r>
    </w:p>
    <w:p w:rsidR="005D135A" w:rsidRDefault="005D135A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  <w:r>
        <w:t>RYTHME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>Hebdomadaire pour faire rentrer le budget pendant les 6 mois de préparation</w:t>
      </w:r>
    </w:p>
    <w:p w:rsidR="005D135A" w:rsidRDefault="005D135A" w:rsidP="00C21345">
      <w:pPr>
        <w:spacing w:after="0" w:line="240" w:lineRule="auto"/>
      </w:pPr>
    </w:p>
    <w:p w:rsidR="005D135A" w:rsidRDefault="005D135A" w:rsidP="00C21345">
      <w:pPr>
        <w:spacing w:after="0" w:line="240" w:lineRule="auto"/>
      </w:pPr>
      <w:r>
        <w:t>SOUHAITS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Vente 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>Visibilité</w:t>
      </w:r>
    </w:p>
    <w:p w:rsidR="005D135A" w:rsidRDefault="005D135A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Notoriété </w:t>
      </w:r>
    </w:p>
    <w:p w:rsidR="0005791C" w:rsidRDefault="0005791C" w:rsidP="00C21345">
      <w:pPr>
        <w:spacing w:after="0" w:line="240" w:lineRule="auto"/>
      </w:pPr>
      <w:r>
        <w:br w:type="page"/>
      </w:r>
    </w:p>
    <w:p w:rsidR="0005791C" w:rsidRDefault="0005791C" w:rsidP="00C21345">
      <w:pPr>
        <w:spacing w:after="0" w:line="240" w:lineRule="auto"/>
        <w:ind w:left="360"/>
      </w:pPr>
      <w:r>
        <w:lastRenderedPageBreak/>
        <w:t>STRATEGIES</w:t>
      </w:r>
    </w:p>
    <w:p w:rsidR="0005791C" w:rsidRDefault="0005791C" w:rsidP="00C21345">
      <w:pPr>
        <w:spacing w:after="0" w:line="240" w:lineRule="auto"/>
      </w:pPr>
      <w:r>
        <w:t xml:space="preserve">1 – créer des chaines propres : </w:t>
      </w:r>
      <w:proofErr w:type="gramStart"/>
      <w:r>
        <w:t xml:space="preserve">Instagram  </w:t>
      </w:r>
      <w:proofErr w:type="spellStart"/>
      <w:r>
        <w:t>Youtube</w:t>
      </w:r>
      <w:proofErr w:type="spellEnd"/>
      <w:proofErr w:type="gramEnd"/>
      <w:r>
        <w:t xml:space="preserve"> </w:t>
      </w:r>
      <w:proofErr w:type="spellStart"/>
      <w:r>
        <w:t>tiktok</w:t>
      </w:r>
      <w:proofErr w:type="spellEnd"/>
    </w:p>
    <w:p w:rsidR="0005791C" w:rsidRDefault="0005791C" w:rsidP="00C21345">
      <w:pPr>
        <w:spacing w:after="0" w:line="240" w:lineRule="auto"/>
      </w:pPr>
      <w:r>
        <w:t>Tactiques :</w:t>
      </w:r>
    </w:p>
    <w:p w:rsidR="0005791C" w:rsidRDefault="0005791C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>Fabriquer des influenceurs</w:t>
      </w:r>
    </w:p>
    <w:p w:rsidR="0005791C" w:rsidRDefault="0005791C" w:rsidP="00C213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Faire des </w:t>
      </w:r>
      <w:proofErr w:type="spellStart"/>
      <w:r>
        <w:t>lives</w:t>
      </w:r>
      <w:proofErr w:type="spellEnd"/>
      <w:r>
        <w:t xml:space="preserve"> en </w:t>
      </w:r>
      <w:proofErr w:type="spellStart"/>
      <w:r>
        <w:t>feat</w:t>
      </w:r>
      <w:proofErr w:type="spellEnd"/>
      <w:r>
        <w:t xml:space="preserve"> avec des influenceurs déjà connus</w:t>
      </w:r>
    </w:p>
    <w:p w:rsidR="0005791C" w:rsidRDefault="0005791C" w:rsidP="00C21345">
      <w:pPr>
        <w:spacing w:after="0" w:line="240" w:lineRule="auto"/>
      </w:pPr>
    </w:p>
    <w:p w:rsidR="0005791C" w:rsidRDefault="0005791C" w:rsidP="00C21345">
      <w:pPr>
        <w:spacing w:after="0" w:line="240" w:lineRule="auto"/>
      </w:pPr>
      <w:r>
        <w:t xml:space="preserve">2 – sponsoriser des </w:t>
      </w:r>
      <w:r w:rsidR="00E52A1D">
        <w:t>petites et moyennes chaines à partir de 50k abonné</w:t>
      </w:r>
      <w:r>
        <w:t>s</w:t>
      </w:r>
    </w:p>
    <w:p w:rsidR="0005791C" w:rsidRDefault="0005791C" w:rsidP="00C21345">
      <w:pPr>
        <w:spacing w:after="0" w:line="240" w:lineRule="auto"/>
      </w:pPr>
    </w:p>
    <w:p w:rsidR="0005791C" w:rsidRDefault="0005791C" w:rsidP="00C21345">
      <w:pPr>
        <w:spacing w:after="0" w:line="240" w:lineRule="auto"/>
      </w:pPr>
    </w:p>
    <w:p w:rsidR="00E52A1D" w:rsidRDefault="00E52A1D" w:rsidP="00C21345">
      <w:pPr>
        <w:spacing w:after="0" w:line="240" w:lineRule="auto"/>
      </w:pPr>
    </w:p>
    <w:p w:rsidR="00E52A1D" w:rsidRDefault="00E52A1D" w:rsidP="00E52A1D">
      <w:proofErr w:type="spellStart"/>
      <w:r>
        <w:t>Video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 (5min max)</w:t>
      </w:r>
    </w:p>
    <w:p w:rsidR="00E52A1D" w:rsidRDefault="00E52A1D" w:rsidP="00E52A1D">
      <w:r>
        <w:t xml:space="preserve">Présentation des locaux, des </w:t>
      </w:r>
      <w:proofErr w:type="spellStart"/>
      <w:r>
        <w:t>coachs</w:t>
      </w:r>
      <w:proofErr w:type="spellEnd"/>
      <w:r>
        <w:t>, de l’ambiance décontracté mais sérieuse et du babyfoot,</w:t>
      </w:r>
    </w:p>
    <w:p w:rsidR="00E52A1D" w:rsidRDefault="00E52A1D" w:rsidP="00E52A1D">
      <w:r>
        <w:t>Présentation des élèves actuel avec petit témoignage, ils sont content d’être là.</w:t>
      </w:r>
    </w:p>
    <w:p w:rsidR="00E52A1D" w:rsidRDefault="00E52A1D" w:rsidP="00E52A1D">
      <w:r>
        <w:t xml:space="preserve">Interview faussement surprise d’un ancien élève qui est maintenant célèbre et qui valorise les cours ainsi que le suivi qu’il a reçu. </w:t>
      </w:r>
    </w:p>
    <w:p w:rsidR="00E52A1D" w:rsidRDefault="00E52A1D" w:rsidP="00E52A1D">
      <w:r>
        <w:t xml:space="preserve">Tout ça présenté par le PDG du groupe. </w:t>
      </w:r>
    </w:p>
    <w:p w:rsidR="00E52A1D" w:rsidRDefault="00E52A1D" w:rsidP="00E52A1D"/>
    <w:p w:rsidR="00E52A1D" w:rsidRDefault="00E52A1D" w:rsidP="00E52A1D">
      <w:r>
        <w:t xml:space="preserve">Post </w:t>
      </w:r>
      <w:proofErr w:type="spellStart"/>
      <w:r>
        <w:t>insta</w:t>
      </w:r>
      <w:proofErr w:type="spellEnd"/>
      <w:r>
        <w:t> :</w:t>
      </w:r>
    </w:p>
    <w:p w:rsidR="00E52A1D" w:rsidRDefault="00E52A1D" w:rsidP="00E52A1D">
      <w:r>
        <w:t xml:space="preserve">Un coach portant un </w:t>
      </w:r>
      <w:proofErr w:type="spellStart"/>
      <w:r>
        <w:t>tshirt</w:t>
      </w:r>
      <w:proofErr w:type="spellEnd"/>
      <w:r>
        <w:t xml:space="preserve"> avec le logo de l’école donne des </w:t>
      </w:r>
      <w:proofErr w:type="spellStart"/>
      <w:r>
        <w:t>tips</w:t>
      </w:r>
      <w:proofErr w:type="spellEnd"/>
      <w:r>
        <w:t xml:space="preserve"> d’influenceurs </w:t>
      </w:r>
      <w:r>
        <w:t>et invite à rejoindre le programme</w:t>
      </w:r>
      <w:bookmarkStart w:id="0" w:name="_GoBack"/>
      <w:bookmarkEnd w:id="0"/>
    </w:p>
    <w:p w:rsidR="00E52A1D" w:rsidRDefault="00E52A1D" w:rsidP="00E52A1D"/>
    <w:p w:rsidR="00E52A1D" w:rsidRDefault="00E52A1D" w:rsidP="00E52A1D">
      <w:r>
        <w:t xml:space="preserve">Post </w:t>
      </w:r>
      <w:proofErr w:type="spellStart"/>
      <w:r>
        <w:t>tiktok</w:t>
      </w:r>
      <w:proofErr w:type="spellEnd"/>
      <w:r>
        <w:t> :</w:t>
      </w:r>
    </w:p>
    <w:p w:rsidR="00E52A1D" w:rsidRDefault="00E52A1D" w:rsidP="00E52A1D">
      <w:r>
        <w:t>Nos influenceurs parlent de nous en mettant en évidence le logo de l’école et montrent un lien qui renvoie vers le site internet de l’école.</w:t>
      </w:r>
    </w:p>
    <w:p w:rsidR="00E52A1D" w:rsidRDefault="00E52A1D" w:rsidP="00C21345">
      <w:pPr>
        <w:spacing w:after="0" w:line="240" w:lineRule="auto"/>
      </w:pPr>
    </w:p>
    <w:p w:rsidR="00541992" w:rsidRDefault="00541992" w:rsidP="00C21345">
      <w:pPr>
        <w:spacing w:after="0" w:line="240" w:lineRule="auto"/>
      </w:pPr>
      <w:r>
        <w:br w:type="page"/>
      </w:r>
    </w:p>
    <w:p w:rsidR="0005791C" w:rsidRDefault="00541992" w:rsidP="00C21345">
      <w:pPr>
        <w:spacing w:after="0" w:line="240" w:lineRule="auto"/>
      </w:pPr>
      <w:r>
        <w:lastRenderedPageBreak/>
        <w:t>SOUS</w:t>
      </w:r>
    </w:p>
    <w:p w:rsidR="00541992" w:rsidRDefault="00541992" w:rsidP="00C21345">
      <w:pPr>
        <w:spacing w:after="0" w:line="240" w:lineRule="auto"/>
      </w:pPr>
    </w:p>
    <w:p w:rsidR="00C21345" w:rsidRPr="00C21345" w:rsidRDefault="00541992" w:rsidP="00C21345">
      <w:pPr>
        <w:spacing w:after="0" w:line="240" w:lineRule="auto"/>
        <w:rPr>
          <w:color w:val="FF0000"/>
          <w:sz w:val="16"/>
          <w:szCs w:val="16"/>
        </w:rPr>
      </w:pPr>
      <w:proofErr w:type="spellStart"/>
      <w:r>
        <w:t>Youtube</w:t>
      </w:r>
      <w:proofErr w:type="spellEnd"/>
      <w:r>
        <w:t xml:space="preserve"> – 40k€ pour 2 ou 3M </w:t>
      </w:r>
      <w:r w:rsidR="00C21345">
        <w:t>d’abonnés premium</w:t>
      </w:r>
      <w:r w:rsidR="00C21345">
        <w:br/>
      </w:r>
      <w:r w:rsidR="00C21345">
        <w:br/>
      </w:r>
      <w:r w:rsidR="00C21345" w:rsidRPr="00C21345">
        <w:rPr>
          <w:color w:val="FF0000"/>
          <w:sz w:val="16"/>
          <w:szCs w:val="16"/>
        </w:rPr>
        <w:t>Prix : 500 $ à 1 500 $ pour 1 million.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Ces abonnés sont généralement des comptes inactifs, facilement identifiables comme des robots.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Abonnés de meilleure qualité (semi-légitimes)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Prix : 5 000 $ à 10 000 $.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Ces comptes peuvent avoir des photos de profil, des noms réalistes et parfois un historique d'activité pour sembler plus authentiques.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Abonnés "premium" (très réalistes)</w:t>
      </w:r>
    </w:p>
    <w:p w:rsidR="00C21345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Prix : 15 000 $ ou plus.</w:t>
      </w:r>
    </w:p>
    <w:p w:rsidR="00541992" w:rsidRPr="00C21345" w:rsidRDefault="00C21345" w:rsidP="00C21345">
      <w:pPr>
        <w:spacing w:after="0" w:line="240" w:lineRule="auto"/>
        <w:rPr>
          <w:color w:val="FF0000"/>
          <w:sz w:val="16"/>
          <w:szCs w:val="16"/>
        </w:rPr>
      </w:pPr>
      <w:r w:rsidRPr="00C21345">
        <w:rPr>
          <w:color w:val="FF0000"/>
          <w:sz w:val="16"/>
          <w:szCs w:val="16"/>
        </w:rPr>
        <w:t>Ces abonnés sont souvent des comptes volés ou "évolués", ce qui augmente le risque légal.</w:t>
      </w:r>
    </w:p>
    <w:sectPr w:rsidR="00541992" w:rsidRPr="00C21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A3928"/>
    <w:multiLevelType w:val="hybridMultilevel"/>
    <w:tmpl w:val="C644D182"/>
    <w:lvl w:ilvl="0" w:tplc="65BC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FD"/>
    <w:rsid w:val="00046E12"/>
    <w:rsid w:val="0005791C"/>
    <w:rsid w:val="00541992"/>
    <w:rsid w:val="005D135A"/>
    <w:rsid w:val="006964C0"/>
    <w:rsid w:val="007F70FD"/>
    <w:rsid w:val="00893545"/>
    <w:rsid w:val="00AC097C"/>
    <w:rsid w:val="00C21345"/>
    <w:rsid w:val="00E5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0F46"/>
  <w15:chartTrackingRefBased/>
  <w15:docId w15:val="{8802C770-30C2-48DD-8BF4-337A0A7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wilfried</cp:lastModifiedBy>
  <cp:revision>2</cp:revision>
  <dcterms:created xsi:type="dcterms:W3CDTF">2024-12-13T09:23:00Z</dcterms:created>
  <dcterms:modified xsi:type="dcterms:W3CDTF">2024-12-13T14:58:00Z</dcterms:modified>
</cp:coreProperties>
</file>