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35A" w:rsidRDefault="005D135A" w:rsidP="00C21345">
      <w:pPr>
        <w:spacing w:after="0" w:line="240" w:lineRule="auto"/>
        <w:rPr>
          <w:b/>
          <w:sz w:val="36"/>
        </w:rPr>
      </w:pPr>
      <w:r>
        <w:rPr>
          <w:b/>
          <w:sz w:val="36"/>
        </w:rPr>
        <w:t>INFLUENCE MIRAGE</w:t>
      </w:r>
    </w:p>
    <w:p w:rsidR="003134AF" w:rsidRPr="005D135A" w:rsidRDefault="007F70FD" w:rsidP="00C21345">
      <w:pPr>
        <w:spacing w:after="0" w:line="240" w:lineRule="auto"/>
        <w:rPr>
          <w:b/>
          <w:sz w:val="24"/>
        </w:rPr>
      </w:pPr>
      <w:r w:rsidRPr="005D135A">
        <w:rPr>
          <w:b/>
          <w:sz w:val="24"/>
        </w:rPr>
        <w:t xml:space="preserve">Influence Coaching Premium </w:t>
      </w:r>
      <w:proofErr w:type="spellStart"/>
      <w:r w:rsidRPr="005D135A">
        <w:rPr>
          <w:b/>
          <w:sz w:val="24"/>
        </w:rPr>
        <w:t>School</w:t>
      </w:r>
      <w:proofErr w:type="spellEnd"/>
    </w:p>
    <w:p w:rsidR="007F70FD" w:rsidRDefault="007F70FD" w:rsidP="00C21345">
      <w:pPr>
        <w:spacing w:after="0" w:line="240" w:lineRule="auto"/>
      </w:pPr>
    </w:p>
    <w:p w:rsidR="005D135A" w:rsidRDefault="005D135A" w:rsidP="00C21345">
      <w:pPr>
        <w:spacing w:after="0" w:line="240" w:lineRule="auto"/>
      </w:pPr>
      <w:r>
        <w:t>C’est quoi ?</w:t>
      </w:r>
    </w:p>
    <w:p w:rsidR="005D135A" w:rsidRDefault="005D135A" w:rsidP="00C21345">
      <w:pPr>
        <w:spacing w:after="0" w:line="240" w:lineRule="auto"/>
      </w:pPr>
      <w:r>
        <w:t xml:space="preserve">Un cours de 3 mois avec les techniques pour devenir un influenceur de </w:t>
      </w:r>
      <w:r w:rsidR="0005791C">
        <w:t>succès</w:t>
      </w:r>
      <w:r>
        <w:t>.</w:t>
      </w:r>
    </w:p>
    <w:p w:rsidR="005D135A" w:rsidRDefault="005D135A" w:rsidP="00C21345">
      <w:pPr>
        <w:spacing w:after="0" w:line="240" w:lineRule="auto"/>
      </w:pPr>
      <w:r>
        <w:t>Ça coute 10k€ TTC</w:t>
      </w:r>
    </w:p>
    <w:p w:rsidR="005D135A" w:rsidRDefault="005D135A" w:rsidP="00C21345">
      <w:pPr>
        <w:spacing w:after="0" w:line="240" w:lineRule="auto"/>
      </w:pPr>
      <w:r>
        <w:t>Cours en ligne</w:t>
      </w:r>
    </w:p>
    <w:p w:rsidR="005D135A" w:rsidRDefault="005D135A" w:rsidP="00C21345">
      <w:pPr>
        <w:spacing w:after="0" w:line="240" w:lineRule="auto"/>
      </w:pPr>
    </w:p>
    <w:p w:rsidR="005D135A" w:rsidRDefault="005D135A" w:rsidP="00C21345">
      <w:pPr>
        <w:spacing w:after="0" w:line="240" w:lineRule="auto"/>
      </w:pPr>
    </w:p>
    <w:p w:rsidR="005D135A" w:rsidRDefault="005D135A" w:rsidP="00C21345">
      <w:pPr>
        <w:spacing w:after="0" w:line="240" w:lineRule="auto"/>
      </w:pPr>
    </w:p>
    <w:p w:rsidR="007F70FD" w:rsidRDefault="005D135A" w:rsidP="00C21345">
      <w:pPr>
        <w:spacing w:after="0" w:line="240" w:lineRule="auto"/>
      </w:pPr>
      <w:r>
        <w:t>CIBLE</w:t>
      </w:r>
    </w:p>
    <w:p w:rsidR="007F70FD" w:rsidRDefault="007F70FD" w:rsidP="00C21345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Personnes qui </w:t>
      </w:r>
      <w:r w:rsidR="005D135A">
        <w:t>veulent</w:t>
      </w:r>
      <w:r>
        <w:t xml:space="preserve"> être des influenceurs à travers </w:t>
      </w:r>
      <w:r w:rsidR="005D135A">
        <w:t>la France et des pays francophones</w:t>
      </w:r>
    </w:p>
    <w:p w:rsidR="007F70FD" w:rsidRDefault="007F70FD" w:rsidP="00C21345">
      <w:pPr>
        <w:spacing w:after="0" w:line="240" w:lineRule="auto"/>
        <w:ind w:left="708"/>
      </w:pPr>
      <w:r>
        <w:t>Hommes et femmes de 10 à 35 ans</w:t>
      </w:r>
      <w:r w:rsidR="005D135A">
        <w:t xml:space="preserve"> qui </w:t>
      </w:r>
      <w:r w:rsidR="0005791C">
        <w:t>possèdent</w:t>
      </w:r>
      <w:r w:rsidR="005D135A">
        <w:t xml:space="preserve"> une connexion internet</w:t>
      </w:r>
    </w:p>
    <w:p w:rsidR="005D135A" w:rsidRDefault="005D135A" w:rsidP="00C21345">
      <w:pPr>
        <w:spacing w:after="0" w:line="240" w:lineRule="auto"/>
      </w:pPr>
    </w:p>
    <w:p w:rsidR="007F70FD" w:rsidRDefault="005D135A" w:rsidP="00C21345">
      <w:pPr>
        <w:spacing w:after="0" w:line="240" w:lineRule="auto"/>
      </w:pPr>
      <w:r>
        <w:t>BUDGET</w:t>
      </w:r>
    </w:p>
    <w:p w:rsidR="005D135A" w:rsidRDefault="0005791C" w:rsidP="00C21345">
      <w:pPr>
        <w:pStyle w:val="Paragraphedeliste"/>
        <w:numPr>
          <w:ilvl w:val="0"/>
          <w:numId w:val="1"/>
        </w:numPr>
        <w:spacing w:after="0" w:line="240" w:lineRule="auto"/>
      </w:pPr>
      <w:r>
        <w:t>5</w:t>
      </w:r>
      <w:r w:rsidR="005D135A">
        <w:t>00k</w:t>
      </w:r>
    </w:p>
    <w:p w:rsidR="007F70FD" w:rsidRDefault="007F70FD" w:rsidP="00C21345">
      <w:pPr>
        <w:spacing w:after="0" w:line="240" w:lineRule="auto"/>
      </w:pPr>
    </w:p>
    <w:p w:rsidR="005D135A" w:rsidRDefault="005D135A" w:rsidP="00C21345">
      <w:pPr>
        <w:spacing w:after="0" w:line="240" w:lineRule="auto"/>
      </w:pPr>
      <w:r>
        <w:t>YOUTUBE</w:t>
      </w:r>
      <w:r w:rsidR="0005791C">
        <w:t xml:space="preserve"> INSTA TIKTOK X FACEBOOK</w:t>
      </w:r>
    </w:p>
    <w:p w:rsidR="005D135A" w:rsidRDefault="005D135A" w:rsidP="00C21345">
      <w:pPr>
        <w:pStyle w:val="Paragraphedeliste"/>
        <w:numPr>
          <w:ilvl w:val="0"/>
          <w:numId w:val="1"/>
        </w:numPr>
        <w:spacing w:after="0" w:line="240" w:lineRule="auto"/>
      </w:pPr>
      <w:proofErr w:type="spellStart"/>
      <w:r>
        <w:t>Lives</w:t>
      </w:r>
      <w:proofErr w:type="spellEnd"/>
      <w:r>
        <w:t xml:space="preserve"> peuvent recevoir des donations pour blanchir de l’argent</w:t>
      </w:r>
    </w:p>
    <w:p w:rsidR="005D135A" w:rsidRDefault="005D135A" w:rsidP="00C21345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Sponsorisation de podcast de baisse et moyenne </w:t>
      </w:r>
      <w:proofErr w:type="spellStart"/>
      <w:r>
        <w:t>reach</w:t>
      </w:r>
      <w:proofErr w:type="spellEnd"/>
      <w:r>
        <w:t xml:space="preserve"> </w:t>
      </w:r>
    </w:p>
    <w:p w:rsidR="005D135A" w:rsidRDefault="005D135A" w:rsidP="00C21345">
      <w:pPr>
        <w:pStyle w:val="Paragraphedeliste"/>
        <w:numPr>
          <w:ilvl w:val="0"/>
          <w:numId w:val="1"/>
        </w:numPr>
        <w:spacing w:after="0" w:line="240" w:lineRule="auto"/>
      </w:pPr>
      <w:proofErr w:type="spellStart"/>
      <w:r>
        <w:t>Intagram</w:t>
      </w:r>
      <w:proofErr w:type="spellEnd"/>
      <w:r>
        <w:t xml:space="preserve"> avec des moyens influenceurs qui font comme </w:t>
      </w:r>
      <w:r w:rsidR="0005791C">
        <w:t>s’ils</w:t>
      </w:r>
      <w:r>
        <w:t xml:space="preserve"> </w:t>
      </w:r>
      <w:r w:rsidR="0005791C">
        <w:t>faisaient</w:t>
      </w:r>
      <w:r>
        <w:t xml:space="preserve"> des fortunes </w:t>
      </w:r>
    </w:p>
    <w:p w:rsidR="005D135A" w:rsidRDefault="005D135A" w:rsidP="00C21345">
      <w:pPr>
        <w:spacing w:after="0" w:line="240" w:lineRule="auto"/>
      </w:pPr>
    </w:p>
    <w:p w:rsidR="005D135A" w:rsidRDefault="005D135A" w:rsidP="00C21345">
      <w:pPr>
        <w:spacing w:after="0" w:line="240" w:lineRule="auto"/>
      </w:pPr>
      <w:r>
        <w:t>RYTHME</w:t>
      </w:r>
    </w:p>
    <w:p w:rsidR="005D135A" w:rsidRDefault="005D135A" w:rsidP="00C21345">
      <w:pPr>
        <w:pStyle w:val="Paragraphedeliste"/>
        <w:numPr>
          <w:ilvl w:val="0"/>
          <w:numId w:val="1"/>
        </w:numPr>
        <w:spacing w:after="0" w:line="240" w:lineRule="auto"/>
      </w:pPr>
      <w:r>
        <w:t>Hebdomadaire pour faire rentrer le budget pendant les 6 mois de préparation</w:t>
      </w:r>
    </w:p>
    <w:p w:rsidR="005D135A" w:rsidRDefault="005D135A" w:rsidP="00C21345">
      <w:pPr>
        <w:spacing w:after="0" w:line="240" w:lineRule="auto"/>
      </w:pPr>
    </w:p>
    <w:p w:rsidR="005D135A" w:rsidRDefault="005D135A" w:rsidP="00C21345">
      <w:pPr>
        <w:spacing w:after="0" w:line="240" w:lineRule="auto"/>
      </w:pPr>
      <w:r>
        <w:t>SOUHAITS</w:t>
      </w:r>
    </w:p>
    <w:p w:rsidR="005D135A" w:rsidRDefault="005D135A" w:rsidP="00C21345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Vente </w:t>
      </w:r>
    </w:p>
    <w:p w:rsidR="005D135A" w:rsidRDefault="005D135A" w:rsidP="00C21345">
      <w:pPr>
        <w:pStyle w:val="Paragraphedeliste"/>
        <w:numPr>
          <w:ilvl w:val="0"/>
          <w:numId w:val="1"/>
        </w:numPr>
        <w:spacing w:after="0" w:line="240" w:lineRule="auto"/>
      </w:pPr>
      <w:r>
        <w:t>Visibilité</w:t>
      </w:r>
    </w:p>
    <w:p w:rsidR="005D135A" w:rsidRDefault="005D135A" w:rsidP="00C21345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Notoriété </w:t>
      </w:r>
      <w:bookmarkStart w:id="0" w:name="_GoBack"/>
      <w:bookmarkEnd w:id="0"/>
    </w:p>
    <w:p w:rsidR="0005791C" w:rsidRDefault="0005791C" w:rsidP="00C21345">
      <w:pPr>
        <w:spacing w:after="0" w:line="240" w:lineRule="auto"/>
      </w:pPr>
      <w:r>
        <w:br w:type="page"/>
      </w:r>
    </w:p>
    <w:p w:rsidR="0005791C" w:rsidRDefault="0005791C" w:rsidP="00C21345">
      <w:pPr>
        <w:spacing w:after="0" w:line="240" w:lineRule="auto"/>
        <w:ind w:left="360"/>
      </w:pPr>
      <w:r>
        <w:lastRenderedPageBreak/>
        <w:t>STRATEGIES</w:t>
      </w:r>
    </w:p>
    <w:p w:rsidR="0005791C" w:rsidRDefault="0005791C" w:rsidP="00C21345">
      <w:pPr>
        <w:spacing w:after="0" w:line="240" w:lineRule="auto"/>
      </w:pPr>
      <w:r>
        <w:t xml:space="preserve">1 – créer des chaines propres : </w:t>
      </w:r>
      <w:proofErr w:type="gramStart"/>
      <w:r>
        <w:t xml:space="preserve">Instagram  </w:t>
      </w:r>
      <w:proofErr w:type="spellStart"/>
      <w:r>
        <w:t>Youtube</w:t>
      </w:r>
      <w:proofErr w:type="spellEnd"/>
      <w:proofErr w:type="gramEnd"/>
      <w:r>
        <w:t xml:space="preserve"> </w:t>
      </w:r>
      <w:proofErr w:type="spellStart"/>
      <w:r>
        <w:t>tiktok</w:t>
      </w:r>
      <w:proofErr w:type="spellEnd"/>
    </w:p>
    <w:p w:rsidR="0005791C" w:rsidRDefault="0005791C" w:rsidP="00C21345">
      <w:pPr>
        <w:spacing w:after="0" w:line="240" w:lineRule="auto"/>
      </w:pPr>
      <w:r>
        <w:t>Tactiques :</w:t>
      </w:r>
    </w:p>
    <w:p w:rsidR="0005791C" w:rsidRDefault="0005791C" w:rsidP="00C21345">
      <w:pPr>
        <w:pStyle w:val="Paragraphedeliste"/>
        <w:numPr>
          <w:ilvl w:val="0"/>
          <w:numId w:val="1"/>
        </w:numPr>
        <w:spacing w:after="0" w:line="240" w:lineRule="auto"/>
      </w:pPr>
      <w:r>
        <w:t>Fabriquer des influenceurs</w:t>
      </w:r>
    </w:p>
    <w:p w:rsidR="0005791C" w:rsidRDefault="0005791C" w:rsidP="00C21345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Faire des </w:t>
      </w:r>
      <w:proofErr w:type="spellStart"/>
      <w:r>
        <w:t>lives</w:t>
      </w:r>
      <w:proofErr w:type="spellEnd"/>
      <w:r>
        <w:t xml:space="preserve"> en </w:t>
      </w:r>
      <w:proofErr w:type="spellStart"/>
      <w:r>
        <w:t>feat</w:t>
      </w:r>
      <w:proofErr w:type="spellEnd"/>
      <w:r>
        <w:t xml:space="preserve"> avec des influenceurs déjà connus</w:t>
      </w:r>
    </w:p>
    <w:p w:rsidR="0005791C" w:rsidRDefault="0005791C" w:rsidP="00C21345">
      <w:pPr>
        <w:spacing w:after="0" w:line="240" w:lineRule="auto"/>
      </w:pPr>
    </w:p>
    <w:p w:rsidR="0005791C" w:rsidRDefault="0005791C" w:rsidP="00C21345">
      <w:pPr>
        <w:spacing w:after="0" w:line="240" w:lineRule="auto"/>
      </w:pPr>
      <w:r>
        <w:t xml:space="preserve">2 – sponsoriser des chaines moyens et petits, </w:t>
      </w:r>
      <w:proofErr w:type="spellStart"/>
      <w:proofErr w:type="gramStart"/>
      <w:r>
        <w:t>a</w:t>
      </w:r>
      <w:proofErr w:type="spellEnd"/>
      <w:proofErr w:type="gramEnd"/>
      <w:r>
        <w:t xml:space="preserve"> partir de 50k abonnes</w:t>
      </w:r>
    </w:p>
    <w:p w:rsidR="0005791C" w:rsidRDefault="0005791C" w:rsidP="00C21345">
      <w:pPr>
        <w:spacing w:after="0" w:line="240" w:lineRule="auto"/>
      </w:pPr>
    </w:p>
    <w:p w:rsidR="0005791C" w:rsidRDefault="0005791C" w:rsidP="00C21345">
      <w:pPr>
        <w:spacing w:after="0" w:line="240" w:lineRule="auto"/>
      </w:pPr>
      <w:r>
        <w:t>3 – promouvoir des bagarres sur X</w:t>
      </w:r>
    </w:p>
    <w:p w:rsidR="0005791C" w:rsidRDefault="0005791C" w:rsidP="00C21345">
      <w:pPr>
        <w:spacing w:after="0" w:line="240" w:lineRule="auto"/>
      </w:pPr>
    </w:p>
    <w:p w:rsidR="0005791C" w:rsidRDefault="0005791C" w:rsidP="00C21345">
      <w:pPr>
        <w:spacing w:after="0" w:line="240" w:lineRule="auto"/>
      </w:pPr>
      <w:r>
        <w:t xml:space="preserve">4 – Créer des </w:t>
      </w:r>
      <w:proofErr w:type="spellStart"/>
      <w:r>
        <w:t>fake</w:t>
      </w:r>
      <w:proofErr w:type="spellEnd"/>
      <w:r>
        <w:t xml:space="preserve"> news sur Facebook pour convaincre les personnes âgées et peu scolarisées, surtout avec des images IA des gamins qui font des statues de </w:t>
      </w:r>
      <w:proofErr w:type="spellStart"/>
      <w:r>
        <w:t>Jesus</w:t>
      </w:r>
      <w:proofErr w:type="spellEnd"/>
      <w:r>
        <w:t xml:space="preserve"> avec des fruits ou bouteilles plastiques.</w:t>
      </w:r>
    </w:p>
    <w:p w:rsidR="0005791C" w:rsidRDefault="0005791C" w:rsidP="00C21345">
      <w:pPr>
        <w:spacing w:after="0" w:line="240" w:lineRule="auto"/>
      </w:pPr>
    </w:p>
    <w:p w:rsidR="00541992" w:rsidRDefault="00541992" w:rsidP="00C21345">
      <w:pPr>
        <w:spacing w:after="0" w:line="240" w:lineRule="auto"/>
      </w:pPr>
      <w:r>
        <w:br w:type="page"/>
      </w:r>
    </w:p>
    <w:p w:rsidR="0005791C" w:rsidRDefault="00541992" w:rsidP="00C21345">
      <w:pPr>
        <w:spacing w:after="0" w:line="240" w:lineRule="auto"/>
      </w:pPr>
      <w:r>
        <w:lastRenderedPageBreak/>
        <w:t>SOUS</w:t>
      </w:r>
    </w:p>
    <w:p w:rsidR="00541992" w:rsidRDefault="00541992" w:rsidP="00C21345">
      <w:pPr>
        <w:spacing w:after="0" w:line="240" w:lineRule="auto"/>
      </w:pPr>
    </w:p>
    <w:p w:rsidR="00C21345" w:rsidRPr="00C21345" w:rsidRDefault="00541992" w:rsidP="00C21345">
      <w:pPr>
        <w:spacing w:after="0" w:line="240" w:lineRule="auto"/>
        <w:rPr>
          <w:color w:val="FF0000"/>
          <w:sz w:val="16"/>
          <w:szCs w:val="16"/>
        </w:rPr>
      </w:pPr>
      <w:proofErr w:type="spellStart"/>
      <w:r>
        <w:t>Youtube</w:t>
      </w:r>
      <w:proofErr w:type="spellEnd"/>
      <w:r>
        <w:t xml:space="preserve"> – 40k€ pour 2 ou 3M </w:t>
      </w:r>
      <w:r w:rsidR="00C21345">
        <w:t>d’abonnés premium</w:t>
      </w:r>
      <w:r w:rsidR="00C21345">
        <w:br/>
      </w:r>
      <w:r w:rsidR="00C21345">
        <w:br/>
      </w:r>
      <w:r w:rsidR="00C21345" w:rsidRPr="00C21345">
        <w:rPr>
          <w:color w:val="FF0000"/>
          <w:sz w:val="16"/>
          <w:szCs w:val="16"/>
        </w:rPr>
        <w:t>Prix : 500 $ à 1 500 $ pour 1 million.</w:t>
      </w:r>
    </w:p>
    <w:p w:rsidR="00C21345" w:rsidRPr="00C21345" w:rsidRDefault="00C21345" w:rsidP="00C21345">
      <w:pPr>
        <w:spacing w:after="0" w:line="240" w:lineRule="auto"/>
        <w:rPr>
          <w:color w:val="FF0000"/>
          <w:sz w:val="16"/>
          <w:szCs w:val="16"/>
        </w:rPr>
      </w:pPr>
      <w:r w:rsidRPr="00C21345">
        <w:rPr>
          <w:color w:val="FF0000"/>
          <w:sz w:val="16"/>
          <w:szCs w:val="16"/>
        </w:rPr>
        <w:t>Ces abonnés sont généralement des comptes inactifs, facilement identifiables comme des robots.</w:t>
      </w:r>
    </w:p>
    <w:p w:rsidR="00C21345" w:rsidRPr="00C21345" w:rsidRDefault="00C21345" w:rsidP="00C21345">
      <w:pPr>
        <w:spacing w:after="0" w:line="240" w:lineRule="auto"/>
        <w:rPr>
          <w:color w:val="FF0000"/>
          <w:sz w:val="16"/>
          <w:szCs w:val="16"/>
        </w:rPr>
      </w:pPr>
      <w:r w:rsidRPr="00C21345">
        <w:rPr>
          <w:color w:val="FF0000"/>
          <w:sz w:val="16"/>
          <w:szCs w:val="16"/>
        </w:rPr>
        <w:t>Abonnés de meilleure qualité (semi-légitimes)</w:t>
      </w:r>
    </w:p>
    <w:p w:rsidR="00C21345" w:rsidRPr="00C21345" w:rsidRDefault="00C21345" w:rsidP="00C21345">
      <w:pPr>
        <w:spacing w:after="0" w:line="240" w:lineRule="auto"/>
        <w:rPr>
          <w:color w:val="FF0000"/>
          <w:sz w:val="16"/>
          <w:szCs w:val="16"/>
        </w:rPr>
      </w:pPr>
      <w:r w:rsidRPr="00C21345">
        <w:rPr>
          <w:color w:val="FF0000"/>
          <w:sz w:val="16"/>
          <w:szCs w:val="16"/>
        </w:rPr>
        <w:t>Prix : 5 000 $ à 10 000 $.</w:t>
      </w:r>
    </w:p>
    <w:p w:rsidR="00C21345" w:rsidRPr="00C21345" w:rsidRDefault="00C21345" w:rsidP="00C21345">
      <w:pPr>
        <w:spacing w:after="0" w:line="240" w:lineRule="auto"/>
        <w:rPr>
          <w:color w:val="FF0000"/>
          <w:sz w:val="16"/>
          <w:szCs w:val="16"/>
        </w:rPr>
      </w:pPr>
      <w:r w:rsidRPr="00C21345">
        <w:rPr>
          <w:color w:val="FF0000"/>
          <w:sz w:val="16"/>
          <w:szCs w:val="16"/>
        </w:rPr>
        <w:t>Ces comptes peuvent avoir des photos de profil, des noms réalistes et parfois un historique d'activité pour sembler plus authentiques.</w:t>
      </w:r>
    </w:p>
    <w:p w:rsidR="00C21345" w:rsidRPr="00C21345" w:rsidRDefault="00C21345" w:rsidP="00C21345">
      <w:pPr>
        <w:spacing w:after="0" w:line="240" w:lineRule="auto"/>
        <w:rPr>
          <w:color w:val="FF0000"/>
          <w:sz w:val="16"/>
          <w:szCs w:val="16"/>
        </w:rPr>
      </w:pPr>
      <w:r w:rsidRPr="00C21345">
        <w:rPr>
          <w:color w:val="FF0000"/>
          <w:sz w:val="16"/>
          <w:szCs w:val="16"/>
        </w:rPr>
        <w:t>Abonnés "premium" (très réalistes)</w:t>
      </w:r>
    </w:p>
    <w:p w:rsidR="00C21345" w:rsidRPr="00C21345" w:rsidRDefault="00C21345" w:rsidP="00C21345">
      <w:pPr>
        <w:spacing w:after="0" w:line="240" w:lineRule="auto"/>
        <w:rPr>
          <w:color w:val="FF0000"/>
          <w:sz w:val="16"/>
          <w:szCs w:val="16"/>
        </w:rPr>
      </w:pPr>
      <w:r w:rsidRPr="00C21345">
        <w:rPr>
          <w:color w:val="FF0000"/>
          <w:sz w:val="16"/>
          <w:szCs w:val="16"/>
        </w:rPr>
        <w:t>Prix : 15 000 $ ou plus.</w:t>
      </w:r>
    </w:p>
    <w:p w:rsidR="00541992" w:rsidRPr="00C21345" w:rsidRDefault="00C21345" w:rsidP="00C21345">
      <w:pPr>
        <w:spacing w:after="0" w:line="240" w:lineRule="auto"/>
        <w:rPr>
          <w:color w:val="FF0000"/>
          <w:sz w:val="16"/>
          <w:szCs w:val="16"/>
        </w:rPr>
      </w:pPr>
      <w:r w:rsidRPr="00C21345">
        <w:rPr>
          <w:color w:val="FF0000"/>
          <w:sz w:val="16"/>
          <w:szCs w:val="16"/>
        </w:rPr>
        <w:t>Ces abonnés sont souvent des comptes volés ou "évolués", ce qui augmente le risque légal.</w:t>
      </w:r>
    </w:p>
    <w:sectPr w:rsidR="00541992" w:rsidRPr="00C21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3A3928"/>
    <w:multiLevelType w:val="hybridMultilevel"/>
    <w:tmpl w:val="C644D182"/>
    <w:lvl w:ilvl="0" w:tplc="65BC7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FD"/>
    <w:rsid w:val="00046E12"/>
    <w:rsid w:val="0005791C"/>
    <w:rsid w:val="00541992"/>
    <w:rsid w:val="005D135A"/>
    <w:rsid w:val="006964C0"/>
    <w:rsid w:val="007F70FD"/>
    <w:rsid w:val="00AC097C"/>
    <w:rsid w:val="00C2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B2EDD"/>
  <w15:chartTrackingRefBased/>
  <w15:docId w15:val="{8802C770-30C2-48DD-8BF4-337A0A7B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7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2024-12-13T09:23:00Z</dcterms:created>
  <dcterms:modified xsi:type="dcterms:W3CDTF">2024-12-13T10:38:00Z</dcterms:modified>
</cp:coreProperties>
</file>