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78FDA" w14:textId="77777777" w:rsidR="00B47D77" w:rsidRDefault="00000000" w:rsidP="0075075A">
      <w:pPr>
        <w:rPr>
          <w:lang w:eastAsia="zh-CN"/>
        </w:rPr>
      </w:pPr>
      <w:bookmarkStart w:id="0" w:name="渐进式阅读整理精力管理"/>
      <w:bookmarkStart w:id="1" w:name="精力金字塔"/>
      <w:r>
        <w:rPr>
          <w:rFonts w:ascii="宋体" w:eastAsia="宋体" w:hAnsi="宋体" w:cs="宋体" w:hint="eastAsia"/>
          <w:lang w:eastAsia="zh-CN"/>
        </w:rPr>
        <w:t>精力金字塔</w:t>
      </w:r>
    </w:p>
    <w:p w14:paraId="581697E1" w14:textId="77777777" w:rsidR="00B47D77" w:rsidRDefault="00000000">
      <w:pPr>
        <w:pStyle w:val="FirstParagraph"/>
        <w:rPr>
          <w:lang w:eastAsia="zh-CN"/>
        </w:rPr>
      </w:pPr>
      <w:r>
        <w:rPr>
          <w:lang w:eastAsia="zh-CN"/>
        </w:rPr>
        <w:t>精力 (Energy) 就是做事情的能力，由四个维</w:t>
      </w:r>
      <w:proofErr w:type="gramStart"/>
      <w:r>
        <w:rPr>
          <w:lang w:eastAsia="zh-CN"/>
        </w:rPr>
        <w:t>度组成</w:t>
      </w:r>
      <w:proofErr w:type="gramEnd"/>
      <w:r>
        <w:rPr>
          <w:lang w:eastAsia="zh-CN"/>
        </w:rPr>
        <w:t>效能金字塔</w:t>
      </w:r>
    </w:p>
    <w:p w14:paraId="75CD6BFA" w14:textId="77777777" w:rsidR="00B47D77" w:rsidRDefault="00000000">
      <w:pPr>
        <w:pStyle w:val="a0"/>
        <w:rPr>
          <w:lang w:eastAsia="zh-CN"/>
        </w:rPr>
      </w:pPr>
      <w:r>
        <w:rPr>
          <w:lang w:eastAsia="zh-CN"/>
        </w:rPr>
        <w:t>效能金字塔从底层到顶层分别为：</w:t>
      </w:r>
    </w:p>
    <w:p w14:paraId="64B43C78" w14:textId="77777777" w:rsidR="00B47D77" w:rsidRDefault="00000000">
      <w:pPr>
        <w:numPr>
          <w:ilvl w:val="0"/>
          <w:numId w:val="2"/>
        </w:numPr>
      </w:pPr>
      <w:proofErr w:type="spellStart"/>
      <w:r>
        <w:t>体能</w:t>
      </w:r>
      <w:proofErr w:type="spellEnd"/>
      <w:r>
        <w:t xml:space="preserve"> (physical </w:t>
      </w:r>
      <w:proofErr w:type="gramStart"/>
      <w:r>
        <w:t>energy)：</w:t>
      </w:r>
      <w:proofErr w:type="gramEnd"/>
      <w:r>
        <w:t>“</w:t>
      </w:r>
      <w:proofErr w:type="spellStart"/>
      <w:r>
        <w:t>身体是革命的本钱</w:t>
      </w:r>
      <w:proofErr w:type="spellEnd"/>
      <w:r>
        <w:t>”</w:t>
      </w:r>
    </w:p>
    <w:p w14:paraId="7180C219" w14:textId="77777777" w:rsidR="00B47D77" w:rsidRDefault="00000000">
      <w:pPr>
        <w:numPr>
          <w:ilvl w:val="0"/>
          <w:numId w:val="2"/>
        </w:numPr>
      </w:pPr>
      <w:r>
        <w:t>情感（emotional energy）：将威胁转化为挑战</w:t>
      </w:r>
    </w:p>
    <w:p w14:paraId="73A3389B" w14:textId="77777777" w:rsidR="00B47D77" w:rsidRDefault="00000000">
      <w:pPr>
        <w:numPr>
          <w:ilvl w:val="0"/>
          <w:numId w:val="2"/>
        </w:numPr>
      </w:pPr>
      <w:r>
        <w:t xml:space="preserve">思维 (mental </w:t>
      </w:r>
      <w:proofErr w:type="gramStart"/>
      <w:r>
        <w:t>energy)：</w:t>
      </w:r>
      <w:proofErr w:type="gramEnd"/>
      <w:r>
        <w:t>专注和实现乐观主义</w:t>
      </w:r>
    </w:p>
    <w:p w14:paraId="57BF9881" w14:textId="77777777" w:rsidR="00B47D77" w:rsidRDefault="00000000">
      <w:pPr>
        <w:numPr>
          <w:ilvl w:val="0"/>
          <w:numId w:val="2"/>
        </w:numPr>
      </w:pPr>
      <w:r>
        <w:t>意志（spiritual energy）：有目标的人生才有意义</w:t>
      </w:r>
    </w:p>
    <w:p w14:paraId="6FB236F5" w14:textId="77777777" w:rsidR="0075075A" w:rsidRDefault="0075075A">
      <w:pPr>
        <w:rPr>
          <w:rFonts w:ascii="宋体" w:eastAsia="宋体" w:hAnsi="宋体" w:cs="宋体" w:hint="eastAsia"/>
          <w:lang w:eastAsia="zh-CN"/>
        </w:rPr>
      </w:pPr>
      <w:bookmarkStart w:id="2" w:name="普通人管理精力的四大原则"/>
      <w:bookmarkEnd w:id="1"/>
      <w:r>
        <w:rPr>
          <w:rFonts w:ascii="宋体" w:eastAsia="宋体" w:hAnsi="宋体" w:cs="宋体" w:hint="eastAsia"/>
          <w:lang w:eastAsia="zh-CN"/>
        </w:rPr>
        <w:br w:type="page"/>
      </w:r>
    </w:p>
    <w:p w14:paraId="6C4A72FD" w14:textId="2A3FE147" w:rsidR="00B47D77" w:rsidRDefault="00000000" w:rsidP="0075075A">
      <w:pPr>
        <w:rPr>
          <w:lang w:eastAsia="zh-CN"/>
        </w:rPr>
      </w:pPr>
      <w:r>
        <w:rPr>
          <w:rFonts w:ascii="宋体" w:eastAsia="宋体" w:hAnsi="宋体" w:cs="宋体" w:hint="eastAsia"/>
          <w:lang w:eastAsia="zh-CN"/>
        </w:rPr>
        <w:lastRenderedPageBreak/>
        <w:t>普通人管理精力的四大原则</w:t>
      </w:r>
    </w:p>
    <w:p w14:paraId="1379EA6C" w14:textId="77777777" w:rsidR="00B47D77" w:rsidRDefault="00000000" w:rsidP="0075075A">
      <w:pPr>
        <w:numPr>
          <w:ilvl w:val="0"/>
          <w:numId w:val="2"/>
        </w:numPr>
        <w:spacing w:before="240"/>
      </w:pPr>
      <w:bookmarkStart w:id="3" w:name="原则一"/>
      <w:r>
        <w:rPr>
          <w:rFonts w:ascii="宋体" w:eastAsia="宋体" w:hAnsi="宋体" w:cs="宋体" w:hint="eastAsia"/>
        </w:rPr>
        <w:t>全情投入需要调动四种独立且相关联的精力源：体能，情感，思维和意志</w:t>
      </w:r>
    </w:p>
    <w:p w14:paraId="247E3FD2" w14:textId="77777777" w:rsidR="00B47D77" w:rsidRDefault="00000000" w:rsidP="008219F5">
      <w:pPr>
        <w:numPr>
          <w:ilvl w:val="0"/>
          <w:numId w:val="2"/>
        </w:numPr>
      </w:pPr>
      <w:bookmarkStart w:id="4" w:name="原则二"/>
      <w:bookmarkEnd w:id="3"/>
      <w:r>
        <w:rPr>
          <w:rFonts w:ascii="宋体" w:eastAsia="宋体" w:hAnsi="宋体" w:cs="宋体" w:hint="eastAsia"/>
        </w:rPr>
        <w:t>因为使用过度和使用不足都会削弱精力，必须不时更新精力以平衡消耗</w:t>
      </w:r>
    </w:p>
    <w:p w14:paraId="67E66818" w14:textId="77777777" w:rsidR="00B47D77" w:rsidRDefault="00000000" w:rsidP="008219F5">
      <w:pPr>
        <w:numPr>
          <w:ilvl w:val="0"/>
          <w:numId w:val="2"/>
        </w:numPr>
      </w:pPr>
      <w:bookmarkStart w:id="5" w:name="原则三"/>
      <w:bookmarkEnd w:id="4"/>
      <w:r>
        <w:rPr>
          <w:rFonts w:ascii="宋体" w:eastAsia="宋体" w:hAnsi="宋体" w:cs="宋体" w:hint="eastAsia"/>
        </w:rPr>
        <w:t>为了提高能力，我们必须突破自己的惯常极限，模仿运动员进行系统训练</w:t>
      </w:r>
    </w:p>
    <w:p w14:paraId="2A2435B0" w14:textId="77777777" w:rsidR="00B47D77" w:rsidRDefault="00000000" w:rsidP="008219F5">
      <w:pPr>
        <w:numPr>
          <w:ilvl w:val="0"/>
          <w:numId w:val="2"/>
        </w:numPr>
      </w:pPr>
      <w:bookmarkStart w:id="6" w:name="原则四"/>
      <w:bookmarkEnd w:id="5"/>
      <w:r>
        <w:rPr>
          <w:rFonts w:ascii="宋体" w:eastAsia="宋体" w:hAnsi="宋体" w:cs="宋体" w:hint="eastAsia"/>
        </w:rPr>
        <w:t>积极的精力仪式习惯，即细致具体的精力管理方法，是全情投入、保持高效表现的诀窍</w:t>
      </w:r>
    </w:p>
    <w:p w14:paraId="1FA08D22" w14:textId="77777777" w:rsidR="0075075A" w:rsidRDefault="0075075A">
      <w:pPr>
        <w:rPr>
          <w:rFonts w:ascii="宋体" w:eastAsia="宋体" w:hAnsi="宋体" w:cs="宋体" w:hint="eastAsia"/>
          <w:lang w:eastAsia="zh-CN"/>
        </w:rPr>
      </w:pPr>
      <w:bookmarkStart w:id="7" w:name="仪式习惯"/>
      <w:bookmarkEnd w:id="2"/>
      <w:bookmarkEnd w:id="6"/>
      <w:r>
        <w:rPr>
          <w:rFonts w:ascii="宋体" w:eastAsia="宋体" w:hAnsi="宋体" w:cs="宋体" w:hint="eastAsia"/>
          <w:lang w:eastAsia="zh-CN"/>
        </w:rPr>
        <w:br w:type="page"/>
      </w:r>
    </w:p>
    <w:p w14:paraId="4A2C7289" w14:textId="2BC42A89" w:rsidR="00B47D77" w:rsidRDefault="00000000" w:rsidP="0075075A">
      <w:pPr>
        <w:rPr>
          <w:lang w:eastAsia="zh-CN"/>
        </w:rPr>
      </w:pPr>
      <w:r>
        <w:rPr>
          <w:rFonts w:ascii="宋体" w:eastAsia="宋体" w:hAnsi="宋体" w:cs="宋体" w:hint="eastAsia"/>
          <w:lang w:eastAsia="zh-CN"/>
        </w:rPr>
        <w:lastRenderedPageBreak/>
        <w:t>仪式习惯</w:t>
      </w:r>
    </w:p>
    <w:p w14:paraId="2632C431" w14:textId="77777777" w:rsidR="00B47D77" w:rsidRDefault="00000000">
      <w:pPr>
        <w:pStyle w:val="3"/>
        <w:rPr>
          <w:lang w:eastAsia="zh-CN"/>
        </w:rPr>
      </w:pPr>
      <w:bookmarkStart w:id="8" w:name="定义"/>
      <w:r>
        <w:rPr>
          <w:lang w:eastAsia="zh-CN"/>
        </w:rPr>
        <w:t>定义</w:t>
      </w:r>
    </w:p>
    <w:p w14:paraId="049D5E27" w14:textId="77777777" w:rsidR="00B47D77" w:rsidRDefault="00000000">
      <w:pPr>
        <w:pStyle w:val="FirstParagraph"/>
        <w:rPr>
          <w:lang w:eastAsia="zh-CN"/>
        </w:rPr>
      </w:pPr>
      <w:r>
        <w:rPr>
          <w:lang w:eastAsia="zh-CN"/>
        </w:rPr>
        <w:t>仪式习惯指的是定义明确、具有高度计划性的行为</w:t>
      </w:r>
    </w:p>
    <w:p w14:paraId="2431A32F" w14:textId="77777777" w:rsidR="00B47D77" w:rsidRDefault="00000000">
      <w:pPr>
        <w:pStyle w:val="3"/>
        <w:rPr>
          <w:lang w:eastAsia="zh-CN"/>
        </w:rPr>
      </w:pPr>
      <w:bookmarkStart w:id="9" w:name="批判性思考"/>
      <w:bookmarkEnd w:id="8"/>
      <w:r>
        <w:rPr>
          <w:lang w:eastAsia="zh-CN"/>
        </w:rPr>
        <w:t>批判性思考</w:t>
      </w:r>
    </w:p>
    <w:p w14:paraId="1F4E1193" w14:textId="77777777" w:rsidR="00B47D77" w:rsidRDefault="00000000">
      <w:pPr>
        <w:pStyle w:val="FirstParagraph"/>
        <w:rPr>
          <w:lang w:eastAsia="zh-CN"/>
        </w:rPr>
      </w:pPr>
      <w:r>
        <w:rPr>
          <w:lang w:eastAsia="zh-CN"/>
        </w:rPr>
        <w:t>作者类比专业的体育运动员，认为自律和毅力是开始改变的起点，但是最终的目标是要形成习惯，因为“人 95% 的行为是以习惯为导向的”</w:t>
      </w:r>
    </w:p>
    <w:p w14:paraId="11050388" w14:textId="404850E4" w:rsidR="0075075A" w:rsidRDefault="00000000">
      <w:pPr>
        <w:pStyle w:val="a0"/>
        <w:rPr>
          <w:lang w:eastAsia="zh-CN"/>
        </w:rPr>
      </w:pPr>
      <w:r>
        <w:rPr>
          <w:lang w:eastAsia="zh-CN"/>
        </w:rPr>
        <w:t>类比联想：似乎和刻意练习中提到的心理表征</w:t>
      </w:r>
      <w:proofErr w:type="gramStart"/>
      <w:r>
        <w:rPr>
          <w:lang w:eastAsia="zh-CN"/>
        </w:rPr>
        <w:t>一</w:t>
      </w:r>
      <w:proofErr w:type="gramEnd"/>
      <w:r>
        <w:rPr>
          <w:lang w:eastAsia="zh-CN"/>
        </w:rPr>
        <w:t>词类似</w:t>
      </w:r>
    </w:p>
    <w:p w14:paraId="3154223B" w14:textId="77777777" w:rsidR="0075075A" w:rsidRDefault="0075075A">
      <w:pPr>
        <w:rPr>
          <w:lang w:eastAsia="zh-CN"/>
        </w:rPr>
      </w:pPr>
      <w:r>
        <w:rPr>
          <w:lang w:eastAsia="zh-CN"/>
        </w:rPr>
        <w:br w:type="page"/>
      </w:r>
    </w:p>
    <w:p w14:paraId="086524B1" w14:textId="77777777" w:rsidR="00B47D77" w:rsidRDefault="00000000">
      <w:pPr>
        <w:pStyle w:val="3"/>
        <w:rPr>
          <w:lang w:eastAsia="zh-CN"/>
        </w:rPr>
      </w:pPr>
      <w:bookmarkStart w:id="10" w:name="如何建立仪式习惯从而管理精力"/>
      <w:bookmarkEnd w:id="9"/>
      <w:r>
        <w:rPr>
          <w:lang w:eastAsia="zh-CN"/>
        </w:rPr>
        <w:lastRenderedPageBreak/>
        <w:t>如何建立仪式习惯，从而管理精力？</w:t>
      </w:r>
    </w:p>
    <w:p w14:paraId="2B3D5B31" w14:textId="77777777" w:rsidR="00B47D77" w:rsidRDefault="00000000">
      <w:pPr>
        <w:pStyle w:val="4"/>
        <w:rPr>
          <w:lang w:eastAsia="zh-CN"/>
        </w:rPr>
      </w:pPr>
      <w:bookmarkStart w:id="11" w:name="第一步明确目标"/>
      <w:r>
        <w:rPr>
          <w:lang w:eastAsia="zh-CN"/>
        </w:rPr>
        <w:t>第一步：明确目标</w:t>
      </w:r>
    </w:p>
    <w:p w14:paraId="6BE025D0" w14:textId="77777777" w:rsidR="00B47D77" w:rsidRDefault="00000000">
      <w:pPr>
        <w:pStyle w:val="FirstParagraph"/>
        <w:rPr>
          <w:lang w:eastAsia="zh-CN"/>
        </w:rPr>
      </w:pPr>
      <w:r>
        <w:rPr>
          <w:lang w:eastAsia="zh-CN"/>
        </w:rPr>
        <w:t>人类不应该询问生活的意义，因为他自己才是需要做出回答的人。每个人都要接受生活的质询。他只能为自己的生活作答，并负起相应的责任。</w:t>
      </w:r>
    </w:p>
    <w:p w14:paraId="1117938D" w14:textId="77777777" w:rsidR="00B47D77" w:rsidRDefault="00000000">
      <w:pPr>
        <w:pStyle w:val="a0"/>
      </w:pPr>
      <w:proofErr w:type="spellStart"/>
      <w:r>
        <w:t>找到人生的使命感，自上而下地支配精力</w:t>
      </w:r>
      <w:proofErr w:type="spellEnd"/>
      <w:r>
        <w:t>：</w:t>
      </w:r>
    </w:p>
    <w:p w14:paraId="50844CC8" w14:textId="77777777" w:rsidR="00B47D77" w:rsidRDefault="00000000">
      <w:pPr>
        <w:numPr>
          <w:ilvl w:val="0"/>
          <w:numId w:val="3"/>
        </w:numPr>
        <w:rPr>
          <w:lang w:eastAsia="zh-CN"/>
        </w:rPr>
      </w:pPr>
      <w:r>
        <w:rPr>
          <w:lang w:eastAsia="zh-CN"/>
        </w:rPr>
        <w:t>从负面变为正面：正视缺陷</w:t>
      </w:r>
    </w:p>
    <w:p w14:paraId="7E827636" w14:textId="77777777" w:rsidR="00B47D77" w:rsidRDefault="00000000">
      <w:pPr>
        <w:numPr>
          <w:ilvl w:val="0"/>
          <w:numId w:val="3"/>
        </w:numPr>
        <w:rPr>
          <w:lang w:eastAsia="zh-CN"/>
        </w:rPr>
      </w:pPr>
      <w:r>
        <w:rPr>
          <w:lang w:eastAsia="zh-CN"/>
        </w:rPr>
        <w:t>从外部转向内部：对某件事物本身的渴望，仅仅因为它能给我们带来满足感</w:t>
      </w:r>
    </w:p>
    <w:p w14:paraId="6DFDE27C" w14:textId="77777777" w:rsidR="00B47D77" w:rsidRDefault="00000000">
      <w:pPr>
        <w:numPr>
          <w:ilvl w:val="0"/>
          <w:numId w:val="3"/>
        </w:numPr>
        <w:rPr>
          <w:lang w:eastAsia="zh-CN"/>
        </w:rPr>
      </w:pPr>
      <w:r>
        <w:rPr>
          <w:lang w:eastAsia="zh-CN"/>
        </w:rPr>
        <w:t>从自我变成他人：普</w:t>
      </w:r>
      <w:proofErr w:type="gramStart"/>
      <w:r>
        <w:rPr>
          <w:lang w:eastAsia="zh-CN"/>
        </w:rPr>
        <w:t>世</w:t>
      </w:r>
      <w:proofErr w:type="gramEnd"/>
      <w:r>
        <w:rPr>
          <w:lang w:eastAsia="zh-CN"/>
        </w:rPr>
        <w:t>美德</w:t>
      </w:r>
    </w:p>
    <w:p w14:paraId="3FE6AC67" w14:textId="77777777" w:rsidR="00B47D77" w:rsidRDefault="00000000">
      <w:pPr>
        <w:pStyle w:val="FirstParagraph"/>
        <w:rPr>
          <w:lang w:eastAsia="zh-CN"/>
        </w:rPr>
      </w:pPr>
      <w:r>
        <w:rPr>
          <w:lang w:eastAsia="zh-CN"/>
        </w:rPr>
        <w:lastRenderedPageBreak/>
        <w:t>梳理人生中最重要的事情，并引导它们在人生和工作方面构建切合实际</w:t>
      </w:r>
      <w:proofErr w:type="gramStart"/>
      <w:r>
        <w:rPr>
          <w:lang w:eastAsia="zh-CN"/>
        </w:rPr>
        <w:t>的愿景</w:t>
      </w:r>
      <w:proofErr w:type="gramEnd"/>
      <w:r>
        <w:rPr>
          <w:lang w:eastAsia="zh-CN"/>
        </w:rPr>
        <w:t>:</w:t>
      </w:r>
    </w:p>
    <w:p w14:paraId="0F70C0EA" w14:textId="77777777" w:rsidR="00B47D77" w:rsidRDefault="00000000">
      <w:pPr>
        <w:numPr>
          <w:ilvl w:val="0"/>
          <w:numId w:val="4"/>
        </w:numPr>
        <w:rPr>
          <w:lang w:eastAsia="zh-CN"/>
        </w:rPr>
      </w:pPr>
      <w:r>
        <w:rPr>
          <w:lang w:eastAsia="zh-CN"/>
        </w:rPr>
        <w:t>如果现在就是人生的尽头，你学到的最重要的3件事是什么？为什么它们如此重要？</w:t>
      </w:r>
    </w:p>
    <w:p w14:paraId="73A58E25" w14:textId="77777777" w:rsidR="00B47D77" w:rsidRDefault="00000000">
      <w:pPr>
        <w:numPr>
          <w:ilvl w:val="0"/>
          <w:numId w:val="4"/>
        </w:numPr>
        <w:rPr>
          <w:lang w:eastAsia="zh-CN"/>
        </w:rPr>
      </w:pPr>
      <w:r>
        <w:rPr>
          <w:lang w:eastAsia="zh-CN"/>
        </w:rPr>
        <w:t>想想你最敬重的一个人，描述他/她身上你最钦佩的3种品质</w:t>
      </w:r>
    </w:p>
    <w:p w14:paraId="314B2A09" w14:textId="77777777" w:rsidR="00B47D77" w:rsidRDefault="00000000">
      <w:pPr>
        <w:numPr>
          <w:ilvl w:val="0"/>
          <w:numId w:val="4"/>
        </w:numPr>
        <w:rPr>
          <w:lang w:eastAsia="zh-CN"/>
        </w:rPr>
      </w:pPr>
      <w:r>
        <w:rPr>
          <w:lang w:eastAsia="zh-CN"/>
        </w:rPr>
        <w:t>你能做到的最好的自己是什么样的</w:t>
      </w:r>
    </w:p>
    <w:p w14:paraId="2B987A35" w14:textId="77777777" w:rsidR="00B47D77" w:rsidRDefault="00000000">
      <w:pPr>
        <w:numPr>
          <w:ilvl w:val="0"/>
          <w:numId w:val="4"/>
        </w:numPr>
        <w:rPr>
          <w:lang w:eastAsia="zh-CN"/>
        </w:rPr>
      </w:pPr>
      <w:r>
        <w:rPr>
          <w:lang w:eastAsia="zh-CN"/>
        </w:rPr>
        <w:t>你希望你的墓志铭如何总结你</w:t>
      </w:r>
    </w:p>
    <w:p w14:paraId="1394FC0D" w14:textId="77777777" w:rsidR="00B47D77" w:rsidRDefault="00000000">
      <w:pPr>
        <w:pStyle w:val="4"/>
        <w:rPr>
          <w:lang w:eastAsia="zh-CN"/>
        </w:rPr>
      </w:pPr>
      <w:bookmarkStart w:id="12" w:name="第二步正视现实"/>
      <w:bookmarkEnd w:id="11"/>
      <w:r>
        <w:rPr>
          <w:lang w:eastAsia="zh-CN"/>
        </w:rPr>
        <w:t>第二步：正视现实</w:t>
      </w:r>
    </w:p>
    <w:p w14:paraId="55964C6C" w14:textId="77777777" w:rsidR="00B47D77" w:rsidRDefault="00000000">
      <w:pPr>
        <w:pStyle w:val="FirstParagraph"/>
        <w:rPr>
          <w:lang w:eastAsia="zh-CN"/>
        </w:rPr>
      </w:pPr>
      <w:r>
        <w:rPr>
          <w:lang w:eastAsia="zh-CN"/>
        </w:rPr>
        <w:t>面对现实，看到真实的自己，而非我们希望或想象中的自己：</w:t>
      </w:r>
    </w:p>
    <w:p w14:paraId="01FEB2F0" w14:textId="77777777" w:rsidR="00B47D77" w:rsidRDefault="00000000">
      <w:pPr>
        <w:numPr>
          <w:ilvl w:val="0"/>
          <w:numId w:val="5"/>
        </w:numPr>
      </w:pPr>
      <w:proofErr w:type="spellStart"/>
      <w:r>
        <w:t>避免麻木不仁</w:t>
      </w:r>
      <w:proofErr w:type="spellEnd"/>
    </w:p>
    <w:p w14:paraId="232363A7" w14:textId="77777777" w:rsidR="00B47D77" w:rsidRDefault="00000000">
      <w:pPr>
        <w:numPr>
          <w:ilvl w:val="0"/>
          <w:numId w:val="5"/>
        </w:numPr>
      </w:pPr>
      <w:r>
        <w:lastRenderedPageBreak/>
        <w:t>不双标</w:t>
      </w:r>
    </w:p>
    <w:p w14:paraId="1FB2B592" w14:textId="77777777" w:rsidR="00B47D77" w:rsidRDefault="00000000">
      <w:pPr>
        <w:numPr>
          <w:ilvl w:val="0"/>
          <w:numId w:val="5"/>
        </w:numPr>
        <w:rPr>
          <w:lang w:eastAsia="zh-CN"/>
        </w:rPr>
      </w:pPr>
      <w:r>
        <w:rPr>
          <w:lang w:eastAsia="zh-CN"/>
        </w:rPr>
        <w:t>为保护自尊，我们会自我欺骗，认定自己的观点就等同于事实</w:t>
      </w:r>
    </w:p>
    <w:p w14:paraId="25EC597D" w14:textId="77777777" w:rsidR="00B47D77" w:rsidRDefault="00000000">
      <w:pPr>
        <w:numPr>
          <w:ilvl w:val="0"/>
          <w:numId w:val="5"/>
        </w:numPr>
        <w:rPr>
          <w:lang w:eastAsia="zh-CN"/>
        </w:rPr>
      </w:pPr>
      <w:r>
        <w:rPr>
          <w:lang w:eastAsia="zh-CN"/>
        </w:rPr>
        <w:t>谨慎使用纯理性探讨，因为它在思维上认可却在情感上置之不理</w:t>
      </w:r>
    </w:p>
    <w:p w14:paraId="7731D3C5" w14:textId="77777777" w:rsidR="00B47D77" w:rsidRDefault="00000000">
      <w:pPr>
        <w:numPr>
          <w:ilvl w:val="0"/>
          <w:numId w:val="5"/>
        </w:numPr>
        <w:rPr>
          <w:lang w:eastAsia="zh-CN"/>
        </w:rPr>
      </w:pPr>
      <w:r>
        <w:rPr>
          <w:lang w:eastAsia="zh-CN"/>
        </w:rPr>
        <w:t>为任何情况做最坏打算容易让人只透过狭隘的悲观镜头看待事情</w:t>
      </w:r>
    </w:p>
    <w:p w14:paraId="4D9611B8" w14:textId="77777777" w:rsidR="00B47D77" w:rsidRDefault="00000000">
      <w:pPr>
        <w:numPr>
          <w:ilvl w:val="0"/>
          <w:numId w:val="5"/>
        </w:numPr>
        <w:rPr>
          <w:lang w:eastAsia="zh-CN"/>
        </w:rPr>
      </w:pPr>
      <w:r>
        <w:rPr>
          <w:lang w:eastAsia="zh-CN"/>
        </w:rPr>
        <w:t>面对真相保持开放的心态，接受自己的局限性</w:t>
      </w:r>
    </w:p>
    <w:p w14:paraId="1132A214" w14:textId="77777777" w:rsidR="00B47D77" w:rsidRDefault="00000000">
      <w:pPr>
        <w:pStyle w:val="FirstParagraph"/>
        <w:rPr>
          <w:lang w:eastAsia="zh-CN"/>
        </w:rPr>
      </w:pPr>
      <w:r>
        <w:rPr>
          <w:lang w:eastAsia="zh-CN"/>
        </w:rPr>
        <w:t>心理学家詹姆斯·希尔曼称，人们终究需要在自我认同和持续努力改进自己的有害方面之间找到平衡：</w:t>
      </w:r>
    </w:p>
    <w:p w14:paraId="5E8091C3" w14:textId="77777777" w:rsidR="00B47D77" w:rsidRDefault="00000000">
      <w:pPr>
        <w:numPr>
          <w:ilvl w:val="0"/>
          <w:numId w:val="6"/>
        </w:numPr>
        <w:rPr>
          <w:lang w:eastAsia="zh-CN"/>
        </w:rPr>
      </w:pPr>
      <w:r>
        <w:rPr>
          <w:lang w:eastAsia="zh-CN"/>
        </w:rPr>
        <w:t>一方面从道德上意识到这一部分自我是种负累，不可忍受，一定要做出改变</w:t>
      </w:r>
    </w:p>
    <w:p w14:paraId="0564BE09" w14:textId="77777777" w:rsidR="00B47D77" w:rsidRDefault="00000000">
      <w:pPr>
        <w:numPr>
          <w:ilvl w:val="0"/>
          <w:numId w:val="6"/>
        </w:numPr>
        <w:rPr>
          <w:lang w:eastAsia="zh-CN"/>
        </w:rPr>
      </w:pPr>
      <w:r>
        <w:rPr>
          <w:lang w:eastAsia="zh-CN"/>
        </w:rPr>
        <w:lastRenderedPageBreak/>
        <w:t>另一方面认可并微笑着接受自己的不足，敢于正视它们，永远带着喜悦之心。既要努力改变又要学会放手，既要严格批判又要欣然接受</w:t>
      </w:r>
    </w:p>
    <w:p w14:paraId="04DB0ABB" w14:textId="77777777" w:rsidR="00B47D77" w:rsidRDefault="00000000">
      <w:pPr>
        <w:pStyle w:val="FirstParagraph"/>
        <w:rPr>
          <w:lang w:eastAsia="zh-CN"/>
        </w:rPr>
      </w:pPr>
      <w:r>
        <w:rPr>
          <w:lang w:eastAsia="zh-CN"/>
        </w:rPr>
        <w:t>《平静祷文》是精力管理理想状态的完美入门指导：“上帝，请赐予我平静，接受我无法改变的；请给予我勇气，改变我能改变的；请赋予我智慧，分辨这两者的区别。”</w:t>
      </w:r>
    </w:p>
    <w:p w14:paraId="623768E5" w14:textId="77777777" w:rsidR="00B47D77" w:rsidRDefault="00000000">
      <w:pPr>
        <w:pStyle w:val="a0"/>
        <w:rPr>
          <w:lang w:eastAsia="zh-CN"/>
        </w:rPr>
      </w:pPr>
      <w:r>
        <w:rPr>
          <w:lang w:eastAsia="zh-CN"/>
        </w:rPr>
        <w:t>我们耗费巨大的精力担忧无法控制的人和事，而更好的选择是，将精力集中在可以切实改变的事物上</w:t>
      </w:r>
    </w:p>
    <w:p w14:paraId="02C0058B" w14:textId="77777777" w:rsidR="00B47D77" w:rsidRDefault="00000000">
      <w:pPr>
        <w:pStyle w:val="4"/>
        <w:rPr>
          <w:lang w:eastAsia="zh-CN"/>
        </w:rPr>
      </w:pPr>
      <w:bookmarkStart w:id="13" w:name="第三步付诸行动"/>
      <w:bookmarkEnd w:id="12"/>
      <w:r>
        <w:rPr>
          <w:lang w:eastAsia="zh-CN"/>
        </w:rPr>
        <w:t>第三步：付诸行动</w:t>
      </w:r>
    </w:p>
    <w:p w14:paraId="1BA14BA3" w14:textId="77777777" w:rsidR="00B47D77" w:rsidRDefault="00000000">
      <w:pPr>
        <w:pStyle w:val="FirstParagraph"/>
        <w:rPr>
          <w:lang w:eastAsia="zh-CN"/>
        </w:rPr>
      </w:pPr>
      <w:r>
        <w:rPr>
          <w:lang w:eastAsia="zh-CN"/>
        </w:rPr>
        <w:t>突破舒适区：用实际行动缩小“现实的我”与“理想的我”、 “目前的精力管理方式”与“为达目标所需要的精力管理方式”之间的差距</w:t>
      </w:r>
    </w:p>
    <w:p w14:paraId="15DF7127" w14:textId="77777777" w:rsidR="00B47D77" w:rsidRDefault="00000000">
      <w:pPr>
        <w:pStyle w:val="a0"/>
        <w:rPr>
          <w:lang w:eastAsia="zh-CN"/>
        </w:rPr>
      </w:pPr>
      <w:r>
        <w:rPr>
          <w:lang w:eastAsia="zh-CN"/>
        </w:rPr>
        <w:lastRenderedPageBreak/>
        <w:t>我们每一个人都是由自己一再重复的行为所铸造的</w:t>
      </w:r>
    </w:p>
    <w:p w14:paraId="3804B3D8" w14:textId="5DFF5A00" w:rsidR="0075075A" w:rsidRDefault="00000000">
      <w:pPr>
        <w:pStyle w:val="a0"/>
        <w:rPr>
          <w:lang w:eastAsia="zh-CN"/>
        </w:rPr>
      </w:pPr>
      <w:r>
        <w:rPr>
          <w:lang w:eastAsia="zh-CN"/>
        </w:rPr>
        <w:t>一次只培养一个仪式习惯</w:t>
      </w:r>
    </w:p>
    <w:p w14:paraId="282CA47E" w14:textId="77777777" w:rsidR="0075075A" w:rsidRDefault="0075075A">
      <w:pPr>
        <w:rPr>
          <w:lang w:eastAsia="zh-CN"/>
        </w:rPr>
      </w:pPr>
      <w:r>
        <w:rPr>
          <w:lang w:eastAsia="zh-CN"/>
        </w:rPr>
        <w:br w:type="page"/>
      </w:r>
    </w:p>
    <w:p w14:paraId="0383451F" w14:textId="77777777" w:rsidR="00B47D77" w:rsidRDefault="00B47D77">
      <w:pPr>
        <w:pStyle w:val="a0"/>
        <w:rPr>
          <w:lang w:eastAsia="zh-CN"/>
        </w:rPr>
      </w:pPr>
    </w:p>
    <w:p w14:paraId="277434AB" w14:textId="77777777" w:rsidR="00B47D77" w:rsidRDefault="00000000">
      <w:pPr>
        <w:pStyle w:val="2"/>
        <w:rPr>
          <w:lang w:eastAsia="zh-CN"/>
        </w:rPr>
      </w:pPr>
      <w:bookmarkStart w:id="14" w:name="如何实现精力消耗与恢复的动态平衡"/>
      <w:bookmarkEnd w:id="7"/>
      <w:bookmarkEnd w:id="10"/>
      <w:bookmarkEnd w:id="13"/>
      <w:r>
        <w:rPr>
          <w:lang w:eastAsia="zh-CN"/>
        </w:rPr>
        <w:t>如何实现精力消耗与恢复的动态平衡？</w:t>
      </w:r>
    </w:p>
    <w:p w14:paraId="30155DBD" w14:textId="77777777" w:rsidR="00B47D77" w:rsidRDefault="00000000">
      <w:pPr>
        <w:pStyle w:val="3"/>
        <w:rPr>
          <w:lang w:eastAsia="zh-CN"/>
        </w:rPr>
      </w:pPr>
      <w:bookmarkStart w:id="15" w:name="常见的认知误区"/>
      <w:r>
        <w:rPr>
          <w:lang w:eastAsia="zh-CN"/>
        </w:rPr>
        <w:t>常见的认知误区</w:t>
      </w:r>
    </w:p>
    <w:p w14:paraId="3EB9D86D" w14:textId="77777777" w:rsidR="00B47D77" w:rsidRDefault="00000000">
      <w:pPr>
        <w:pStyle w:val="FirstParagraph"/>
        <w:rPr>
          <w:lang w:eastAsia="zh-CN"/>
        </w:rPr>
      </w:pPr>
      <w:r>
        <w:rPr>
          <w:lang w:eastAsia="zh-CN"/>
        </w:rPr>
        <w:t>思维和情感：精力可以无限被消耗</w:t>
      </w:r>
    </w:p>
    <w:p w14:paraId="7AB0B359" w14:textId="77777777" w:rsidR="00B47D77" w:rsidRDefault="00000000">
      <w:pPr>
        <w:pStyle w:val="a0"/>
        <w:rPr>
          <w:lang w:eastAsia="zh-CN"/>
        </w:rPr>
      </w:pPr>
      <w:r>
        <w:rPr>
          <w:lang w:eastAsia="zh-CN"/>
        </w:rPr>
        <w:t>体能和精神：不需要投入过多精力即可实现高效产出</w:t>
      </w:r>
    </w:p>
    <w:p w14:paraId="67DD50CB" w14:textId="77777777" w:rsidR="00B47D77" w:rsidRDefault="00000000">
      <w:pPr>
        <w:pStyle w:val="3"/>
        <w:rPr>
          <w:lang w:eastAsia="zh-CN"/>
        </w:rPr>
      </w:pPr>
      <w:bookmarkStart w:id="16" w:name="保持精力波动的平衡"/>
      <w:bookmarkEnd w:id="15"/>
      <w:r>
        <w:rPr>
          <w:lang w:eastAsia="zh-CN"/>
        </w:rPr>
        <w:t>保持精力波动的平衡</w:t>
      </w:r>
    </w:p>
    <w:p w14:paraId="30717881" w14:textId="77777777" w:rsidR="00B47D77" w:rsidRDefault="00000000">
      <w:pPr>
        <w:pStyle w:val="FirstParagraph"/>
        <w:rPr>
          <w:lang w:eastAsia="zh-CN"/>
        </w:rPr>
      </w:pPr>
      <w:r>
        <w:rPr>
          <w:lang w:eastAsia="zh-CN"/>
        </w:rPr>
        <w:t>人类最基本的需求是精力的消耗（压力）与恢复</w:t>
      </w:r>
    </w:p>
    <w:p w14:paraId="0C28B0E7" w14:textId="0872A709" w:rsidR="0075075A" w:rsidRDefault="00000000">
      <w:pPr>
        <w:pStyle w:val="a0"/>
        <w:rPr>
          <w:lang w:eastAsia="zh-CN"/>
        </w:rPr>
      </w:pPr>
      <w:r>
        <w:rPr>
          <w:lang w:eastAsia="zh-CN"/>
        </w:rPr>
        <w:t>要保持波动的平衡，我们要分别从精力金字塔的四个维度去实现</w:t>
      </w:r>
    </w:p>
    <w:p w14:paraId="10173EB3" w14:textId="77777777" w:rsidR="00B47D77" w:rsidRDefault="00000000">
      <w:pPr>
        <w:pStyle w:val="2"/>
        <w:rPr>
          <w:lang w:eastAsia="zh-CN"/>
        </w:rPr>
      </w:pPr>
      <w:bookmarkStart w:id="17" w:name="如何管理体能"/>
      <w:bookmarkEnd w:id="14"/>
      <w:bookmarkEnd w:id="16"/>
      <w:r>
        <w:rPr>
          <w:lang w:eastAsia="zh-CN"/>
        </w:rPr>
        <w:lastRenderedPageBreak/>
        <w:t>如何管理体能</w:t>
      </w:r>
    </w:p>
    <w:p w14:paraId="66CD1604" w14:textId="77777777" w:rsidR="00B47D77" w:rsidRDefault="00000000">
      <w:pPr>
        <w:pStyle w:val="3"/>
        <w:rPr>
          <w:lang w:eastAsia="zh-CN"/>
        </w:rPr>
      </w:pPr>
      <w:bookmarkStart w:id="18" w:name="影响因素"/>
      <w:r>
        <w:rPr>
          <w:lang w:eastAsia="zh-CN"/>
        </w:rPr>
        <w:t>影响因素</w:t>
      </w:r>
    </w:p>
    <w:p w14:paraId="64D2921C" w14:textId="77777777" w:rsidR="00B47D77" w:rsidRDefault="00000000">
      <w:pPr>
        <w:pStyle w:val="4"/>
        <w:rPr>
          <w:lang w:eastAsia="zh-CN"/>
        </w:rPr>
      </w:pPr>
      <w:bookmarkStart w:id="19" w:name="Xa06b8190e55e822c08f38823fd44199ad3bc826"/>
      <w:r>
        <w:rPr>
          <w:lang w:eastAsia="zh-CN"/>
        </w:rPr>
        <w:t xml:space="preserve">1. </w:t>
      </w:r>
      <w:r>
        <w:rPr>
          <w:lang w:eastAsia="zh-CN"/>
        </w:rPr>
        <w:t>呼吸</w:t>
      </w:r>
    </w:p>
    <w:p w14:paraId="7D3C2345" w14:textId="77777777" w:rsidR="00B47D77" w:rsidRDefault="00000000">
      <w:pPr>
        <w:pStyle w:val="FirstParagraph"/>
      </w:pPr>
      <w:r>
        <w:t>Why</w:t>
      </w:r>
    </w:p>
    <w:p w14:paraId="07220BE0" w14:textId="77777777" w:rsidR="00B47D77" w:rsidRDefault="00000000">
      <w:pPr>
        <w:numPr>
          <w:ilvl w:val="0"/>
          <w:numId w:val="7"/>
        </w:numPr>
        <w:rPr>
          <w:lang w:eastAsia="zh-CN"/>
        </w:rPr>
      </w:pPr>
      <w:r>
        <w:rPr>
          <w:lang w:eastAsia="zh-CN"/>
        </w:rPr>
        <w:t>延长呼气时间有利于精力恢复</w:t>
      </w:r>
    </w:p>
    <w:p w14:paraId="402E42F4" w14:textId="77777777" w:rsidR="00B47D77" w:rsidRDefault="00000000">
      <w:pPr>
        <w:numPr>
          <w:ilvl w:val="0"/>
          <w:numId w:val="7"/>
        </w:numPr>
        <w:rPr>
          <w:lang w:eastAsia="zh-CN"/>
        </w:rPr>
      </w:pPr>
      <w:r>
        <w:rPr>
          <w:lang w:eastAsia="zh-CN"/>
        </w:rPr>
        <w:t>深度、平静、有节奏地呼吸会激发精力、敏锐和专注，也能带来放松、宁静和安宁</w:t>
      </w:r>
    </w:p>
    <w:p w14:paraId="49CB556B" w14:textId="77777777" w:rsidR="00B47D77" w:rsidRDefault="00000000">
      <w:pPr>
        <w:pStyle w:val="FirstParagraph"/>
      </w:pPr>
      <w:r>
        <w:t>How</w:t>
      </w:r>
    </w:p>
    <w:p w14:paraId="1898CE5A" w14:textId="77777777" w:rsidR="00B47D77" w:rsidRDefault="00000000">
      <w:pPr>
        <w:numPr>
          <w:ilvl w:val="0"/>
          <w:numId w:val="8"/>
        </w:numPr>
      </w:pPr>
      <w:r>
        <w:t>吸气：三次一组</w:t>
      </w:r>
    </w:p>
    <w:p w14:paraId="39311C6D" w14:textId="77777777" w:rsidR="00B47D77" w:rsidRDefault="00000000">
      <w:pPr>
        <w:numPr>
          <w:ilvl w:val="0"/>
          <w:numId w:val="8"/>
        </w:numPr>
      </w:pPr>
      <w:r>
        <w:lastRenderedPageBreak/>
        <w:t>呼气：六次一组</w:t>
      </w:r>
    </w:p>
    <w:p w14:paraId="2C1C513F" w14:textId="77777777" w:rsidR="00B47D77" w:rsidRDefault="00000000">
      <w:pPr>
        <w:pStyle w:val="4"/>
      </w:pPr>
      <w:bookmarkStart w:id="20" w:name="Xb0ea9a48bfac1e8c10345b94cd1af78b5c07f2c"/>
      <w:bookmarkEnd w:id="19"/>
      <w:r>
        <w:t xml:space="preserve">2. </w:t>
      </w:r>
      <w:r>
        <w:t>饮食</w:t>
      </w:r>
    </w:p>
    <w:p w14:paraId="5565BAF2" w14:textId="77777777" w:rsidR="00B47D77" w:rsidRDefault="00000000">
      <w:pPr>
        <w:pStyle w:val="5"/>
      </w:pPr>
      <w:bookmarkStart w:id="21" w:name="早餐最重要"/>
      <w:r>
        <w:t>早餐最重要</w:t>
      </w:r>
    </w:p>
    <w:p w14:paraId="3AC1C6AF" w14:textId="77777777" w:rsidR="00B47D77" w:rsidRDefault="00000000">
      <w:pPr>
        <w:pStyle w:val="FirstParagraph"/>
        <w:rPr>
          <w:lang w:eastAsia="zh-CN"/>
        </w:rPr>
      </w:pPr>
      <w:r>
        <w:rPr>
          <w:lang w:eastAsia="zh-CN"/>
        </w:rPr>
        <w:t>早晨起床时， 8～12个小时没有进食，即使你并不感到饥饿，血糖水平也在衰退，这时需要早餐进行补充</w:t>
      </w:r>
    </w:p>
    <w:p w14:paraId="36EFE936" w14:textId="77777777" w:rsidR="00B47D77" w:rsidRDefault="00000000">
      <w:pPr>
        <w:pStyle w:val="a0"/>
        <w:rPr>
          <w:lang w:eastAsia="zh-CN"/>
        </w:rPr>
      </w:pPr>
      <w:r>
        <w:rPr>
          <w:lang w:eastAsia="zh-CN"/>
        </w:rPr>
        <w:t>早餐不仅能提高血糖水平，还能强力推动机体新陈代谢</w:t>
      </w:r>
    </w:p>
    <w:p w14:paraId="2CD29AF4" w14:textId="77777777" w:rsidR="00B47D77" w:rsidRDefault="00000000">
      <w:pPr>
        <w:pStyle w:val="5"/>
        <w:rPr>
          <w:lang w:eastAsia="zh-CN"/>
        </w:rPr>
      </w:pPr>
      <w:bookmarkStart w:id="22" w:name="摄入血糖指数低的食物"/>
      <w:bookmarkEnd w:id="21"/>
      <w:r>
        <w:rPr>
          <w:lang w:eastAsia="zh-CN"/>
        </w:rPr>
        <w:t>摄入血糖指数低的食物</w:t>
      </w:r>
    </w:p>
    <w:p w14:paraId="268F506B" w14:textId="77777777" w:rsidR="00B47D77" w:rsidRDefault="00000000">
      <w:pPr>
        <w:pStyle w:val="FirstParagraph"/>
        <w:rPr>
          <w:lang w:eastAsia="zh-CN"/>
        </w:rPr>
      </w:pPr>
      <w:proofErr w:type="gramStart"/>
      <w:r>
        <w:rPr>
          <w:lang w:eastAsia="zh-CN"/>
        </w:rPr>
        <w:t>升糖指数</w:t>
      </w:r>
      <w:proofErr w:type="gramEnd"/>
      <w:r>
        <w:rPr>
          <w:lang w:eastAsia="zh-CN"/>
        </w:rPr>
        <w:t>用以测量糖分从食物进入血液的速度</w:t>
      </w:r>
    </w:p>
    <w:p w14:paraId="630CE12D" w14:textId="77777777" w:rsidR="00B47D77" w:rsidRDefault="00000000">
      <w:pPr>
        <w:pStyle w:val="a0"/>
        <w:rPr>
          <w:lang w:eastAsia="zh-CN"/>
        </w:rPr>
      </w:pPr>
      <w:r>
        <w:rPr>
          <w:lang w:eastAsia="zh-CN"/>
        </w:rPr>
        <w:lastRenderedPageBreak/>
        <w:t>缓慢释放的糖分能够提供更稳定的精力</w:t>
      </w:r>
    </w:p>
    <w:p w14:paraId="0027600E" w14:textId="77777777" w:rsidR="00B47D77" w:rsidRDefault="00000000">
      <w:pPr>
        <w:pStyle w:val="a0"/>
        <w:rPr>
          <w:lang w:eastAsia="zh-CN"/>
        </w:rPr>
      </w:pPr>
      <w:r>
        <w:rPr>
          <w:lang w:eastAsia="zh-CN"/>
        </w:rPr>
        <w:t>低血糖指数的食物包括：</w:t>
      </w:r>
    </w:p>
    <w:p w14:paraId="019CB15C" w14:textId="77777777" w:rsidR="00B47D77" w:rsidRDefault="00000000">
      <w:pPr>
        <w:numPr>
          <w:ilvl w:val="0"/>
          <w:numId w:val="9"/>
        </w:numPr>
      </w:pPr>
      <w:proofErr w:type="spellStart"/>
      <w:r>
        <w:t>全麦食物</w:t>
      </w:r>
      <w:proofErr w:type="spellEnd"/>
    </w:p>
    <w:p w14:paraId="734CD9B5" w14:textId="77777777" w:rsidR="00B47D77" w:rsidRDefault="00000000">
      <w:pPr>
        <w:numPr>
          <w:ilvl w:val="0"/>
          <w:numId w:val="9"/>
        </w:numPr>
      </w:pPr>
      <w:r>
        <w:t>草莓、梨、苹果</w:t>
      </w:r>
    </w:p>
    <w:p w14:paraId="6648E14F" w14:textId="77777777" w:rsidR="00B47D77" w:rsidRDefault="00000000">
      <w:pPr>
        <w:numPr>
          <w:ilvl w:val="0"/>
          <w:numId w:val="9"/>
        </w:numPr>
      </w:pPr>
      <w:r>
        <w:t>蛋白质</w:t>
      </w:r>
    </w:p>
    <w:p w14:paraId="14F89028" w14:textId="77777777" w:rsidR="00B47D77" w:rsidRDefault="00000000">
      <w:pPr>
        <w:pStyle w:val="5"/>
      </w:pPr>
      <w:bookmarkStart w:id="23" w:name="少食多餐"/>
      <w:bookmarkEnd w:id="22"/>
      <w:r>
        <w:t>少食多餐</w:t>
      </w:r>
    </w:p>
    <w:p w14:paraId="1EBF1D0F" w14:textId="77777777" w:rsidR="00B47D77" w:rsidRDefault="00000000">
      <w:pPr>
        <w:pStyle w:val="FirstParagraph"/>
        <w:rPr>
          <w:lang w:eastAsia="zh-CN"/>
        </w:rPr>
      </w:pPr>
      <w:r>
        <w:rPr>
          <w:lang w:eastAsia="zh-CN"/>
        </w:rPr>
        <w:t>食物通常只能维持 4-8 小时的高效表现</w:t>
      </w:r>
    </w:p>
    <w:p w14:paraId="24CA89B7" w14:textId="77777777" w:rsidR="00B47D77" w:rsidRDefault="00000000">
      <w:pPr>
        <w:pStyle w:val="a0"/>
        <w:rPr>
          <w:lang w:eastAsia="zh-CN"/>
        </w:rPr>
      </w:pPr>
      <w:r>
        <w:rPr>
          <w:lang w:eastAsia="zh-CN"/>
        </w:rPr>
        <w:t>为了拥有稳定的精力，一天内吃 5-6 餐低热量而高营养的食物是值得推荐的</w:t>
      </w:r>
    </w:p>
    <w:p w14:paraId="0911ECFA" w14:textId="77777777" w:rsidR="00B47D77" w:rsidRDefault="00000000">
      <w:pPr>
        <w:pStyle w:val="a0"/>
        <w:rPr>
          <w:lang w:eastAsia="zh-CN"/>
        </w:rPr>
      </w:pPr>
      <w:r>
        <w:rPr>
          <w:lang w:eastAsia="zh-CN"/>
        </w:rPr>
        <w:lastRenderedPageBreak/>
        <w:t>两餐之间的零食热量应该控制在 100-150 卡路里，并选择</w:t>
      </w:r>
      <w:proofErr w:type="gramStart"/>
      <w:r>
        <w:rPr>
          <w:lang w:eastAsia="zh-CN"/>
        </w:rPr>
        <w:t>低升糖指数</w:t>
      </w:r>
      <w:proofErr w:type="gramEnd"/>
      <w:r>
        <w:rPr>
          <w:lang w:eastAsia="zh-CN"/>
        </w:rPr>
        <w:t>的食物</w:t>
      </w:r>
    </w:p>
    <w:p w14:paraId="0FBCEED7" w14:textId="77777777" w:rsidR="00B47D77" w:rsidRDefault="00000000">
      <w:pPr>
        <w:numPr>
          <w:ilvl w:val="0"/>
          <w:numId w:val="10"/>
        </w:numPr>
      </w:pPr>
      <w:proofErr w:type="spellStart"/>
      <w:r>
        <w:t>坚果</w:t>
      </w:r>
      <w:proofErr w:type="spellEnd"/>
    </w:p>
    <w:p w14:paraId="5E237489" w14:textId="77777777" w:rsidR="00B47D77" w:rsidRDefault="00000000">
      <w:pPr>
        <w:numPr>
          <w:ilvl w:val="0"/>
          <w:numId w:val="10"/>
        </w:numPr>
      </w:pPr>
      <w:r>
        <w:t>葵花籽</w:t>
      </w:r>
    </w:p>
    <w:p w14:paraId="113AA216" w14:textId="77777777" w:rsidR="00B47D77" w:rsidRDefault="00000000">
      <w:pPr>
        <w:numPr>
          <w:ilvl w:val="0"/>
          <w:numId w:val="10"/>
        </w:numPr>
      </w:pPr>
      <w:r>
        <w:t>水果</w:t>
      </w:r>
    </w:p>
    <w:p w14:paraId="1168D234" w14:textId="77777777" w:rsidR="00B47D77" w:rsidRDefault="00000000">
      <w:pPr>
        <w:numPr>
          <w:ilvl w:val="0"/>
          <w:numId w:val="10"/>
        </w:numPr>
      </w:pPr>
      <w:r>
        <w:t>半条200卡的能量棒</w:t>
      </w:r>
    </w:p>
    <w:p w14:paraId="7D54CECF" w14:textId="77777777" w:rsidR="00B47D77" w:rsidRDefault="00000000">
      <w:pPr>
        <w:pStyle w:val="5"/>
      </w:pPr>
      <w:bookmarkStart w:id="24" w:name="喝水"/>
      <w:bookmarkEnd w:id="23"/>
      <w:r>
        <w:t>喝水</w:t>
      </w:r>
    </w:p>
    <w:p w14:paraId="398EC4B3" w14:textId="77777777" w:rsidR="00B47D77" w:rsidRDefault="00000000">
      <w:pPr>
        <w:pStyle w:val="FirstParagraph"/>
        <w:rPr>
          <w:lang w:eastAsia="zh-CN"/>
        </w:rPr>
      </w:pPr>
      <w:r>
        <w:rPr>
          <w:lang w:eastAsia="zh-CN"/>
        </w:rPr>
        <w:t>喝水或许是最常被人忽略的体能再生方式</w:t>
      </w:r>
    </w:p>
    <w:p w14:paraId="351CD747" w14:textId="77777777" w:rsidR="00B47D77" w:rsidRDefault="00000000">
      <w:pPr>
        <w:pStyle w:val="a0"/>
        <w:rPr>
          <w:lang w:eastAsia="zh-CN"/>
        </w:rPr>
      </w:pPr>
      <w:r>
        <w:rPr>
          <w:lang w:eastAsia="zh-CN"/>
        </w:rPr>
        <w:t>口渴不会像饥饿一样散发出明显的信号，等我们感到口渴的时候，身体或许已经缺水很久了</w:t>
      </w:r>
    </w:p>
    <w:p w14:paraId="2E7B86E0" w14:textId="77777777" w:rsidR="00B47D77" w:rsidRDefault="00000000">
      <w:pPr>
        <w:pStyle w:val="a0"/>
        <w:rPr>
          <w:lang w:eastAsia="zh-CN"/>
        </w:rPr>
      </w:pPr>
      <w:r>
        <w:rPr>
          <w:lang w:eastAsia="zh-CN"/>
        </w:rPr>
        <w:lastRenderedPageBreak/>
        <w:t>一家研究机构称，每天至少饮用 1.8 公斤水对维持体能有诸多好处</w:t>
      </w:r>
    </w:p>
    <w:p w14:paraId="53F20F2C" w14:textId="77777777" w:rsidR="00B47D77" w:rsidRDefault="00000000">
      <w:pPr>
        <w:pStyle w:val="5"/>
        <w:rPr>
          <w:lang w:eastAsia="zh-CN"/>
        </w:rPr>
      </w:pPr>
      <w:bookmarkStart w:id="25" w:name="Xeef7d76daaecafe3e34dae16b161df4f59728df"/>
      <w:bookmarkEnd w:id="24"/>
      <w:r>
        <w:rPr>
          <w:lang w:eastAsia="zh-CN"/>
        </w:rPr>
        <w:t xml:space="preserve">80/20 </w:t>
      </w:r>
      <w:r>
        <w:rPr>
          <w:lang w:eastAsia="zh-CN"/>
        </w:rPr>
        <w:t>法则</w:t>
      </w:r>
    </w:p>
    <w:p w14:paraId="083CF5FC" w14:textId="77777777" w:rsidR="00B47D77" w:rsidRDefault="00000000">
      <w:pPr>
        <w:pStyle w:val="FirstParagraph"/>
        <w:rPr>
          <w:lang w:eastAsia="zh-CN"/>
        </w:rPr>
      </w:pPr>
      <w:r>
        <w:rPr>
          <w:lang w:eastAsia="zh-CN"/>
        </w:rPr>
        <w:t>如果你摄入的 80% 的食物都是健康而高效的，剩下的 20% 可以是你喜欢的任何食物，只要份量控制得当</w:t>
      </w:r>
    </w:p>
    <w:p w14:paraId="25B586B6" w14:textId="77777777" w:rsidR="00B47D77" w:rsidRDefault="00000000">
      <w:pPr>
        <w:pStyle w:val="4"/>
        <w:rPr>
          <w:lang w:eastAsia="zh-CN"/>
        </w:rPr>
      </w:pPr>
      <w:bookmarkStart w:id="26" w:name="Xa4bd82cabd33bddd65e35970655cc5c9bc1ea27"/>
      <w:bookmarkEnd w:id="20"/>
      <w:bookmarkEnd w:id="25"/>
      <w:r>
        <w:rPr>
          <w:lang w:eastAsia="zh-CN"/>
        </w:rPr>
        <w:t xml:space="preserve">3. </w:t>
      </w:r>
      <w:r>
        <w:rPr>
          <w:lang w:eastAsia="zh-CN"/>
        </w:rPr>
        <w:t>睡眠</w:t>
      </w:r>
    </w:p>
    <w:p w14:paraId="3FFDB681" w14:textId="77777777" w:rsidR="00B47D77" w:rsidRDefault="00000000">
      <w:pPr>
        <w:pStyle w:val="FirstParagraph"/>
        <w:rPr>
          <w:lang w:eastAsia="zh-CN"/>
        </w:rPr>
      </w:pPr>
      <w:r>
        <w:rPr>
          <w:lang w:eastAsia="zh-CN"/>
        </w:rPr>
        <w:t>睡眠时长： 7-8 小时</w:t>
      </w:r>
    </w:p>
    <w:p w14:paraId="034F4A29" w14:textId="77777777" w:rsidR="00B47D77" w:rsidRDefault="00000000">
      <w:pPr>
        <w:pStyle w:val="a0"/>
        <w:rPr>
          <w:lang w:eastAsia="zh-CN"/>
        </w:rPr>
      </w:pPr>
      <w:r>
        <w:rPr>
          <w:lang w:eastAsia="zh-CN"/>
        </w:rPr>
        <w:t>早睡早起</w:t>
      </w:r>
    </w:p>
    <w:p w14:paraId="13DCAB76" w14:textId="77777777" w:rsidR="00B47D77" w:rsidRDefault="00000000">
      <w:pPr>
        <w:pStyle w:val="a0"/>
        <w:rPr>
          <w:lang w:eastAsia="zh-CN"/>
        </w:rPr>
      </w:pPr>
      <w:r>
        <w:rPr>
          <w:lang w:eastAsia="zh-CN"/>
        </w:rPr>
        <w:t>避免晚上过长的工作/消耗精力</w:t>
      </w:r>
    </w:p>
    <w:p w14:paraId="13AA99ED" w14:textId="77777777" w:rsidR="00B47D77" w:rsidRDefault="00000000">
      <w:pPr>
        <w:pStyle w:val="4"/>
        <w:rPr>
          <w:lang w:eastAsia="zh-CN"/>
        </w:rPr>
      </w:pPr>
      <w:bookmarkStart w:id="27" w:name="X0a8e96aad5111c18510e933f70d8c8df5ae9450"/>
      <w:bookmarkEnd w:id="26"/>
      <w:r>
        <w:rPr>
          <w:lang w:eastAsia="zh-CN"/>
        </w:rPr>
        <w:lastRenderedPageBreak/>
        <w:t xml:space="preserve">4. </w:t>
      </w:r>
      <w:r>
        <w:rPr>
          <w:lang w:eastAsia="zh-CN"/>
        </w:rPr>
        <w:t>生理周期</w:t>
      </w:r>
    </w:p>
    <w:p w14:paraId="12DFCB3A" w14:textId="77777777" w:rsidR="00B47D77" w:rsidRDefault="00000000">
      <w:pPr>
        <w:pStyle w:val="FirstParagraph"/>
        <w:rPr>
          <w:lang w:eastAsia="zh-CN"/>
        </w:rPr>
      </w:pPr>
      <w:r>
        <w:rPr>
          <w:lang w:eastAsia="zh-CN"/>
        </w:rPr>
        <w:t>工作周期：每 90-120 分钟为一个工作周期</w:t>
      </w:r>
    </w:p>
    <w:p w14:paraId="2E843767" w14:textId="77777777" w:rsidR="00B47D77" w:rsidRDefault="00000000">
      <w:pPr>
        <w:pStyle w:val="a0"/>
        <w:rPr>
          <w:lang w:eastAsia="zh-CN"/>
        </w:rPr>
      </w:pPr>
      <w:r>
        <w:rPr>
          <w:lang w:eastAsia="zh-CN"/>
        </w:rPr>
        <w:t>小憩：每 4 小时休息 20-30 分钟</w:t>
      </w:r>
    </w:p>
    <w:p w14:paraId="691A98A4" w14:textId="77777777" w:rsidR="0075075A" w:rsidRDefault="0075075A">
      <w:pPr>
        <w:rPr>
          <w:rFonts w:asciiTheme="majorHAnsi" w:eastAsiaTheme="majorEastAsia" w:hAnsiTheme="majorHAnsi" w:cstheme="majorBidi"/>
          <w:b/>
          <w:bCs/>
          <w:color w:val="4F81BD" w:themeColor="accent1"/>
          <w:lang w:eastAsia="zh-CN"/>
        </w:rPr>
      </w:pPr>
      <w:bookmarkStart w:id="28" w:name="体能训练"/>
      <w:bookmarkEnd w:id="18"/>
      <w:bookmarkEnd w:id="27"/>
      <w:r>
        <w:rPr>
          <w:lang w:eastAsia="zh-CN"/>
        </w:rPr>
        <w:br w:type="page"/>
      </w:r>
    </w:p>
    <w:p w14:paraId="214E4143" w14:textId="0441BDCA" w:rsidR="00B47D77" w:rsidRDefault="00000000">
      <w:pPr>
        <w:pStyle w:val="3"/>
        <w:rPr>
          <w:lang w:eastAsia="zh-CN"/>
        </w:rPr>
      </w:pPr>
      <w:r>
        <w:rPr>
          <w:lang w:eastAsia="zh-CN"/>
        </w:rPr>
        <w:lastRenderedPageBreak/>
        <w:t>体能训练</w:t>
      </w:r>
    </w:p>
    <w:p w14:paraId="522A6ED2" w14:textId="77777777" w:rsidR="00B47D77" w:rsidRDefault="00000000">
      <w:pPr>
        <w:pStyle w:val="FirstParagraph"/>
      </w:pPr>
      <w:r>
        <w:t xml:space="preserve">How: </w:t>
      </w:r>
      <w:proofErr w:type="spellStart"/>
      <w:r>
        <w:t>间歇性训练</w:t>
      </w:r>
      <w:proofErr w:type="spellEnd"/>
    </w:p>
    <w:p w14:paraId="40EA5311" w14:textId="77777777" w:rsidR="00B47D77" w:rsidRDefault="00000000">
      <w:pPr>
        <w:numPr>
          <w:ilvl w:val="0"/>
          <w:numId w:val="11"/>
        </w:numPr>
      </w:pPr>
      <w:r>
        <w:t>一周 3-5 次</w:t>
      </w:r>
    </w:p>
    <w:p w14:paraId="788198C7" w14:textId="77777777" w:rsidR="00B47D77" w:rsidRDefault="00000000">
      <w:pPr>
        <w:numPr>
          <w:ilvl w:val="0"/>
          <w:numId w:val="11"/>
        </w:numPr>
      </w:pPr>
      <w:r>
        <w:t>每次 20-30 分钟</w:t>
      </w:r>
    </w:p>
    <w:p w14:paraId="1ECEEFD3" w14:textId="77777777" w:rsidR="00B47D77" w:rsidRDefault="00000000">
      <w:pPr>
        <w:pStyle w:val="FirstParagraph"/>
      </w:pPr>
      <w:r>
        <w:t>What</w:t>
      </w:r>
    </w:p>
    <w:p w14:paraId="03D329ED" w14:textId="77777777" w:rsidR="00B47D77" w:rsidRDefault="00000000">
      <w:pPr>
        <w:numPr>
          <w:ilvl w:val="0"/>
          <w:numId w:val="12"/>
        </w:numPr>
      </w:pPr>
      <w:r>
        <w:t>有氧运动</w:t>
      </w:r>
    </w:p>
    <w:p w14:paraId="56FC2C62" w14:textId="77777777" w:rsidR="00B47D77" w:rsidRDefault="00000000">
      <w:pPr>
        <w:numPr>
          <w:ilvl w:val="1"/>
          <w:numId w:val="13"/>
        </w:numPr>
      </w:pPr>
      <w:r>
        <w:t>慢跑</w:t>
      </w:r>
    </w:p>
    <w:p w14:paraId="233F89CA" w14:textId="77777777" w:rsidR="00B47D77" w:rsidRDefault="00000000">
      <w:pPr>
        <w:numPr>
          <w:ilvl w:val="1"/>
          <w:numId w:val="13"/>
        </w:numPr>
      </w:pPr>
      <w:r>
        <w:t>瑜伽</w:t>
      </w:r>
    </w:p>
    <w:p w14:paraId="5795CA38" w14:textId="77777777" w:rsidR="00B47D77" w:rsidRDefault="00000000">
      <w:pPr>
        <w:numPr>
          <w:ilvl w:val="0"/>
          <w:numId w:val="12"/>
        </w:numPr>
      </w:pPr>
      <w:r>
        <w:lastRenderedPageBreak/>
        <w:t>无氧运动</w:t>
      </w:r>
    </w:p>
    <w:p w14:paraId="287BBD42" w14:textId="77777777" w:rsidR="00B47D77" w:rsidRDefault="00000000">
      <w:pPr>
        <w:numPr>
          <w:ilvl w:val="1"/>
          <w:numId w:val="14"/>
        </w:numPr>
      </w:pPr>
      <w:r>
        <w:t>健身</w:t>
      </w:r>
    </w:p>
    <w:p w14:paraId="2E184A92" w14:textId="77777777" w:rsidR="00B47D77" w:rsidRDefault="00000000">
      <w:pPr>
        <w:numPr>
          <w:ilvl w:val="1"/>
          <w:numId w:val="14"/>
        </w:numPr>
      </w:pPr>
      <w:r>
        <w:t>力量训练</w:t>
      </w:r>
    </w:p>
    <w:p w14:paraId="188C2E0F" w14:textId="77777777" w:rsidR="0075075A" w:rsidRDefault="0075075A">
      <w:pPr>
        <w:rPr>
          <w:rFonts w:asciiTheme="majorHAnsi" w:eastAsiaTheme="majorEastAsia" w:hAnsiTheme="majorHAnsi" w:cstheme="majorBidi"/>
          <w:b/>
          <w:bCs/>
          <w:color w:val="4F81BD" w:themeColor="accent1"/>
          <w:sz w:val="28"/>
          <w:szCs w:val="28"/>
        </w:rPr>
      </w:pPr>
      <w:bookmarkStart w:id="29" w:name="如何管理情感"/>
      <w:bookmarkEnd w:id="17"/>
      <w:bookmarkEnd w:id="28"/>
      <w:r>
        <w:br w:type="page"/>
      </w:r>
    </w:p>
    <w:p w14:paraId="74F1825A" w14:textId="3C5EB680" w:rsidR="00B47D77" w:rsidRDefault="00000000">
      <w:pPr>
        <w:pStyle w:val="2"/>
      </w:pPr>
      <w:proofErr w:type="spellStart"/>
      <w:r>
        <w:lastRenderedPageBreak/>
        <w:t>如何管理情感</w:t>
      </w:r>
      <w:proofErr w:type="spellEnd"/>
    </w:p>
    <w:p w14:paraId="7022A330" w14:textId="77777777" w:rsidR="00B47D77" w:rsidRDefault="00000000">
      <w:pPr>
        <w:pStyle w:val="3"/>
        <w:rPr>
          <w:lang w:eastAsia="zh-CN"/>
        </w:rPr>
      </w:pPr>
      <w:bookmarkStart w:id="30" w:name="目标永远保持正面积极的情感"/>
      <w:r>
        <w:rPr>
          <w:lang w:eastAsia="zh-CN"/>
        </w:rPr>
        <w:t>目标：永远保持正面积极的情感</w:t>
      </w:r>
    </w:p>
    <w:p w14:paraId="7BDB693C" w14:textId="77777777" w:rsidR="00B47D77" w:rsidRDefault="00000000">
      <w:pPr>
        <w:pStyle w:val="FirstParagraph"/>
      </w:pPr>
      <w:proofErr w:type="spellStart"/>
      <w:r>
        <w:t>突破当前的情感极限</w:t>
      </w:r>
      <w:proofErr w:type="spellEnd"/>
    </w:p>
    <w:p w14:paraId="2B612C4B" w14:textId="77777777" w:rsidR="00B47D77" w:rsidRDefault="00000000">
      <w:pPr>
        <w:numPr>
          <w:ilvl w:val="0"/>
          <w:numId w:val="15"/>
        </w:numPr>
      </w:pPr>
      <w:r>
        <w:t>自信</w:t>
      </w:r>
    </w:p>
    <w:p w14:paraId="49ECF8B6" w14:textId="77777777" w:rsidR="00B47D77" w:rsidRDefault="00000000">
      <w:pPr>
        <w:numPr>
          <w:ilvl w:val="0"/>
          <w:numId w:val="15"/>
        </w:numPr>
      </w:pPr>
      <w:r>
        <w:t>自控</w:t>
      </w:r>
    </w:p>
    <w:p w14:paraId="230E3230" w14:textId="77777777" w:rsidR="00B47D77" w:rsidRDefault="00000000">
      <w:pPr>
        <w:numPr>
          <w:ilvl w:val="0"/>
          <w:numId w:val="15"/>
        </w:numPr>
      </w:pPr>
      <w:r>
        <w:t>学会沟通</w:t>
      </w:r>
    </w:p>
    <w:p w14:paraId="72A82DA2" w14:textId="77777777" w:rsidR="00B47D77" w:rsidRDefault="00000000">
      <w:pPr>
        <w:numPr>
          <w:ilvl w:val="0"/>
          <w:numId w:val="15"/>
        </w:numPr>
      </w:pPr>
      <w:r>
        <w:t>理解他人/共情</w:t>
      </w:r>
    </w:p>
    <w:p w14:paraId="38EB83A8" w14:textId="77777777" w:rsidR="00B47D77" w:rsidRDefault="00000000">
      <w:pPr>
        <w:pStyle w:val="FirstParagraph"/>
        <w:rPr>
          <w:lang w:eastAsia="zh-CN"/>
        </w:rPr>
      </w:pPr>
      <w:r>
        <w:rPr>
          <w:lang w:eastAsia="zh-CN"/>
        </w:rPr>
        <w:t>留出充足的恢复空间：参加</w:t>
      </w:r>
      <w:proofErr w:type="gramStart"/>
      <w:r>
        <w:rPr>
          <w:lang w:eastAsia="zh-CN"/>
        </w:rPr>
        <w:t>任何带来</w:t>
      </w:r>
      <w:proofErr w:type="gramEnd"/>
      <w:r>
        <w:rPr>
          <w:lang w:eastAsia="zh-CN"/>
        </w:rPr>
        <w:t>享受、满足和安心的活动</w:t>
      </w:r>
    </w:p>
    <w:p w14:paraId="3E269BC6" w14:textId="77777777" w:rsidR="00B47D77" w:rsidRDefault="00000000">
      <w:pPr>
        <w:numPr>
          <w:ilvl w:val="0"/>
          <w:numId w:val="16"/>
        </w:numPr>
      </w:pPr>
      <w:proofErr w:type="spellStart"/>
      <w:r>
        <w:lastRenderedPageBreak/>
        <w:t>与家人朋友定期聚会</w:t>
      </w:r>
      <w:proofErr w:type="spellEnd"/>
    </w:p>
    <w:p w14:paraId="6A32C94D" w14:textId="77777777" w:rsidR="00B47D77" w:rsidRDefault="00000000">
      <w:pPr>
        <w:numPr>
          <w:ilvl w:val="0"/>
          <w:numId w:val="16"/>
        </w:numPr>
      </w:pPr>
      <w:r>
        <w:t>参加体育活动</w:t>
      </w:r>
    </w:p>
    <w:p w14:paraId="39618F07" w14:textId="77777777" w:rsidR="00B47D77" w:rsidRDefault="00000000">
      <w:pPr>
        <w:numPr>
          <w:ilvl w:val="0"/>
          <w:numId w:val="16"/>
        </w:numPr>
      </w:pPr>
      <w:r>
        <w:t>做爱</w:t>
      </w:r>
    </w:p>
    <w:p w14:paraId="6EB8C347" w14:textId="77777777" w:rsidR="00B47D77" w:rsidRDefault="00000000">
      <w:pPr>
        <w:pStyle w:val="3"/>
      </w:pPr>
      <w:bookmarkStart w:id="31" w:name="如何培养积极情感"/>
      <w:bookmarkEnd w:id="30"/>
      <w:r>
        <w:t>如何培养积极情感</w:t>
      </w:r>
    </w:p>
    <w:p w14:paraId="41285C6D" w14:textId="77777777" w:rsidR="00B47D77" w:rsidRDefault="00000000">
      <w:pPr>
        <w:pStyle w:val="FirstParagraph"/>
      </w:pPr>
      <w:r>
        <w:t>学会倾听</w:t>
      </w:r>
    </w:p>
    <w:p w14:paraId="446E8F26" w14:textId="77777777" w:rsidR="00B47D77" w:rsidRDefault="00000000">
      <w:pPr>
        <w:pStyle w:val="a0"/>
      </w:pPr>
      <w:r>
        <w:t>学会独处</w:t>
      </w:r>
    </w:p>
    <w:p w14:paraId="60767E91" w14:textId="77777777" w:rsidR="00B47D77" w:rsidRDefault="00000000">
      <w:pPr>
        <w:pStyle w:val="a0"/>
      </w:pPr>
      <w:r>
        <w:t>三明治批评法</w:t>
      </w:r>
    </w:p>
    <w:p w14:paraId="3CE271BE" w14:textId="77777777" w:rsidR="00B47D77" w:rsidRDefault="00000000">
      <w:pPr>
        <w:numPr>
          <w:ilvl w:val="0"/>
          <w:numId w:val="17"/>
        </w:numPr>
      </w:pPr>
      <w:r>
        <w:t>首先给予积极评价</w:t>
      </w:r>
    </w:p>
    <w:p w14:paraId="56326388" w14:textId="77777777" w:rsidR="00B47D77" w:rsidRDefault="00000000">
      <w:pPr>
        <w:numPr>
          <w:ilvl w:val="0"/>
          <w:numId w:val="17"/>
        </w:numPr>
      </w:pPr>
      <w:r>
        <w:lastRenderedPageBreak/>
        <w:t>意见是讨论而非训斥</w:t>
      </w:r>
    </w:p>
    <w:p w14:paraId="66214C9E" w14:textId="77777777" w:rsidR="00B47D77" w:rsidRDefault="00000000">
      <w:pPr>
        <w:numPr>
          <w:ilvl w:val="0"/>
          <w:numId w:val="17"/>
        </w:numPr>
      </w:pPr>
      <w:r>
        <w:t>用鼓励的话结束反馈</w:t>
      </w:r>
    </w:p>
    <w:p w14:paraId="406A7CEC" w14:textId="77777777" w:rsidR="0075075A" w:rsidRDefault="0075075A">
      <w:pPr>
        <w:rPr>
          <w:rFonts w:asciiTheme="majorHAnsi" w:eastAsiaTheme="majorEastAsia" w:hAnsiTheme="majorHAnsi" w:cstheme="majorBidi"/>
          <w:b/>
          <w:bCs/>
          <w:color w:val="4F81BD" w:themeColor="accent1"/>
          <w:sz w:val="28"/>
          <w:szCs w:val="28"/>
        </w:rPr>
      </w:pPr>
      <w:bookmarkStart w:id="32" w:name="如何管理思维"/>
      <w:bookmarkEnd w:id="29"/>
      <w:bookmarkEnd w:id="31"/>
      <w:r>
        <w:br w:type="page"/>
      </w:r>
    </w:p>
    <w:p w14:paraId="26853F0A" w14:textId="54CFBBF5" w:rsidR="00B47D77" w:rsidRDefault="00000000">
      <w:pPr>
        <w:pStyle w:val="2"/>
        <w:rPr>
          <w:lang w:eastAsia="zh-CN"/>
        </w:rPr>
      </w:pPr>
      <w:r>
        <w:rPr>
          <w:lang w:eastAsia="zh-CN"/>
        </w:rPr>
        <w:lastRenderedPageBreak/>
        <w:t>如何管理思维</w:t>
      </w:r>
    </w:p>
    <w:p w14:paraId="60D01CDA" w14:textId="77777777" w:rsidR="00B47D77" w:rsidRDefault="00000000">
      <w:pPr>
        <w:pStyle w:val="3"/>
        <w:rPr>
          <w:lang w:eastAsia="zh-CN"/>
        </w:rPr>
      </w:pPr>
      <w:bookmarkStart w:id="33" w:name="现实乐观主义"/>
      <w:r>
        <w:rPr>
          <w:lang w:eastAsia="zh-CN"/>
        </w:rPr>
        <w:t>现实乐观主义</w:t>
      </w:r>
    </w:p>
    <w:p w14:paraId="2AEFB635" w14:textId="77777777" w:rsidR="00B47D77" w:rsidRDefault="00000000">
      <w:pPr>
        <w:pStyle w:val="FirstParagraph"/>
        <w:rPr>
          <w:lang w:eastAsia="zh-CN"/>
        </w:rPr>
      </w:pPr>
      <w:r>
        <w:rPr>
          <w:lang w:eastAsia="zh-CN"/>
        </w:rPr>
        <w:t>看清事物真相，却依然朝着目标积极努力</w:t>
      </w:r>
    </w:p>
    <w:p w14:paraId="492DCF05" w14:textId="77777777" w:rsidR="00B47D77" w:rsidRDefault="00000000">
      <w:pPr>
        <w:pStyle w:val="a0"/>
        <w:rPr>
          <w:lang w:eastAsia="zh-CN"/>
        </w:rPr>
      </w:pPr>
      <w:r>
        <w:rPr>
          <w:lang w:eastAsia="zh-CN"/>
        </w:rPr>
        <w:t>区分「悲观主义」：强调自我防备而非解决问题</w:t>
      </w:r>
    </w:p>
    <w:p w14:paraId="7D6BBC64" w14:textId="77777777" w:rsidR="00B47D77" w:rsidRDefault="00000000">
      <w:pPr>
        <w:pStyle w:val="3"/>
        <w:rPr>
          <w:lang w:eastAsia="zh-CN"/>
        </w:rPr>
      </w:pPr>
      <w:bookmarkStart w:id="34" w:name="让大脑得到充分休息"/>
      <w:bookmarkEnd w:id="33"/>
      <w:r>
        <w:rPr>
          <w:lang w:eastAsia="zh-CN"/>
        </w:rPr>
        <w:t>让大脑得到充分休息</w:t>
      </w:r>
    </w:p>
    <w:p w14:paraId="292756C5" w14:textId="77777777" w:rsidR="00B47D77" w:rsidRDefault="00000000">
      <w:pPr>
        <w:pStyle w:val="FirstParagraph"/>
        <w:rPr>
          <w:lang w:eastAsia="zh-CN"/>
        </w:rPr>
      </w:pPr>
      <w:r>
        <w:rPr>
          <w:lang w:eastAsia="zh-CN"/>
        </w:rPr>
        <w:t>使用左右脑交替思考</w:t>
      </w:r>
    </w:p>
    <w:p w14:paraId="65388294" w14:textId="77777777" w:rsidR="00B47D77" w:rsidRDefault="00000000">
      <w:pPr>
        <w:numPr>
          <w:ilvl w:val="0"/>
          <w:numId w:val="18"/>
        </w:numPr>
        <w:rPr>
          <w:lang w:eastAsia="zh-CN"/>
        </w:rPr>
      </w:pPr>
      <w:r>
        <w:rPr>
          <w:lang w:eastAsia="zh-CN"/>
        </w:rPr>
        <w:t>左脑：逻辑/顺序/语言神经（线性思考）</w:t>
      </w:r>
    </w:p>
    <w:p w14:paraId="43F65EC0" w14:textId="77777777" w:rsidR="00B47D77" w:rsidRDefault="00000000">
      <w:pPr>
        <w:numPr>
          <w:ilvl w:val="0"/>
          <w:numId w:val="18"/>
        </w:numPr>
        <w:rPr>
          <w:lang w:eastAsia="zh-CN"/>
        </w:rPr>
      </w:pPr>
      <w:r>
        <w:rPr>
          <w:lang w:eastAsia="zh-CN"/>
        </w:rPr>
        <w:t>右脑：直觉/灵感/视觉化/空间化（边缘型思考）</w:t>
      </w:r>
    </w:p>
    <w:p w14:paraId="5D9DD6AC" w14:textId="77777777" w:rsidR="00B47D77" w:rsidRDefault="00000000">
      <w:pPr>
        <w:pStyle w:val="FirstParagraph"/>
        <w:rPr>
          <w:lang w:eastAsia="zh-CN"/>
        </w:rPr>
      </w:pPr>
      <w:r>
        <w:rPr>
          <w:lang w:eastAsia="zh-CN"/>
        </w:rPr>
        <w:lastRenderedPageBreak/>
        <w:t>锻炼身体，让更多的血液和氧气输送到大脑</w:t>
      </w:r>
    </w:p>
    <w:p w14:paraId="574343BB" w14:textId="77777777" w:rsidR="0075075A" w:rsidRDefault="0075075A">
      <w:pPr>
        <w:rPr>
          <w:rFonts w:asciiTheme="majorHAnsi" w:eastAsiaTheme="majorEastAsia" w:hAnsiTheme="majorHAnsi" w:cstheme="majorBidi"/>
          <w:b/>
          <w:bCs/>
          <w:color w:val="4F81BD" w:themeColor="accent1"/>
          <w:sz w:val="28"/>
          <w:szCs w:val="28"/>
          <w:lang w:eastAsia="zh-CN"/>
        </w:rPr>
      </w:pPr>
      <w:bookmarkStart w:id="35" w:name="如何管理意志"/>
      <w:bookmarkEnd w:id="32"/>
      <w:bookmarkEnd w:id="34"/>
      <w:r>
        <w:rPr>
          <w:lang w:eastAsia="zh-CN"/>
        </w:rPr>
        <w:br w:type="page"/>
      </w:r>
    </w:p>
    <w:p w14:paraId="0B41660B" w14:textId="5047382F" w:rsidR="00B47D77" w:rsidRDefault="00000000">
      <w:pPr>
        <w:pStyle w:val="2"/>
        <w:rPr>
          <w:lang w:eastAsia="zh-CN"/>
        </w:rPr>
      </w:pPr>
      <w:r>
        <w:rPr>
          <w:lang w:eastAsia="zh-CN"/>
        </w:rPr>
        <w:lastRenderedPageBreak/>
        <w:t>如何管理意志</w:t>
      </w:r>
    </w:p>
    <w:p w14:paraId="66F47A80" w14:textId="77777777" w:rsidR="00B47D77" w:rsidRDefault="00000000">
      <w:pPr>
        <w:pStyle w:val="3"/>
        <w:rPr>
          <w:lang w:eastAsia="zh-CN"/>
        </w:rPr>
      </w:pPr>
      <w:bookmarkStart w:id="36" w:name="何为意志"/>
      <w:r>
        <w:rPr>
          <w:lang w:eastAsia="zh-CN"/>
        </w:rPr>
        <w:t>何为意志</w:t>
      </w:r>
    </w:p>
    <w:p w14:paraId="4C0C7DC8" w14:textId="77777777" w:rsidR="00B47D77" w:rsidRDefault="00000000">
      <w:pPr>
        <w:pStyle w:val="FirstParagraph"/>
        <w:rPr>
          <w:lang w:eastAsia="zh-CN"/>
        </w:rPr>
      </w:pPr>
      <w:r>
        <w:rPr>
          <w:lang w:eastAsia="zh-CN"/>
        </w:rPr>
        <w:t>意志 ＝ 价值取向 + 超出个人利益的目标</w:t>
      </w:r>
    </w:p>
    <w:p w14:paraId="1642301C" w14:textId="77777777" w:rsidR="00B47D77" w:rsidRDefault="00000000">
      <w:pPr>
        <w:pStyle w:val="a0"/>
        <w:rPr>
          <w:lang w:eastAsia="zh-CN"/>
        </w:rPr>
      </w:pPr>
      <w:r>
        <w:rPr>
          <w:lang w:eastAsia="zh-CN"/>
        </w:rPr>
        <w:t>意志决定了我们取用精力的动机</w:t>
      </w:r>
    </w:p>
    <w:p w14:paraId="043C5C78" w14:textId="77777777" w:rsidR="00B47D77" w:rsidRDefault="00000000">
      <w:pPr>
        <w:pStyle w:val="3"/>
        <w:rPr>
          <w:lang w:eastAsia="zh-CN"/>
        </w:rPr>
      </w:pPr>
      <w:bookmarkStart w:id="37" w:name="如何提升意志"/>
      <w:bookmarkEnd w:id="36"/>
      <w:r>
        <w:rPr>
          <w:lang w:eastAsia="zh-CN"/>
        </w:rPr>
        <w:t>如何提升意志</w:t>
      </w:r>
    </w:p>
    <w:p w14:paraId="1AB42736" w14:textId="77777777" w:rsidR="00B47D77" w:rsidRDefault="00000000">
      <w:pPr>
        <w:pStyle w:val="FirstParagraph"/>
        <w:rPr>
          <w:lang w:eastAsia="zh-CN"/>
        </w:rPr>
      </w:pPr>
      <w:r>
        <w:rPr>
          <w:lang w:eastAsia="zh-CN"/>
        </w:rPr>
        <w:t>具备以下品德：</w:t>
      </w:r>
    </w:p>
    <w:p w14:paraId="0C50FE43" w14:textId="77777777" w:rsidR="00B47D77" w:rsidRDefault="00000000">
      <w:pPr>
        <w:numPr>
          <w:ilvl w:val="0"/>
          <w:numId w:val="19"/>
        </w:numPr>
      </w:pPr>
      <w:proofErr w:type="spellStart"/>
      <w:r>
        <w:t>激情</w:t>
      </w:r>
      <w:proofErr w:type="spellEnd"/>
    </w:p>
    <w:p w14:paraId="1A371A4C" w14:textId="77777777" w:rsidR="00B47D77" w:rsidRDefault="00000000">
      <w:pPr>
        <w:numPr>
          <w:ilvl w:val="0"/>
          <w:numId w:val="19"/>
        </w:numPr>
      </w:pPr>
      <w:r>
        <w:t>奉献</w:t>
      </w:r>
    </w:p>
    <w:p w14:paraId="4EF893CD" w14:textId="77777777" w:rsidR="00B47D77" w:rsidRDefault="00000000">
      <w:pPr>
        <w:numPr>
          <w:ilvl w:val="0"/>
          <w:numId w:val="19"/>
        </w:numPr>
      </w:pPr>
      <w:r>
        <w:lastRenderedPageBreak/>
        <w:t>正直</w:t>
      </w:r>
    </w:p>
    <w:p w14:paraId="314AF02C" w14:textId="77777777" w:rsidR="00B47D77" w:rsidRDefault="00000000">
      <w:pPr>
        <w:numPr>
          <w:ilvl w:val="0"/>
          <w:numId w:val="19"/>
        </w:numPr>
      </w:pPr>
      <w:r>
        <w:t>诚实</w:t>
      </w:r>
    </w:p>
    <w:p w14:paraId="22EC9384" w14:textId="77777777" w:rsidR="00B47D77" w:rsidRDefault="00000000">
      <w:pPr>
        <w:pStyle w:val="FirstParagraph"/>
        <w:rPr>
          <w:lang w:eastAsia="zh-CN"/>
        </w:rPr>
      </w:pPr>
      <w:r>
        <w:rPr>
          <w:lang w:eastAsia="zh-CN"/>
        </w:rPr>
        <w:t>在以下两方面之间做出平衡：</w:t>
      </w:r>
    </w:p>
    <w:p w14:paraId="68E3E606" w14:textId="77777777" w:rsidR="00B47D77" w:rsidRDefault="00000000">
      <w:pPr>
        <w:numPr>
          <w:ilvl w:val="0"/>
          <w:numId w:val="20"/>
        </w:numPr>
      </w:pPr>
      <w:proofErr w:type="spellStart"/>
      <w:r>
        <w:t>超越自身的目标</w:t>
      </w:r>
      <w:proofErr w:type="spellEnd"/>
    </w:p>
    <w:p w14:paraId="09FC616E" w14:textId="77777777" w:rsidR="00B47D77" w:rsidRDefault="00000000">
      <w:pPr>
        <w:numPr>
          <w:ilvl w:val="0"/>
          <w:numId w:val="20"/>
        </w:numPr>
      </w:pPr>
      <w:r>
        <w:t>自我关心</w:t>
      </w:r>
      <w:bookmarkEnd w:id="0"/>
      <w:bookmarkEnd w:id="35"/>
      <w:bookmarkEnd w:id="37"/>
    </w:p>
    <w:sectPr w:rsidR="00B47D77" w:rsidSect="008219F5">
      <w:pgSz w:w="9694" w:h="5386" w:orient="landscape" w:code="258"/>
      <w:pgMar w:top="567" w:right="567" w:bottom="567" w:left="56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CAD7F0" w14:textId="77777777" w:rsidR="009A1D58" w:rsidRDefault="009A1D58">
      <w:pPr>
        <w:spacing w:after="0"/>
      </w:pPr>
      <w:r>
        <w:separator/>
      </w:r>
    </w:p>
  </w:endnote>
  <w:endnote w:type="continuationSeparator" w:id="0">
    <w:p w14:paraId="797F7B2C" w14:textId="77777777" w:rsidR="009A1D58" w:rsidRDefault="009A1D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2AD292" w14:textId="77777777" w:rsidR="009A1D58" w:rsidRDefault="009A1D58">
      <w:r>
        <w:separator/>
      </w:r>
    </w:p>
  </w:footnote>
  <w:footnote w:type="continuationSeparator" w:id="0">
    <w:p w14:paraId="0FD78000" w14:textId="77777777" w:rsidR="009A1D58" w:rsidRDefault="009A1D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A88CEA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F72996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625703251">
    <w:abstractNumId w:val="0"/>
  </w:num>
  <w:num w:numId="2" w16cid:durableId="2048602513">
    <w:abstractNumId w:val="1"/>
  </w:num>
  <w:num w:numId="3" w16cid:durableId="259920441">
    <w:abstractNumId w:val="1"/>
  </w:num>
  <w:num w:numId="4" w16cid:durableId="152140895">
    <w:abstractNumId w:val="1"/>
  </w:num>
  <w:num w:numId="5" w16cid:durableId="699553246">
    <w:abstractNumId w:val="1"/>
  </w:num>
  <w:num w:numId="6" w16cid:durableId="1002123521">
    <w:abstractNumId w:val="1"/>
  </w:num>
  <w:num w:numId="7" w16cid:durableId="632565276">
    <w:abstractNumId w:val="1"/>
  </w:num>
  <w:num w:numId="8" w16cid:durableId="689111143">
    <w:abstractNumId w:val="1"/>
  </w:num>
  <w:num w:numId="9" w16cid:durableId="1505706539">
    <w:abstractNumId w:val="1"/>
  </w:num>
  <w:num w:numId="10" w16cid:durableId="1680768278">
    <w:abstractNumId w:val="1"/>
  </w:num>
  <w:num w:numId="11" w16cid:durableId="475072702">
    <w:abstractNumId w:val="1"/>
  </w:num>
  <w:num w:numId="12" w16cid:durableId="322008586">
    <w:abstractNumId w:val="1"/>
  </w:num>
  <w:num w:numId="13" w16cid:durableId="1921477059">
    <w:abstractNumId w:val="1"/>
  </w:num>
  <w:num w:numId="14" w16cid:durableId="1207916657">
    <w:abstractNumId w:val="1"/>
  </w:num>
  <w:num w:numId="15" w16cid:durableId="1910917230">
    <w:abstractNumId w:val="1"/>
  </w:num>
  <w:num w:numId="16" w16cid:durableId="1655721293">
    <w:abstractNumId w:val="1"/>
  </w:num>
  <w:num w:numId="17" w16cid:durableId="1727561675">
    <w:abstractNumId w:val="1"/>
  </w:num>
  <w:num w:numId="18" w16cid:durableId="717243223">
    <w:abstractNumId w:val="1"/>
  </w:num>
  <w:num w:numId="19" w16cid:durableId="41558854">
    <w:abstractNumId w:val="1"/>
  </w:num>
  <w:num w:numId="20" w16cid:durableId="1381905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47D77"/>
    <w:rsid w:val="006E379B"/>
    <w:rsid w:val="0075075A"/>
    <w:rsid w:val="008219F5"/>
    <w:rsid w:val="009A1D58"/>
    <w:rsid w:val="00B47D7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7477E2"/>
  <w15:docId w15:val="{5A4E37C0-E14D-4BCC-95FB-68A70C390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B8CCC-80C8-4A05-B383-8EF175620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24</Pages>
  <Words>1215</Words>
  <Characters>1301</Characters>
  <Application>Microsoft Office Word</Application>
  <DocSecurity>0</DocSecurity>
  <Lines>92</Lines>
  <Paragraphs>157</Paragraphs>
  <ScaleCrop>false</ScaleCrop>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Bo Zhang</cp:lastModifiedBy>
  <cp:revision>3</cp:revision>
  <dcterms:created xsi:type="dcterms:W3CDTF">2025-08-10T15:20:00Z</dcterms:created>
  <dcterms:modified xsi:type="dcterms:W3CDTF">2025-08-10T15:55:00Z</dcterms:modified>
</cp:coreProperties>
</file>