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8"/>
          <w:szCs w:val="28"/>
          <w:lang w:eastAsia="en-US"/>
          <w14:ligatures w14:val="standardContextual"/>
        </w:rPr>
        <w:id w:val="1833181632"/>
        <w:docPartObj>
          <w:docPartGallery w:val="Cover Pages"/>
          <w:docPartUnique/>
        </w:docPartObj>
      </w:sdtPr>
      <w:sdtContent>
        <w:p w14:paraId="057707AB" w14:textId="3398C2AF" w:rsidR="00426EEA" w:rsidRPr="005A4DEA" w:rsidRDefault="00426EEA" w:rsidP="00351821">
          <w:pPr>
            <w:pStyle w:val="Sansinterligne"/>
            <w:jc w:val="both"/>
            <w:rPr>
              <w:sz w:val="28"/>
              <w:szCs w:val="28"/>
            </w:rPr>
          </w:pPr>
          <w:r w:rsidRPr="005A4DEA">
            <w:rPr>
              <w:noProof/>
              <w:sz w:val="28"/>
              <w:szCs w:val="28"/>
            </w:rPr>
            <mc:AlternateContent>
              <mc:Choice Requires="wps">
                <w:drawing>
                  <wp:anchor distT="0" distB="0" distL="114300" distR="114300" simplePos="0" relativeHeight="251660288" behindDoc="0" locked="0" layoutInCell="1" allowOverlap="1" wp14:anchorId="7FF688A6" wp14:editId="2902B134">
                    <wp:simplePos x="0" y="0"/>
                    <wp:positionH relativeFrom="margin">
                      <wp:posOffset>1608455</wp:posOffset>
                    </wp:positionH>
                    <wp:positionV relativeFrom="page">
                      <wp:posOffset>2622550</wp:posOffset>
                    </wp:positionV>
                    <wp:extent cx="4141470" cy="4434840"/>
                    <wp:effectExtent l="0" t="0" r="11430" b="3810"/>
                    <wp:wrapNone/>
                    <wp:docPr id="1" name="Zone de texte 1"/>
                    <wp:cNvGraphicFramePr/>
                    <a:graphic xmlns:a="http://schemas.openxmlformats.org/drawingml/2006/main">
                      <a:graphicData uri="http://schemas.microsoft.com/office/word/2010/wordprocessingShape">
                        <wps:wsp>
                          <wps:cNvSpPr txBox="1"/>
                          <wps:spPr>
                            <a:xfrm>
                              <a:off x="0" y="0"/>
                              <a:ext cx="4141470" cy="443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F77D6" w14:textId="49285166" w:rsidR="00426EEA" w:rsidRDefault="00000000" w:rsidP="00426EEA">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26EEA">
                                      <w:rPr>
                                        <w:rFonts w:asciiTheme="majorHAnsi" w:eastAsiaTheme="majorEastAsia" w:hAnsiTheme="majorHAnsi" w:cstheme="majorBidi"/>
                                        <w:color w:val="262626" w:themeColor="text1" w:themeTint="D9"/>
                                        <w:sz w:val="72"/>
                                        <w:szCs w:val="72"/>
                                      </w:rPr>
                                      <w:t>Cahier de charge</w:t>
                                    </w:r>
                                  </w:sdtContent>
                                </w:sdt>
                              </w:p>
                              <w:p w14:paraId="2F49FF24" w14:textId="77777777" w:rsidR="00426EEA" w:rsidRDefault="00426EEA" w:rsidP="00426EEA">
                                <w:pPr>
                                  <w:rPr>
                                    <w:sz w:val="56"/>
                                    <w:szCs w:val="56"/>
                                    <w:u w:val="single"/>
                                  </w:rPr>
                                </w:pPr>
                              </w:p>
                              <w:p w14:paraId="26A3659A" w14:textId="77777777" w:rsidR="00426EEA" w:rsidRDefault="00426EEA" w:rsidP="00426EEA">
                                <w:pPr>
                                  <w:jc w:val="center"/>
                                  <w:rPr>
                                    <w:sz w:val="56"/>
                                    <w:szCs w:val="56"/>
                                    <w:u w:val="single"/>
                                  </w:rPr>
                                </w:pPr>
                              </w:p>
                              <w:p w14:paraId="4A8240DC" w14:textId="7C92F2F9" w:rsidR="00426EEA" w:rsidRPr="00426EEA" w:rsidRDefault="00426EEA" w:rsidP="00426EEA">
                                <w:pPr>
                                  <w:jc w:val="center"/>
                                  <w:rPr>
                                    <w:sz w:val="56"/>
                                    <w:szCs w:val="56"/>
                                    <w:u w:val="single"/>
                                  </w:rPr>
                                </w:pPr>
                                <w:r w:rsidRPr="00426EEA">
                                  <w:rPr>
                                    <w:sz w:val="56"/>
                                    <w:szCs w:val="56"/>
                                    <w:u w:val="single"/>
                                  </w:rPr>
                                  <w:t xml:space="preserve">Détecter les anomalies des données </w:t>
                                </w:r>
                                <w:r w:rsidR="003D658C">
                                  <w:rPr>
                                    <w:sz w:val="56"/>
                                    <w:szCs w:val="56"/>
                                    <w:u w:val="single"/>
                                  </w:rPr>
                                  <w:t xml:space="preserve">clientèle </w:t>
                                </w:r>
                                <w:r w:rsidRPr="00426EEA">
                                  <w:rPr>
                                    <w:sz w:val="56"/>
                                    <w:szCs w:val="56"/>
                                    <w:u w:val="single"/>
                                  </w:rPr>
                                  <w:t>de la banque</w:t>
                                </w:r>
                              </w:p>
                              <w:p w14:paraId="76C52DB2" w14:textId="614FB93D" w:rsidR="00426EEA" w:rsidRDefault="00426EEA" w:rsidP="00426EE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F688A6" id="_x0000_t202" coordsize="21600,21600" o:spt="202" path="m,l,21600r21600,l21600,xe">
                    <v:stroke joinstyle="miter"/>
                    <v:path gradientshapeok="t" o:connecttype="rect"/>
                  </v:shapetype>
                  <v:shape id="Zone de texte 1" o:spid="_x0000_s1026" type="#_x0000_t202" style="position:absolute;left:0;text-align:left;margin-left:126.65pt;margin-top:206.5pt;width:326.1pt;height:349.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" filled="f" stroked="f" strokeweight=".5pt">
                    <v:textbox inset="0,0,0,0">
                      <w:txbxContent>
                        <w:p w14:paraId="6E9F77D6" w14:textId="49285166" w:rsidR="00426EEA" w:rsidRDefault="00000000" w:rsidP="00426EEA">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26EEA">
                                <w:rPr>
                                  <w:rFonts w:asciiTheme="majorHAnsi" w:eastAsiaTheme="majorEastAsia" w:hAnsiTheme="majorHAnsi" w:cstheme="majorBidi"/>
                                  <w:color w:val="262626" w:themeColor="text1" w:themeTint="D9"/>
                                  <w:sz w:val="72"/>
                                  <w:szCs w:val="72"/>
                                </w:rPr>
                                <w:t>Cahier de charge</w:t>
                              </w:r>
                            </w:sdtContent>
                          </w:sdt>
                        </w:p>
                        <w:p w14:paraId="2F49FF24" w14:textId="77777777" w:rsidR="00426EEA" w:rsidRDefault="00426EEA" w:rsidP="00426EEA">
                          <w:pPr>
                            <w:rPr>
                              <w:sz w:val="56"/>
                              <w:szCs w:val="56"/>
                              <w:u w:val="single"/>
                            </w:rPr>
                          </w:pPr>
                        </w:p>
                        <w:p w14:paraId="26A3659A" w14:textId="77777777" w:rsidR="00426EEA" w:rsidRDefault="00426EEA" w:rsidP="00426EEA">
                          <w:pPr>
                            <w:jc w:val="center"/>
                            <w:rPr>
                              <w:sz w:val="56"/>
                              <w:szCs w:val="56"/>
                              <w:u w:val="single"/>
                            </w:rPr>
                          </w:pPr>
                        </w:p>
                        <w:p w14:paraId="4A8240DC" w14:textId="7C92F2F9" w:rsidR="00426EEA" w:rsidRPr="00426EEA" w:rsidRDefault="00426EEA" w:rsidP="00426EEA">
                          <w:pPr>
                            <w:jc w:val="center"/>
                            <w:rPr>
                              <w:sz w:val="56"/>
                              <w:szCs w:val="56"/>
                              <w:u w:val="single"/>
                            </w:rPr>
                          </w:pPr>
                          <w:r w:rsidRPr="00426EEA">
                            <w:rPr>
                              <w:sz w:val="56"/>
                              <w:szCs w:val="56"/>
                              <w:u w:val="single"/>
                            </w:rPr>
                            <w:t xml:space="preserve">Détecter les anomalies des données </w:t>
                          </w:r>
                          <w:r w:rsidR="003D658C">
                            <w:rPr>
                              <w:sz w:val="56"/>
                              <w:szCs w:val="56"/>
                              <w:u w:val="single"/>
                            </w:rPr>
                            <w:t xml:space="preserve">clientèle </w:t>
                          </w:r>
                          <w:r w:rsidRPr="00426EEA">
                            <w:rPr>
                              <w:sz w:val="56"/>
                              <w:szCs w:val="56"/>
                              <w:u w:val="single"/>
                            </w:rPr>
                            <w:t>de la banque</w:t>
                          </w:r>
                        </w:p>
                        <w:p w14:paraId="76C52DB2" w14:textId="614FB93D" w:rsidR="00426EEA" w:rsidRDefault="00426EEA" w:rsidP="00426EEA">
                          <w:pPr>
                            <w:spacing w:before="120"/>
                            <w:rPr>
                              <w:color w:val="404040" w:themeColor="text1" w:themeTint="BF"/>
                              <w:sz w:val="36"/>
                              <w:szCs w:val="36"/>
                            </w:rPr>
                          </w:pPr>
                        </w:p>
                      </w:txbxContent>
                    </v:textbox>
                    <w10:wrap anchorx="margin" anchory="page"/>
                  </v:shape>
                </w:pict>
              </mc:Fallback>
            </mc:AlternateContent>
          </w:r>
          <w:r w:rsidRPr="005A4DEA">
            <w:rPr>
              <w:noProof/>
              <w:sz w:val="28"/>
              <w:szCs w:val="28"/>
            </w:rPr>
            <mc:AlternateContent>
              <mc:Choice Requires="wpg">
                <w:drawing>
                  <wp:anchor distT="0" distB="0" distL="114300" distR="114300" simplePos="0" relativeHeight="251659264" behindDoc="1" locked="0" layoutInCell="1" allowOverlap="1" wp14:anchorId="426DE44B" wp14:editId="0CDBDB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28654" w14:textId="255C652D" w:rsidR="00426EEA" w:rsidRDefault="00426EEA">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6DE44B" id="Groupe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NdVCQAAK4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c7U11UJAAArgQB&#10;AA4AAAAAAAAAAAAAAAAALgIAAGRycy9lMm9Eb2MueG1sUEsBAi0AFAAGAAgAAAAhAE/3lTLdAAAA&#10;BgEAAA8AAAAAAAAAAAAAAAAAriYAAGRycy9kb3ducmV2LnhtbFBLBQYAAAAABAAEAPMAAAC4JwAA&#10;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B128654" w14:textId="255C652D" w:rsidR="00426EEA" w:rsidRDefault="00426EEA">
                            <w:pPr>
                              <w:pStyle w:val="Sansinterligne"/>
                              <w:jc w:val="right"/>
                              <w:rPr>
                                <w:color w:val="FFFFFF" w:themeColor="background1"/>
                                <w:sz w:val="28"/>
                                <w:szCs w:val="28"/>
                              </w:rPr>
                            </w:pPr>
                          </w:p>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A4DEA">
            <w:rPr>
              <w:noProof/>
              <w:sz w:val="28"/>
              <w:szCs w:val="28"/>
            </w:rPr>
            <mc:AlternateContent>
              <mc:Choice Requires="wps">
                <w:drawing>
                  <wp:anchor distT="0" distB="0" distL="114300" distR="114300" simplePos="0" relativeHeight="251661312" behindDoc="0" locked="0" layoutInCell="1" allowOverlap="1" wp14:anchorId="697DB7B1" wp14:editId="16FCEC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7FBBD" w14:textId="3EA2B100" w:rsidR="00426EE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6EEA">
                                      <w:rPr>
                                        <w:color w:val="4472C4" w:themeColor="accent1"/>
                                        <w:sz w:val="26"/>
                                        <w:szCs w:val="26"/>
                                      </w:rPr>
                                      <w:t>Walid Elaoun</w:t>
                                    </w:r>
                                  </w:sdtContent>
                                </w:sdt>
                              </w:p>
                              <w:p w14:paraId="1D41567B" w14:textId="4324BD6B" w:rsidR="00426EE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26EEA">
                                      <w:rPr>
                                        <w:caps/>
                                        <w:color w:val="595959" w:themeColor="text1" w:themeTint="A6"/>
                                        <w:sz w:val="20"/>
                                        <w:szCs w:val="20"/>
                                      </w:rPr>
                                      <w:t>Attijari Bank Tunis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7DB7B1" id="Zone de texte 32" o:spid="_x0000_s105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30B7FBBD" w14:textId="3EA2B100" w:rsidR="00426EEA"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6EEA">
                                <w:rPr>
                                  <w:color w:val="4472C4" w:themeColor="accent1"/>
                                  <w:sz w:val="26"/>
                                  <w:szCs w:val="26"/>
                                </w:rPr>
                                <w:t>Walid Elaoun</w:t>
                              </w:r>
                            </w:sdtContent>
                          </w:sdt>
                        </w:p>
                        <w:p w14:paraId="1D41567B" w14:textId="4324BD6B" w:rsidR="00426EE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26EEA">
                                <w:rPr>
                                  <w:caps/>
                                  <w:color w:val="595959" w:themeColor="text1" w:themeTint="A6"/>
                                  <w:sz w:val="20"/>
                                  <w:szCs w:val="20"/>
                                </w:rPr>
                                <w:t>Attijari Bank Tunis</w:t>
                              </w:r>
                            </w:sdtContent>
                          </w:sdt>
                        </w:p>
                      </w:txbxContent>
                    </v:textbox>
                    <w10:wrap anchorx="page" anchory="page"/>
                  </v:shape>
                </w:pict>
              </mc:Fallback>
            </mc:AlternateContent>
          </w:r>
        </w:p>
        <w:p w14:paraId="33C63149" w14:textId="01F1C82B" w:rsidR="00426EEA" w:rsidRPr="005A4DEA" w:rsidRDefault="00426EEA" w:rsidP="00351821">
          <w:pPr>
            <w:jc w:val="both"/>
            <w:rPr>
              <w:sz w:val="28"/>
              <w:szCs w:val="28"/>
            </w:rPr>
          </w:pPr>
          <w:r w:rsidRPr="005A4DEA">
            <w:rPr>
              <w:sz w:val="28"/>
              <w:szCs w:val="28"/>
            </w:rPr>
            <w:br w:type="page"/>
          </w:r>
        </w:p>
      </w:sdtContent>
    </w:sdt>
    <w:p w14:paraId="6C33D22A" w14:textId="77777777" w:rsidR="00EA2C80" w:rsidRPr="005A4DEA" w:rsidRDefault="00EA2C80" w:rsidP="00351821">
      <w:pPr>
        <w:jc w:val="both"/>
        <w:rPr>
          <w:sz w:val="28"/>
          <w:szCs w:val="28"/>
        </w:rPr>
      </w:pPr>
    </w:p>
    <w:p w14:paraId="39A8AC9C" w14:textId="16F2ABE0" w:rsidR="009435A0" w:rsidRPr="005A4DEA" w:rsidRDefault="009435A0" w:rsidP="00351821">
      <w:pPr>
        <w:jc w:val="both"/>
        <w:rPr>
          <w:sz w:val="28"/>
          <w:szCs w:val="28"/>
        </w:rPr>
      </w:pPr>
    </w:p>
    <w:p w14:paraId="76B8639F" w14:textId="1AD2D442" w:rsidR="009435A0" w:rsidRPr="005A4DEA" w:rsidRDefault="009435A0" w:rsidP="00351821">
      <w:pPr>
        <w:jc w:val="both"/>
        <w:rPr>
          <w:sz w:val="28"/>
          <w:szCs w:val="28"/>
        </w:rPr>
      </w:pPr>
    </w:p>
    <w:p w14:paraId="2525A771" w14:textId="74361201" w:rsidR="009435A0" w:rsidRPr="005A4DEA" w:rsidRDefault="009435A0" w:rsidP="005A4DEA">
      <w:pPr>
        <w:jc w:val="center"/>
        <w:rPr>
          <w:color w:val="FF0000"/>
          <w:sz w:val="28"/>
          <w:szCs w:val="28"/>
        </w:rPr>
      </w:pPr>
      <w:r w:rsidRPr="005A4DEA">
        <w:rPr>
          <w:color w:val="FF0000"/>
          <w:sz w:val="44"/>
          <w:szCs w:val="44"/>
        </w:rPr>
        <w:t>Sommaire</w:t>
      </w:r>
    </w:p>
    <w:p w14:paraId="119D6837" w14:textId="1AAB652E" w:rsidR="009435A0" w:rsidRPr="005A4DEA" w:rsidRDefault="009435A0" w:rsidP="00351821">
      <w:pPr>
        <w:pStyle w:val="En-ttedetabledesmatires"/>
        <w:jc w:val="both"/>
        <w:rPr>
          <w:sz w:val="28"/>
          <w:szCs w:val="28"/>
        </w:rPr>
      </w:pPr>
    </w:p>
    <w:p w14:paraId="5028E231" w14:textId="0114449D" w:rsidR="003D658C" w:rsidRPr="005A4DEA" w:rsidRDefault="009435A0" w:rsidP="00351821">
      <w:pPr>
        <w:pStyle w:val="Style2"/>
        <w:numPr>
          <w:ilvl w:val="0"/>
          <w:numId w:val="9"/>
        </w:numPr>
        <w:jc w:val="both"/>
        <w:rPr>
          <w:sz w:val="40"/>
          <w:szCs w:val="40"/>
        </w:rPr>
      </w:pPr>
      <w:r w:rsidRPr="005A4DEA">
        <w:rPr>
          <w:sz w:val="40"/>
          <w:szCs w:val="40"/>
        </w:rPr>
        <w:fldChar w:fldCharType="begin"/>
      </w:r>
      <w:r w:rsidRPr="005A4DEA">
        <w:rPr>
          <w:sz w:val="40"/>
          <w:szCs w:val="40"/>
        </w:rPr>
        <w:instrText xml:space="preserve"> TOC \o "1-3" \f \t "Style1;1" </w:instrText>
      </w:r>
      <w:r w:rsidRPr="005A4DEA">
        <w:rPr>
          <w:sz w:val="40"/>
          <w:szCs w:val="40"/>
        </w:rPr>
        <w:fldChar w:fldCharType="separate"/>
      </w:r>
      <w:r w:rsidRPr="005A4DEA">
        <w:rPr>
          <w:sz w:val="40"/>
          <w:szCs w:val="40"/>
        </w:rPr>
        <w:t>Définition Du projet</w:t>
      </w:r>
    </w:p>
    <w:p w14:paraId="57FE08B1" w14:textId="0468D1B2" w:rsidR="009435A0" w:rsidRPr="005A4DEA" w:rsidRDefault="003D658C" w:rsidP="00351821">
      <w:pPr>
        <w:pStyle w:val="Style2"/>
        <w:numPr>
          <w:ilvl w:val="0"/>
          <w:numId w:val="9"/>
        </w:numPr>
        <w:jc w:val="both"/>
        <w:rPr>
          <w:sz w:val="40"/>
          <w:szCs w:val="40"/>
        </w:rPr>
      </w:pPr>
      <w:r w:rsidRPr="005A4DEA">
        <w:rPr>
          <w:sz w:val="40"/>
          <w:szCs w:val="40"/>
        </w:rPr>
        <w:t xml:space="preserve">Data gouvernance </w:t>
      </w:r>
      <w:r w:rsidR="009435A0" w:rsidRPr="005A4DEA">
        <w:rPr>
          <w:sz w:val="40"/>
          <w:szCs w:val="40"/>
        </w:rPr>
        <w:tab/>
      </w:r>
    </w:p>
    <w:p w14:paraId="47A0490B" w14:textId="56180938" w:rsidR="009435A0" w:rsidRPr="005A4DEA" w:rsidRDefault="009435A0" w:rsidP="00351821">
      <w:pPr>
        <w:pStyle w:val="Style2"/>
        <w:numPr>
          <w:ilvl w:val="0"/>
          <w:numId w:val="9"/>
        </w:numPr>
        <w:jc w:val="both"/>
        <w:rPr>
          <w:sz w:val="40"/>
          <w:szCs w:val="40"/>
        </w:rPr>
      </w:pPr>
      <w:r w:rsidRPr="005A4DEA">
        <w:rPr>
          <w:sz w:val="40"/>
          <w:szCs w:val="40"/>
        </w:rPr>
        <w:t>Data Quality</w:t>
      </w:r>
      <w:r w:rsidRPr="005A4DEA">
        <w:rPr>
          <w:sz w:val="40"/>
          <w:szCs w:val="40"/>
        </w:rPr>
        <w:tab/>
      </w:r>
    </w:p>
    <w:p w14:paraId="6B1EF433" w14:textId="4969F9B4" w:rsidR="009435A0" w:rsidRPr="005A4DEA" w:rsidRDefault="00967F88" w:rsidP="00351821">
      <w:pPr>
        <w:pStyle w:val="Style2"/>
        <w:numPr>
          <w:ilvl w:val="0"/>
          <w:numId w:val="9"/>
        </w:numPr>
        <w:jc w:val="both"/>
        <w:rPr>
          <w:sz w:val="40"/>
          <w:szCs w:val="40"/>
        </w:rPr>
      </w:pPr>
      <w:r w:rsidRPr="005A4DEA">
        <w:rPr>
          <w:sz w:val="40"/>
          <w:szCs w:val="40"/>
        </w:rPr>
        <w:t>Créations</w:t>
      </w:r>
      <w:r w:rsidR="00660233" w:rsidRPr="005A4DEA">
        <w:rPr>
          <w:sz w:val="40"/>
          <w:szCs w:val="40"/>
        </w:rPr>
        <w:t xml:space="preserve"> de données source</w:t>
      </w:r>
      <w:r w:rsidR="00D7447C" w:rsidRPr="005A4DEA">
        <w:rPr>
          <w:sz w:val="40"/>
          <w:szCs w:val="40"/>
        </w:rPr>
        <w:t xml:space="preserve"> brutes fictives</w:t>
      </w:r>
      <w:r w:rsidR="00802015" w:rsidRPr="005A4DEA">
        <w:rPr>
          <w:sz w:val="40"/>
          <w:szCs w:val="40"/>
        </w:rPr>
        <w:t xml:space="preserve"> (chargement</w:t>
      </w:r>
      <w:r w:rsidR="00C52AFD" w:rsidRPr="005A4DEA">
        <w:rPr>
          <w:sz w:val="40"/>
          <w:szCs w:val="40"/>
        </w:rPr>
        <w:t xml:space="preserve"> d'un ODS)</w:t>
      </w:r>
      <w:r w:rsidR="009435A0" w:rsidRPr="005A4DEA">
        <w:rPr>
          <w:sz w:val="40"/>
          <w:szCs w:val="40"/>
        </w:rPr>
        <w:tab/>
      </w:r>
    </w:p>
    <w:p w14:paraId="1D8B3420" w14:textId="36A406F5" w:rsidR="009435A0" w:rsidRPr="005A4DEA" w:rsidRDefault="009435A0" w:rsidP="00351821">
      <w:pPr>
        <w:pStyle w:val="Style2"/>
        <w:numPr>
          <w:ilvl w:val="0"/>
          <w:numId w:val="9"/>
        </w:numPr>
        <w:jc w:val="both"/>
        <w:rPr>
          <w:sz w:val="40"/>
          <w:szCs w:val="40"/>
        </w:rPr>
      </w:pPr>
      <w:r w:rsidRPr="005A4DEA">
        <w:rPr>
          <w:sz w:val="40"/>
          <w:szCs w:val="40"/>
        </w:rPr>
        <w:t>Les règles de gestion</w:t>
      </w:r>
      <w:r w:rsidRPr="005A4DEA">
        <w:rPr>
          <w:sz w:val="40"/>
          <w:szCs w:val="40"/>
        </w:rPr>
        <w:tab/>
      </w:r>
    </w:p>
    <w:p w14:paraId="005B832D" w14:textId="484F544D" w:rsidR="009435A0" w:rsidRPr="005A4DEA" w:rsidRDefault="009435A0" w:rsidP="00351821">
      <w:pPr>
        <w:pStyle w:val="Style2"/>
        <w:numPr>
          <w:ilvl w:val="0"/>
          <w:numId w:val="9"/>
        </w:numPr>
        <w:jc w:val="both"/>
        <w:rPr>
          <w:sz w:val="40"/>
          <w:szCs w:val="40"/>
        </w:rPr>
      </w:pPr>
      <w:r w:rsidRPr="005A4DEA">
        <w:rPr>
          <w:sz w:val="40"/>
          <w:szCs w:val="40"/>
        </w:rPr>
        <w:t>L</w:t>
      </w:r>
      <w:r w:rsidR="0084032E" w:rsidRPr="005A4DEA">
        <w:rPr>
          <w:sz w:val="40"/>
          <w:szCs w:val="40"/>
        </w:rPr>
        <w:t xml:space="preserve">a chaine décisionnelle </w:t>
      </w:r>
      <w:r w:rsidRPr="005A4DEA">
        <w:rPr>
          <w:sz w:val="40"/>
          <w:szCs w:val="40"/>
        </w:rPr>
        <w:tab/>
      </w:r>
    </w:p>
    <w:p w14:paraId="6FAE6D75" w14:textId="285B7331" w:rsidR="009435A0" w:rsidRPr="005A4DEA" w:rsidRDefault="009435A0" w:rsidP="00351821">
      <w:pPr>
        <w:pStyle w:val="Style2"/>
        <w:numPr>
          <w:ilvl w:val="0"/>
          <w:numId w:val="9"/>
        </w:numPr>
        <w:jc w:val="both"/>
        <w:rPr>
          <w:sz w:val="40"/>
          <w:szCs w:val="40"/>
        </w:rPr>
      </w:pPr>
      <w:r w:rsidRPr="005A4DEA">
        <w:rPr>
          <w:sz w:val="40"/>
          <w:szCs w:val="40"/>
        </w:rPr>
        <w:fldChar w:fldCharType="end"/>
      </w:r>
      <w:r w:rsidR="003536BD" w:rsidRPr="005A4DEA">
        <w:rPr>
          <w:sz w:val="40"/>
          <w:szCs w:val="40"/>
        </w:rPr>
        <w:t>Les outils utilisés</w:t>
      </w:r>
      <w:r w:rsidR="009153B0" w:rsidRPr="005A4DEA">
        <w:rPr>
          <w:sz w:val="40"/>
          <w:szCs w:val="40"/>
        </w:rPr>
        <w:t xml:space="preserve"> </w:t>
      </w:r>
    </w:p>
    <w:p w14:paraId="429A7F71" w14:textId="3C17E06D" w:rsidR="009435A0" w:rsidRPr="005A4DEA" w:rsidRDefault="009435A0" w:rsidP="00351821">
      <w:pPr>
        <w:jc w:val="both"/>
        <w:rPr>
          <w:sz w:val="28"/>
          <w:szCs w:val="28"/>
        </w:rPr>
      </w:pPr>
    </w:p>
    <w:p w14:paraId="7B098F49" w14:textId="38CACD9E" w:rsidR="009435A0" w:rsidRPr="005A4DEA" w:rsidRDefault="009435A0" w:rsidP="00351821">
      <w:pPr>
        <w:jc w:val="both"/>
        <w:rPr>
          <w:sz w:val="28"/>
          <w:szCs w:val="28"/>
        </w:rPr>
      </w:pPr>
    </w:p>
    <w:p w14:paraId="573F0807" w14:textId="2823E862" w:rsidR="009435A0" w:rsidRPr="005A4DEA" w:rsidRDefault="009435A0" w:rsidP="00351821">
      <w:pPr>
        <w:jc w:val="both"/>
        <w:rPr>
          <w:sz w:val="28"/>
          <w:szCs w:val="28"/>
        </w:rPr>
      </w:pPr>
    </w:p>
    <w:p w14:paraId="0496CA67" w14:textId="77777777" w:rsidR="009435A0" w:rsidRPr="005A4DEA" w:rsidRDefault="009435A0" w:rsidP="00351821">
      <w:pPr>
        <w:jc w:val="both"/>
        <w:rPr>
          <w:sz w:val="28"/>
          <w:szCs w:val="28"/>
        </w:rPr>
      </w:pPr>
    </w:p>
    <w:p w14:paraId="7E7C8485" w14:textId="09F4D15D" w:rsidR="00EA2C80" w:rsidRPr="005A4DEA" w:rsidRDefault="00EA2C80" w:rsidP="00351821">
      <w:pPr>
        <w:jc w:val="both"/>
        <w:rPr>
          <w:sz w:val="28"/>
          <w:szCs w:val="28"/>
        </w:rPr>
      </w:pPr>
    </w:p>
    <w:p w14:paraId="13B73887" w14:textId="45D806BD" w:rsidR="00EA2C80" w:rsidRPr="005A4DEA" w:rsidRDefault="00EA2C80" w:rsidP="00351821">
      <w:pPr>
        <w:jc w:val="both"/>
        <w:rPr>
          <w:sz w:val="28"/>
          <w:szCs w:val="28"/>
        </w:rPr>
      </w:pPr>
    </w:p>
    <w:p w14:paraId="0B87599B" w14:textId="77777777" w:rsidR="00426EEA" w:rsidRPr="005A4DEA" w:rsidRDefault="00426EEA" w:rsidP="00351821">
      <w:pPr>
        <w:jc w:val="both"/>
        <w:rPr>
          <w:sz w:val="28"/>
          <w:szCs w:val="28"/>
        </w:rPr>
      </w:pPr>
    </w:p>
    <w:p w14:paraId="4FB56B23" w14:textId="7DDBF42E" w:rsidR="00EA2C80" w:rsidRDefault="00EA2C80" w:rsidP="00351821">
      <w:pPr>
        <w:jc w:val="both"/>
        <w:rPr>
          <w:sz w:val="28"/>
          <w:szCs w:val="28"/>
        </w:rPr>
      </w:pPr>
    </w:p>
    <w:p w14:paraId="4A2F1376" w14:textId="77777777" w:rsidR="00F72033" w:rsidRDefault="00F72033" w:rsidP="00351821">
      <w:pPr>
        <w:jc w:val="both"/>
        <w:rPr>
          <w:sz w:val="28"/>
          <w:szCs w:val="28"/>
        </w:rPr>
      </w:pPr>
    </w:p>
    <w:p w14:paraId="2960F074" w14:textId="77777777" w:rsidR="00F72033" w:rsidRDefault="00F72033" w:rsidP="00351821">
      <w:pPr>
        <w:jc w:val="both"/>
        <w:rPr>
          <w:sz w:val="28"/>
          <w:szCs w:val="28"/>
        </w:rPr>
      </w:pPr>
    </w:p>
    <w:p w14:paraId="54EDFD45" w14:textId="77777777" w:rsidR="00F72033" w:rsidRPr="005A4DEA" w:rsidRDefault="00F72033" w:rsidP="00351821">
      <w:pPr>
        <w:jc w:val="both"/>
        <w:rPr>
          <w:sz w:val="28"/>
          <w:szCs w:val="28"/>
        </w:rPr>
      </w:pPr>
    </w:p>
    <w:p w14:paraId="5D0C0BB0" w14:textId="403F93BA" w:rsidR="00EA2C80" w:rsidRPr="00F72033" w:rsidRDefault="00EA2C80" w:rsidP="00351821">
      <w:pPr>
        <w:pStyle w:val="Style1"/>
        <w:numPr>
          <w:ilvl w:val="0"/>
          <w:numId w:val="3"/>
        </w:numPr>
        <w:jc w:val="both"/>
        <w:rPr>
          <w:sz w:val="40"/>
          <w:szCs w:val="40"/>
        </w:rPr>
      </w:pPr>
      <w:bookmarkStart w:id="0" w:name="_Toc126777459"/>
      <w:r w:rsidRPr="00F72033">
        <w:rPr>
          <w:sz w:val="40"/>
          <w:szCs w:val="40"/>
        </w:rPr>
        <w:lastRenderedPageBreak/>
        <w:t>Définition Du projet :</w:t>
      </w:r>
      <w:bookmarkEnd w:id="0"/>
    </w:p>
    <w:p w14:paraId="17CFC3FA" w14:textId="20393AA5" w:rsidR="00C15D81" w:rsidRPr="005A4DEA" w:rsidRDefault="00A5732A" w:rsidP="00351821">
      <w:pPr>
        <w:ind w:left="720"/>
        <w:jc w:val="both"/>
        <w:rPr>
          <w:sz w:val="28"/>
          <w:szCs w:val="28"/>
        </w:rPr>
      </w:pPr>
      <w:r w:rsidRPr="005A4DEA">
        <w:rPr>
          <w:rStyle w:val="Style2Car"/>
          <w:sz w:val="28"/>
          <w:szCs w:val="28"/>
        </w:rPr>
        <w:t>C</w:t>
      </w:r>
      <w:r w:rsidR="00EA2C80" w:rsidRPr="005A4DEA">
        <w:rPr>
          <w:rStyle w:val="Style2Car"/>
          <w:sz w:val="28"/>
          <w:szCs w:val="28"/>
        </w:rPr>
        <w:t xml:space="preserve">e projet </w:t>
      </w:r>
      <w:r w:rsidRPr="005A4DEA">
        <w:rPr>
          <w:rStyle w:val="Style2Car"/>
          <w:sz w:val="28"/>
          <w:szCs w:val="28"/>
        </w:rPr>
        <w:t>vise à</w:t>
      </w:r>
      <w:r w:rsidR="00EA2C80" w:rsidRPr="005A4DEA">
        <w:rPr>
          <w:rStyle w:val="Style2Car"/>
          <w:sz w:val="28"/>
          <w:szCs w:val="28"/>
        </w:rPr>
        <w:t xml:space="preserve"> </w:t>
      </w:r>
      <w:r w:rsidRPr="005A4DEA">
        <w:rPr>
          <w:rStyle w:val="Style2Car"/>
          <w:sz w:val="28"/>
          <w:szCs w:val="28"/>
        </w:rPr>
        <w:t>appliquer le processus ETL qui consiste à l’extraction</w:t>
      </w:r>
      <w:r w:rsidR="00EA2C80" w:rsidRPr="005A4DEA">
        <w:rPr>
          <w:rStyle w:val="Style2Car"/>
          <w:sz w:val="28"/>
          <w:szCs w:val="28"/>
        </w:rPr>
        <w:t xml:space="preserve"> de données provenant de différents fichiers </w:t>
      </w:r>
      <w:r w:rsidRPr="005A4DEA">
        <w:rPr>
          <w:rStyle w:val="Style2Car"/>
          <w:sz w:val="28"/>
          <w:szCs w:val="28"/>
        </w:rPr>
        <w:t>Excel, faire les transformations</w:t>
      </w:r>
      <w:r w:rsidRPr="005A4DEA">
        <w:rPr>
          <w:sz w:val="28"/>
          <w:szCs w:val="28"/>
        </w:rPr>
        <w:t xml:space="preserve"> nécessaires de ces données et les chargées dans la base de données </w:t>
      </w:r>
      <w:r w:rsidR="009C071E" w:rsidRPr="005A4DEA">
        <w:rPr>
          <w:sz w:val="28"/>
          <w:szCs w:val="28"/>
        </w:rPr>
        <w:t xml:space="preserve">à travers l’outils d’intégration </w:t>
      </w:r>
      <w:r w:rsidR="000E3BB9" w:rsidRPr="005A4DEA">
        <w:rPr>
          <w:sz w:val="28"/>
          <w:szCs w:val="28"/>
        </w:rPr>
        <w:t>Talend, afin</w:t>
      </w:r>
      <w:r w:rsidRPr="005A4DEA">
        <w:rPr>
          <w:sz w:val="28"/>
          <w:szCs w:val="28"/>
        </w:rPr>
        <w:t xml:space="preserve"> de les exploiter dans la mise en place </w:t>
      </w:r>
      <w:r w:rsidR="0020463F">
        <w:rPr>
          <w:sz w:val="28"/>
          <w:szCs w:val="28"/>
        </w:rPr>
        <w:t>de mesures et K</w:t>
      </w:r>
      <w:r w:rsidR="00B4559B">
        <w:rPr>
          <w:sz w:val="28"/>
          <w:szCs w:val="28"/>
        </w:rPr>
        <w:t>PI</w:t>
      </w:r>
      <w:r w:rsidR="0020463F">
        <w:rPr>
          <w:sz w:val="28"/>
          <w:szCs w:val="28"/>
        </w:rPr>
        <w:t xml:space="preserve">s </w:t>
      </w:r>
      <w:r w:rsidR="00B4559B">
        <w:rPr>
          <w:sz w:val="28"/>
          <w:szCs w:val="28"/>
        </w:rPr>
        <w:t>qui aident à</w:t>
      </w:r>
      <w:r w:rsidRPr="005A4DEA">
        <w:rPr>
          <w:sz w:val="28"/>
          <w:szCs w:val="28"/>
        </w:rPr>
        <w:t xml:space="preserve"> détect</w:t>
      </w:r>
      <w:r w:rsidR="00B4559B">
        <w:rPr>
          <w:sz w:val="28"/>
          <w:szCs w:val="28"/>
        </w:rPr>
        <w:t>er</w:t>
      </w:r>
      <w:r w:rsidRPr="005A4DEA">
        <w:rPr>
          <w:sz w:val="28"/>
          <w:szCs w:val="28"/>
        </w:rPr>
        <w:t xml:space="preserve"> des anomalies</w:t>
      </w:r>
      <w:r w:rsidR="00C15D81" w:rsidRPr="005A4DEA">
        <w:rPr>
          <w:sz w:val="28"/>
          <w:szCs w:val="28"/>
        </w:rPr>
        <w:t xml:space="preserve"> et améliorer la qualité des données.</w:t>
      </w:r>
    </w:p>
    <w:p w14:paraId="0B60E331" w14:textId="77777777" w:rsidR="00967F88" w:rsidRPr="005A4DEA" w:rsidRDefault="00967F88" w:rsidP="00351821">
      <w:pPr>
        <w:ind w:left="720"/>
        <w:jc w:val="both"/>
        <w:rPr>
          <w:sz w:val="28"/>
          <w:szCs w:val="28"/>
        </w:rPr>
      </w:pPr>
    </w:p>
    <w:p w14:paraId="4128D2C1" w14:textId="77777777" w:rsidR="00967F88" w:rsidRPr="005A4DEA" w:rsidRDefault="00967F88" w:rsidP="00351821">
      <w:pPr>
        <w:ind w:left="720"/>
        <w:jc w:val="both"/>
        <w:rPr>
          <w:sz w:val="28"/>
          <w:szCs w:val="28"/>
        </w:rPr>
      </w:pPr>
    </w:p>
    <w:p w14:paraId="7D7AD1B8" w14:textId="19955637" w:rsidR="00A63155" w:rsidRPr="00F72033" w:rsidRDefault="00824AD2" w:rsidP="00A63155">
      <w:pPr>
        <w:pStyle w:val="Style1"/>
        <w:numPr>
          <w:ilvl w:val="0"/>
          <w:numId w:val="3"/>
        </w:numPr>
        <w:jc w:val="both"/>
        <w:rPr>
          <w:sz w:val="40"/>
          <w:szCs w:val="40"/>
        </w:rPr>
      </w:pPr>
      <w:r w:rsidRPr="00F72033">
        <w:rPr>
          <w:sz w:val="40"/>
          <w:szCs w:val="40"/>
        </w:rPr>
        <w:t>Data gouvernance :</w:t>
      </w:r>
    </w:p>
    <w:p w14:paraId="5DEC7765" w14:textId="218D57FA" w:rsidR="00F4475D" w:rsidRPr="005A4DEA" w:rsidRDefault="00806C07" w:rsidP="00F4475D">
      <w:pPr>
        <w:pStyle w:val="Style2"/>
        <w:jc w:val="both"/>
        <w:rPr>
          <w:rFonts w:cstheme="minorHAnsi"/>
          <w:color w:val="000000"/>
          <w:spacing w:val="2"/>
          <w:sz w:val="28"/>
          <w:szCs w:val="28"/>
        </w:rPr>
      </w:pPr>
      <w:r w:rsidRPr="005A4DEA">
        <w:rPr>
          <w:rFonts w:cstheme="minorHAnsi"/>
          <w:color w:val="000000"/>
          <w:spacing w:val="2"/>
          <w:sz w:val="28"/>
          <w:szCs w:val="28"/>
        </w:rPr>
        <w:t xml:space="preserve">La gouvernance des données correspond à l'ensemble des organisations et procédures mises en place au sein d'une entreprise pour encadrer la collecte des données et </w:t>
      </w:r>
      <w:r w:rsidR="00EB6BDB" w:rsidRPr="005A4DEA">
        <w:rPr>
          <w:rFonts w:cstheme="minorHAnsi"/>
          <w:color w:val="000000"/>
          <w:spacing w:val="2"/>
          <w:sz w:val="28"/>
          <w:szCs w:val="28"/>
        </w:rPr>
        <w:t>leur</w:t>
      </w:r>
      <w:r w:rsidR="00EB6BDB">
        <w:rPr>
          <w:rFonts w:cstheme="minorHAnsi"/>
          <w:color w:val="000000"/>
          <w:spacing w:val="2"/>
          <w:sz w:val="28"/>
          <w:szCs w:val="28"/>
        </w:rPr>
        <w:t>s</w:t>
      </w:r>
      <w:r w:rsidR="00EB6BDB" w:rsidRPr="005A4DEA">
        <w:rPr>
          <w:rFonts w:cstheme="minorHAnsi"/>
          <w:color w:val="000000"/>
          <w:spacing w:val="2"/>
          <w:sz w:val="28"/>
          <w:szCs w:val="28"/>
        </w:rPr>
        <w:t xml:space="preserve"> utilisations</w:t>
      </w:r>
      <w:r w:rsidRPr="005A4DEA">
        <w:rPr>
          <w:rFonts w:cstheme="minorHAnsi"/>
          <w:color w:val="000000"/>
          <w:spacing w:val="2"/>
          <w:sz w:val="28"/>
          <w:szCs w:val="28"/>
        </w:rPr>
        <w:t>. Il s'agit à la fois de respecter les obligations légales imposées par les pays</w:t>
      </w:r>
      <w:r w:rsidR="00242E44" w:rsidRPr="005A4DEA">
        <w:rPr>
          <w:rFonts w:cstheme="minorHAnsi"/>
          <w:color w:val="000000"/>
          <w:spacing w:val="2"/>
          <w:sz w:val="28"/>
          <w:szCs w:val="28"/>
        </w:rPr>
        <w:t xml:space="preserve"> </w:t>
      </w:r>
      <w:r w:rsidRPr="005A4DEA">
        <w:rPr>
          <w:rFonts w:cstheme="minorHAnsi"/>
          <w:color w:val="000000"/>
          <w:spacing w:val="2"/>
          <w:sz w:val="28"/>
          <w:szCs w:val="28"/>
        </w:rPr>
        <w:t>et d'établir des cadres internes pour optimiser l'utilisation des données. Il ne s'agit pas d'appliquer la gouvernance des données à l'échelle du produit ou du service, mais à la dimension de l'entreprise.</w:t>
      </w:r>
    </w:p>
    <w:p w14:paraId="1425FA39" w14:textId="356AB83C" w:rsidR="00F4475D" w:rsidRPr="0024199D" w:rsidRDefault="00F4475D" w:rsidP="00F4475D">
      <w:pPr>
        <w:pStyle w:val="Style2"/>
        <w:jc w:val="both"/>
        <w:rPr>
          <w:rFonts w:cstheme="minorHAnsi"/>
          <w:color w:val="000000"/>
          <w:spacing w:val="2"/>
          <w:sz w:val="28"/>
          <w:szCs w:val="28"/>
        </w:rPr>
      </w:pPr>
      <w:r w:rsidRPr="005A4DEA">
        <w:rPr>
          <w:rFonts w:eastAsia="Times New Roman" w:cstheme="minorHAnsi"/>
          <w:b/>
          <w:bCs/>
          <w:color w:val="333333"/>
          <w:kern w:val="0"/>
          <w:sz w:val="28"/>
          <w:szCs w:val="28"/>
          <w:bdr w:val="none" w:sz="0" w:space="0" w:color="auto" w:frame="1"/>
          <w:lang w:eastAsia="fr-FR"/>
          <w14:ligatures w14:val="none"/>
        </w:rPr>
        <w:t>-</w:t>
      </w:r>
      <w:r w:rsidRPr="00F4475D">
        <w:rPr>
          <w:rFonts w:eastAsia="Times New Roman" w:cstheme="minorHAnsi"/>
          <w:b/>
          <w:bCs/>
          <w:color w:val="333333"/>
          <w:kern w:val="0"/>
          <w:sz w:val="32"/>
          <w:szCs w:val="32"/>
          <w:u w:val="single"/>
          <w:bdr w:val="none" w:sz="0" w:space="0" w:color="auto" w:frame="1"/>
          <w:lang w:eastAsia="fr-FR"/>
          <w14:ligatures w14:val="none"/>
        </w:rPr>
        <w:t>La disponibilité des données</w:t>
      </w:r>
      <w:r w:rsidRPr="00F4475D">
        <w:rPr>
          <w:rFonts w:eastAsia="Times New Roman" w:cstheme="minorHAnsi"/>
          <w:b/>
          <w:bCs/>
          <w:color w:val="333333"/>
          <w:kern w:val="0"/>
          <w:sz w:val="28"/>
          <w:szCs w:val="28"/>
          <w:bdr w:val="none" w:sz="0" w:space="0" w:color="auto" w:frame="1"/>
          <w:lang w:eastAsia="fr-FR"/>
          <w14:ligatures w14:val="none"/>
        </w:rPr>
        <w:t xml:space="preserve"> :</w:t>
      </w:r>
      <w:r w:rsidRPr="00F4475D">
        <w:rPr>
          <w:rFonts w:eastAsia="Times New Roman" w:cstheme="minorHAnsi"/>
          <w:color w:val="333333"/>
          <w:kern w:val="0"/>
          <w:sz w:val="28"/>
          <w:szCs w:val="28"/>
          <w:lang w:eastAsia="fr-FR"/>
          <w14:ligatures w14:val="none"/>
        </w:rPr>
        <w:t> </w:t>
      </w:r>
      <w:r w:rsidRPr="0024199D">
        <w:rPr>
          <w:rFonts w:cstheme="minorHAnsi"/>
          <w:color w:val="000000"/>
          <w:spacing w:val="2"/>
          <w:sz w:val="28"/>
          <w:szCs w:val="28"/>
        </w:rPr>
        <w:t xml:space="preserve">Elles doivent être sauvegardées dans le système informatique et être mises à disposition des utilisateurs. Cela implique de </w:t>
      </w:r>
      <w:r w:rsidR="00EB6BDB" w:rsidRPr="0024199D">
        <w:rPr>
          <w:rFonts w:cstheme="minorHAnsi"/>
          <w:color w:val="000000"/>
          <w:spacing w:val="2"/>
          <w:sz w:val="28"/>
          <w:szCs w:val="28"/>
        </w:rPr>
        <w:t>donner un</w:t>
      </w:r>
      <w:r w:rsidRPr="0024199D">
        <w:rPr>
          <w:rFonts w:cstheme="minorHAnsi"/>
          <w:color w:val="000000"/>
          <w:spacing w:val="2"/>
          <w:sz w:val="28"/>
          <w:szCs w:val="28"/>
        </w:rPr>
        <w:t xml:space="preserve"> accès sécurisé à ces derniers et de leur permettre de modifier ou non les informations tout en minimisant les possibilités d’erreurs. Cette gestion des autorisations</w:t>
      </w:r>
      <w:r w:rsidR="006A1629" w:rsidRPr="0024199D">
        <w:rPr>
          <w:rFonts w:cstheme="minorHAnsi"/>
          <w:color w:val="000000"/>
          <w:spacing w:val="2"/>
          <w:sz w:val="28"/>
          <w:szCs w:val="28"/>
        </w:rPr>
        <w:t xml:space="preserve"> </w:t>
      </w:r>
      <w:r w:rsidRPr="0024199D">
        <w:rPr>
          <w:rFonts w:cstheme="minorHAnsi"/>
          <w:color w:val="000000"/>
          <w:spacing w:val="2"/>
          <w:sz w:val="28"/>
          <w:szCs w:val="28"/>
        </w:rPr>
        <w:t>s’accompagne d’une copie des données qui permettront en cas de perte ou de dysfonctionnement du service de maintenir la qualité d’un service. Il faut également prévenir les utilisateurs de ces copies.</w:t>
      </w:r>
    </w:p>
    <w:p w14:paraId="769402CA" w14:textId="137FCE78" w:rsidR="00F4475D" w:rsidRPr="00EB6BDB" w:rsidRDefault="00F4475D" w:rsidP="00F4475D">
      <w:pPr>
        <w:pStyle w:val="Style2"/>
        <w:jc w:val="both"/>
        <w:rPr>
          <w:rFonts w:cstheme="minorHAnsi"/>
          <w:color w:val="000000"/>
          <w:spacing w:val="2"/>
          <w:sz w:val="28"/>
          <w:szCs w:val="28"/>
        </w:rPr>
      </w:pPr>
      <w:r w:rsidRPr="005A4DEA">
        <w:rPr>
          <w:rFonts w:eastAsia="Times New Roman" w:cstheme="minorHAnsi"/>
          <w:b/>
          <w:bCs/>
          <w:color w:val="333333"/>
          <w:kern w:val="0"/>
          <w:sz w:val="28"/>
          <w:szCs w:val="28"/>
          <w:bdr w:val="none" w:sz="0" w:space="0" w:color="auto" w:frame="1"/>
          <w:lang w:eastAsia="fr-FR"/>
          <w14:ligatures w14:val="none"/>
        </w:rPr>
        <w:t>-</w:t>
      </w:r>
      <w:r w:rsidRPr="00F4475D">
        <w:rPr>
          <w:rFonts w:eastAsia="Times New Roman" w:cstheme="minorHAnsi"/>
          <w:b/>
          <w:bCs/>
          <w:color w:val="333333"/>
          <w:kern w:val="0"/>
          <w:sz w:val="32"/>
          <w:szCs w:val="32"/>
          <w:u w:val="single"/>
          <w:bdr w:val="none" w:sz="0" w:space="0" w:color="auto" w:frame="1"/>
          <w:lang w:eastAsia="fr-FR"/>
          <w14:ligatures w14:val="none"/>
        </w:rPr>
        <w:t>L’utilisabilité des données</w:t>
      </w:r>
      <w:r w:rsidRPr="00F4475D">
        <w:rPr>
          <w:rFonts w:eastAsia="Times New Roman" w:cstheme="minorHAnsi"/>
          <w:b/>
          <w:bCs/>
          <w:color w:val="333333"/>
          <w:kern w:val="0"/>
          <w:sz w:val="28"/>
          <w:szCs w:val="28"/>
          <w:bdr w:val="none" w:sz="0" w:space="0" w:color="auto" w:frame="1"/>
          <w:lang w:eastAsia="fr-FR"/>
          <w14:ligatures w14:val="none"/>
        </w:rPr>
        <w:t xml:space="preserve"> :</w:t>
      </w:r>
      <w:r w:rsidRPr="00F4475D">
        <w:rPr>
          <w:rFonts w:eastAsia="Times New Roman" w:cstheme="minorHAnsi"/>
          <w:color w:val="333333"/>
          <w:kern w:val="0"/>
          <w:sz w:val="28"/>
          <w:szCs w:val="28"/>
          <w:lang w:eastAsia="fr-FR"/>
          <w14:ligatures w14:val="none"/>
        </w:rPr>
        <w:t> </w:t>
      </w:r>
      <w:r w:rsidRPr="00EB6BDB">
        <w:rPr>
          <w:rFonts w:cstheme="minorHAnsi"/>
          <w:color w:val="000000"/>
          <w:spacing w:val="2"/>
          <w:sz w:val="28"/>
          <w:szCs w:val="28"/>
        </w:rPr>
        <w:t xml:space="preserve">la Data </w:t>
      </w:r>
      <w:proofErr w:type="spellStart"/>
      <w:r w:rsidR="006A1629" w:rsidRPr="00EB6BDB">
        <w:rPr>
          <w:rFonts w:cstheme="minorHAnsi"/>
          <w:color w:val="000000"/>
          <w:spacing w:val="2"/>
          <w:sz w:val="28"/>
          <w:szCs w:val="28"/>
        </w:rPr>
        <w:t>G</w:t>
      </w:r>
      <w:r w:rsidRPr="00EB6BDB">
        <w:rPr>
          <w:rFonts w:cstheme="minorHAnsi"/>
          <w:color w:val="000000"/>
          <w:spacing w:val="2"/>
          <w:sz w:val="28"/>
          <w:szCs w:val="28"/>
        </w:rPr>
        <w:t>overnance</w:t>
      </w:r>
      <w:proofErr w:type="spellEnd"/>
      <w:r w:rsidRPr="00EB6BDB">
        <w:rPr>
          <w:rFonts w:cstheme="minorHAnsi"/>
          <w:color w:val="000000"/>
          <w:spacing w:val="2"/>
          <w:sz w:val="28"/>
          <w:szCs w:val="28"/>
        </w:rPr>
        <w:t xml:space="preserve"> détermine “le degré selon lequel un produit peut être utilisé, par des utilisateurs identifiés, pour atteindre des buts définis avec efficacité, efficience et satisfaction, dans un contexte d’utilisation spécifié”. Défini par Jakob Nielsen (un expert dans le domaine de l’ergonomie informatique), ce concept implique l’efficience, la satisfaction, mais aussi la facilité d’apprentissage et la facilité d’appropriation d’un outil informatique impliquant des terminaux à écrans.</w:t>
      </w:r>
    </w:p>
    <w:p w14:paraId="5B04DF99" w14:textId="445FFF9A" w:rsidR="00F4475D" w:rsidRPr="00D83ED3" w:rsidRDefault="00F4475D" w:rsidP="00F4475D">
      <w:pPr>
        <w:pStyle w:val="Style2"/>
        <w:jc w:val="both"/>
        <w:rPr>
          <w:rFonts w:eastAsia="Times New Roman" w:cstheme="minorHAnsi"/>
          <w:color w:val="333333"/>
          <w:kern w:val="0"/>
          <w:sz w:val="28"/>
          <w:szCs w:val="28"/>
          <w:bdr w:val="none" w:sz="0" w:space="0" w:color="auto" w:frame="1"/>
          <w:lang w:eastAsia="fr-FR"/>
          <w14:ligatures w14:val="none"/>
        </w:rPr>
      </w:pPr>
      <w:r w:rsidRPr="005A4DEA">
        <w:rPr>
          <w:rFonts w:eastAsia="Times New Roman" w:cstheme="minorHAnsi"/>
          <w:b/>
          <w:bCs/>
          <w:color w:val="333333"/>
          <w:kern w:val="0"/>
          <w:sz w:val="28"/>
          <w:szCs w:val="28"/>
          <w:bdr w:val="none" w:sz="0" w:space="0" w:color="auto" w:frame="1"/>
          <w:lang w:eastAsia="fr-FR"/>
          <w14:ligatures w14:val="none"/>
        </w:rPr>
        <w:lastRenderedPageBreak/>
        <w:t>-</w:t>
      </w:r>
      <w:r w:rsidRPr="00F4475D">
        <w:rPr>
          <w:rFonts w:eastAsia="Times New Roman" w:cstheme="minorHAnsi"/>
          <w:b/>
          <w:bCs/>
          <w:color w:val="333333"/>
          <w:kern w:val="0"/>
          <w:sz w:val="32"/>
          <w:szCs w:val="32"/>
          <w:u w:val="single"/>
          <w:bdr w:val="none" w:sz="0" w:space="0" w:color="auto" w:frame="1"/>
          <w:lang w:eastAsia="fr-FR"/>
          <w14:ligatures w14:val="none"/>
        </w:rPr>
        <w:t>L’intégrité des données</w:t>
      </w:r>
      <w:r w:rsidRPr="00F4475D">
        <w:rPr>
          <w:rFonts w:eastAsia="Times New Roman" w:cstheme="minorHAnsi"/>
          <w:b/>
          <w:bCs/>
          <w:color w:val="333333"/>
          <w:kern w:val="0"/>
          <w:sz w:val="28"/>
          <w:szCs w:val="28"/>
          <w:bdr w:val="none" w:sz="0" w:space="0" w:color="auto" w:frame="1"/>
          <w:lang w:eastAsia="fr-FR"/>
          <w14:ligatures w14:val="none"/>
        </w:rPr>
        <w:t xml:space="preserve"> :</w:t>
      </w:r>
      <w:r w:rsidRPr="00F4475D">
        <w:rPr>
          <w:rFonts w:eastAsia="Times New Roman" w:cstheme="minorHAnsi"/>
          <w:color w:val="333333"/>
          <w:kern w:val="0"/>
          <w:sz w:val="28"/>
          <w:szCs w:val="28"/>
          <w:lang w:eastAsia="fr-FR"/>
          <w14:ligatures w14:val="none"/>
        </w:rPr>
        <w:t> </w:t>
      </w:r>
      <w:r w:rsidR="00D83ED3">
        <w:rPr>
          <w:rFonts w:eastAsia="Times New Roman" w:cstheme="minorHAnsi"/>
          <w:color w:val="333333"/>
          <w:kern w:val="0"/>
          <w:sz w:val="28"/>
          <w:szCs w:val="28"/>
          <w:bdr w:val="none" w:sz="0" w:space="0" w:color="auto" w:frame="1"/>
          <w:lang w:eastAsia="fr-FR"/>
          <w14:ligatures w14:val="none"/>
        </w:rPr>
        <w:t>C</w:t>
      </w:r>
      <w:r w:rsidRPr="00D83ED3">
        <w:rPr>
          <w:rFonts w:eastAsia="Times New Roman" w:cstheme="minorHAnsi"/>
          <w:color w:val="333333"/>
          <w:kern w:val="0"/>
          <w:sz w:val="28"/>
          <w:szCs w:val="28"/>
          <w:bdr w:val="none" w:sz="0" w:space="0" w:color="auto" w:frame="1"/>
          <w:lang w:eastAsia="fr-FR"/>
          <w14:ligatures w14:val="none"/>
        </w:rPr>
        <w:t>ette notion est à corréler avec la disponibilité. Elle implique de ne pas altérer ou de détruire les données en assurant qu’elles soient cohérentes, fiables, pertinentes et valides. Il s’agit également de vérifier la qualité de l’écriture sur un support de stockage, la transmission, etc.</w:t>
      </w:r>
    </w:p>
    <w:p w14:paraId="5577ABD1" w14:textId="66167E04" w:rsidR="00C15D81" w:rsidRPr="005A4DEA" w:rsidRDefault="00F4475D" w:rsidP="00F4475D">
      <w:pPr>
        <w:pStyle w:val="Style2"/>
        <w:jc w:val="both"/>
        <w:rPr>
          <w:rFonts w:cstheme="minorHAnsi"/>
          <w:color w:val="000000"/>
          <w:spacing w:val="2"/>
          <w:sz w:val="28"/>
          <w:szCs w:val="28"/>
        </w:rPr>
      </w:pPr>
      <w:r w:rsidRPr="005A4DEA">
        <w:rPr>
          <w:rFonts w:eastAsia="Times New Roman" w:cstheme="minorHAnsi"/>
          <w:b/>
          <w:bCs/>
          <w:color w:val="333333"/>
          <w:kern w:val="0"/>
          <w:sz w:val="28"/>
          <w:szCs w:val="28"/>
          <w:bdr w:val="none" w:sz="0" w:space="0" w:color="auto" w:frame="1"/>
          <w:lang w:eastAsia="fr-FR"/>
          <w14:ligatures w14:val="none"/>
        </w:rPr>
        <w:t>-</w:t>
      </w:r>
      <w:r w:rsidRPr="00F4475D">
        <w:rPr>
          <w:rFonts w:eastAsia="Times New Roman" w:cstheme="minorHAnsi"/>
          <w:b/>
          <w:bCs/>
          <w:color w:val="333333"/>
          <w:kern w:val="0"/>
          <w:sz w:val="32"/>
          <w:szCs w:val="32"/>
          <w:u w:val="single"/>
          <w:bdr w:val="none" w:sz="0" w:space="0" w:color="auto" w:frame="1"/>
          <w:lang w:eastAsia="fr-FR"/>
          <w14:ligatures w14:val="none"/>
        </w:rPr>
        <w:t>La sécurité des données</w:t>
      </w:r>
      <w:r w:rsidRPr="00F4475D">
        <w:rPr>
          <w:rFonts w:eastAsia="Times New Roman" w:cstheme="minorHAnsi"/>
          <w:b/>
          <w:bCs/>
          <w:color w:val="333333"/>
          <w:kern w:val="0"/>
          <w:sz w:val="28"/>
          <w:szCs w:val="28"/>
          <w:bdr w:val="none" w:sz="0" w:space="0" w:color="auto" w:frame="1"/>
          <w:lang w:eastAsia="fr-FR"/>
          <w14:ligatures w14:val="none"/>
        </w:rPr>
        <w:t xml:space="preserve"> :</w:t>
      </w:r>
      <w:r w:rsidRPr="00F4475D">
        <w:rPr>
          <w:rFonts w:eastAsia="Times New Roman" w:cstheme="minorHAnsi"/>
          <w:color w:val="333333"/>
          <w:kern w:val="0"/>
          <w:sz w:val="28"/>
          <w:szCs w:val="28"/>
          <w:lang w:eastAsia="fr-FR"/>
          <w14:ligatures w14:val="none"/>
        </w:rPr>
        <w:t xml:space="preserve"> la Data </w:t>
      </w:r>
      <w:proofErr w:type="spellStart"/>
      <w:r w:rsidRPr="00F4475D">
        <w:rPr>
          <w:rFonts w:eastAsia="Times New Roman" w:cstheme="minorHAnsi"/>
          <w:color w:val="333333"/>
          <w:kern w:val="0"/>
          <w:sz w:val="28"/>
          <w:szCs w:val="28"/>
          <w:lang w:eastAsia="fr-FR"/>
          <w14:ligatures w14:val="none"/>
        </w:rPr>
        <w:t>Governance</w:t>
      </w:r>
      <w:proofErr w:type="spellEnd"/>
      <w:r w:rsidRPr="00F4475D">
        <w:rPr>
          <w:rFonts w:eastAsia="Times New Roman" w:cstheme="minorHAnsi"/>
          <w:color w:val="333333"/>
          <w:kern w:val="0"/>
          <w:sz w:val="28"/>
          <w:szCs w:val="28"/>
          <w:lang w:eastAsia="fr-FR"/>
          <w14:ligatures w14:val="none"/>
        </w:rPr>
        <w:t xml:space="preserve"> implique de mettre en place une politique de sécurisation des informations de l’entreprise et de ses clients. Elle doit permettre d’assurer la continuité des trois notions précédentes. Selon la CNIL, il convient donc de la mettre en place à toutes les échelles : contrôler les accès, tracer l’activité et gérer les violations de données, réduire les vulnérabilités, anonymisation, etc.</w:t>
      </w:r>
    </w:p>
    <w:p w14:paraId="0F6E5BD1" w14:textId="58ABC9A6" w:rsidR="00A5732A" w:rsidRPr="00F72033" w:rsidRDefault="00C15D81" w:rsidP="00351821">
      <w:pPr>
        <w:pStyle w:val="Style1"/>
        <w:numPr>
          <w:ilvl w:val="0"/>
          <w:numId w:val="3"/>
        </w:numPr>
        <w:jc w:val="both"/>
        <w:rPr>
          <w:sz w:val="40"/>
          <w:szCs w:val="40"/>
        </w:rPr>
      </w:pPr>
      <w:bookmarkStart w:id="1" w:name="_Toc126777460"/>
      <w:r w:rsidRPr="00F72033">
        <w:rPr>
          <w:sz w:val="40"/>
          <w:szCs w:val="40"/>
        </w:rPr>
        <w:t xml:space="preserve">Data </w:t>
      </w:r>
      <w:proofErr w:type="spellStart"/>
      <w:r w:rsidRPr="00F72033">
        <w:rPr>
          <w:sz w:val="40"/>
          <w:szCs w:val="40"/>
        </w:rPr>
        <w:t>Quality</w:t>
      </w:r>
      <w:bookmarkEnd w:id="1"/>
      <w:proofErr w:type="spellEnd"/>
      <w:r w:rsidR="00824AD2" w:rsidRPr="00F72033">
        <w:rPr>
          <w:sz w:val="40"/>
          <w:szCs w:val="40"/>
        </w:rPr>
        <w:t> :</w:t>
      </w:r>
    </w:p>
    <w:p w14:paraId="07498868" w14:textId="08F357E8" w:rsidR="00C15D81" w:rsidRPr="005A4DEA" w:rsidRDefault="00C15D81" w:rsidP="00351821">
      <w:pPr>
        <w:pStyle w:val="Style2"/>
        <w:jc w:val="both"/>
        <w:rPr>
          <w:sz w:val="28"/>
          <w:szCs w:val="28"/>
        </w:rPr>
      </w:pPr>
      <w:r w:rsidRPr="005A4DEA">
        <w:rPr>
          <w:sz w:val="28"/>
          <w:szCs w:val="28"/>
        </w:rPr>
        <w:t>Garantir des informations précises et durables est la clé de la qualité des données d'une entreprise. Une entreprise doit suivre ses données et mettre en place des indicateurs faciles à communiquer, abordables et complets. La mise en place de ces indicateurs est une étape importante pour toute entreprise souhaitant maîtriser la qualité de ses données.</w:t>
      </w:r>
    </w:p>
    <w:p w14:paraId="4091D228" w14:textId="7A801DFE" w:rsidR="00C15D81" w:rsidRPr="005A4DEA" w:rsidRDefault="00C15D81" w:rsidP="00351821">
      <w:pPr>
        <w:pStyle w:val="Style2"/>
        <w:jc w:val="both"/>
        <w:rPr>
          <w:sz w:val="28"/>
          <w:szCs w:val="28"/>
        </w:rPr>
      </w:pPr>
      <w:r w:rsidRPr="005A4DEA">
        <w:rPr>
          <w:sz w:val="28"/>
          <w:szCs w:val="28"/>
        </w:rPr>
        <w:t>Les données sont considérées comme étant de qualité lorsqu'elles répondent à certaines normes pour l'usage auquel elles sont destinées. Les données avec des caractéristiques de qualité répondent à des normes spécifiques qui les définissent. On dit que les données dont la qualité des données présente l'une des caractéristiques suivantes : exactitude, exhaustivité, cohérence et précision.</w:t>
      </w:r>
    </w:p>
    <w:p w14:paraId="75ECAA4A" w14:textId="77777777" w:rsidR="00C15D81" w:rsidRPr="005A4DEA" w:rsidRDefault="00C15D81" w:rsidP="00351821">
      <w:pPr>
        <w:pStyle w:val="Style2"/>
        <w:jc w:val="both"/>
        <w:rPr>
          <w:sz w:val="28"/>
          <w:szCs w:val="28"/>
        </w:rPr>
      </w:pPr>
    </w:p>
    <w:p w14:paraId="696BF303" w14:textId="53A5B457" w:rsidR="00F67F0C" w:rsidRPr="00B51BD9" w:rsidRDefault="00824AD2" w:rsidP="00B51BD9">
      <w:pPr>
        <w:pStyle w:val="Style1"/>
        <w:numPr>
          <w:ilvl w:val="0"/>
          <w:numId w:val="3"/>
        </w:numPr>
        <w:jc w:val="both"/>
        <w:rPr>
          <w:sz w:val="40"/>
          <w:szCs w:val="40"/>
        </w:rPr>
      </w:pPr>
      <w:bookmarkStart w:id="2" w:name="_Toc126777461"/>
      <w:r w:rsidRPr="00F72033">
        <w:rPr>
          <w:sz w:val="40"/>
          <w:szCs w:val="40"/>
        </w:rPr>
        <w:t xml:space="preserve">Créations de données source brutes fictives (chargement d'un ODS) </w:t>
      </w:r>
      <w:r w:rsidR="00C15D81" w:rsidRPr="00F72033">
        <w:rPr>
          <w:sz w:val="40"/>
          <w:szCs w:val="40"/>
        </w:rPr>
        <w:t>:</w:t>
      </w:r>
      <w:bookmarkEnd w:id="2"/>
    </w:p>
    <w:p w14:paraId="59475A15" w14:textId="480012A7" w:rsidR="003074EB" w:rsidRPr="004D7BC4" w:rsidRDefault="00F67F0C" w:rsidP="00B51BD9">
      <w:pPr>
        <w:pStyle w:val="Style2"/>
        <w:rPr>
          <w:sz w:val="28"/>
          <w:szCs w:val="28"/>
          <w:lang w:eastAsia="fr-FR"/>
        </w:rPr>
      </w:pPr>
      <w:r w:rsidRPr="00B51BD9">
        <w:rPr>
          <w:sz w:val="28"/>
          <w:szCs w:val="28"/>
          <w:lang w:eastAsia="fr-FR"/>
        </w:rPr>
        <w:t>-</w:t>
      </w:r>
      <w:proofErr w:type="gramStart"/>
      <w:r w:rsidRPr="00B51BD9">
        <w:rPr>
          <w:sz w:val="28"/>
          <w:szCs w:val="28"/>
          <w:lang w:eastAsia="fr-FR"/>
        </w:rPr>
        <w:t>ODS</w:t>
      </w:r>
      <w:r w:rsidR="004D7BC4" w:rsidRPr="00B51BD9">
        <w:rPr>
          <w:sz w:val="28"/>
          <w:szCs w:val="28"/>
          <w:lang w:eastAsia="fr-FR"/>
        </w:rPr>
        <w:t>:</w:t>
      </w:r>
      <w:proofErr w:type="gramEnd"/>
      <w:r w:rsidRPr="00B51BD9">
        <w:rPr>
          <w:sz w:val="28"/>
          <w:szCs w:val="28"/>
          <w:lang w:eastAsia="fr-FR"/>
        </w:rPr>
        <w:t xml:space="preserve"> </w:t>
      </w:r>
      <w:r w:rsidR="00B51BD9" w:rsidRPr="00B51BD9">
        <w:rPr>
          <w:rFonts w:cstheme="minorHAnsi"/>
          <w:color w:val="303030"/>
          <w:spacing w:val="-6"/>
          <w:sz w:val="28"/>
          <w:szCs w:val="28"/>
          <w:shd w:val="clear" w:color="auto" w:fill="FFFFFF"/>
        </w:rPr>
        <w:t xml:space="preserve">Un </w:t>
      </w:r>
      <w:proofErr w:type="spellStart"/>
      <w:r w:rsidR="00B51BD9" w:rsidRPr="00B51BD9">
        <w:rPr>
          <w:rFonts w:cstheme="minorHAnsi"/>
          <w:color w:val="303030"/>
          <w:spacing w:val="-6"/>
          <w:sz w:val="28"/>
          <w:szCs w:val="28"/>
          <w:shd w:val="clear" w:color="auto" w:fill="FFFFFF"/>
        </w:rPr>
        <w:t>Operational</w:t>
      </w:r>
      <w:proofErr w:type="spellEnd"/>
      <w:r w:rsidR="00B51BD9" w:rsidRPr="00B51BD9">
        <w:rPr>
          <w:rFonts w:cstheme="minorHAnsi"/>
          <w:color w:val="303030"/>
          <w:spacing w:val="-6"/>
          <w:sz w:val="28"/>
          <w:szCs w:val="28"/>
          <w:shd w:val="clear" w:color="auto" w:fill="FFFFFF"/>
        </w:rPr>
        <w:t xml:space="preserve"> Data Store (ou ODS) est une structure intermédiaire de gestion des données. Il permet de stocker et de centraliser des données de sources hétérogènes afin de les soumettre plus tard à un traitement par des outils</w:t>
      </w:r>
      <w:r w:rsidR="004D7BC4">
        <w:rPr>
          <w:rFonts w:cstheme="minorHAnsi"/>
          <w:color w:val="303030"/>
          <w:spacing w:val="-6"/>
          <w:sz w:val="28"/>
          <w:szCs w:val="28"/>
          <w:shd w:val="clear" w:color="auto" w:fill="FFFFFF"/>
        </w:rPr>
        <w:t>.</w:t>
      </w:r>
    </w:p>
    <w:p w14:paraId="4B2314AD" w14:textId="77777777" w:rsidR="004D2505" w:rsidRPr="005A4DEA" w:rsidRDefault="004D2505" w:rsidP="004D2505">
      <w:pPr>
        <w:pStyle w:val="Style2"/>
        <w:numPr>
          <w:ilvl w:val="0"/>
          <w:numId w:val="5"/>
        </w:numPr>
        <w:jc w:val="both"/>
        <w:rPr>
          <w:sz w:val="28"/>
          <w:szCs w:val="28"/>
        </w:rPr>
      </w:pPr>
      <w:r w:rsidRPr="005A4DEA">
        <w:rPr>
          <w:sz w:val="28"/>
          <w:szCs w:val="28"/>
        </w:rPr>
        <w:t>Adresse.xls :</w:t>
      </w:r>
    </w:p>
    <w:p w14:paraId="489922ED" w14:textId="5EBEA6E5" w:rsidR="004D2505" w:rsidRPr="005A4DEA" w:rsidRDefault="004D2505" w:rsidP="004D2505">
      <w:pPr>
        <w:pStyle w:val="Style2"/>
        <w:jc w:val="both"/>
        <w:rPr>
          <w:sz w:val="28"/>
          <w:szCs w:val="28"/>
        </w:rPr>
      </w:pPr>
      <w:r w:rsidRPr="005A4DEA">
        <w:rPr>
          <w:sz w:val="28"/>
          <w:szCs w:val="28"/>
        </w:rPr>
        <w:lastRenderedPageBreak/>
        <w:t>C’est un fichier Excel contenant les adresses, villes, régions et pays des différents clients de la banque.</w:t>
      </w:r>
    </w:p>
    <w:p w14:paraId="7EC4879C" w14:textId="2C6F6597" w:rsidR="00C15D81" w:rsidRPr="005A4DEA" w:rsidRDefault="00C15D81" w:rsidP="00351821">
      <w:pPr>
        <w:pStyle w:val="Style2"/>
        <w:numPr>
          <w:ilvl w:val="0"/>
          <w:numId w:val="5"/>
        </w:numPr>
        <w:jc w:val="both"/>
        <w:rPr>
          <w:sz w:val="28"/>
          <w:szCs w:val="28"/>
        </w:rPr>
      </w:pPr>
      <w:r w:rsidRPr="005A4DEA">
        <w:rPr>
          <w:sz w:val="28"/>
          <w:szCs w:val="28"/>
        </w:rPr>
        <w:t>Nom.xls :</w:t>
      </w:r>
    </w:p>
    <w:p w14:paraId="099DC4E0" w14:textId="4DD87183" w:rsidR="00C15D81" w:rsidRPr="005A4DEA" w:rsidRDefault="00C15D81" w:rsidP="00351821">
      <w:pPr>
        <w:pStyle w:val="Style2"/>
        <w:jc w:val="both"/>
        <w:rPr>
          <w:sz w:val="28"/>
          <w:szCs w:val="28"/>
        </w:rPr>
      </w:pPr>
      <w:r w:rsidRPr="005A4DEA">
        <w:rPr>
          <w:sz w:val="28"/>
          <w:szCs w:val="28"/>
        </w:rPr>
        <w:t>C’est un fichier Excel contenant les noms des différents clients de la banque.</w:t>
      </w:r>
    </w:p>
    <w:p w14:paraId="796DF11F" w14:textId="6C241810" w:rsidR="00C15D81" w:rsidRPr="005A4DEA" w:rsidRDefault="00C15D81" w:rsidP="00351821">
      <w:pPr>
        <w:pStyle w:val="Style2"/>
        <w:numPr>
          <w:ilvl w:val="0"/>
          <w:numId w:val="5"/>
        </w:numPr>
        <w:jc w:val="both"/>
        <w:rPr>
          <w:sz w:val="28"/>
          <w:szCs w:val="28"/>
        </w:rPr>
      </w:pPr>
      <w:r w:rsidRPr="005A4DEA">
        <w:rPr>
          <w:sz w:val="28"/>
          <w:szCs w:val="28"/>
        </w:rPr>
        <w:t>Prenom.xls :</w:t>
      </w:r>
    </w:p>
    <w:p w14:paraId="7FAEB9B4" w14:textId="48E51D3B" w:rsidR="00C15D81" w:rsidRPr="005A4DEA" w:rsidRDefault="00C15D81" w:rsidP="00351821">
      <w:pPr>
        <w:pStyle w:val="Style2"/>
        <w:jc w:val="both"/>
        <w:rPr>
          <w:sz w:val="28"/>
          <w:szCs w:val="28"/>
        </w:rPr>
      </w:pPr>
      <w:r w:rsidRPr="005A4DEA">
        <w:rPr>
          <w:sz w:val="28"/>
          <w:szCs w:val="28"/>
        </w:rPr>
        <w:t xml:space="preserve">C’est un fichier Excel contenant les </w:t>
      </w:r>
      <w:r w:rsidR="005B7008" w:rsidRPr="005A4DEA">
        <w:rPr>
          <w:sz w:val="28"/>
          <w:szCs w:val="28"/>
        </w:rPr>
        <w:t>prénoms</w:t>
      </w:r>
      <w:r w:rsidRPr="005A4DEA">
        <w:rPr>
          <w:sz w:val="28"/>
          <w:szCs w:val="28"/>
        </w:rPr>
        <w:t xml:space="preserve"> des différents clients de la banque.</w:t>
      </w:r>
    </w:p>
    <w:p w14:paraId="2AFF18D3" w14:textId="515BDA32" w:rsidR="00C15D81" w:rsidRPr="005A4DEA" w:rsidRDefault="00C15D81" w:rsidP="00351821">
      <w:pPr>
        <w:pStyle w:val="Style2"/>
        <w:numPr>
          <w:ilvl w:val="0"/>
          <w:numId w:val="5"/>
        </w:numPr>
        <w:jc w:val="both"/>
        <w:rPr>
          <w:sz w:val="28"/>
          <w:szCs w:val="28"/>
        </w:rPr>
      </w:pPr>
      <w:r w:rsidRPr="005A4DEA">
        <w:rPr>
          <w:sz w:val="28"/>
          <w:szCs w:val="28"/>
        </w:rPr>
        <w:t>Adresse.xls :</w:t>
      </w:r>
    </w:p>
    <w:p w14:paraId="4D54BCC0" w14:textId="13969540" w:rsidR="00C15D81" w:rsidRPr="005A4DEA" w:rsidRDefault="00C15D81" w:rsidP="00351821">
      <w:pPr>
        <w:pStyle w:val="Style2"/>
        <w:jc w:val="both"/>
        <w:rPr>
          <w:sz w:val="28"/>
          <w:szCs w:val="28"/>
        </w:rPr>
      </w:pPr>
      <w:r w:rsidRPr="005A4DEA">
        <w:rPr>
          <w:sz w:val="28"/>
          <w:szCs w:val="28"/>
        </w:rPr>
        <w:t>C’est un fichier Excel contenant les</w:t>
      </w:r>
      <w:r w:rsidR="005B7008" w:rsidRPr="005A4DEA">
        <w:rPr>
          <w:sz w:val="28"/>
          <w:szCs w:val="28"/>
        </w:rPr>
        <w:t xml:space="preserve"> adresses</w:t>
      </w:r>
      <w:r w:rsidRPr="005A4DEA">
        <w:rPr>
          <w:sz w:val="28"/>
          <w:szCs w:val="28"/>
        </w:rPr>
        <w:t xml:space="preserve"> des différents clients de la banque.</w:t>
      </w:r>
    </w:p>
    <w:p w14:paraId="12E874CC" w14:textId="09A2E5A2" w:rsidR="005B7008" w:rsidRPr="005A4DEA" w:rsidRDefault="005B7008" w:rsidP="00351821">
      <w:pPr>
        <w:pStyle w:val="Style2"/>
        <w:numPr>
          <w:ilvl w:val="0"/>
          <w:numId w:val="5"/>
        </w:numPr>
        <w:jc w:val="both"/>
        <w:rPr>
          <w:sz w:val="28"/>
          <w:szCs w:val="28"/>
        </w:rPr>
      </w:pPr>
      <w:r w:rsidRPr="005A4DEA">
        <w:rPr>
          <w:sz w:val="28"/>
          <w:szCs w:val="28"/>
        </w:rPr>
        <w:t>Email.xls :</w:t>
      </w:r>
    </w:p>
    <w:p w14:paraId="25F98BE7" w14:textId="10BA7FA6" w:rsidR="005B7008" w:rsidRPr="005A4DEA" w:rsidRDefault="005B7008" w:rsidP="00351821">
      <w:pPr>
        <w:pStyle w:val="Style2"/>
        <w:jc w:val="both"/>
        <w:rPr>
          <w:sz w:val="28"/>
          <w:szCs w:val="28"/>
        </w:rPr>
      </w:pPr>
      <w:r w:rsidRPr="005A4DEA">
        <w:rPr>
          <w:sz w:val="28"/>
          <w:szCs w:val="28"/>
        </w:rPr>
        <w:t xml:space="preserve">C’est un fichier Excel contenant les </w:t>
      </w:r>
      <w:proofErr w:type="gramStart"/>
      <w:r w:rsidR="00AD45EE" w:rsidRPr="005A4DEA">
        <w:rPr>
          <w:sz w:val="28"/>
          <w:szCs w:val="28"/>
        </w:rPr>
        <w:t>E</w:t>
      </w:r>
      <w:r w:rsidRPr="005A4DEA">
        <w:rPr>
          <w:sz w:val="28"/>
          <w:szCs w:val="28"/>
        </w:rPr>
        <w:t>mails</w:t>
      </w:r>
      <w:proofErr w:type="gramEnd"/>
      <w:r w:rsidRPr="005A4DEA">
        <w:rPr>
          <w:sz w:val="28"/>
          <w:szCs w:val="28"/>
        </w:rPr>
        <w:t xml:space="preserve"> des différents clients de la banque.</w:t>
      </w:r>
    </w:p>
    <w:p w14:paraId="19AF7789" w14:textId="13DF8DA5" w:rsidR="005B7008" w:rsidRPr="005A4DEA" w:rsidRDefault="005B7008" w:rsidP="00351821">
      <w:pPr>
        <w:pStyle w:val="Style2"/>
        <w:numPr>
          <w:ilvl w:val="0"/>
          <w:numId w:val="5"/>
        </w:numPr>
        <w:jc w:val="both"/>
        <w:rPr>
          <w:sz w:val="28"/>
          <w:szCs w:val="28"/>
        </w:rPr>
      </w:pPr>
      <w:r w:rsidRPr="005A4DEA">
        <w:rPr>
          <w:sz w:val="28"/>
          <w:szCs w:val="28"/>
        </w:rPr>
        <w:t>Tel.xls :</w:t>
      </w:r>
    </w:p>
    <w:p w14:paraId="625C1C2F" w14:textId="6E5DC4EE" w:rsidR="005B7008" w:rsidRPr="005A4DEA" w:rsidRDefault="005B7008" w:rsidP="00351821">
      <w:pPr>
        <w:pStyle w:val="Style2"/>
        <w:jc w:val="both"/>
        <w:rPr>
          <w:sz w:val="28"/>
          <w:szCs w:val="28"/>
        </w:rPr>
      </w:pPr>
      <w:r w:rsidRPr="005A4DEA">
        <w:rPr>
          <w:sz w:val="28"/>
          <w:szCs w:val="28"/>
        </w:rPr>
        <w:t>C’est un fichier Excel contenant les numéros de téléphone des différents clients de la banque.</w:t>
      </w:r>
    </w:p>
    <w:p w14:paraId="1E58DBD1" w14:textId="7DBF33A0" w:rsidR="005B7008" w:rsidRPr="005A4DEA" w:rsidRDefault="005B7008" w:rsidP="00351821">
      <w:pPr>
        <w:pStyle w:val="Style2"/>
        <w:numPr>
          <w:ilvl w:val="0"/>
          <w:numId w:val="5"/>
        </w:numPr>
        <w:jc w:val="both"/>
        <w:rPr>
          <w:sz w:val="28"/>
          <w:szCs w:val="28"/>
        </w:rPr>
      </w:pPr>
      <w:r w:rsidRPr="005A4DEA">
        <w:rPr>
          <w:sz w:val="28"/>
          <w:szCs w:val="28"/>
        </w:rPr>
        <w:t>CIN.xls :</w:t>
      </w:r>
    </w:p>
    <w:p w14:paraId="1DE4D577" w14:textId="6BAA5966" w:rsidR="005B7008" w:rsidRPr="005A4DEA" w:rsidRDefault="005B7008" w:rsidP="00351821">
      <w:pPr>
        <w:pStyle w:val="Style2"/>
        <w:jc w:val="both"/>
        <w:rPr>
          <w:sz w:val="28"/>
          <w:szCs w:val="28"/>
        </w:rPr>
      </w:pPr>
      <w:r w:rsidRPr="005A4DEA">
        <w:rPr>
          <w:sz w:val="28"/>
          <w:szCs w:val="28"/>
        </w:rPr>
        <w:t>C’est un fichier Excel contenant les numéros de CIN des différents clients de la banque.</w:t>
      </w:r>
    </w:p>
    <w:p w14:paraId="01348563" w14:textId="104AE755" w:rsidR="005B7008" w:rsidRPr="005A4DEA" w:rsidRDefault="005B7008" w:rsidP="00351821">
      <w:pPr>
        <w:pStyle w:val="Style2"/>
        <w:numPr>
          <w:ilvl w:val="0"/>
          <w:numId w:val="5"/>
        </w:numPr>
        <w:jc w:val="both"/>
        <w:rPr>
          <w:sz w:val="28"/>
          <w:szCs w:val="28"/>
        </w:rPr>
      </w:pPr>
      <w:r w:rsidRPr="005A4DEA">
        <w:rPr>
          <w:sz w:val="28"/>
          <w:szCs w:val="28"/>
        </w:rPr>
        <w:t>Age.xls :</w:t>
      </w:r>
    </w:p>
    <w:p w14:paraId="4D0C1FCF" w14:textId="77777777" w:rsidR="00361D36" w:rsidRPr="005A4DEA" w:rsidRDefault="005B7008" w:rsidP="00351821">
      <w:pPr>
        <w:pStyle w:val="Style2"/>
        <w:jc w:val="both"/>
        <w:rPr>
          <w:sz w:val="28"/>
          <w:szCs w:val="28"/>
        </w:rPr>
      </w:pPr>
      <w:r w:rsidRPr="005A4DEA">
        <w:rPr>
          <w:sz w:val="28"/>
          <w:szCs w:val="28"/>
        </w:rPr>
        <w:t xml:space="preserve">C’est un fichier Excel contenant </w:t>
      </w:r>
      <w:r w:rsidR="00426EEA" w:rsidRPr="005A4DEA">
        <w:rPr>
          <w:sz w:val="28"/>
          <w:szCs w:val="28"/>
        </w:rPr>
        <w:t>les dates</w:t>
      </w:r>
      <w:r w:rsidRPr="005A4DEA">
        <w:rPr>
          <w:sz w:val="28"/>
          <w:szCs w:val="28"/>
        </w:rPr>
        <w:t xml:space="preserve"> de naissance des différents clients de la banque.</w:t>
      </w:r>
    </w:p>
    <w:p w14:paraId="0C6792D1" w14:textId="3D4E05C3" w:rsidR="009749E8" w:rsidRPr="005A4DEA" w:rsidRDefault="009749E8" w:rsidP="00351821">
      <w:pPr>
        <w:pStyle w:val="Style2"/>
        <w:numPr>
          <w:ilvl w:val="0"/>
          <w:numId w:val="5"/>
        </w:numPr>
        <w:jc w:val="both"/>
        <w:rPr>
          <w:sz w:val="28"/>
          <w:szCs w:val="28"/>
        </w:rPr>
      </w:pPr>
      <w:r w:rsidRPr="005A4DEA">
        <w:rPr>
          <w:sz w:val="28"/>
          <w:szCs w:val="28"/>
        </w:rPr>
        <w:t>Agence.xls :</w:t>
      </w:r>
    </w:p>
    <w:p w14:paraId="7BE702F4" w14:textId="7C4AFC4C" w:rsidR="005B7008" w:rsidRPr="005A4DEA" w:rsidRDefault="005B7008" w:rsidP="00351821">
      <w:pPr>
        <w:pStyle w:val="Style2"/>
        <w:jc w:val="both"/>
        <w:rPr>
          <w:sz w:val="28"/>
          <w:szCs w:val="28"/>
        </w:rPr>
      </w:pPr>
      <w:r w:rsidRPr="005A4DEA">
        <w:rPr>
          <w:sz w:val="28"/>
          <w:szCs w:val="28"/>
        </w:rPr>
        <w:t>C’est un fichier Excel contenant les emplacements des différentes agences de la banque.</w:t>
      </w:r>
    </w:p>
    <w:p w14:paraId="63BDF43B" w14:textId="77777777" w:rsidR="005B7008" w:rsidRDefault="005B7008" w:rsidP="00351821">
      <w:pPr>
        <w:pStyle w:val="Style2"/>
        <w:jc w:val="both"/>
        <w:rPr>
          <w:sz w:val="28"/>
          <w:szCs w:val="28"/>
        </w:rPr>
      </w:pPr>
    </w:p>
    <w:p w14:paraId="558FB757" w14:textId="77777777" w:rsidR="00476D23" w:rsidRDefault="00476D23" w:rsidP="00351821">
      <w:pPr>
        <w:pStyle w:val="Style2"/>
        <w:jc w:val="both"/>
        <w:rPr>
          <w:sz w:val="28"/>
          <w:szCs w:val="28"/>
        </w:rPr>
      </w:pPr>
    </w:p>
    <w:p w14:paraId="1B62B603" w14:textId="77777777" w:rsidR="00476D23" w:rsidRPr="005A4DEA" w:rsidRDefault="00476D23" w:rsidP="00351821">
      <w:pPr>
        <w:pStyle w:val="Style2"/>
        <w:jc w:val="both"/>
        <w:rPr>
          <w:sz w:val="28"/>
          <w:szCs w:val="28"/>
        </w:rPr>
      </w:pPr>
    </w:p>
    <w:p w14:paraId="2658F27F" w14:textId="5372F5C2" w:rsidR="005B7008" w:rsidRPr="005A4DEA" w:rsidRDefault="005B7008" w:rsidP="00351821">
      <w:pPr>
        <w:pStyle w:val="Style2"/>
        <w:jc w:val="both"/>
        <w:rPr>
          <w:color w:val="2F5496" w:themeColor="accent1" w:themeShade="BF"/>
          <w:sz w:val="28"/>
          <w:szCs w:val="28"/>
          <w:u w:val="single"/>
        </w:rPr>
      </w:pPr>
      <w:r w:rsidRPr="005A4DEA">
        <w:rPr>
          <w:color w:val="2F5496" w:themeColor="accent1" w:themeShade="BF"/>
          <w:sz w:val="28"/>
          <w:szCs w:val="28"/>
          <w:u w:val="single"/>
        </w:rPr>
        <w:lastRenderedPageBreak/>
        <w:t>Remarque :</w:t>
      </w:r>
    </w:p>
    <w:p w14:paraId="01F5924E" w14:textId="03CDA92F" w:rsidR="005B7008" w:rsidRPr="005A4DEA" w:rsidRDefault="005B7008" w:rsidP="00351821">
      <w:pPr>
        <w:pStyle w:val="Style2"/>
        <w:jc w:val="both"/>
        <w:rPr>
          <w:sz w:val="28"/>
          <w:szCs w:val="28"/>
        </w:rPr>
      </w:pPr>
      <w:r w:rsidRPr="005A4DEA">
        <w:rPr>
          <w:sz w:val="28"/>
          <w:szCs w:val="28"/>
        </w:rPr>
        <w:t>Tous ces fichiers contiennent des données fictives qui seront créer au début du processus de travail.</w:t>
      </w:r>
    </w:p>
    <w:p w14:paraId="03E01EE9" w14:textId="2BE3120A" w:rsidR="005B7008" w:rsidRPr="005A4DEA" w:rsidRDefault="005B7008" w:rsidP="00351821">
      <w:pPr>
        <w:pStyle w:val="Style1"/>
        <w:jc w:val="both"/>
        <w:rPr>
          <w:sz w:val="28"/>
          <w:szCs w:val="28"/>
        </w:rPr>
      </w:pPr>
    </w:p>
    <w:p w14:paraId="35EEAB42" w14:textId="15BE2215" w:rsidR="00325CEE" w:rsidRPr="00F72033" w:rsidRDefault="005B7008" w:rsidP="00325CEE">
      <w:pPr>
        <w:pStyle w:val="Style1"/>
        <w:numPr>
          <w:ilvl w:val="0"/>
          <w:numId w:val="3"/>
        </w:numPr>
        <w:jc w:val="both"/>
        <w:rPr>
          <w:sz w:val="40"/>
          <w:szCs w:val="40"/>
        </w:rPr>
      </w:pPr>
      <w:bookmarkStart w:id="3" w:name="_Toc126777462"/>
      <w:r w:rsidRPr="00F72033">
        <w:rPr>
          <w:sz w:val="40"/>
          <w:szCs w:val="40"/>
        </w:rPr>
        <w:t>Les règles de gestion :</w:t>
      </w:r>
      <w:bookmarkEnd w:id="3"/>
    </w:p>
    <w:p w14:paraId="29EF43E5" w14:textId="6BF84DA0" w:rsidR="00325CEE" w:rsidRPr="005A4DEA" w:rsidRDefault="00325CEE" w:rsidP="00325CEE">
      <w:pPr>
        <w:pStyle w:val="Style2"/>
        <w:numPr>
          <w:ilvl w:val="0"/>
          <w:numId w:val="7"/>
        </w:numPr>
        <w:jc w:val="both"/>
        <w:rPr>
          <w:sz w:val="28"/>
          <w:szCs w:val="28"/>
        </w:rPr>
      </w:pPr>
      <w:r w:rsidRPr="005A4DEA">
        <w:rPr>
          <w:sz w:val="28"/>
          <w:szCs w:val="28"/>
        </w:rPr>
        <w:t>Adresse : Contient au moins 3 mots, 1 chiffre et un mots de cette liste : [</w:t>
      </w:r>
      <w:proofErr w:type="spellStart"/>
      <w:proofErr w:type="gramStart"/>
      <w:r w:rsidRPr="005A4DEA">
        <w:rPr>
          <w:sz w:val="28"/>
          <w:szCs w:val="28"/>
        </w:rPr>
        <w:t>Rue,Immeuble</w:t>
      </w:r>
      <w:proofErr w:type="gramEnd"/>
      <w:r w:rsidRPr="005A4DEA">
        <w:rPr>
          <w:sz w:val="28"/>
          <w:szCs w:val="28"/>
        </w:rPr>
        <w:t>,Imm,Cité,Route,Avenue,AV,N</w:t>
      </w:r>
      <w:proofErr w:type="spellEnd"/>
      <w:r w:rsidRPr="005A4DEA">
        <w:rPr>
          <w:sz w:val="28"/>
          <w:szCs w:val="28"/>
        </w:rPr>
        <w:t>…..].</w:t>
      </w:r>
      <w:r w:rsidR="005A4650" w:rsidRPr="005A4DEA">
        <w:rPr>
          <w:sz w:val="28"/>
          <w:szCs w:val="28"/>
        </w:rPr>
        <w:t xml:space="preserve"> </w:t>
      </w:r>
      <w:r w:rsidRPr="005A4DEA">
        <w:rPr>
          <w:sz w:val="28"/>
          <w:szCs w:val="28"/>
        </w:rPr>
        <w:t>Chaque mot doit inclure au moins 2 lettres.</w:t>
      </w:r>
    </w:p>
    <w:p w14:paraId="5E262782" w14:textId="1CE74E89" w:rsidR="008B5048" w:rsidRPr="005A4DEA" w:rsidRDefault="008B5048" w:rsidP="00351821">
      <w:pPr>
        <w:pStyle w:val="Style2"/>
        <w:numPr>
          <w:ilvl w:val="0"/>
          <w:numId w:val="7"/>
        </w:numPr>
        <w:jc w:val="both"/>
        <w:rPr>
          <w:sz w:val="28"/>
          <w:szCs w:val="28"/>
        </w:rPr>
      </w:pPr>
      <w:r w:rsidRPr="005A4DEA">
        <w:rPr>
          <w:sz w:val="28"/>
          <w:szCs w:val="28"/>
        </w:rPr>
        <w:t>Age : Valeur entre 0 et 100</w:t>
      </w:r>
    </w:p>
    <w:p w14:paraId="5F54830B" w14:textId="6F838D6A" w:rsidR="008B5048" w:rsidRPr="005A4DEA" w:rsidRDefault="008B5048" w:rsidP="00351821">
      <w:pPr>
        <w:pStyle w:val="Style2"/>
        <w:numPr>
          <w:ilvl w:val="0"/>
          <w:numId w:val="7"/>
        </w:numPr>
        <w:jc w:val="both"/>
        <w:rPr>
          <w:sz w:val="28"/>
          <w:szCs w:val="28"/>
        </w:rPr>
      </w:pPr>
      <w:r w:rsidRPr="005A4DEA">
        <w:rPr>
          <w:sz w:val="28"/>
          <w:szCs w:val="28"/>
        </w:rPr>
        <w:t xml:space="preserve">CIN : </w:t>
      </w:r>
      <w:r w:rsidR="00B63E99" w:rsidRPr="005A4DEA">
        <w:rPr>
          <w:sz w:val="28"/>
          <w:szCs w:val="28"/>
        </w:rPr>
        <w:t>P</w:t>
      </w:r>
      <w:r w:rsidRPr="005A4DEA">
        <w:rPr>
          <w:sz w:val="28"/>
          <w:szCs w:val="28"/>
        </w:rPr>
        <w:t>remier chiffre 0 ou 1 avec exactement 8 chiffres</w:t>
      </w:r>
    </w:p>
    <w:p w14:paraId="4BADD0D0" w14:textId="26D30894" w:rsidR="008B5048" w:rsidRPr="005A4DEA" w:rsidRDefault="008B5048" w:rsidP="00351821">
      <w:pPr>
        <w:pStyle w:val="Style2"/>
        <w:numPr>
          <w:ilvl w:val="0"/>
          <w:numId w:val="7"/>
        </w:numPr>
        <w:jc w:val="both"/>
        <w:rPr>
          <w:sz w:val="28"/>
          <w:szCs w:val="28"/>
        </w:rPr>
      </w:pPr>
      <w:proofErr w:type="gramStart"/>
      <w:r w:rsidRPr="005A4DEA">
        <w:rPr>
          <w:sz w:val="28"/>
          <w:szCs w:val="28"/>
        </w:rPr>
        <w:t>Email</w:t>
      </w:r>
      <w:proofErr w:type="gramEnd"/>
      <w:r w:rsidRPr="005A4DEA">
        <w:rPr>
          <w:sz w:val="28"/>
          <w:szCs w:val="28"/>
        </w:rPr>
        <w:t> : Format standard des adresses mail</w:t>
      </w:r>
    </w:p>
    <w:p w14:paraId="31403C92" w14:textId="4F1E3A0A" w:rsidR="007F1934" w:rsidRPr="005A4DEA" w:rsidRDefault="008B5048" w:rsidP="00351821">
      <w:pPr>
        <w:pStyle w:val="Style2"/>
        <w:numPr>
          <w:ilvl w:val="0"/>
          <w:numId w:val="7"/>
        </w:numPr>
        <w:jc w:val="both"/>
        <w:rPr>
          <w:sz w:val="28"/>
          <w:szCs w:val="28"/>
        </w:rPr>
      </w:pPr>
      <w:r w:rsidRPr="005A4DEA">
        <w:rPr>
          <w:sz w:val="28"/>
          <w:szCs w:val="28"/>
        </w:rPr>
        <w:t>Téléphone : Format standard des numéros de téléphones tunisiens</w:t>
      </w:r>
      <w:r w:rsidR="0047613B" w:rsidRPr="005A4DEA">
        <w:rPr>
          <w:sz w:val="28"/>
          <w:szCs w:val="28"/>
        </w:rPr>
        <w:t xml:space="preserve"> entre fiabilisé et portable.</w:t>
      </w:r>
    </w:p>
    <w:p w14:paraId="76AFD9B2" w14:textId="5D789A66" w:rsidR="007F1934" w:rsidRPr="005A4DEA" w:rsidRDefault="00325CEE" w:rsidP="00325CEE">
      <w:pPr>
        <w:pStyle w:val="Style2"/>
        <w:numPr>
          <w:ilvl w:val="0"/>
          <w:numId w:val="7"/>
        </w:numPr>
        <w:jc w:val="both"/>
        <w:rPr>
          <w:sz w:val="28"/>
          <w:szCs w:val="28"/>
        </w:rPr>
      </w:pPr>
      <w:r w:rsidRPr="005A4DEA">
        <w:rPr>
          <w:sz w:val="28"/>
          <w:szCs w:val="28"/>
        </w:rPr>
        <w:t>Nom et prénom : Valeur différente de NULL</w:t>
      </w:r>
    </w:p>
    <w:p w14:paraId="4CED27E6" w14:textId="445348D4" w:rsidR="00824AD2" w:rsidRDefault="00824AD2" w:rsidP="00351821">
      <w:pPr>
        <w:pStyle w:val="Style1"/>
        <w:numPr>
          <w:ilvl w:val="0"/>
          <w:numId w:val="3"/>
        </w:numPr>
        <w:jc w:val="both"/>
        <w:rPr>
          <w:sz w:val="40"/>
          <w:szCs w:val="40"/>
        </w:rPr>
      </w:pPr>
      <w:r w:rsidRPr="00F72033">
        <w:rPr>
          <w:sz w:val="40"/>
          <w:szCs w:val="40"/>
        </w:rPr>
        <w:t>La chaine décisionnelle :</w:t>
      </w:r>
    </w:p>
    <w:p w14:paraId="4121625E" w14:textId="77777777" w:rsidR="00566E9D" w:rsidRPr="00F72033" w:rsidRDefault="00566E9D" w:rsidP="00566E9D">
      <w:pPr>
        <w:pStyle w:val="Style1"/>
        <w:ind w:left="720"/>
        <w:jc w:val="both"/>
        <w:rPr>
          <w:sz w:val="40"/>
          <w:szCs w:val="40"/>
        </w:rPr>
      </w:pPr>
    </w:p>
    <w:p w14:paraId="6485580A" w14:textId="16360A38" w:rsidR="007F1934" w:rsidRPr="00566E9D" w:rsidRDefault="007F1934" w:rsidP="00566E9D">
      <w:pPr>
        <w:pStyle w:val="Style2"/>
        <w:numPr>
          <w:ilvl w:val="0"/>
          <w:numId w:val="8"/>
        </w:numPr>
        <w:jc w:val="both"/>
        <w:rPr>
          <w:sz w:val="28"/>
          <w:szCs w:val="28"/>
        </w:rPr>
      </w:pPr>
      <w:r w:rsidRPr="00566E9D">
        <w:rPr>
          <w:sz w:val="28"/>
          <w:szCs w:val="28"/>
        </w:rPr>
        <w:t>Création d’une base fictive :</w:t>
      </w:r>
    </w:p>
    <w:p w14:paraId="4223EF79" w14:textId="1FF84A1B" w:rsidR="00426EEA" w:rsidRPr="005A4DEA" w:rsidRDefault="007F1934" w:rsidP="00E0463C">
      <w:pPr>
        <w:pStyle w:val="Style2"/>
        <w:jc w:val="both"/>
        <w:rPr>
          <w:sz w:val="28"/>
          <w:szCs w:val="28"/>
        </w:rPr>
      </w:pPr>
      <w:r w:rsidRPr="005A4DEA">
        <w:rPr>
          <w:sz w:val="28"/>
          <w:szCs w:val="28"/>
        </w:rPr>
        <w:t>Pour garder la confidentialité des données, nous devons créer une base fictive dans oracle pour stocker les données provenant des différents fichiers Excel</w:t>
      </w:r>
    </w:p>
    <w:p w14:paraId="133FAF39" w14:textId="77777777" w:rsidR="00010990" w:rsidRPr="005A4DEA" w:rsidRDefault="00010990" w:rsidP="00351821">
      <w:pPr>
        <w:pStyle w:val="Style2"/>
        <w:ind w:firstLine="360"/>
        <w:jc w:val="both"/>
        <w:rPr>
          <w:sz w:val="28"/>
          <w:szCs w:val="28"/>
        </w:rPr>
      </w:pPr>
    </w:p>
    <w:p w14:paraId="095CF9B2" w14:textId="2ADD3646" w:rsidR="00DC162C" w:rsidRPr="005A4DEA" w:rsidRDefault="00DC162C" w:rsidP="00351821">
      <w:pPr>
        <w:pStyle w:val="Style2"/>
        <w:numPr>
          <w:ilvl w:val="0"/>
          <w:numId w:val="8"/>
        </w:numPr>
        <w:jc w:val="both"/>
        <w:rPr>
          <w:sz w:val="28"/>
          <w:szCs w:val="28"/>
        </w:rPr>
      </w:pPr>
      <w:r w:rsidRPr="005A4DEA">
        <w:rPr>
          <w:sz w:val="28"/>
          <w:szCs w:val="28"/>
        </w:rPr>
        <w:t>Application des règles de gestion :</w:t>
      </w:r>
    </w:p>
    <w:p w14:paraId="0377E9BC" w14:textId="624E5B26" w:rsidR="00DC162C" w:rsidRPr="005A4DEA" w:rsidRDefault="00DC162C" w:rsidP="00E0463C">
      <w:pPr>
        <w:pStyle w:val="Style2"/>
        <w:jc w:val="both"/>
        <w:rPr>
          <w:sz w:val="28"/>
          <w:szCs w:val="28"/>
        </w:rPr>
      </w:pPr>
      <w:r w:rsidRPr="005A4DEA">
        <w:rPr>
          <w:sz w:val="28"/>
          <w:szCs w:val="28"/>
        </w:rPr>
        <w:t>Talend est l’outil idéal pour appliquer les règles de gestion. Deux fichiers seront comme output pour chaque fichier Excel mis en input.</w:t>
      </w:r>
    </w:p>
    <w:p w14:paraId="730BA581" w14:textId="070423BD" w:rsidR="00DC162C" w:rsidRPr="005A4DEA" w:rsidRDefault="00DC162C" w:rsidP="00E0463C">
      <w:pPr>
        <w:pStyle w:val="Style2"/>
        <w:jc w:val="both"/>
        <w:rPr>
          <w:sz w:val="28"/>
          <w:szCs w:val="28"/>
        </w:rPr>
      </w:pPr>
      <w:r w:rsidRPr="005A4DEA">
        <w:rPr>
          <w:sz w:val="28"/>
          <w:szCs w:val="28"/>
        </w:rPr>
        <w:t>Le premier output correspond aux données incorrectes (anomalies détectées), le deuxième est celui des données correctes.</w:t>
      </w:r>
    </w:p>
    <w:p w14:paraId="44DBC30E" w14:textId="3DD6CF2C" w:rsidR="00DC162C" w:rsidRDefault="00DC162C" w:rsidP="00351821">
      <w:pPr>
        <w:pStyle w:val="Style2"/>
        <w:ind w:left="1080"/>
        <w:jc w:val="both"/>
        <w:rPr>
          <w:sz w:val="28"/>
          <w:szCs w:val="28"/>
        </w:rPr>
      </w:pPr>
    </w:p>
    <w:p w14:paraId="5F94E5B3" w14:textId="77777777" w:rsidR="00566E9D" w:rsidRDefault="00566E9D" w:rsidP="00351821">
      <w:pPr>
        <w:pStyle w:val="Style2"/>
        <w:ind w:left="1080"/>
        <w:jc w:val="both"/>
        <w:rPr>
          <w:sz w:val="28"/>
          <w:szCs w:val="28"/>
        </w:rPr>
      </w:pPr>
    </w:p>
    <w:p w14:paraId="31BC0C71" w14:textId="77777777" w:rsidR="00566E9D" w:rsidRPr="005A4DEA" w:rsidRDefault="00566E9D" w:rsidP="00351821">
      <w:pPr>
        <w:pStyle w:val="Style2"/>
        <w:ind w:left="1080"/>
        <w:jc w:val="both"/>
        <w:rPr>
          <w:sz w:val="28"/>
          <w:szCs w:val="28"/>
        </w:rPr>
      </w:pPr>
    </w:p>
    <w:p w14:paraId="2547D3C0" w14:textId="77777777" w:rsidR="00566E9D" w:rsidRDefault="00DC162C" w:rsidP="00566E9D">
      <w:pPr>
        <w:pStyle w:val="Style2"/>
        <w:numPr>
          <w:ilvl w:val="0"/>
          <w:numId w:val="8"/>
        </w:numPr>
        <w:jc w:val="both"/>
        <w:rPr>
          <w:sz w:val="28"/>
          <w:szCs w:val="28"/>
        </w:rPr>
      </w:pPr>
      <w:r w:rsidRPr="005A4DEA">
        <w:rPr>
          <w:sz w:val="28"/>
          <w:szCs w:val="28"/>
        </w:rPr>
        <w:t>Connexion entre oracle et Power BI :</w:t>
      </w:r>
    </w:p>
    <w:p w14:paraId="53524C3C" w14:textId="5F464166" w:rsidR="00DC162C" w:rsidRPr="00566E9D" w:rsidRDefault="00DC162C" w:rsidP="00566E9D">
      <w:pPr>
        <w:pStyle w:val="Style2"/>
        <w:jc w:val="both"/>
        <w:rPr>
          <w:sz w:val="28"/>
          <w:szCs w:val="28"/>
        </w:rPr>
      </w:pPr>
      <w:r w:rsidRPr="00566E9D">
        <w:rPr>
          <w:sz w:val="28"/>
          <w:szCs w:val="28"/>
        </w:rPr>
        <w:t>Afin de pouvoir intégrer les données stockées dans les bases de données il faut avoir une connexion entre Oracle et Power BI.</w:t>
      </w:r>
    </w:p>
    <w:p w14:paraId="1DBB00B8" w14:textId="2A17438C" w:rsidR="00DC162C" w:rsidRPr="005A4DEA" w:rsidRDefault="00DC162C" w:rsidP="00351821">
      <w:pPr>
        <w:pStyle w:val="Style2"/>
        <w:jc w:val="both"/>
        <w:rPr>
          <w:sz w:val="28"/>
          <w:szCs w:val="28"/>
        </w:rPr>
      </w:pPr>
    </w:p>
    <w:p w14:paraId="59872E3F" w14:textId="2AE7BAC7" w:rsidR="00DC162C" w:rsidRPr="005A4DEA" w:rsidRDefault="00DC162C" w:rsidP="00351821">
      <w:pPr>
        <w:pStyle w:val="Style2"/>
        <w:numPr>
          <w:ilvl w:val="0"/>
          <w:numId w:val="8"/>
        </w:numPr>
        <w:jc w:val="both"/>
        <w:rPr>
          <w:sz w:val="28"/>
          <w:szCs w:val="28"/>
        </w:rPr>
      </w:pPr>
      <w:r w:rsidRPr="005A4DEA">
        <w:rPr>
          <w:sz w:val="28"/>
          <w:szCs w:val="28"/>
        </w:rPr>
        <w:t>Visualisations dans Power BI :</w:t>
      </w:r>
    </w:p>
    <w:p w14:paraId="54A61EAB" w14:textId="18EEE3A8" w:rsidR="009435A0" w:rsidRPr="005A4DEA" w:rsidRDefault="009435A0" w:rsidP="00991EA9">
      <w:pPr>
        <w:pStyle w:val="Style2"/>
        <w:jc w:val="both"/>
        <w:rPr>
          <w:sz w:val="28"/>
          <w:szCs w:val="28"/>
        </w:rPr>
      </w:pPr>
      <w:r w:rsidRPr="005A4DEA">
        <w:rPr>
          <w:sz w:val="28"/>
          <w:szCs w:val="28"/>
        </w:rPr>
        <w:t>Les visualisations dans Power BI aident à la prise de décision.</w:t>
      </w:r>
    </w:p>
    <w:p w14:paraId="6442A5BE" w14:textId="77777777" w:rsidR="00566E9D" w:rsidRDefault="009435A0" w:rsidP="00566E9D">
      <w:pPr>
        <w:pStyle w:val="Style2"/>
        <w:jc w:val="both"/>
        <w:rPr>
          <w:sz w:val="28"/>
          <w:szCs w:val="28"/>
        </w:rPr>
      </w:pPr>
      <w:r w:rsidRPr="005A4DEA">
        <w:rPr>
          <w:sz w:val="28"/>
          <w:szCs w:val="28"/>
        </w:rPr>
        <w:t>Nous allons manipuler les données afin d’avoir un rapport contenant des KPIs, des graphiques et des mesures utiles pour la détection des anomalies par gestionnaire ou encore par agence.</w:t>
      </w:r>
    </w:p>
    <w:p w14:paraId="243ED2EA" w14:textId="77777777" w:rsidR="00566E9D" w:rsidRDefault="00566E9D" w:rsidP="00566E9D">
      <w:pPr>
        <w:pStyle w:val="Style2"/>
        <w:jc w:val="both"/>
        <w:rPr>
          <w:sz w:val="28"/>
          <w:szCs w:val="28"/>
        </w:rPr>
      </w:pPr>
    </w:p>
    <w:p w14:paraId="6AF99A5C" w14:textId="6BDD4F79" w:rsidR="00472FF9" w:rsidRPr="005A4DEA" w:rsidRDefault="00472FF9" w:rsidP="00566E9D">
      <w:pPr>
        <w:pStyle w:val="Style2"/>
        <w:jc w:val="both"/>
        <w:rPr>
          <w:sz w:val="28"/>
          <w:szCs w:val="28"/>
        </w:rPr>
      </w:pPr>
      <w:r w:rsidRPr="005A4DEA">
        <w:rPr>
          <w:sz w:val="28"/>
          <w:szCs w:val="28"/>
        </w:rPr>
        <w:t>Exemple de</w:t>
      </w:r>
      <w:r w:rsidR="00A70975">
        <w:rPr>
          <w:sz w:val="28"/>
          <w:szCs w:val="28"/>
        </w:rPr>
        <w:t xml:space="preserve"> quelques mesures</w:t>
      </w:r>
      <w:r w:rsidRPr="005A4DEA">
        <w:rPr>
          <w:sz w:val="28"/>
          <w:szCs w:val="28"/>
        </w:rPr>
        <w:t> :</w:t>
      </w:r>
    </w:p>
    <w:p w14:paraId="3C684D5B" w14:textId="162D51D5" w:rsidR="00472FF9" w:rsidRPr="005A4DEA" w:rsidRDefault="007745F7" w:rsidP="00566E9D">
      <w:pPr>
        <w:pStyle w:val="Style2"/>
        <w:jc w:val="both"/>
        <w:rPr>
          <w:sz w:val="28"/>
          <w:szCs w:val="28"/>
        </w:rPr>
      </w:pPr>
      <w:r w:rsidRPr="005A4DEA">
        <w:rPr>
          <w:sz w:val="28"/>
          <w:szCs w:val="28"/>
        </w:rPr>
        <w:t xml:space="preserve">1) </w:t>
      </w:r>
      <w:r w:rsidR="00472FF9" w:rsidRPr="005A4DEA">
        <w:rPr>
          <w:sz w:val="28"/>
          <w:szCs w:val="28"/>
        </w:rPr>
        <w:t>Nombre d’anomalie par :</w:t>
      </w:r>
    </w:p>
    <w:p w14:paraId="269F493E" w14:textId="6FE14F2B" w:rsidR="00472FF9" w:rsidRPr="005A4DEA" w:rsidRDefault="00472FF9" w:rsidP="00351821">
      <w:pPr>
        <w:pStyle w:val="Style2"/>
        <w:ind w:left="1416"/>
        <w:jc w:val="both"/>
        <w:rPr>
          <w:sz w:val="28"/>
          <w:szCs w:val="28"/>
        </w:rPr>
      </w:pPr>
      <w:r w:rsidRPr="005A4DEA">
        <w:rPr>
          <w:sz w:val="28"/>
          <w:szCs w:val="28"/>
        </w:rPr>
        <w:t>-</w:t>
      </w:r>
      <w:r w:rsidR="00DF5E23">
        <w:rPr>
          <w:sz w:val="28"/>
          <w:szCs w:val="28"/>
        </w:rPr>
        <w:t>A</w:t>
      </w:r>
      <w:r w:rsidR="00B5091E" w:rsidRPr="005A4DEA">
        <w:rPr>
          <w:sz w:val="28"/>
          <w:szCs w:val="28"/>
        </w:rPr>
        <w:t>gence</w:t>
      </w:r>
    </w:p>
    <w:p w14:paraId="0C42EABA" w14:textId="74704212" w:rsidR="00472FF9" w:rsidRPr="005A4DEA" w:rsidRDefault="00472FF9" w:rsidP="00351821">
      <w:pPr>
        <w:pStyle w:val="Style2"/>
        <w:ind w:left="1416"/>
        <w:jc w:val="both"/>
        <w:rPr>
          <w:sz w:val="28"/>
          <w:szCs w:val="28"/>
        </w:rPr>
      </w:pPr>
      <w:r w:rsidRPr="005A4DEA">
        <w:rPr>
          <w:sz w:val="28"/>
          <w:szCs w:val="28"/>
        </w:rPr>
        <w:t>-</w:t>
      </w:r>
      <w:r w:rsidR="00DF5E23">
        <w:rPr>
          <w:sz w:val="28"/>
          <w:szCs w:val="28"/>
        </w:rPr>
        <w:t>G</w:t>
      </w:r>
      <w:r w:rsidR="00412C27" w:rsidRPr="005A4DEA">
        <w:rPr>
          <w:sz w:val="28"/>
          <w:szCs w:val="28"/>
        </w:rPr>
        <w:t>roupe</w:t>
      </w:r>
    </w:p>
    <w:p w14:paraId="4D98DFBB" w14:textId="4AC2D943" w:rsidR="00472FF9" w:rsidRPr="005A4DEA" w:rsidRDefault="00472FF9" w:rsidP="00351821">
      <w:pPr>
        <w:pStyle w:val="Style2"/>
        <w:ind w:left="1416"/>
        <w:jc w:val="both"/>
        <w:rPr>
          <w:sz w:val="28"/>
          <w:szCs w:val="28"/>
        </w:rPr>
      </w:pPr>
      <w:r w:rsidRPr="005A4DEA">
        <w:rPr>
          <w:sz w:val="28"/>
          <w:szCs w:val="28"/>
        </w:rPr>
        <w:t>-</w:t>
      </w:r>
      <w:r w:rsidR="00DF5E23">
        <w:rPr>
          <w:sz w:val="28"/>
          <w:szCs w:val="28"/>
        </w:rPr>
        <w:t>Z</w:t>
      </w:r>
      <w:r w:rsidR="00C17EF9" w:rsidRPr="005A4DEA">
        <w:rPr>
          <w:sz w:val="28"/>
          <w:szCs w:val="28"/>
        </w:rPr>
        <w:t>one</w:t>
      </w:r>
    </w:p>
    <w:p w14:paraId="4C4D1A72" w14:textId="77B2387B" w:rsidR="00412C27" w:rsidRPr="005A4DEA" w:rsidRDefault="00472FF9" w:rsidP="00351821">
      <w:pPr>
        <w:pStyle w:val="Style2"/>
        <w:ind w:left="1416"/>
        <w:jc w:val="both"/>
        <w:rPr>
          <w:sz w:val="28"/>
          <w:szCs w:val="28"/>
        </w:rPr>
      </w:pPr>
      <w:r w:rsidRPr="005A4DEA">
        <w:rPr>
          <w:sz w:val="28"/>
          <w:szCs w:val="28"/>
        </w:rPr>
        <w:t>-</w:t>
      </w:r>
      <w:r w:rsidR="00DF5E23">
        <w:rPr>
          <w:sz w:val="28"/>
          <w:szCs w:val="28"/>
        </w:rPr>
        <w:t>Ge</w:t>
      </w:r>
      <w:r w:rsidR="00C17EF9" w:rsidRPr="005A4DEA">
        <w:rPr>
          <w:sz w:val="28"/>
          <w:szCs w:val="28"/>
        </w:rPr>
        <w:t>stionnaire</w:t>
      </w:r>
    </w:p>
    <w:p w14:paraId="6AFB96E7" w14:textId="1FB48303" w:rsidR="007745F7" w:rsidRDefault="007745F7" w:rsidP="00566E9D">
      <w:pPr>
        <w:pStyle w:val="Style2"/>
        <w:jc w:val="both"/>
        <w:rPr>
          <w:sz w:val="28"/>
          <w:szCs w:val="28"/>
        </w:rPr>
      </w:pPr>
      <w:r w:rsidRPr="005A4DEA">
        <w:rPr>
          <w:sz w:val="28"/>
          <w:szCs w:val="28"/>
        </w:rPr>
        <w:t>2)</w:t>
      </w:r>
      <w:r w:rsidR="00C45524" w:rsidRPr="005A4DEA">
        <w:rPr>
          <w:sz w:val="28"/>
          <w:szCs w:val="28"/>
        </w:rPr>
        <w:t xml:space="preserve"> </w:t>
      </w:r>
      <w:r w:rsidRPr="005A4DEA">
        <w:rPr>
          <w:sz w:val="28"/>
          <w:szCs w:val="28"/>
        </w:rPr>
        <w:t>Le Client ayant le plus de nombre d’anomalie</w:t>
      </w:r>
    </w:p>
    <w:p w14:paraId="76BADE35" w14:textId="13C6060B" w:rsidR="00DF5E23" w:rsidRPr="005A4DEA" w:rsidRDefault="00DF5E23" w:rsidP="00566E9D">
      <w:pPr>
        <w:pStyle w:val="Style2"/>
        <w:jc w:val="both"/>
        <w:rPr>
          <w:sz w:val="28"/>
          <w:szCs w:val="28"/>
        </w:rPr>
      </w:pPr>
      <w:r>
        <w:rPr>
          <w:sz w:val="28"/>
          <w:szCs w:val="28"/>
        </w:rPr>
        <w:t xml:space="preserve">3) L’agence </w:t>
      </w:r>
      <w:r w:rsidRPr="005A4DEA">
        <w:rPr>
          <w:sz w:val="28"/>
          <w:szCs w:val="28"/>
        </w:rPr>
        <w:t>ayant le plus de nombre d’anomalie</w:t>
      </w:r>
    </w:p>
    <w:p w14:paraId="2717CD30" w14:textId="6FC726FD" w:rsidR="002B2696" w:rsidRPr="005A4DEA" w:rsidRDefault="00875141" w:rsidP="00566E9D">
      <w:pPr>
        <w:pStyle w:val="Style2"/>
        <w:jc w:val="both"/>
        <w:rPr>
          <w:sz w:val="28"/>
          <w:szCs w:val="28"/>
        </w:rPr>
      </w:pPr>
      <w:r>
        <w:rPr>
          <w:sz w:val="28"/>
          <w:szCs w:val="28"/>
        </w:rPr>
        <w:t>4</w:t>
      </w:r>
      <w:r w:rsidR="002B2696" w:rsidRPr="005A4DEA">
        <w:rPr>
          <w:sz w:val="28"/>
          <w:szCs w:val="28"/>
        </w:rPr>
        <w:t>)</w:t>
      </w:r>
      <w:r w:rsidR="00C45524" w:rsidRPr="005A4DEA">
        <w:rPr>
          <w:sz w:val="28"/>
          <w:szCs w:val="28"/>
        </w:rPr>
        <w:t xml:space="preserve"> </w:t>
      </w:r>
      <w:r w:rsidR="002B2696" w:rsidRPr="005A4DEA">
        <w:rPr>
          <w:sz w:val="28"/>
          <w:szCs w:val="28"/>
        </w:rPr>
        <w:t>Les valeur d’anomalie les plus répétée</w:t>
      </w:r>
    </w:p>
    <w:p w14:paraId="38199F1E" w14:textId="40ADC3DB" w:rsidR="00875141" w:rsidRPr="005A4DEA" w:rsidRDefault="00875141" w:rsidP="00566E9D">
      <w:pPr>
        <w:pStyle w:val="Style2"/>
        <w:jc w:val="both"/>
        <w:rPr>
          <w:sz w:val="28"/>
          <w:szCs w:val="28"/>
        </w:rPr>
      </w:pPr>
      <w:r>
        <w:rPr>
          <w:sz w:val="28"/>
          <w:szCs w:val="28"/>
        </w:rPr>
        <w:t>5</w:t>
      </w:r>
      <w:r w:rsidR="00C45524" w:rsidRPr="005A4DEA">
        <w:rPr>
          <w:sz w:val="28"/>
          <w:szCs w:val="28"/>
        </w:rPr>
        <w:t xml:space="preserve">) Taux d’anomalie </w:t>
      </w:r>
      <w:r w:rsidR="0040295C" w:rsidRPr="005A4DEA">
        <w:rPr>
          <w:sz w:val="28"/>
          <w:szCs w:val="28"/>
        </w:rPr>
        <w:t>dans les adresses</w:t>
      </w:r>
    </w:p>
    <w:p w14:paraId="2B288377" w14:textId="20937DD1" w:rsidR="003568E2" w:rsidRDefault="00566E9D" w:rsidP="00566E9D">
      <w:pPr>
        <w:pStyle w:val="Style2"/>
        <w:jc w:val="both"/>
        <w:rPr>
          <w:sz w:val="28"/>
          <w:szCs w:val="28"/>
        </w:rPr>
      </w:pPr>
      <w:r>
        <w:rPr>
          <w:sz w:val="28"/>
          <w:szCs w:val="28"/>
        </w:rPr>
        <w:t>6</w:t>
      </w:r>
      <w:r w:rsidR="0040295C" w:rsidRPr="005A4DEA">
        <w:rPr>
          <w:sz w:val="28"/>
          <w:szCs w:val="28"/>
        </w:rPr>
        <w:t>) Le gestionnaire ayant fait le plus d’anomalies</w:t>
      </w:r>
      <w:r w:rsidR="0014356E">
        <w:rPr>
          <w:sz w:val="28"/>
          <w:szCs w:val="28"/>
        </w:rPr>
        <w:t xml:space="preserve"> par agence</w:t>
      </w:r>
    </w:p>
    <w:p w14:paraId="15245942" w14:textId="3FD72A33" w:rsidR="006F4939" w:rsidRDefault="00566E9D" w:rsidP="00566E9D">
      <w:pPr>
        <w:pStyle w:val="Style2"/>
        <w:jc w:val="both"/>
        <w:rPr>
          <w:sz w:val="28"/>
          <w:szCs w:val="28"/>
        </w:rPr>
      </w:pPr>
      <w:r>
        <w:rPr>
          <w:sz w:val="28"/>
          <w:szCs w:val="28"/>
        </w:rPr>
        <w:t>7</w:t>
      </w:r>
      <w:r w:rsidR="006F4939">
        <w:rPr>
          <w:sz w:val="28"/>
          <w:szCs w:val="28"/>
        </w:rPr>
        <w:t>) Top 3 des valeurs d’anomalie par agence</w:t>
      </w:r>
      <w:r w:rsidR="00991EA9">
        <w:rPr>
          <w:sz w:val="28"/>
          <w:szCs w:val="28"/>
        </w:rPr>
        <w:t xml:space="preserve"> etc…. </w:t>
      </w:r>
    </w:p>
    <w:p w14:paraId="1138BC56" w14:textId="77777777" w:rsidR="006F4939" w:rsidRPr="005A4DEA" w:rsidRDefault="006F4939" w:rsidP="00827EEC">
      <w:pPr>
        <w:pStyle w:val="Style2"/>
        <w:ind w:left="1416"/>
        <w:jc w:val="both"/>
        <w:rPr>
          <w:sz w:val="28"/>
          <w:szCs w:val="28"/>
        </w:rPr>
      </w:pPr>
    </w:p>
    <w:p w14:paraId="26FBA64E" w14:textId="77777777" w:rsidR="005A4650" w:rsidRDefault="005A4650" w:rsidP="00351821">
      <w:pPr>
        <w:pStyle w:val="Style2"/>
        <w:ind w:left="1416"/>
        <w:jc w:val="both"/>
        <w:rPr>
          <w:sz w:val="28"/>
          <w:szCs w:val="28"/>
        </w:rPr>
      </w:pPr>
    </w:p>
    <w:p w14:paraId="0251E5F1" w14:textId="77777777" w:rsidR="000C77DC" w:rsidRDefault="000C77DC" w:rsidP="00351821">
      <w:pPr>
        <w:pStyle w:val="Style2"/>
        <w:ind w:left="1416"/>
        <w:jc w:val="both"/>
        <w:rPr>
          <w:sz w:val="28"/>
          <w:szCs w:val="28"/>
        </w:rPr>
      </w:pPr>
    </w:p>
    <w:p w14:paraId="600DA29E" w14:textId="77777777" w:rsidR="000C77DC" w:rsidRPr="005A4DEA" w:rsidRDefault="000C77DC" w:rsidP="00351821">
      <w:pPr>
        <w:pStyle w:val="Style2"/>
        <w:ind w:left="1416"/>
        <w:jc w:val="both"/>
        <w:rPr>
          <w:sz w:val="28"/>
          <w:szCs w:val="28"/>
        </w:rPr>
      </w:pPr>
    </w:p>
    <w:p w14:paraId="66F447A7" w14:textId="32B1E3A1" w:rsidR="005A4650" w:rsidRPr="00F72033" w:rsidRDefault="005A4650" w:rsidP="0033659C">
      <w:pPr>
        <w:pStyle w:val="Style1"/>
        <w:numPr>
          <w:ilvl w:val="0"/>
          <w:numId w:val="3"/>
        </w:numPr>
        <w:rPr>
          <w:sz w:val="40"/>
          <w:szCs w:val="40"/>
        </w:rPr>
      </w:pPr>
      <w:r w:rsidRPr="00F72033">
        <w:rPr>
          <w:sz w:val="40"/>
          <w:szCs w:val="40"/>
        </w:rPr>
        <w:lastRenderedPageBreak/>
        <w:t>Les outils utilisés</w:t>
      </w:r>
      <w:r w:rsidR="0033659C" w:rsidRPr="00F72033">
        <w:rPr>
          <w:sz w:val="40"/>
          <w:szCs w:val="40"/>
        </w:rPr>
        <w:t> :</w:t>
      </w:r>
    </w:p>
    <w:p w14:paraId="73E6752F" w14:textId="3115C32B" w:rsidR="0033659C" w:rsidRPr="005A4DEA" w:rsidRDefault="00F43207" w:rsidP="00F43207">
      <w:pPr>
        <w:pStyle w:val="Style2"/>
        <w:numPr>
          <w:ilvl w:val="0"/>
          <w:numId w:val="15"/>
        </w:numPr>
        <w:rPr>
          <w:sz w:val="28"/>
          <w:szCs w:val="28"/>
        </w:rPr>
      </w:pPr>
      <w:r w:rsidRPr="005A4DEA">
        <w:rPr>
          <w:color w:val="2F5496" w:themeColor="accent1" w:themeShade="BF"/>
          <w:sz w:val="28"/>
          <w:szCs w:val="28"/>
        </w:rPr>
        <w:t>Talend Studio </w:t>
      </w:r>
      <w:r w:rsidRPr="005A4DEA">
        <w:rPr>
          <w:sz w:val="28"/>
          <w:szCs w:val="28"/>
        </w:rPr>
        <w:t>: Processus ETL</w:t>
      </w:r>
    </w:p>
    <w:p w14:paraId="66E833AF" w14:textId="686F73FB" w:rsidR="00F43207" w:rsidRPr="005A4DEA" w:rsidRDefault="002E6948" w:rsidP="00F43207">
      <w:pPr>
        <w:pStyle w:val="Style2"/>
        <w:numPr>
          <w:ilvl w:val="0"/>
          <w:numId w:val="15"/>
        </w:numPr>
        <w:rPr>
          <w:sz w:val="28"/>
          <w:szCs w:val="28"/>
        </w:rPr>
      </w:pPr>
      <w:r w:rsidRPr="005A4DEA">
        <w:rPr>
          <w:color w:val="2F5496" w:themeColor="accent1" w:themeShade="BF"/>
          <w:sz w:val="28"/>
          <w:szCs w:val="28"/>
        </w:rPr>
        <w:t>Oracle </w:t>
      </w:r>
      <w:r w:rsidR="000F439F" w:rsidRPr="005A4DEA">
        <w:rPr>
          <w:color w:val="2F5496" w:themeColor="accent1" w:themeShade="BF"/>
          <w:sz w:val="28"/>
          <w:szCs w:val="28"/>
        </w:rPr>
        <w:t xml:space="preserve">11 G </w:t>
      </w:r>
      <w:r w:rsidRPr="005A4DEA">
        <w:rPr>
          <w:sz w:val="28"/>
          <w:szCs w:val="28"/>
        </w:rPr>
        <w:t>: Création des tables dans la base de données</w:t>
      </w:r>
    </w:p>
    <w:p w14:paraId="6EB000CF" w14:textId="36F34368" w:rsidR="002E6948" w:rsidRPr="005A4DEA" w:rsidRDefault="002E6948" w:rsidP="00D5143D">
      <w:pPr>
        <w:pStyle w:val="Style2"/>
        <w:numPr>
          <w:ilvl w:val="0"/>
          <w:numId w:val="15"/>
        </w:numPr>
        <w:rPr>
          <w:sz w:val="28"/>
          <w:szCs w:val="28"/>
          <w:lang w:val="en-US"/>
        </w:rPr>
      </w:pPr>
      <w:r w:rsidRPr="005A4DEA">
        <w:rPr>
          <w:color w:val="2F5496" w:themeColor="accent1" w:themeShade="BF"/>
          <w:sz w:val="28"/>
          <w:szCs w:val="28"/>
          <w:lang w:val="en-US"/>
        </w:rPr>
        <w:t xml:space="preserve">Power BI </w:t>
      </w:r>
      <w:r w:rsidR="00ED61AD" w:rsidRPr="005A4DEA">
        <w:rPr>
          <w:color w:val="2F5496" w:themeColor="accent1" w:themeShade="BF"/>
          <w:sz w:val="28"/>
          <w:szCs w:val="28"/>
          <w:lang w:val="en-US"/>
        </w:rPr>
        <w:t>Desktop</w:t>
      </w:r>
      <w:r w:rsidR="00ED61AD" w:rsidRPr="005A4DEA">
        <w:rPr>
          <w:sz w:val="28"/>
          <w:szCs w:val="28"/>
          <w:lang w:val="en-US"/>
        </w:rPr>
        <w:t>:</w:t>
      </w:r>
      <w:r w:rsidR="008A7F0B" w:rsidRPr="005A4DEA">
        <w:rPr>
          <w:sz w:val="28"/>
          <w:szCs w:val="28"/>
          <w:lang w:val="en-US"/>
        </w:rPr>
        <w:t xml:space="preserve"> Creation des </w:t>
      </w:r>
      <w:r w:rsidR="00D5143D" w:rsidRPr="005A4DEA">
        <w:rPr>
          <w:sz w:val="28"/>
          <w:szCs w:val="28"/>
        </w:rPr>
        <w:t>visualisation</w:t>
      </w:r>
    </w:p>
    <w:p w14:paraId="5AAE2CA9" w14:textId="77777777" w:rsidR="005A4650" w:rsidRPr="005A4DEA" w:rsidRDefault="005A4650" w:rsidP="00351821">
      <w:pPr>
        <w:pStyle w:val="Style2"/>
        <w:ind w:left="1416"/>
        <w:jc w:val="both"/>
        <w:rPr>
          <w:sz w:val="28"/>
          <w:szCs w:val="28"/>
          <w:lang w:val="en-US"/>
        </w:rPr>
      </w:pPr>
    </w:p>
    <w:p w14:paraId="4A18D13B" w14:textId="77777777" w:rsidR="005A4650" w:rsidRPr="005A4DEA" w:rsidRDefault="005A4650" w:rsidP="00351821">
      <w:pPr>
        <w:pStyle w:val="Style2"/>
        <w:ind w:left="1416"/>
        <w:jc w:val="both"/>
        <w:rPr>
          <w:sz w:val="28"/>
          <w:szCs w:val="28"/>
          <w:lang w:val="en-US"/>
        </w:rPr>
      </w:pPr>
    </w:p>
    <w:p w14:paraId="18B738BA" w14:textId="77777777" w:rsidR="005A4650" w:rsidRPr="005A4DEA" w:rsidRDefault="005A4650" w:rsidP="00351821">
      <w:pPr>
        <w:pStyle w:val="Style2"/>
        <w:ind w:left="1416"/>
        <w:jc w:val="both"/>
        <w:rPr>
          <w:sz w:val="28"/>
          <w:szCs w:val="28"/>
          <w:lang w:val="en-US"/>
        </w:rPr>
      </w:pPr>
    </w:p>
    <w:p w14:paraId="72CB3D49" w14:textId="77777777" w:rsidR="005A4650" w:rsidRPr="005A4DEA" w:rsidRDefault="005A4650" w:rsidP="00351821">
      <w:pPr>
        <w:pStyle w:val="Style2"/>
        <w:ind w:left="1416"/>
        <w:jc w:val="both"/>
        <w:rPr>
          <w:sz w:val="28"/>
          <w:szCs w:val="28"/>
          <w:lang w:val="en-US"/>
        </w:rPr>
      </w:pPr>
    </w:p>
    <w:p w14:paraId="32419281" w14:textId="77777777" w:rsidR="005A4650" w:rsidRPr="005A4DEA" w:rsidRDefault="005A4650" w:rsidP="00351821">
      <w:pPr>
        <w:pStyle w:val="Style2"/>
        <w:ind w:left="1416"/>
        <w:jc w:val="both"/>
        <w:rPr>
          <w:sz w:val="28"/>
          <w:szCs w:val="28"/>
          <w:lang w:val="en-US"/>
        </w:rPr>
      </w:pPr>
    </w:p>
    <w:p w14:paraId="08F22311" w14:textId="77777777" w:rsidR="005A4650" w:rsidRPr="005A4DEA" w:rsidRDefault="005A4650" w:rsidP="00351821">
      <w:pPr>
        <w:pStyle w:val="Style2"/>
        <w:ind w:left="1416"/>
        <w:jc w:val="both"/>
        <w:rPr>
          <w:sz w:val="28"/>
          <w:szCs w:val="28"/>
          <w:lang w:val="en-US"/>
        </w:rPr>
      </w:pPr>
    </w:p>
    <w:p w14:paraId="19ECF71E" w14:textId="77777777" w:rsidR="005A4650" w:rsidRPr="005A4DEA" w:rsidRDefault="005A4650" w:rsidP="00351821">
      <w:pPr>
        <w:pStyle w:val="Style2"/>
        <w:ind w:left="1416"/>
        <w:jc w:val="both"/>
        <w:rPr>
          <w:sz w:val="28"/>
          <w:szCs w:val="28"/>
          <w:lang w:val="en-US"/>
        </w:rPr>
      </w:pPr>
    </w:p>
    <w:p w14:paraId="17D2A3A6" w14:textId="77777777" w:rsidR="005A4650" w:rsidRPr="005A4DEA" w:rsidRDefault="005A4650" w:rsidP="00351821">
      <w:pPr>
        <w:pStyle w:val="Style2"/>
        <w:ind w:left="1416"/>
        <w:jc w:val="both"/>
        <w:rPr>
          <w:sz w:val="28"/>
          <w:szCs w:val="28"/>
          <w:lang w:val="en-US"/>
        </w:rPr>
      </w:pPr>
    </w:p>
    <w:p w14:paraId="606A602B" w14:textId="77777777" w:rsidR="005A4650" w:rsidRPr="005A4DEA" w:rsidRDefault="005A4650" w:rsidP="00351821">
      <w:pPr>
        <w:pStyle w:val="Style2"/>
        <w:ind w:left="1416"/>
        <w:jc w:val="both"/>
        <w:rPr>
          <w:sz w:val="28"/>
          <w:szCs w:val="28"/>
          <w:lang w:val="en-US"/>
        </w:rPr>
      </w:pPr>
    </w:p>
    <w:p w14:paraId="56AA7EDD" w14:textId="77777777" w:rsidR="009435A0" w:rsidRPr="005A4DEA" w:rsidRDefault="009435A0" w:rsidP="00351821">
      <w:pPr>
        <w:pStyle w:val="Style2"/>
        <w:ind w:left="1416"/>
        <w:jc w:val="both"/>
        <w:rPr>
          <w:sz w:val="28"/>
          <w:szCs w:val="28"/>
        </w:rPr>
      </w:pPr>
    </w:p>
    <w:p w14:paraId="08152C32" w14:textId="2F4D1C8F" w:rsidR="009435A0" w:rsidRPr="005A4DEA" w:rsidRDefault="009435A0" w:rsidP="00351821">
      <w:pPr>
        <w:pStyle w:val="Style2"/>
        <w:ind w:left="1416"/>
        <w:jc w:val="both"/>
        <w:rPr>
          <w:sz w:val="28"/>
          <w:szCs w:val="28"/>
        </w:rPr>
      </w:pPr>
    </w:p>
    <w:p w14:paraId="338117B4" w14:textId="77777777" w:rsidR="00C15D81" w:rsidRPr="005A4DEA" w:rsidRDefault="00C15D81" w:rsidP="000C77DC">
      <w:pPr>
        <w:pStyle w:val="Style2"/>
        <w:ind w:left="0"/>
        <w:jc w:val="both"/>
        <w:rPr>
          <w:sz w:val="28"/>
          <w:szCs w:val="28"/>
        </w:rPr>
      </w:pPr>
    </w:p>
    <w:sectPr w:rsidR="00C15D81" w:rsidRPr="005A4DEA" w:rsidSect="00EA2C8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7542" w14:textId="77777777" w:rsidR="006C5BD7" w:rsidRDefault="006C5BD7" w:rsidP="00566E9D">
      <w:pPr>
        <w:spacing w:after="0" w:line="240" w:lineRule="auto"/>
      </w:pPr>
      <w:r>
        <w:separator/>
      </w:r>
    </w:p>
  </w:endnote>
  <w:endnote w:type="continuationSeparator" w:id="0">
    <w:p w14:paraId="56BF40D2" w14:textId="77777777" w:rsidR="006C5BD7" w:rsidRDefault="006C5BD7" w:rsidP="0056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0EFF" w14:textId="77777777" w:rsidR="006C5BD7" w:rsidRDefault="006C5BD7" w:rsidP="00566E9D">
      <w:pPr>
        <w:spacing w:after="0" w:line="240" w:lineRule="auto"/>
      </w:pPr>
      <w:r>
        <w:separator/>
      </w:r>
    </w:p>
  </w:footnote>
  <w:footnote w:type="continuationSeparator" w:id="0">
    <w:p w14:paraId="2EA9E0B2" w14:textId="77777777" w:rsidR="006C5BD7" w:rsidRDefault="006C5BD7" w:rsidP="00566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C89"/>
    <w:multiLevelType w:val="multilevel"/>
    <w:tmpl w:val="61F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0084"/>
    <w:multiLevelType w:val="hybridMultilevel"/>
    <w:tmpl w:val="77D46194"/>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634E22"/>
    <w:multiLevelType w:val="hybridMultilevel"/>
    <w:tmpl w:val="838857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D7614F"/>
    <w:multiLevelType w:val="hybridMultilevel"/>
    <w:tmpl w:val="D4C2BB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131FAF"/>
    <w:multiLevelType w:val="hybridMultilevel"/>
    <w:tmpl w:val="26FCF0B8"/>
    <w:lvl w:ilvl="0" w:tplc="967212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64D5D6C"/>
    <w:multiLevelType w:val="hybridMultilevel"/>
    <w:tmpl w:val="89BED28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BAC3D4C"/>
    <w:multiLevelType w:val="hybridMultilevel"/>
    <w:tmpl w:val="D0AAB290"/>
    <w:lvl w:ilvl="0" w:tplc="3F864BFE">
      <w:start w:val="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6AA0BF2"/>
    <w:multiLevelType w:val="hybridMultilevel"/>
    <w:tmpl w:val="E8F47F3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721375A"/>
    <w:multiLevelType w:val="hybridMultilevel"/>
    <w:tmpl w:val="BEC4E61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8D0359F"/>
    <w:multiLevelType w:val="multilevel"/>
    <w:tmpl w:val="C50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6443E"/>
    <w:multiLevelType w:val="multilevel"/>
    <w:tmpl w:val="8BD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70FFE"/>
    <w:multiLevelType w:val="hybridMultilevel"/>
    <w:tmpl w:val="496C4B5E"/>
    <w:lvl w:ilvl="0" w:tplc="CF242C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FD7663A"/>
    <w:multiLevelType w:val="hybridMultilevel"/>
    <w:tmpl w:val="EC22619A"/>
    <w:lvl w:ilvl="0" w:tplc="967212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DEC081D"/>
    <w:multiLevelType w:val="hybridMultilevel"/>
    <w:tmpl w:val="A21CBB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392AA4"/>
    <w:multiLevelType w:val="multilevel"/>
    <w:tmpl w:val="28F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91820">
    <w:abstractNumId w:val="1"/>
  </w:num>
  <w:num w:numId="2" w16cid:durableId="362170707">
    <w:abstractNumId w:val="5"/>
  </w:num>
  <w:num w:numId="3" w16cid:durableId="364136987">
    <w:abstractNumId w:val="2"/>
  </w:num>
  <w:num w:numId="4" w16cid:durableId="444229690">
    <w:abstractNumId w:val="7"/>
  </w:num>
  <w:num w:numId="5" w16cid:durableId="1443694808">
    <w:abstractNumId w:val="13"/>
  </w:num>
  <w:num w:numId="6" w16cid:durableId="1260214413">
    <w:abstractNumId w:val="11"/>
  </w:num>
  <w:num w:numId="7" w16cid:durableId="86777962">
    <w:abstractNumId w:val="4"/>
  </w:num>
  <w:num w:numId="8" w16cid:durableId="1450977258">
    <w:abstractNumId w:val="12"/>
  </w:num>
  <w:num w:numId="9" w16cid:durableId="1924223494">
    <w:abstractNumId w:val="8"/>
  </w:num>
  <w:num w:numId="10" w16cid:durableId="1832872113">
    <w:abstractNumId w:val="3"/>
  </w:num>
  <w:num w:numId="11" w16cid:durableId="413479302">
    <w:abstractNumId w:val="14"/>
  </w:num>
  <w:num w:numId="12" w16cid:durableId="502939803">
    <w:abstractNumId w:val="0"/>
  </w:num>
  <w:num w:numId="13" w16cid:durableId="1303656237">
    <w:abstractNumId w:val="9"/>
  </w:num>
  <w:num w:numId="14" w16cid:durableId="59182352">
    <w:abstractNumId w:val="10"/>
  </w:num>
  <w:num w:numId="15" w16cid:durableId="731194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0"/>
    <w:rsid w:val="00010990"/>
    <w:rsid w:val="000A0A01"/>
    <w:rsid w:val="000C77DC"/>
    <w:rsid w:val="000D0BC8"/>
    <w:rsid w:val="000E3BB9"/>
    <w:rsid w:val="000F439F"/>
    <w:rsid w:val="0014356E"/>
    <w:rsid w:val="001813DD"/>
    <w:rsid w:val="001F12C2"/>
    <w:rsid w:val="001F5FF7"/>
    <w:rsid w:val="0020463F"/>
    <w:rsid w:val="0024199D"/>
    <w:rsid w:val="00242E44"/>
    <w:rsid w:val="00246C69"/>
    <w:rsid w:val="002B2696"/>
    <w:rsid w:val="002E6948"/>
    <w:rsid w:val="00305CDD"/>
    <w:rsid w:val="003074EB"/>
    <w:rsid w:val="00325CEE"/>
    <w:rsid w:val="0033659C"/>
    <w:rsid w:val="00351821"/>
    <w:rsid w:val="003536BD"/>
    <w:rsid w:val="003568E2"/>
    <w:rsid w:val="00361D36"/>
    <w:rsid w:val="003D658C"/>
    <w:rsid w:val="0040295C"/>
    <w:rsid w:val="00412C27"/>
    <w:rsid w:val="00426EEA"/>
    <w:rsid w:val="00472FF9"/>
    <w:rsid w:val="0047613B"/>
    <w:rsid w:val="00476390"/>
    <w:rsid w:val="00476D23"/>
    <w:rsid w:val="004C352C"/>
    <w:rsid w:val="004D2505"/>
    <w:rsid w:val="004D7BC4"/>
    <w:rsid w:val="00535E91"/>
    <w:rsid w:val="00566E9D"/>
    <w:rsid w:val="005A4650"/>
    <w:rsid w:val="005A4DEA"/>
    <w:rsid w:val="005B7008"/>
    <w:rsid w:val="005F6108"/>
    <w:rsid w:val="00660233"/>
    <w:rsid w:val="00663A08"/>
    <w:rsid w:val="006A1629"/>
    <w:rsid w:val="006C5BD7"/>
    <w:rsid w:val="006F4939"/>
    <w:rsid w:val="00770888"/>
    <w:rsid w:val="007745F7"/>
    <w:rsid w:val="00786B0A"/>
    <w:rsid w:val="007B4881"/>
    <w:rsid w:val="007F1934"/>
    <w:rsid w:val="00802015"/>
    <w:rsid w:val="00806C07"/>
    <w:rsid w:val="00824AD2"/>
    <w:rsid w:val="00827EEC"/>
    <w:rsid w:val="0084032E"/>
    <w:rsid w:val="00874FBD"/>
    <w:rsid w:val="00875141"/>
    <w:rsid w:val="008A7F0B"/>
    <w:rsid w:val="008B5048"/>
    <w:rsid w:val="009153B0"/>
    <w:rsid w:val="00934D42"/>
    <w:rsid w:val="009435A0"/>
    <w:rsid w:val="00946186"/>
    <w:rsid w:val="00967F88"/>
    <w:rsid w:val="009736C7"/>
    <w:rsid w:val="009749E8"/>
    <w:rsid w:val="00991EA9"/>
    <w:rsid w:val="009B7EFA"/>
    <w:rsid w:val="009C071E"/>
    <w:rsid w:val="009C5056"/>
    <w:rsid w:val="009E4AB5"/>
    <w:rsid w:val="00A14566"/>
    <w:rsid w:val="00A268F8"/>
    <w:rsid w:val="00A5732A"/>
    <w:rsid w:val="00A63155"/>
    <w:rsid w:val="00A70975"/>
    <w:rsid w:val="00AD02B6"/>
    <w:rsid w:val="00AD45EE"/>
    <w:rsid w:val="00AF30BB"/>
    <w:rsid w:val="00B4559B"/>
    <w:rsid w:val="00B5091E"/>
    <w:rsid w:val="00B51BD9"/>
    <w:rsid w:val="00B63E99"/>
    <w:rsid w:val="00B64671"/>
    <w:rsid w:val="00BD6D6B"/>
    <w:rsid w:val="00C15D81"/>
    <w:rsid w:val="00C17EF9"/>
    <w:rsid w:val="00C22081"/>
    <w:rsid w:val="00C45524"/>
    <w:rsid w:val="00C52AFD"/>
    <w:rsid w:val="00C71960"/>
    <w:rsid w:val="00CF6C49"/>
    <w:rsid w:val="00D5143D"/>
    <w:rsid w:val="00D7447C"/>
    <w:rsid w:val="00D83ED3"/>
    <w:rsid w:val="00DB2A8B"/>
    <w:rsid w:val="00DC162C"/>
    <w:rsid w:val="00DC2F18"/>
    <w:rsid w:val="00DF5DC6"/>
    <w:rsid w:val="00DF5E23"/>
    <w:rsid w:val="00E0463C"/>
    <w:rsid w:val="00E85D20"/>
    <w:rsid w:val="00EA2C80"/>
    <w:rsid w:val="00EB6BDB"/>
    <w:rsid w:val="00ED61AD"/>
    <w:rsid w:val="00ED6BB5"/>
    <w:rsid w:val="00F43207"/>
    <w:rsid w:val="00F4475D"/>
    <w:rsid w:val="00F67F0C"/>
    <w:rsid w:val="00F72033"/>
    <w:rsid w:val="00F865FF"/>
    <w:rsid w:val="00FA40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029"/>
  <w15:chartTrackingRefBased/>
  <w15:docId w15:val="{8B9A7034-2339-440C-9C22-13F683B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2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A2C80"/>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A2C80"/>
    <w:rPr>
      <w:rFonts w:eastAsiaTheme="minorEastAsia"/>
      <w:kern w:val="0"/>
      <w:lang w:eastAsia="fr-FR"/>
      <w14:ligatures w14:val="none"/>
    </w:rPr>
  </w:style>
  <w:style w:type="paragraph" w:styleId="Paragraphedeliste">
    <w:name w:val="List Paragraph"/>
    <w:basedOn w:val="Normal"/>
    <w:uiPriority w:val="34"/>
    <w:qFormat/>
    <w:rsid w:val="00EA2C80"/>
    <w:pPr>
      <w:ind w:left="720"/>
      <w:contextualSpacing/>
    </w:pPr>
  </w:style>
  <w:style w:type="character" w:customStyle="1" w:styleId="Titre1Car">
    <w:name w:val="Titre 1 Car"/>
    <w:basedOn w:val="Policepardfaut"/>
    <w:link w:val="Titre1"/>
    <w:uiPriority w:val="9"/>
    <w:rsid w:val="00EA2C80"/>
    <w:rPr>
      <w:rFonts w:asciiTheme="majorHAnsi" w:eastAsiaTheme="majorEastAsia" w:hAnsiTheme="majorHAnsi" w:cstheme="majorBidi"/>
      <w:color w:val="2F5496" w:themeColor="accent1" w:themeShade="BF"/>
      <w:sz w:val="32"/>
      <w:szCs w:val="32"/>
    </w:rPr>
  </w:style>
  <w:style w:type="paragraph" w:customStyle="1" w:styleId="Style1">
    <w:name w:val="Style1"/>
    <w:link w:val="Style1Car"/>
    <w:qFormat/>
    <w:rsid w:val="00EA2C80"/>
    <w:rPr>
      <w:rFonts w:asciiTheme="majorHAnsi" w:eastAsiaTheme="majorEastAsia" w:hAnsiTheme="majorHAnsi" w:cstheme="majorBidi"/>
      <w:b/>
      <w:color w:val="FF0000"/>
      <w:sz w:val="44"/>
      <w:szCs w:val="32"/>
    </w:rPr>
  </w:style>
  <w:style w:type="paragraph" w:customStyle="1" w:styleId="Style2">
    <w:name w:val="Style2"/>
    <w:basedOn w:val="Normal"/>
    <w:link w:val="Style2Car"/>
    <w:qFormat/>
    <w:rsid w:val="00C15D81"/>
    <w:pPr>
      <w:ind w:left="720"/>
    </w:pPr>
    <w:rPr>
      <w:sz w:val="36"/>
      <w:szCs w:val="36"/>
    </w:rPr>
  </w:style>
  <w:style w:type="character" w:customStyle="1" w:styleId="Style1Car">
    <w:name w:val="Style1 Car"/>
    <w:basedOn w:val="Policepardfaut"/>
    <w:link w:val="Style1"/>
    <w:rsid w:val="00EA2C80"/>
    <w:rPr>
      <w:rFonts w:asciiTheme="majorHAnsi" w:eastAsiaTheme="majorEastAsia" w:hAnsiTheme="majorHAnsi" w:cstheme="majorBidi"/>
      <w:b/>
      <w:color w:val="FF0000"/>
      <w:sz w:val="44"/>
      <w:szCs w:val="32"/>
    </w:rPr>
  </w:style>
  <w:style w:type="paragraph" w:styleId="En-ttedetabledesmatires">
    <w:name w:val="TOC Heading"/>
    <w:basedOn w:val="Titre1"/>
    <w:next w:val="Normal"/>
    <w:uiPriority w:val="39"/>
    <w:unhideWhenUsed/>
    <w:qFormat/>
    <w:rsid w:val="009435A0"/>
    <w:pPr>
      <w:outlineLvl w:val="9"/>
    </w:pPr>
    <w:rPr>
      <w:kern w:val="0"/>
      <w:lang w:eastAsia="fr-FR"/>
      <w14:ligatures w14:val="none"/>
    </w:rPr>
  </w:style>
  <w:style w:type="character" w:customStyle="1" w:styleId="Style2Car">
    <w:name w:val="Style2 Car"/>
    <w:basedOn w:val="Policepardfaut"/>
    <w:link w:val="Style2"/>
    <w:rsid w:val="00C15D81"/>
    <w:rPr>
      <w:sz w:val="36"/>
      <w:szCs w:val="36"/>
    </w:rPr>
  </w:style>
  <w:style w:type="paragraph" w:styleId="TM1">
    <w:name w:val="toc 1"/>
    <w:basedOn w:val="Normal"/>
    <w:next w:val="Normal"/>
    <w:autoRedefine/>
    <w:uiPriority w:val="39"/>
    <w:unhideWhenUsed/>
    <w:rsid w:val="003D658C"/>
    <w:pPr>
      <w:tabs>
        <w:tab w:val="left" w:pos="440"/>
        <w:tab w:val="right" w:pos="9062"/>
      </w:tabs>
      <w:spacing w:before="360" w:after="0"/>
    </w:pPr>
    <w:rPr>
      <w:rFonts w:asciiTheme="majorHAnsi" w:hAnsiTheme="majorHAnsi" w:cstheme="majorHAnsi"/>
      <w:b/>
      <w:bCs/>
      <w:caps/>
      <w:noProof/>
      <w:color w:val="000000" w:themeColor="text1"/>
      <w:sz w:val="48"/>
      <w:szCs w:val="48"/>
    </w:rPr>
  </w:style>
  <w:style w:type="paragraph" w:styleId="TM2">
    <w:name w:val="toc 2"/>
    <w:basedOn w:val="Normal"/>
    <w:next w:val="Normal"/>
    <w:autoRedefine/>
    <w:uiPriority w:val="39"/>
    <w:unhideWhenUsed/>
    <w:rsid w:val="009435A0"/>
    <w:pPr>
      <w:spacing w:before="240" w:after="0"/>
    </w:pPr>
    <w:rPr>
      <w:rFonts w:cstheme="minorHAnsi"/>
      <w:b/>
      <w:bCs/>
      <w:sz w:val="20"/>
      <w:szCs w:val="24"/>
    </w:rPr>
  </w:style>
  <w:style w:type="paragraph" w:styleId="TM3">
    <w:name w:val="toc 3"/>
    <w:basedOn w:val="Normal"/>
    <w:next w:val="Normal"/>
    <w:autoRedefine/>
    <w:uiPriority w:val="39"/>
    <w:unhideWhenUsed/>
    <w:rsid w:val="009435A0"/>
    <w:pPr>
      <w:spacing w:after="0"/>
      <w:ind w:left="220"/>
    </w:pPr>
    <w:rPr>
      <w:rFonts w:cstheme="minorHAnsi"/>
      <w:sz w:val="20"/>
      <w:szCs w:val="24"/>
    </w:rPr>
  </w:style>
  <w:style w:type="paragraph" w:styleId="TM4">
    <w:name w:val="toc 4"/>
    <w:basedOn w:val="Normal"/>
    <w:next w:val="Normal"/>
    <w:autoRedefine/>
    <w:uiPriority w:val="39"/>
    <w:unhideWhenUsed/>
    <w:rsid w:val="009435A0"/>
    <w:pPr>
      <w:spacing w:after="0"/>
      <w:ind w:left="440"/>
    </w:pPr>
    <w:rPr>
      <w:rFonts w:cstheme="minorHAnsi"/>
      <w:sz w:val="20"/>
      <w:szCs w:val="24"/>
    </w:rPr>
  </w:style>
  <w:style w:type="paragraph" w:styleId="TM5">
    <w:name w:val="toc 5"/>
    <w:basedOn w:val="Normal"/>
    <w:next w:val="Normal"/>
    <w:autoRedefine/>
    <w:uiPriority w:val="39"/>
    <w:unhideWhenUsed/>
    <w:rsid w:val="009435A0"/>
    <w:pPr>
      <w:spacing w:after="0"/>
      <w:ind w:left="660"/>
    </w:pPr>
    <w:rPr>
      <w:rFonts w:cstheme="minorHAnsi"/>
      <w:sz w:val="20"/>
      <w:szCs w:val="24"/>
    </w:rPr>
  </w:style>
  <w:style w:type="paragraph" w:styleId="TM6">
    <w:name w:val="toc 6"/>
    <w:basedOn w:val="Normal"/>
    <w:next w:val="Normal"/>
    <w:autoRedefine/>
    <w:uiPriority w:val="39"/>
    <w:unhideWhenUsed/>
    <w:rsid w:val="009435A0"/>
    <w:pPr>
      <w:spacing w:after="0"/>
      <w:ind w:left="880"/>
    </w:pPr>
    <w:rPr>
      <w:rFonts w:cstheme="minorHAnsi"/>
      <w:sz w:val="20"/>
      <w:szCs w:val="24"/>
    </w:rPr>
  </w:style>
  <w:style w:type="paragraph" w:styleId="TM7">
    <w:name w:val="toc 7"/>
    <w:basedOn w:val="Normal"/>
    <w:next w:val="Normal"/>
    <w:autoRedefine/>
    <w:uiPriority w:val="39"/>
    <w:unhideWhenUsed/>
    <w:rsid w:val="009435A0"/>
    <w:pPr>
      <w:spacing w:after="0"/>
      <w:ind w:left="1100"/>
    </w:pPr>
    <w:rPr>
      <w:rFonts w:cstheme="minorHAnsi"/>
      <w:sz w:val="20"/>
      <w:szCs w:val="24"/>
    </w:rPr>
  </w:style>
  <w:style w:type="paragraph" w:styleId="TM8">
    <w:name w:val="toc 8"/>
    <w:basedOn w:val="Normal"/>
    <w:next w:val="Normal"/>
    <w:autoRedefine/>
    <w:uiPriority w:val="39"/>
    <w:unhideWhenUsed/>
    <w:rsid w:val="009435A0"/>
    <w:pPr>
      <w:spacing w:after="0"/>
      <w:ind w:left="1320"/>
    </w:pPr>
    <w:rPr>
      <w:rFonts w:cstheme="minorHAnsi"/>
      <w:sz w:val="20"/>
      <w:szCs w:val="24"/>
    </w:rPr>
  </w:style>
  <w:style w:type="paragraph" w:styleId="TM9">
    <w:name w:val="toc 9"/>
    <w:basedOn w:val="Normal"/>
    <w:next w:val="Normal"/>
    <w:autoRedefine/>
    <w:uiPriority w:val="39"/>
    <w:unhideWhenUsed/>
    <w:rsid w:val="009435A0"/>
    <w:pPr>
      <w:spacing w:after="0"/>
      <w:ind w:left="1540"/>
    </w:pPr>
    <w:rPr>
      <w:rFonts w:cstheme="minorHAnsi"/>
      <w:sz w:val="20"/>
      <w:szCs w:val="24"/>
    </w:rPr>
  </w:style>
  <w:style w:type="character" w:styleId="lev">
    <w:name w:val="Strong"/>
    <w:basedOn w:val="Policepardfaut"/>
    <w:uiPriority w:val="22"/>
    <w:qFormat/>
    <w:rsid w:val="00F4475D"/>
    <w:rPr>
      <w:b/>
      <w:bCs/>
    </w:rPr>
  </w:style>
  <w:style w:type="paragraph" w:styleId="En-tte">
    <w:name w:val="header"/>
    <w:basedOn w:val="Normal"/>
    <w:link w:val="En-tteCar"/>
    <w:uiPriority w:val="99"/>
    <w:unhideWhenUsed/>
    <w:rsid w:val="00566E9D"/>
    <w:pPr>
      <w:tabs>
        <w:tab w:val="center" w:pos="4536"/>
        <w:tab w:val="right" w:pos="9072"/>
      </w:tabs>
      <w:spacing w:after="0" w:line="240" w:lineRule="auto"/>
    </w:pPr>
  </w:style>
  <w:style w:type="character" w:customStyle="1" w:styleId="En-tteCar">
    <w:name w:val="En-tête Car"/>
    <w:basedOn w:val="Policepardfaut"/>
    <w:link w:val="En-tte"/>
    <w:uiPriority w:val="99"/>
    <w:rsid w:val="00566E9D"/>
  </w:style>
  <w:style w:type="paragraph" w:styleId="Pieddepage">
    <w:name w:val="footer"/>
    <w:basedOn w:val="Normal"/>
    <w:link w:val="PieddepageCar"/>
    <w:uiPriority w:val="99"/>
    <w:unhideWhenUsed/>
    <w:rsid w:val="00566E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49024">
      <w:bodyDiv w:val="1"/>
      <w:marLeft w:val="0"/>
      <w:marRight w:val="0"/>
      <w:marTop w:val="0"/>
      <w:marBottom w:val="0"/>
      <w:divBdr>
        <w:top w:val="none" w:sz="0" w:space="0" w:color="auto"/>
        <w:left w:val="none" w:sz="0" w:space="0" w:color="auto"/>
        <w:bottom w:val="none" w:sz="0" w:space="0" w:color="auto"/>
        <w:right w:val="none" w:sz="0" w:space="0" w:color="auto"/>
      </w:divBdr>
    </w:div>
    <w:div w:id="13008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6158D-4348-4B6C-AC06-D63B63EE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1078</Words>
  <Characters>5933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Cahier de charge</vt:lpstr>
    </vt:vector>
  </TitlesOfParts>
  <Company>Attijari Bank Tunis</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
  <dc:creator>Walid Elaoun</dc:creator>
  <cp:keywords/>
  <dc:description/>
  <cp:lastModifiedBy>Walid Elaoun</cp:lastModifiedBy>
  <cp:revision>100</cp:revision>
  <dcterms:created xsi:type="dcterms:W3CDTF">2023-02-08T17:12:00Z</dcterms:created>
  <dcterms:modified xsi:type="dcterms:W3CDTF">2023-05-02T09:32:00Z</dcterms:modified>
</cp:coreProperties>
</file>