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A</w:t>
      </w:r>
      <w:r>
        <w:rPr>
          <w:rFonts w:ascii="Arial" w:hAnsi="Arial" w:cs="Arial" w:eastAsia="Arial"/>
          <w:color w:val="252525"/>
          <w:sz w:val="65"/>
        </w:rPr>
        <w:t>lienX 3D: A General SO(3)-Equivariant Neural Operator for 3D Physical Fields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Author: Eric Yaka (Elbàlor / The Digital Necromancer)</w:t>
      </w:r>
    </w:p>
    <w:p>
      <w:pPr>
        <w:spacing w:line="240" w:lineRule="auto" w:after="0" w:before="0"/>
        <w:ind w:right="0" w:left="0"/>
      </w:pPr>
      <w:r>
        <w:rPr>
          <w:rFonts w:ascii="Arial" w:hAnsi="Arial" w:cs="Arial" w:eastAsia="Arial"/>
          <w:color w:val="252525"/>
          <w:sz w:val="65"/>
        </w:rPr>
        <w:t>Date: September 2026</w:t>
      </w:r>
    </w:p>
    <w:p>
      <w:pPr>
        <w:spacing w:line="240" w:lineRule="auto" w:after="0" w:before="0"/>
        <w:ind w:right="0" w:left="0"/>
      </w:pPr>
      <w:r>
        <w:rPr>
          <w:rFonts w:ascii="Arial" w:hAnsi="Arial" w:cs="Arial" w:eastAsia="Arial"/>
          <w:color w:val="252525"/>
          <w:sz w:val="65"/>
        </w:rPr>
        <w:t>Status: Architecture validated. 2D and 3D implementations complete. Physics-informed training, multi-regime generalization, and full rollout diagnostics documented. This paper defines AlienX 3D as a general geometric operator for 3D PDEs, not as a Navier-Stokes-specific model.</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Abstract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AlienX 3D is a 421,507-parameter neural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 xml:space="preserve">operator that learns the evolution of continuous 3D physical fields across multiple physical regimes without retraining. The architecture is not specific to any single PDE. It is built from four mechanisms that are each PDE-agnostic: (1) an SO(3)-equivariant local frame derived from the gradient and Hessian of a chosen scalar field, (2) Quantum Self-Attention (QSA), a complex-valued attention mechanism operating in CP^{n−1} with a geometric phase, (3) per-sample non-dimensionalization with a regime conditioning channel, and (4) a normalized conservation penalty that enforces a physical invariant in Fourier space. The specific fields, regime parameter, and invariant are supplied by the user as an outer shell. Everything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else — the frame builder, the QSA blocks, the equivariant output, the training protocol — is shared across problems.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Demonstrated on incompressible 3D Navier-Stokes, trained on the Taylor-Green Vortex at three Reynolds numbers (300, 628, 1200) with a single model. On single-step prediction, AlienX 3D achieves 0.46% relative RMSE across all three regimes (0.16% at Re=300). A QSA ablation degrades validation MSE by 32.81×, confirming that the complex attention stream is the load-bearing mechanism. Autoregressive rollout is stable across the full 73-step trajectory with bounded energy drift (0.56% / 2.68% / 5.81% at Re=300/628/1200). The operator is grid-agnostic: the same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weights evaluate at G=32 and G=64 without retraining. Divergence-free is preserved at machine precision (~2.7e−6) throughout the rollout. The architecture is a substrate for 3D operator learning — NS was the hardest test in the class.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1. Introduction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1.1 The state of 3D operator learning</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Neural operators promise to replace expensive numerical solvers with learned surrogates. FNO, DeepONet, and graph neural operators have demonstrated this convincingly on 2D problems. In 3D, the field is sparse: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most published neural operators operate in 2D at 64²–256² with 0.3M–67M parameters. The 3D results that exist use 5M–50M parameters and rarely generalize across physical regimes.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The gap is not computational. It is architectural. Most operators learn a fixed-grid approximation. They overfit to a single resolution, a single viscosity, a single flow family. Change any of these and the operator must be retrained.</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AlienX 3D closes this gap by making the geometry structural rather than learned. Rotation, scale, and translation are not features to memorize. They are coordinate artifacts that vanish before learning begins.</w:t>
      </w:r>
    </w:p>
    <w:p>
      <w:pPr>
        <w:pageBreakBefore w:val="true"/>
        <w:spacing w:line="240" w:lineRule="auto" w:after="0" w:before="0"/>
        <w:ind w:right="0" w:left="0"/>
      </w:pP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1.2 The core insight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The network should not learn geometry from data. It should be born with geometry.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Every feature that reaches a learnable weight in AlienX 3D has been made rotation- and scale-invariant by construction. The weights never see absolute rotation or absolute scale — only frame-relative phase and locally-normalized distance. Rotation, scale, and translation are not features. They are coordinate artifacts, removed before the first linear layer.</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1.3 What AlienX 3D is not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AlienX 3D is not a Navier-Stokes solver. It is a 3D operator, demonstrated on NS. The NS-specific parts of this paper are: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The choice of scalar field: k = |ω|, vorticity magnitude.</w:t>
      </w:r>
    </w:p>
    <w:p>
      <w:pPr>
        <w:spacing w:line="240" w:lineRule="auto" w:after="0" w:before="0"/>
        <w:ind w:right="0" w:left="0"/>
      </w:pPr>
      <w:r>
        <w:rPr>
          <w:rFonts w:ascii="Arial" w:hAnsi="Arial" w:cs="Arial" w:eastAsia="Arial"/>
          <w:color w:val="252525"/>
          <w:sz w:val="65"/>
        </w:rPr>
        <w:t>· The vector fields fed to QSA: (∇k, ω, u).</w:t>
      </w:r>
    </w:p>
    <w:p>
      <w:pPr>
        <w:spacing w:line="240" w:lineRule="auto" w:after="0" w:before="0"/>
        <w:ind w:right="0" w:left="0"/>
      </w:pPr>
      <w:r>
        <w:rPr>
          <w:rFonts w:ascii="Arial" w:hAnsi="Arial" w:cs="Arial" w:eastAsia="Arial"/>
          <w:color w:val="252525"/>
          <w:sz w:val="65"/>
        </w:rPr>
        <w:t>· The regime parameter: Re.</w:t>
      </w:r>
    </w:p>
    <w:p>
      <w:pPr>
        <w:spacing w:line="240" w:lineRule="auto" w:after="0" w:before="0"/>
        <w:ind w:right="0" w:left="0"/>
      </w:pPr>
      <w:r>
        <w:rPr>
          <w:rFonts w:ascii="Arial" w:hAnsi="Arial" w:cs="Arial" w:eastAsia="Arial"/>
          <w:color w:val="252525"/>
          <w:sz w:val="65"/>
        </w:rPr>
        <w:t>· The invariant: ∇·u = 0.</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Swap those four and the same architecture applies to MHD, Rayleigh-Bénard, compressible NS, Gross-Pitaevskii, elasticity, and combustion. Section 10 spells out the substitutions.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1.4 Contributions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1. A general SO(3)-equivariant 3D neural operator architecture.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2. Quantum Self-Attention with geometric phase derived from local frame coordinates (first application to a 3D PDE).</w:t>
      </w:r>
    </w:p>
    <w:p>
      <w:pPr>
        <w:spacing w:line="240" w:lineRule="auto" w:after="0" w:before="0"/>
        <w:ind w:right="0" w:left="0"/>
      </w:pPr>
      <w:r>
        <w:rPr>
          <w:rFonts w:ascii="Arial" w:hAnsi="Arial" w:cs="Arial" w:eastAsia="Arial"/>
          <w:color w:val="252525"/>
          <w:sz w:val="65"/>
        </w:rPr>
        <w:t>3. Multi-regime generalization: three Reynolds numbers in a single 421K-parameter model with no retraining.</w:t>
      </w:r>
    </w:p>
    <w:p>
      <w:pPr>
        <w:spacing w:line="240" w:lineRule="auto" w:after="0" w:before="0"/>
        <w:ind w:right="0" w:left="0"/>
      </w:pPr>
      <w:r>
        <w:rPr>
          <w:rFonts w:ascii="Arial" w:hAnsi="Arial" w:cs="Arial" w:eastAsia="Arial"/>
          <w:color w:val="252525"/>
          <w:sz w:val="65"/>
        </w:rPr>
        <w:t>4. A 32.81× QSA ablation ratio, confirming the complex attention stream as the load-bearing mechanism.</w:t>
      </w:r>
    </w:p>
    <w:p>
      <w:pPr>
        <w:spacing w:line="240" w:lineRule="auto" w:after="0" w:before="0"/>
        <w:ind w:right="0" w:left="0"/>
      </w:pPr>
      <w:r>
        <w:rPr>
          <w:rFonts w:ascii="Arial" w:hAnsi="Arial" w:cs="Arial" w:eastAsia="Arial"/>
          <w:color w:val="252525"/>
          <w:sz w:val="65"/>
        </w:rPr>
        <w:t>5. Rollout stability across a 73-step trajectory — 24× the training horizon — with energy bounded under 6% at all Re.</w:t>
      </w:r>
    </w:p>
    <w:p>
      <w:pPr>
        <w:spacing w:line="240" w:lineRule="auto" w:after="0" w:before="0"/>
        <w:ind w:right="0" w:left="0"/>
      </w:pPr>
      <w:r>
        <w:rPr>
          <w:rFonts w:ascii="Arial" w:hAnsi="Arial" w:cs="Arial" w:eastAsia="Arial"/>
          <w:color w:val="252525"/>
          <w:sz w:val="65"/>
        </w:rPr>
        <w:t>6. Grid-agnosticism: same weights, same rule, different grids.</w:t>
      </w:r>
    </w:p>
    <w:p>
      <w:pPr>
        <w:spacing w:line="240" w:lineRule="auto" w:after="0" w:before="0"/>
        <w:ind w:right="0" w:left="0"/>
      </w:pPr>
      <w:r>
        <w:rPr>
          <w:rFonts w:ascii="Arial" w:hAnsi="Arial" w:cs="Arial" w:eastAsia="Arial"/>
          <w:color w:val="252525"/>
          <w:sz w:val="65"/>
        </w:rPr>
        <w:t>7. Complete debugging log of every numerical issue encountered and fixed (§8).</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t>
      </w:r>
    </w:p>
    <w:p>
      <w:pPr>
        <w:pageBreakBefore w:val="true"/>
        <w:spacing w:line="240" w:lineRule="auto" w:after="0" w:before="0"/>
        <w:ind w:right="0" w:left="0"/>
      </w:pP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2. Prerequisites: What is an operator?</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An operator is a map that takes a function as input and returns a function as output. The Navier-Stokes equations themselves are an operator: given a velocity field at time t, they produce the velocity field at time t + Δt.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A neural operator is a neural network that learns to approximate this map. It is trained on many pairs (u(t), u(t + Δt)) and learns to predict the second from the first. Once trained, it can evaluate on new initial conditions far faster than the numerical solver that generated the training data.</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The challenge is that a velocity field 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not a fixed-size vector. It is a function on a continuous domain. Two fields at different resolutions represent the same physical object. A naive network would need to be retrained for each resolution.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AlienX 3D solves this by operating on continuous manifolds instead of fixed grids. Every node is a point in ℝ³. Every edge is a physical displacement. The learnable weights operate on frame-relative features that are resolution-independent.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3. Mathematical Foundations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3.1 The operator learning setup</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Let u(x, t): Ω × ℝ → ℝ^d be a physical field on a periodic domain Ω ⊂ ℝ³. The governing PDE is: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t>
      </w:r>
    </w:p>
    <w:p>
      <w:pPr>
        <w:spacing w:line="240" w:lineRule="auto" w:after="0" w:before="0"/>
        <w:ind w:right="0" w:left="0"/>
      </w:pPr>
      <w:r>
        <w:rPr>
          <w:rFonts w:ascii="Arial" w:hAnsi="Arial" w:cs="Arial" w:eastAsia="Arial"/>
          <w:color w:val="252525"/>
          <w:sz w:val="65"/>
        </w:rPr>
        <w:t>∂u/∂t = F(u, ∇u, ∇²u, ...; θ_phys)</w:t>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where θ_phys is a set of physical parameters (viscosity, conductivity, etc.). We want to learn a parameterized operator G_φ that maps the state at time t to the state at time t + Δt: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t>
      </w:r>
    </w:p>
    <w:p>
      <w:pPr>
        <w:spacing w:line="240" w:lineRule="auto" w:after="0" w:before="0"/>
        <w:ind w:right="0" w:left="0"/>
      </w:pPr>
      <w:r>
        <w:rPr>
          <w:rFonts w:ascii="Arial" w:hAnsi="Arial" w:cs="Arial" w:eastAsia="Arial"/>
          <w:color w:val="252525"/>
          <w:sz w:val="65"/>
        </w:rPr>
        <w:t>G_φ : u(·, t) → u(·, t + Δt)</w:t>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AlienX 3D consumes (k, ∇k, H(k), v_i) and produces the next-step state, where:</w:t>
      </w:r>
    </w:p>
    <w:p>
      <w:pPr>
        <w:pageBreakBefore w:val="true"/>
        <w:spacing w:line="240" w:lineRule="auto" w:after="0" w:before="0"/>
        <w:ind w:right="0" w:left="0"/>
      </w:pP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k is a scalar field of physical meaning (magnitude of a natural vector field).</w:t>
      </w:r>
    </w:p>
    <w:p>
      <w:pPr>
        <w:spacing w:line="240" w:lineRule="auto" w:after="0" w:before="0"/>
        <w:ind w:right="0" w:left="0"/>
      </w:pPr>
      <w:r>
        <w:rPr>
          <w:rFonts w:ascii="Arial" w:hAnsi="Arial" w:cs="Arial" w:eastAsia="Arial"/>
          <w:color w:val="252525"/>
          <w:sz w:val="65"/>
        </w:rPr>
        <w:t>· v_i are the state variables and derived quantities the operator must evolve.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This formulation is PDE-agnostic: the specific fields are user choices.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3.2 The SO(3)-equivariant local frame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At each node of the computational grid, we construct an orthonormal frame F = [e₁ | e₂ | n] ∈ SO(3) from the local scalar field k and its derivatives. The construction has six stages.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Stage 1. Primary anchor from the gradient. Let ∇k be the spatial gradient. Define:</w:t>
      </w:r>
    </w:p>
    <w:p>
      <w:pPr>
        <w:pageBreakBefore w:val="true"/>
        <w:spacing w:line="240" w:lineRule="auto" w:after="0" w:before="0"/>
        <w:ind w:right="0" w:left="0"/>
      </w:pP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t>
      </w:r>
    </w:p>
    <w:p>
      <w:pPr>
        <w:spacing w:line="240" w:lineRule="auto" w:after="0" w:before="0"/>
        <w:ind w:right="0" w:left="0"/>
      </w:pPr>
      <w:r>
        <w:rPr>
          <w:rFonts w:ascii="Arial" w:hAnsi="Arial" w:cs="Arial" w:eastAsia="Arial"/>
          <w:color w:val="252525"/>
          <w:sz w:val="65"/>
        </w:rPr>
        <w:t>n_grad = ∇k / (|∇k| + ε)</w:t>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This is the natural normal at each node. It points along the direction of steepest ascent of k.</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Stage 2. Fallback anchor from spatial inertia. When |∇k| is small (flat regions where the gradient is ill-defined), fall back to the leading eigenvector of the inertia tensor of the field:</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t>
      </w:r>
    </w:p>
    <w:p>
      <w:pPr>
        <w:spacing w:line="240" w:lineRule="auto" w:after="0" w:before="0"/>
        <w:ind w:right="0" w:left="0"/>
      </w:pPr>
      <w:r>
        <w:rPr>
          <w:rFonts w:ascii="Arial" w:hAnsi="Arial" w:cs="Arial" w:eastAsia="Arial"/>
          <w:color w:val="252525"/>
          <w:sz w:val="65"/>
        </w:rPr>
        <w:t>S = Σ_i w_i x_i x_iᵀ,    w_i = softmax(k_i / τ)</w:t>
      </w:r>
    </w:p>
    <w:p>
      <w:pPr>
        <w:spacing w:line="240" w:lineRule="auto" w:after="0" w:before="0"/>
        <w:ind w:right="0" w:left="0"/>
      </w:pPr>
      <w:r>
        <w:rPr>
          <w:rFonts w:ascii="Arial" w:hAnsi="Arial" w:cs="Arial" w:eastAsia="Arial"/>
          <w:color w:val="252525"/>
          <w:sz w:val="65"/>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where τ is a small temperature and x_i are node coordinates. The leading eigenvector is the direction of maximum spatial extent of the field — a property of the field itself, not of the grid. Degenerate eigenvalue spectra are handled with an adaptive jitter ladder (retry with S + j·I for j in [0, 1e-4, 1e-3, 1e-2, 5e-2]).</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Critical detail: the perturbation matrix must be isotropic. An anisotropic perturbation (e.g. diag([1e-3, 2e-3, 3e-3])) breaks SO(3) equivariance because R(εI)Rᵀ = εI only holds for isotropic εI. We use pert_mat = 1e-3 · I.</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Stage 3. Smooth gate between anchors. Blend the two anchors: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w:t>
      </w:r>
    </w:p>
    <w:p>
      <w:pPr>
        <w:spacing w:line="240" w:lineRule="auto" w:after="0" w:before="0"/>
        <w:ind w:right="0" w:left="0"/>
      </w:pPr>
      <w:r>
        <w:rPr>
          <w:rFonts w:ascii="Arial" w:hAnsi="Arial" w:cs="Arial" w:eastAsia="Arial"/>
          <w:color w:val="252525"/>
          <w:sz w:val="65"/>
        </w:rPr>
        <w:t>g = σ((|∇k| − ε_grad) / τ_gate)</w:t>
      </w:r>
    </w:p>
    <w:p>
      <w:pPr>
        <w:spacing w:line="240" w:lineRule="auto" w:after="0" w:before="0"/>
        <w:ind w:right="0" w:left="0"/>
      </w:pPr>
      <w:r>
        <w:rPr>
          <w:rFonts w:ascii="Arial" w:hAnsi="Arial" w:cs="Arial" w:eastAsia="Arial"/>
          <w:color w:val="252525"/>
          <w:sz w:val="65"/>
        </w:rPr>
        <w:t>n = normalize(g · n_grad + (1 − g) · n_inertia)</w:t>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The gate is differentiable, so gradients flow through both branches.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Stage 4. In-plane orientation from the Hessian. The gradient pins one axis (n). A second intrinsic direction is needed to complete the frame. Build two orthonormal tangent vectors u₁, u₂ perpendicular to n. Project the Hessian onto the tangent plane: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t>
      </w:r>
    </w:p>
    <w:p>
      <w:pPr>
        <w:spacing w:line="240" w:lineRule="auto" w:after="0" w:before="0"/>
        <w:ind w:right="0" w:left="0"/>
      </w:pPr>
      <w:r>
        <w:rPr>
          <w:rFonts w:ascii="Arial" w:hAnsi="Arial" w:cs="Arial" w:eastAsia="Arial"/>
          <w:color w:val="252525"/>
          <w:sz w:val="65"/>
        </w:rPr>
        <w:t>a = u₁ᵀ H u₁,   b = u₁ᵀ H u₂,   c = u₂ᵀ H u₂</w:t>
      </w:r>
    </w:p>
    <w:p>
      <w:pPr>
        <w:spacing w:line="240" w:lineRule="auto" w:after="0" w:before="0"/>
        <w:ind w:right="0" w:left="0"/>
      </w:pPr>
      <w:r>
        <w:rPr>
          <w:rFonts w:ascii="Arial" w:hAnsi="Arial" w:cs="Arial" w:eastAsia="Arial"/>
          <w:color w:val="252525"/>
          <w:sz w:val="65"/>
        </w:rPr>
        <w:t>```</w:t>
      </w:r>
    </w:p>
    <w:p>
      <w:pPr>
        <w:pageBreakBefore w:val="true"/>
        <w:spacing w:line="240" w:lineRule="auto" w:after="0" w:before="0"/>
        <w:ind w:right="0" w:left="0"/>
      </w:pP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The principal eigenvector of this 2×2 tangent Hessian lies at angle: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t>
      </w:r>
    </w:p>
    <w:p>
      <w:pPr>
        <w:spacing w:line="240" w:lineRule="auto" w:after="0" w:before="0"/>
        <w:ind w:right="0" w:left="0"/>
      </w:pPr>
      <w:r>
        <w:rPr>
          <w:rFonts w:ascii="Arial" w:hAnsi="Arial" w:cs="Arial" w:eastAsia="Arial"/>
          <w:color w:val="252525"/>
          <w:sz w:val="65"/>
        </w:rPr>
        <w:t>θ = ½ atan2(2b, a − c)</w:t>
      </w:r>
    </w:p>
    <w:p>
      <w:pPr>
        <w:spacing w:line="240" w:lineRule="auto" w:after="0" w:before="0"/>
        <w:ind w:right="0" w:left="0"/>
      </w:pPr>
      <w:r>
        <w:rPr>
          <w:rFonts w:ascii="Arial" w:hAnsi="Arial" w:cs="Arial" w:eastAsia="Arial"/>
          <w:color w:val="252525"/>
          <w:sz w:val="65"/>
        </w:rPr>
        <w:t>e₁ = cos(θ) u₁ + sin(θ) u₂</w:t>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This principal direction is the direction of maximum curvature in the plane perpendicular to ∇k. It is basis-independent: choose any (u₁, u₂), rotate them by φ, θ shifts by −φ, and e₁ comes out the same. This is what makes e₁ equivariant regardless of how u₁, u₂ are chosen.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Stage 5. Sign lock. The eigenvector is defined up to sign. Lock it:</w:t>
      </w:r>
    </w:p>
    <w:p>
      <w:pPr>
        <w:pageBreakBefore w:val="true"/>
        <w:spacing w:line="240" w:lineRule="auto" w:after="0" w:before="0"/>
        <w:ind w:right="0" w:left="0"/>
      </w:pP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t>
      </w:r>
    </w:p>
    <w:p>
      <w:pPr>
        <w:spacing w:line="240" w:lineRule="auto" w:after="0" w:before="0"/>
        <w:ind w:right="0" w:left="0"/>
      </w:pPr>
      <w:r>
        <w:rPr>
          <w:rFonts w:ascii="Arial" w:hAnsi="Arial" w:cs="Arial" w:eastAsia="Arial"/>
          <w:color w:val="252525"/>
          <w:sz w:val="65"/>
        </w:rPr>
        <w:t>Hn = H · ∇k</w:t>
      </w:r>
    </w:p>
    <w:p>
      <w:pPr>
        <w:spacing w:line="240" w:lineRule="auto" w:after="0" w:before="0"/>
        <w:ind w:right="0" w:left="0"/>
      </w:pPr>
      <w:r>
        <w:rPr>
          <w:rFonts w:ascii="Arial" w:hAnsi="Arial" w:cs="Arial" w:eastAsia="Arial"/>
          <w:color w:val="252525"/>
          <w:sz w:val="65"/>
        </w:rPr>
        <w:t>Hn_tan = Hn − (Hn · n) n</w:t>
      </w:r>
    </w:p>
    <w:p>
      <w:pPr>
        <w:spacing w:line="240" w:lineRule="auto" w:after="0" w:before="0"/>
        <w:ind w:right="0" w:left="0"/>
      </w:pPr>
      <w:r>
        <w:rPr>
          <w:rFonts w:ascii="Arial" w:hAnsi="Arial" w:cs="Arial" w:eastAsia="Arial"/>
          <w:color w:val="252525"/>
          <w:sz w:val="65"/>
        </w:rPr>
        <w:t>sgn = sign(e₁ · Hn_tan)</w:t>
      </w:r>
    </w:p>
    <w:p>
      <w:pPr>
        <w:spacing w:line="240" w:lineRule="auto" w:after="0" w:before="0"/>
        <w:ind w:right="0" w:left="0"/>
      </w:pPr>
      <w:r>
        <w:rPr>
          <w:rFonts w:ascii="Arial" w:hAnsi="Arial" w:cs="Arial" w:eastAsia="Arial"/>
          <w:color w:val="252525"/>
          <w:sz w:val="65"/>
        </w:rPr>
        <w:t>e₁ ← sgn · e₁</w:t>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Stage 6. Complete the frame. Set e₂ = n × e₁. The frame F = [e₁ | e₂ | n] is in SO(3) by construction. A phase confidence is computed from the eigenvalue gap:</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t>
      </w:r>
    </w:p>
    <w:p>
      <w:pPr>
        <w:spacing w:line="240" w:lineRule="auto" w:after="0" w:before="0"/>
        <w:ind w:right="0" w:left="0"/>
      </w:pPr>
      <w:r>
        <w:rPr>
          <w:rFonts w:ascii="Arial" w:hAnsi="Arial" w:cs="Arial" w:eastAsia="Arial"/>
          <w:color w:val="252525"/>
          <w:sz w:val="65"/>
        </w:rPr>
        <w:t>δ = √((a − c)² + 4b²)</w:t>
      </w:r>
    </w:p>
    <w:p>
      <w:pPr>
        <w:spacing w:line="240" w:lineRule="auto" w:after="0" w:before="0"/>
        <w:ind w:right="0" w:left="0"/>
      </w:pPr>
      <w:r>
        <w:rPr>
          <w:rFonts w:ascii="Arial" w:hAnsi="Arial" w:cs="Arial" w:eastAsia="Arial"/>
          <w:color w:val="252525"/>
          <w:sz w:val="65"/>
        </w:rPr>
        <w:t>p_conf = σ((δ − ε_conf) / τ_conf)</w:t>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This confidence controls how much phase information is preserved 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attention. In near-degenerate regions (weak curvature anisotropy), phase is unreliable and is down-weighted.</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Equivariance. Under a global rotation R:</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∇k → R∇k</w:t>
      </w:r>
    </w:p>
    <w:p>
      <w:pPr>
        <w:spacing w:line="240" w:lineRule="auto" w:after="0" w:before="0"/>
        <w:ind w:right="0" w:left="0"/>
      </w:pPr>
      <w:r>
        <w:rPr>
          <w:rFonts w:ascii="Arial" w:hAnsi="Arial" w:cs="Arial" w:eastAsia="Arial"/>
          <w:color w:val="252525"/>
          <w:sz w:val="65"/>
        </w:rPr>
        <w:t>· H → R H Rᵀ</w:t>
      </w:r>
    </w:p>
    <w:p>
      <w:pPr>
        <w:spacing w:line="240" w:lineRule="auto" w:after="0" w:before="0"/>
        <w:ind w:right="0" w:left="0"/>
      </w:pPr>
      <w:r>
        <w:rPr>
          <w:rFonts w:ascii="Arial" w:hAnsi="Arial" w:cs="Arial" w:eastAsia="Arial"/>
          <w:color w:val="252525"/>
          <w:sz w:val="65"/>
        </w:rPr>
        <w:t>· Inertia S → R S Rᵀ</w:t>
      </w:r>
    </w:p>
    <w:p>
      <w:pPr>
        <w:spacing w:line="240" w:lineRule="auto" w:after="0" w:before="0"/>
        <w:ind w:right="0" w:left="0"/>
      </w:pPr>
      <w:r>
        <w:rPr>
          <w:rFonts w:ascii="Arial" w:hAnsi="Arial" w:cs="Arial" w:eastAsia="Arial"/>
          <w:color w:val="252525"/>
          <w:sz w:val="65"/>
        </w:rPr>
        <w:t>· Eigenvectors of S rotate by R</w:t>
      </w:r>
    </w:p>
    <w:p>
      <w:pPr>
        <w:spacing w:line="240" w:lineRule="auto" w:after="0" w:before="0"/>
        <w:ind w:right="0" w:left="0"/>
      </w:pPr>
      <w:r>
        <w:rPr>
          <w:rFonts w:ascii="Arial" w:hAnsi="Arial" w:cs="Arial" w:eastAsia="Arial"/>
          <w:color w:val="252525"/>
          <w:sz w:val="65"/>
        </w:rPr>
        <w:t>· n → R n, e₁ → R e₁, e₂ → R e₂</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The full frame transforms as F → R F. Every downstream projection into F is therefore rotation-invariant. This is the equivariance property that makes AlienX 3D structurally correct.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3.3 Quantum Self-Attention (QSA)</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Attention in AlienX 3D operates in complex projective space CP^{n−1}, not in the real probability simplex. This is a departure from standard transformer attention.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Complex projections. Given node hidden states h_i ∈ ℝ^C, project to complex Q, K, V:</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t>
      </w:r>
    </w:p>
    <w:p>
      <w:pPr>
        <w:spacing w:line="240" w:lineRule="auto" w:after="0" w:before="0"/>
        <w:ind w:right="0" w:left="0"/>
      </w:pPr>
      <w:r>
        <w:rPr>
          <w:rFonts w:ascii="Arial" w:hAnsi="Arial" w:cs="Arial" w:eastAsia="Arial"/>
          <w:color w:val="252525"/>
          <w:sz w:val="65"/>
        </w:rPr>
        <w:t>Q_i = W_q h_i = W_qr h_ir + i · W_qi h_ir</w:t>
      </w:r>
    </w:p>
    <w:p>
      <w:pPr>
        <w:spacing w:line="240" w:lineRule="auto" w:after="0" w:before="0"/>
        <w:ind w:right="0" w:left="0"/>
      </w:pPr>
      <w:r>
        <w:rPr>
          <w:rFonts w:ascii="Arial" w:hAnsi="Arial" w:cs="Arial" w:eastAsia="Arial"/>
          <w:color w:val="252525"/>
          <w:sz w:val="65"/>
        </w:rPr>
        <w:t>K_j = W_k h_j (similarly)</w:t>
      </w:r>
    </w:p>
    <w:p>
      <w:pPr>
        <w:spacing w:line="240" w:lineRule="auto" w:after="0" w:before="0"/>
        <w:ind w:right="0" w:left="0"/>
      </w:pPr>
      <w:r>
        <w:rPr>
          <w:rFonts w:ascii="Arial" w:hAnsi="Arial" w:cs="Arial" w:eastAsia="Arial"/>
          <w:color w:val="252525"/>
          <w:sz w:val="65"/>
        </w:rPr>
        <w:t>V_j = W_v [h_j ‖ ∇k_local_j ‖ ω_local_j] (similarly)</w:t>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Hermitian inner product. The interference between query and key is: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w:t>
      </w:r>
    </w:p>
    <w:p>
      <w:pPr>
        <w:spacing w:line="240" w:lineRule="auto" w:after="0" w:before="0"/>
        <w:ind w:right="0" w:left="0"/>
      </w:pPr>
      <w:r>
        <w:rPr>
          <w:rFonts w:ascii="Arial" w:hAnsi="Arial" w:cs="Arial" w:eastAsia="Arial"/>
          <w:color w:val="252525"/>
          <w:sz w:val="65"/>
        </w:rPr>
        <w:t>S_ij = Q_i · conj(K_j)</w:t>
      </w:r>
    </w:p>
    <w:p>
      <w:pPr>
        <w:spacing w:line="240" w:lineRule="auto" w:after="0" w:before="0"/>
        <w:ind w:right="0" w:left="0"/>
      </w:pPr>
      <w:r>
        <w:rPr>
          <w:rFonts w:ascii="Arial" w:hAnsi="Arial" w:cs="Arial" w:eastAsia="Arial"/>
          <w:color w:val="252525"/>
          <w:sz w:val="65"/>
        </w:rPr>
        <w:t xml:space="preserve">     = (Q_r · K_r + Q_i · K_i) + i(Q_i · K_r − Q_r · K_i)</w:t>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The real part is a standard dot product. The imaginary part is antisymmetric under swap of i and j. This asymmetric component encodes directional relationships that softmax attention cannot represent.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Geometric phase. Each neighbor j of node i has a relative displacement in the local frame: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t>
      </w:r>
    </w:p>
    <w:p>
      <w:pPr>
        <w:spacing w:line="240" w:lineRule="auto" w:after="0" w:before="0"/>
        <w:ind w:right="0" w:left="0"/>
      </w:pPr>
      <w:r>
        <w:rPr>
          <w:rFonts w:ascii="Arial" w:hAnsi="Arial" w:cs="Arial" w:eastAsia="Arial"/>
          <w:color w:val="252525"/>
          <w:sz w:val="65"/>
        </w:rPr>
        <w:t>r_ij = x_j − x_i</w:t>
      </w:r>
    </w:p>
    <w:p>
      <w:pPr>
        <w:spacing w:line="240" w:lineRule="auto" w:after="0" w:before="0"/>
        <w:ind w:right="0" w:left="0"/>
      </w:pPr>
      <w:r>
        <w:rPr>
          <w:rFonts w:ascii="Arial" w:hAnsi="Arial" w:cs="Arial" w:eastAsia="Arial"/>
          <w:color w:val="252525"/>
          <w:sz w:val="65"/>
        </w:rPr>
        <w:t>dx_local = r_ij · e₁_i</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dy_local = r_ij · e₂_i</w:t>
      </w:r>
    </w:p>
    <w:p>
      <w:pPr>
        <w:spacing w:line="240" w:lineRule="auto" w:after="0" w:before="0"/>
        <w:ind w:right="0" w:left="0"/>
      </w:pPr>
      <w:r>
        <w:rPr>
          <w:rFonts w:ascii="Arial" w:hAnsi="Arial" w:cs="Arial" w:eastAsia="Arial"/>
          <w:color w:val="252525"/>
          <w:sz w:val="65"/>
        </w:rPr>
        <w:t>dz_local = r_ij · n_i</w:t>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The relative displacement is computed from fixed stencil offsets, not from coordinate differences. This matters for periodic domains: coordinate differences wrap around the box boundary and produce near-2π displacements where the true physical displacement is small. Using the stencil offsets (the same offsets used to build the neighbor list) gives exact small vectors everywhere. The in-plane angle and off-plane taper are: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t>
      </w:r>
    </w:p>
    <w:p>
      <w:pPr>
        <w:spacing w:line="240" w:lineRule="auto" w:after="0" w:before="0"/>
        <w:ind w:right="0" w:left="0"/>
      </w:pPr>
      <w:r>
        <w:rPr>
          <w:rFonts w:ascii="Arial" w:hAnsi="Arial" w:cs="Arial" w:eastAsia="Arial"/>
          <w:color w:val="252525"/>
          <w:sz w:val="65"/>
        </w:rPr>
        <w:t>θ_ij = atan2(dy_local, dx_local)</w:t>
      </w:r>
    </w:p>
    <w:p>
      <w:pPr>
        <w:spacing w:line="240" w:lineRule="auto" w:after="0" w:before="0"/>
        <w:ind w:right="0" w:left="0"/>
      </w:pPr>
      <w:r>
        <w:rPr>
          <w:rFonts w:ascii="Arial" w:hAnsi="Arial" w:cs="Arial" w:eastAsia="Arial"/>
          <w:color w:val="252525"/>
          <w:sz w:val="65"/>
        </w:rPr>
        <w:t>w_off = exp(−dz_local² / σ_z²)</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The complex geometric phase is: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t>
      </w:r>
    </w:p>
    <w:p>
      <w:pPr>
        <w:spacing w:line="240" w:lineRule="auto" w:after="0" w:before="0"/>
        <w:ind w:right="0" w:left="0"/>
      </w:pPr>
      <w:r>
        <w:rPr>
          <w:rFonts w:ascii="Arial" w:hAnsi="Arial" w:cs="Arial" w:eastAsia="Arial"/>
          <w:color w:val="252525"/>
          <w:sz w:val="65"/>
        </w:rPr>
        <w:t>g_ij = w_off · (cos θ_ij + i · sin θ_ij · p_conf,i) = gr_ij + i · gi_ij</w:t>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This is not a learned wavevector. It is derived from the local frame coordinates. This eliminates the phase-drift instability that arises when phases are free parameters.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Phase modulation and ℓ2 normalization. Modulate the interference: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t>
      </w:r>
    </w:p>
    <w:p>
      <w:pPr>
        <w:spacing w:line="240" w:lineRule="auto" w:after="0" w:before="0"/>
        <w:ind w:right="0" w:left="0"/>
      </w:pPr>
      <w:r>
        <w:rPr>
          <w:rFonts w:ascii="Arial" w:hAnsi="Arial" w:cs="Arial" w:eastAsia="Arial"/>
          <w:color w:val="252525"/>
          <w:sz w:val="65"/>
        </w:rPr>
        <w:t>S'_ij = S_ij · g_ij</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Then normalize by ℓ2 over the key dimension: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t>
      </w:r>
    </w:p>
    <w:p>
      <w:pPr>
        <w:spacing w:line="240" w:lineRule="auto" w:after="0" w:before="0"/>
        <w:ind w:right="0" w:left="0"/>
      </w:pPr>
      <w:r>
        <w:rPr>
          <w:rFonts w:ascii="Arial" w:hAnsi="Arial" w:cs="Arial" w:eastAsia="Arial"/>
          <w:color w:val="252525"/>
          <w:sz w:val="65"/>
        </w:rPr>
        <w:t>α_ij = S'_ij / √(Σ_j |S'_ij|² + ε)</w:t>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This replaces softmax. It preserves phase, bounds the norm, and avoids the exponential overflow that softmax is vulnerable to at large grid sizes.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Coherent superposition. The output is a complex sum:</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t>
      </w:r>
    </w:p>
    <w:p>
      <w:pPr>
        <w:spacing w:line="240" w:lineRule="auto" w:after="0" w:before="0"/>
        <w:ind w:right="0" w:left="0"/>
      </w:pPr>
      <w:r>
        <w:rPr>
          <w:rFonts w:ascii="Arial" w:hAnsi="Arial" w:cs="Arial" w:eastAsia="Arial"/>
          <w:color w:val="252525"/>
          <w:sz w:val="65"/>
        </w:rPr>
        <w:t>H_i = Σ_j α_ij · V_j</w:t>
      </w:r>
    </w:p>
    <w:p>
      <w:pPr>
        <w:spacing w:line="240" w:lineRule="auto" w:after="0" w:before="0"/>
        <w:ind w:right="0" w:left="0"/>
      </w:pPr>
      <w:r>
        <w:rPr>
          <w:rFonts w:ascii="Arial" w:hAnsi="Arial" w:cs="Arial" w:eastAsia="Arial"/>
          <w:color w:val="252525"/>
          <w:sz w:val="65"/>
        </w:rPr>
        <w:t>```</w:t>
      </w:r>
    </w:p>
    <w:p>
      <w:pPr>
        <w:pageBreakBefore w:val="true"/>
        <w:spacing w:line="240" w:lineRule="auto" w:after="0" w:before="0"/>
        <w:ind w:right="0" w:left="0"/>
      </w:pP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Constructive interference occurs when arg(α_ij) + arg(V_j) ≈ 0. Destructive interference occurs when the sum ≈ π. This is native subtraction inside the attention mechanism — the network can cancel a bad idea rather than drown it out.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Residual. The block output is: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t>
      </w:r>
    </w:p>
    <w:p>
      <w:pPr>
        <w:spacing w:line="240" w:lineRule="auto" w:after="0" w:before="0"/>
        <w:ind w:right="0" w:left="0"/>
      </w:pPr>
      <w:r>
        <w:rPr>
          <w:rFonts w:ascii="Arial" w:hAnsi="Arial" w:cs="Arial" w:eastAsia="Arial"/>
          <w:color w:val="252525"/>
          <w:sz w:val="65"/>
        </w:rPr>
        <w:t>h_i ← h_i + 0.9 · LayerNorm(H_i)</w:t>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The 0.9 residual scaling keeps the attention contribution slightly below the identity, stabilizing early training.</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3.4 Per-sample non-dimensionalization</w:t>
      </w:r>
    </w:p>
    <w:p>
      <w:pPr>
        <w:pageBreakBefore w:val="true"/>
        <w:spacing w:line="240" w:lineRule="auto" w:after="0" w:before="0"/>
        <w:ind w:right="0" w:left="0"/>
      </w:pP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Physical fields have arbitrary amplitude. A velocity field with U = 1 and a field with U = 1000 are physically identical up to scale. To make the operator scale-invariant, normalize each sample by its own characteristic amplitude: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t>
      </w:r>
    </w:p>
    <w:p>
      <w:pPr>
        <w:spacing w:line="240" w:lineRule="auto" w:after="0" w:before="0"/>
        <w:ind w:right="0" w:left="0"/>
      </w:pPr>
      <w:r>
        <w:rPr>
          <w:rFonts w:ascii="Arial" w:hAnsi="Arial" w:cs="Arial" w:eastAsia="Arial"/>
          <w:color w:val="252525"/>
          <w:sz w:val="65"/>
        </w:rPr>
        <w:t>U = √(⟨|u|²⟩)     (RMS velocity, or analogue for other PDEs)</w:t>
      </w:r>
    </w:p>
    <w:p>
      <w:pPr>
        <w:spacing w:line="240" w:lineRule="auto" w:after="0" w:before="0"/>
        <w:ind w:right="0" w:left="0"/>
      </w:pPr>
      <w:r>
        <w:rPr>
          <w:rFonts w:ascii="Arial" w:hAnsi="Arial" w:cs="Arial" w:eastAsia="Arial"/>
          <w:color w:val="252525"/>
          <w:sz w:val="65"/>
        </w:rPr>
        <w:t>ω̃ = ω / U</w:t>
      </w:r>
    </w:p>
    <w:p>
      <w:pPr>
        <w:spacing w:line="240" w:lineRule="auto" w:after="0" w:before="0"/>
        <w:ind w:right="0" w:left="0"/>
      </w:pPr>
      <w:r>
        <w:rPr>
          <w:rFonts w:ascii="Arial" w:hAnsi="Arial" w:cs="Arial" w:eastAsia="Arial"/>
          <w:color w:val="252525"/>
          <w:sz w:val="65"/>
        </w:rPr>
        <w:t>ũ = u / U</w:t>
      </w:r>
    </w:p>
    <w:p>
      <w:pPr>
        <w:spacing w:line="240" w:lineRule="auto" w:after="0" w:before="0"/>
        <w:ind w:right="0" w:left="0"/>
      </w:pPr>
      <w:r>
        <w:rPr>
          <w:rFonts w:ascii="Arial" w:hAnsi="Arial" w:cs="Arial" w:eastAsia="Arial"/>
          <w:color w:val="252525"/>
          <w:sz w:val="65"/>
        </w:rPr>
        <w:t>k̃ = |ω̃|</w:t>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After non-dimensionalization, the operator sees identical inputs regardless of the amplitude of the underlying physical field. The output 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rescaled back by U at inference.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After non-dimensionalization, apply global standardization: each feature channel is centered and scaled to unit variance across the dataset.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3.5 Regime conditioning</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The regime parameter (Reynolds number, Rayleigh number, Mach number, etc.) is injected as a scalar channel:</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t>
      </w:r>
    </w:p>
    <w:p>
      <w:pPr>
        <w:spacing w:line="240" w:lineRule="auto" w:after="0" w:before="0"/>
        <w:ind w:right="0" w:left="0"/>
      </w:pPr>
      <w:r>
        <w:rPr>
          <w:rFonts w:ascii="Arial" w:hAnsi="Arial" w:cs="Arial" w:eastAsia="Arial"/>
          <w:color w:val="252525"/>
          <w:sz w:val="65"/>
        </w:rPr>
        <w:t>re_channel = log(Re / Re_max)</w:t>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This allows the network to distinguish regimes without magnitude bias. Without this channel, the model would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conflate a high-Re flow with a low-Re flow that happens to have similar local structure.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The channel is broadcast to every node and concatenated with the other input features.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3.6 Normalized conservation penalty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Every 3D PDE of interest has a physical invariant: incompressibility for NS (∇·u = 0), continuity for compressible flow, Gauss's law for MHD (∇·B = 0). Enforce this invariant as a soft penalty in the loss.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The naive formulation mean((∇·u)²) is dominated by high-frequency modes because the divergence operator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multiplies by wavenumber k. Normalize: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t>
      </w:r>
    </w:p>
    <w:p>
      <w:pPr>
        <w:spacing w:line="240" w:lineRule="auto" w:after="0" w:before="0"/>
        <w:ind w:right="0" w:left="0"/>
      </w:pPr>
      <w:r>
        <w:rPr>
          <w:rFonts w:ascii="Arial" w:hAnsi="Arial" w:cs="Arial" w:eastAsia="Arial"/>
          <w:color w:val="252525"/>
          <w:sz w:val="65"/>
        </w:rPr>
        <w:t>L_div = mean(|ifft( i · K · û / |K| )|²)</w:t>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where K is the wavenumber vector and û is the Fourier transform of the predicted velocity. This normalizes the divergence operator to have MSE-like units, allowing the weight λ_div to be chosen independently of grid size.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3.7 Equivariant output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The operator produces a vector output v_local in the local frame. To produce a rotation-equivariant output in the global frame, rotate back through F:</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w:t>
      </w:r>
    </w:p>
    <w:p>
      <w:pPr>
        <w:spacing w:line="240" w:lineRule="auto" w:after="0" w:before="0"/>
        <w:ind w:right="0" w:left="0"/>
      </w:pPr>
      <w:r>
        <w:rPr>
          <w:rFonts w:ascii="Arial" w:hAnsi="Arial" w:cs="Arial" w:eastAsia="Arial"/>
          <w:color w:val="252525"/>
          <w:sz w:val="65"/>
        </w:rPr>
        <w:t>v_global,i = F_i · v_local,i</w:t>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Under a global rotation R, F_i → R F_i and v_local,i is invariant (because the projections into F are invariant). Therefore v_global,i → R v_global,i. The output is exactly rotation-equivariant.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4. Architecture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AlienX 3D consists of:</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1. An input projection that lifts 12 scalar and vector channels to hidden dimension H = 128.</w:t>
      </w:r>
    </w:p>
    <w:p>
      <w:pPr>
        <w:spacing w:line="240" w:lineRule="auto" w:after="0" w:before="0"/>
        <w:ind w:right="0" w:left="0"/>
      </w:pPr>
      <w:r>
        <w:rPr>
          <w:rFonts w:ascii="Arial" w:hAnsi="Arial" w:cs="Arial" w:eastAsia="Arial"/>
          <w:color w:val="252525"/>
          <w:sz w:val="65"/>
        </w:rPr>
        <w:t>2. L = 4 stacked QSA-ISN blocks.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3. An output projection that maps H → 3 (vorticity, in the local frame).</w:t>
      </w:r>
    </w:p>
    <w:p>
      <w:pPr>
        <w:spacing w:line="240" w:lineRule="auto" w:after="0" w:before="0"/>
        <w:ind w:right="0" w:left="0"/>
      </w:pPr>
      <w:r>
        <w:rPr>
          <w:rFonts w:ascii="Arial" w:hAnsi="Arial" w:cs="Arial" w:eastAsia="Arial"/>
          <w:color w:val="252525"/>
          <w:sz w:val="65"/>
        </w:rPr>
        <w:t>4. An equivariant back-rotation via the frame F.</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Input channels per node (for the NS demonstration):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Channel Shape</w:t>
      </w:r>
    </w:p>
    <w:p>
      <w:pPr>
        <w:spacing w:line="240" w:lineRule="auto" w:after="0" w:before="0"/>
        <w:ind w:right="0" w:left="0"/>
      </w:pPr>
      <w:r>
        <w:rPr>
          <w:rFonts w:ascii="Arial" w:hAnsi="Arial" w:cs="Arial" w:eastAsia="Arial"/>
          <w:color w:val="252525"/>
          <w:sz w:val="65"/>
        </w:rPr>
        <w:t>1 k̃ = \|ω̃\| [B, N]</w:t>
      </w:r>
    </w:p>
    <w:p>
      <w:pPr>
        <w:spacing w:line="240" w:lineRule="auto" w:after="0" w:before="0"/>
        <w:ind w:right="0" w:left="0"/>
      </w:pPr>
      <w:r>
        <w:rPr>
          <w:rFonts w:ascii="Arial" w:hAnsi="Arial" w:cs="Arial" w:eastAsia="Arial"/>
          <w:color w:val="252525"/>
          <w:sz w:val="65"/>
        </w:rPr>
        <w:t>2 \|∇k̃\| [B, N]</w:t>
      </w:r>
    </w:p>
    <w:p>
      <w:pPr>
        <w:spacing w:line="240" w:lineRule="auto" w:after="0" w:before="0"/>
        <w:ind w:right="0" w:left="0"/>
      </w:pPr>
      <w:r>
        <w:rPr>
          <w:rFonts w:ascii="Arial" w:hAnsi="Arial" w:cs="Arial" w:eastAsia="Arial"/>
          <w:color w:val="252525"/>
          <w:sz w:val="65"/>
        </w:rPr>
        <w:t>3 ∇k̃ in local frame [B, N, 3]</w:t>
      </w:r>
    </w:p>
    <w:p>
      <w:pPr>
        <w:spacing w:line="240" w:lineRule="auto" w:after="0" w:before="0"/>
        <w:ind w:right="0" w:left="0"/>
      </w:pPr>
      <w:r>
        <w:rPr>
          <w:rFonts w:ascii="Arial" w:hAnsi="Arial" w:cs="Arial" w:eastAsia="Arial"/>
          <w:color w:val="252525"/>
          <w:sz w:val="65"/>
        </w:rPr>
        <w:t>4 ω̃ in local frame [B, N, 3]</w:t>
      </w:r>
    </w:p>
    <w:p>
      <w:pPr>
        <w:spacing w:line="240" w:lineRule="auto" w:after="0" w:before="0"/>
        <w:ind w:right="0" w:left="0"/>
      </w:pPr>
      <w:r>
        <w:rPr>
          <w:rFonts w:ascii="Arial" w:hAnsi="Arial" w:cs="Arial" w:eastAsia="Arial"/>
          <w:color w:val="252525"/>
          <w:sz w:val="65"/>
        </w:rPr>
        <w:t>5 ũ in local frame [B, N, 3]</w:t>
      </w:r>
    </w:p>
    <w:p>
      <w:pPr>
        <w:spacing w:line="240" w:lineRule="auto" w:after="0" w:before="0"/>
        <w:ind w:right="0" w:left="0"/>
      </w:pPr>
      <w:r>
        <w:rPr>
          <w:rFonts w:ascii="Arial" w:hAnsi="Arial" w:cs="Arial" w:eastAsia="Arial"/>
          <w:color w:val="252525"/>
          <w:sz w:val="65"/>
        </w:rPr>
        <w:t>6 log(Re / Re_max) [B, N]</w:t>
      </w:r>
    </w:p>
    <w:p>
      <w:pPr>
        <w:spacing w:line="240" w:lineRule="auto" w:after="0" w:before="0"/>
        <w:ind w:right="0" w:left="0"/>
      </w:pPr>
      <w:r>
        <w:rPr>
          <w:rFonts w:ascii="Arial" w:hAnsi="Arial" w:cs="Arial" w:eastAsia="Arial"/>
          <w:color w:val="252525"/>
          <w:sz w:val="65"/>
        </w:rPr>
        <w:t>Total  12 channels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Each QSA-ISN block performs: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1. Complex Q, K, V projections.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2. Neighbor gather over 26 isotropic neighbors.</w:t>
      </w:r>
    </w:p>
    <w:p>
      <w:pPr>
        <w:spacing w:line="240" w:lineRule="auto" w:after="0" w:before="0"/>
        <w:ind w:right="0" w:left="0"/>
      </w:pPr>
      <w:r>
        <w:rPr>
          <w:rFonts w:ascii="Arial" w:hAnsi="Arial" w:cs="Arial" w:eastAsia="Arial"/>
          <w:color w:val="252525"/>
          <w:sz w:val="65"/>
        </w:rPr>
        <w:t>3. Hermitian inner product S_ij.</w:t>
      </w:r>
    </w:p>
    <w:p>
      <w:pPr>
        <w:spacing w:line="240" w:lineRule="auto" w:after="0" w:before="0"/>
        <w:ind w:right="0" w:left="0"/>
      </w:pPr>
      <w:r>
        <w:rPr>
          <w:rFonts w:ascii="Arial" w:hAnsi="Arial" w:cs="Arial" w:eastAsia="Arial"/>
          <w:color w:val="252525"/>
          <w:sz w:val="65"/>
        </w:rPr>
        <w:t>4. Phase modulation by geometric phase g_ij.</w:t>
      </w:r>
    </w:p>
    <w:p>
      <w:pPr>
        <w:spacing w:line="240" w:lineRule="auto" w:after="0" w:before="0"/>
        <w:ind w:right="0" w:left="0"/>
      </w:pPr>
      <w:r>
        <w:rPr>
          <w:rFonts w:ascii="Arial" w:hAnsi="Arial" w:cs="Arial" w:eastAsia="Arial"/>
          <w:color w:val="252525"/>
          <w:sz w:val="65"/>
        </w:rPr>
        <w:t>5. ℓ2 normalization over keys.</w:t>
      </w:r>
    </w:p>
    <w:p>
      <w:pPr>
        <w:spacing w:line="240" w:lineRule="auto" w:after="0" w:before="0"/>
        <w:ind w:right="0" w:left="0"/>
      </w:pPr>
      <w:r>
        <w:rPr>
          <w:rFonts w:ascii="Arial" w:hAnsi="Arial" w:cs="Arial" w:eastAsia="Arial"/>
          <w:color w:val="252525"/>
          <w:sz w:val="65"/>
        </w:rPr>
        <w:t>6. Coherent complex superposition.</w:t>
      </w:r>
    </w:p>
    <w:p>
      <w:pPr>
        <w:spacing w:line="240" w:lineRule="auto" w:after="0" w:before="0"/>
        <w:ind w:right="0" w:left="0"/>
      </w:pPr>
      <w:r>
        <w:rPr>
          <w:rFonts w:ascii="Arial" w:hAnsi="Arial" w:cs="Arial" w:eastAsia="Arial"/>
          <w:color w:val="252525"/>
          <w:sz w:val="65"/>
        </w:rPr>
        <w:t>7. Output projection + LayerNorm + 0.9 residual.</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The final hidden state is projected to a 3-vector in the local frame, then rotated back to global coordinates via F.</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5. Training Protocol</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5.1 K-unroll with Biot-Savart feedback</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Naive single-step training produces a model that fails under autoregressive rollout. The model learns to predict t+1 from the true state at t, but at inference it must predict t+1 from its own prediction at t — an out-of-distribution input.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AlienX 3D is trained with K-step unroll. At each training step:</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t>
      </w:r>
    </w:p>
    <w:p>
      <w:pPr>
        <w:spacing w:line="240" w:lineRule="auto" w:after="0" w:before="0"/>
        <w:ind w:right="0" w:left="0"/>
      </w:pPr>
      <w:r>
        <w:rPr>
          <w:rFonts w:ascii="Arial" w:hAnsi="Arial" w:cs="Arial" w:eastAsia="Arial"/>
          <w:color w:val="252525"/>
          <w:sz w:val="65"/>
        </w:rPr>
        <w:t>u_curr = true u(t0)</w:t>
      </w:r>
    </w:p>
    <w:p>
      <w:pPr>
        <w:spacing w:line="240" w:lineRule="auto" w:after="0" w:before="0"/>
        <w:ind w:right="0" w:left="0"/>
      </w:pPr>
      <w:r>
        <w:rPr>
          <w:rFonts w:ascii="Arial" w:hAnsi="Arial" w:cs="Arial" w:eastAsia="Arial"/>
          <w:color w:val="252525"/>
          <w:sz w:val="65"/>
        </w:rPr>
        <w:t>for step in 1..K:</w:t>
      </w:r>
    </w:p>
    <w:p>
      <w:pPr>
        <w:spacing w:line="240" w:lineRule="auto" w:after="0" w:before="0"/>
        <w:ind w:right="0" w:left="0"/>
      </w:pPr>
      <w:r>
        <w:rPr>
          <w:rFonts w:ascii="Arial" w:hAnsi="Arial" w:cs="Arial" w:eastAsia="Arial"/>
          <w:color w:val="252525"/>
          <w:sz w:val="65"/>
        </w:rPr>
        <w:t xml:space="preserve">    ω_pred = model(features(u_curr))</w:t>
      </w:r>
    </w:p>
    <w:p>
      <w:pPr>
        <w:spacing w:line="240" w:lineRule="auto" w:after="0" w:before="0"/>
        <w:ind w:right="0" w:left="0"/>
      </w:pPr>
      <w:r>
        <w:rPr>
          <w:rFonts w:ascii="Arial" w:hAnsi="Arial" w:cs="Arial" w:eastAsia="Arial"/>
          <w:color w:val="252525"/>
          <w:sz w:val="65"/>
        </w:rPr>
        <w:t xml:space="preserve">    u_pred = Biot-Savart(ω_pred)     ← exact spectral recovery</w:t>
      </w:r>
    </w:p>
    <w:p>
      <w:pPr>
        <w:spacing w:line="240" w:lineRule="auto" w:after="0" w:before="0"/>
        <w:ind w:right="0" w:left="0"/>
      </w:pPr>
      <w:r>
        <w:rPr>
          <w:rFonts w:ascii="Arial" w:hAnsi="Arial" w:cs="Arial" w:eastAsia="Arial"/>
          <w:color w:val="252525"/>
          <w:sz w:val="65"/>
        </w:rPr>
        <w:t xml:space="preserve">    loss += L_step(ω_pred, ω_true(t0+step))</w:t>
      </w:r>
    </w:p>
    <w:p>
      <w:pPr>
        <w:spacing w:line="240" w:lineRule="auto" w:after="0" w:before="0"/>
        <w:ind w:right="0" w:left="0"/>
      </w:pPr>
      <w:r>
        <w:rPr>
          <w:rFonts w:ascii="Arial" w:hAnsi="Arial" w:cs="Arial" w:eastAsia="Arial"/>
          <w:color w:val="252525"/>
          <w:sz w:val="65"/>
        </w:rPr>
        <w:t xml:space="preserve">    u_curr = u_pred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The model sees its own predictions at steps 2 through K during training. Gradients flow through the unroll. The Biot-Savart recovery step (ω → u = ∇ × ∇⁻² ω) is exact in spectral space, so the velocity field is divergence-free at machine precision at every unroll step.</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5.2 K curriculum</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Training begins at K=1 and ramps through K=2, K=3, and on to K=5 over 120 epochs: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Stage Epochs K</w:t>
      </w:r>
    </w:p>
    <w:p>
      <w:pPr>
        <w:spacing w:line="240" w:lineRule="auto" w:after="0" w:before="0"/>
        <w:ind w:right="0" w:left="0"/>
      </w:pPr>
      <w:r>
        <w:rPr>
          <w:rFonts w:ascii="Arial" w:hAnsi="Arial" w:cs="Arial" w:eastAsia="Arial"/>
          <w:color w:val="252525"/>
          <w:sz w:val="65"/>
        </w:rPr>
        <w:t>1 1–15 1</w:t>
      </w:r>
    </w:p>
    <w:p>
      <w:pPr>
        <w:spacing w:line="240" w:lineRule="auto" w:after="0" w:before="0"/>
        <w:ind w:right="0" w:left="0"/>
      </w:pPr>
      <w:r>
        <w:rPr>
          <w:rFonts w:ascii="Arial" w:hAnsi="Arial" w:cs="Arial" w:eastAsia="Arial"/>
          <w:color w:val="252525"/>
          <w:sz w:val="65"/>
        </w:rPr>
        <w:t>2 16–35 2</w:t>
      </w:r>
    </w:p>
    <w:p>
      <w:pPr>
        <w:spacing w:line="240" w:lineRule="auto" w:after="0" w:before="0"/>
        <w:ind w:right="0" w:left="0"/>
      </w:pPr>
      <w:r>
        <w:rPr>
          <w:rFonts w:ascii="Arial" w:hAnsi="Arial" w:cs="Arial" w:eastAsia="Arial"/>
          <w:color w:val="252525"/>
          <w:sz w:val="65"/>
        </w:rPr>
        <w:t>3 36–60 3</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4 61–120 5</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The warmup prevents early instability. Each K increment causes a temporary validation spike (expected — the model is being asked a harder question) followed by recovery below the previous minimum.</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Important note on the results reported in §7. The K=5 run was performed on Google Colab free tier. The platform's idle timeout terminated the session at approximately epoch 55 of 120. The reported single-step RMSE, QSA ablation, and rollout diagnostics are all from the K=3 stage of this run — specifically the epoch-55 checkpoint at val RMSE 0.50%. The K=5 stage is specified as the recommended protocol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and is the immediate next training phase. The full K=1 → K=2 → K=3 training trajectory that produced the reported results is documented in §7.4.</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This does not weaken the results. The K=3 training already produces a model that beats published 3D neural operators by a factor of ~52× on single-step accuracy, and holds a 73-step autoregressive rollout at bounded energy drift. The K=5 curriculum is expected to improve the Re=1200 rollout further, and is left as future work (§11).</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5.3 Physics-informed loss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The full loss: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L = λ_MSE · MSE(ω_pred, ω_true)</w:t>
      </w:r>
    </w:p>
    <w:p>
      <w:pPr>
        <w:spacing w:line="240" w:lineRule="auto" w:after="0" w:before="0"/>
        <w:ind w:right="0" w:left="0"/>
      </w:pPr>
      <w:r>
        <w:rPr>
          <w:rFonts w:ascii="Arial" w:hAnsi="Arial" w:cs="Arial" w:eastAsia="Arial"/>
          <w:color w:val="252525"/>
          <w:sz w:val="65"/>
        </w:rPr>
        <w:t xml:space="preserve">  + λ_E · (log E_pred − log E_true)²</w:t>
      </w:r>
    </w:p>
    <w:p>
      <w:pPr>
        <w:spacing w:line="240" w:lineRule="auto" w:after="0" w:before="0"/>
        <w:ind w:right="0" w:left="0"/>
      </w:pPr>
      <w:r>
        <w:rPr>
          <w:rFonts w:ascii="Arial" w:hAnsi="Arial" w:cs="Arial" w:eastAsia="Arial"/>
          <w:color w:val="252525"/>
          <w:sz w:val="65"/>
        </w:rPr>
        <w:t xml:space="preserve">  + λ_Z · (log Z_pred − log Z_true)²</w:t>
      </w:r>
    </w:p>
    <w:p>
      <w:pPr>
        <w:spacing w:line="240" w:lineRule="auto" w:after="0" w:before="0"/>
        <w:ind w:right="0" w:left="0"/>
      </w:pPr>
      <w:r>
        <w:rPr>
          <w:rFonts w:ascii="Arial" w:hAnsi="Arial" w:cs="Arial" w:eastAsia="Arial"/>
          <w:color w:val="252525"/>
          <w:sz w:val="65"/>
        </w:rPr>
        <w:t xml:space="preserve">  + λ_div · L_div(u_pred)</w:t>
      </w:r>
    </w:p>
    <w:p>
      <w:pPr>
        <w:spacing w:line="240" w:lineRule="auto" w:after="0" w:before="0"/>
        <w:ind w:right="0" w:left="0"/>
      </w:pPr>
      <w:r>
        <w:rPr>
          <w:rFonts w:ascii="Arial" w:hAnsi="Arial" w:cs="Arial" w:eastAsia="Arial"/>
          <w:color w:val="252525"/>
          <w:sz w:val="65"/>
        </w:rPr>
        <w:t xml:space="preserve">  + λ_spec · L_spectral</w:t>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with λ_MSE = 1.0, λ_E = 2.0, λ_Z = 5.0, λ_div = 0.05, λ_spec = 0.3.</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Energy and enstrophy in log-space. Physical E and Z decay exponentially in TGV at late times. Log-space is the natural coordinate for exponential decay. Clamping at 1e-8 prevents numerical blowup as E → 0.</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Why Z is weighted heavier than E: dE/dt = −2νZ. Enstrophy is the cause, energy is the effect. Matching Z produces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correct E as a consequence.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Spectral loss. Matches E(k) and Z(k) shell-by-shell, not just the integrals. Computed on integer-mode bins — the previous version used angular wavenumbers (0..174 at G=32) with integer bins (0..16), which silently zeroed every bin except DC. The current version uses integer mode magnitude kmag_modes = √K2 / 2π in bins [0, 17].</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Divergence DC fix. The projection operator uses K2[0,0,0] = 1.0 to avoid division by zero. This hack leaks into the enstrophy spectrum: the DC bin gets a spurious K²=1 contribution. Fixed with explicit Z_density[..., 0, 0, 0] = 0 before binning.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6. Implementation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6.1 Spectral DNS solver</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The NS data is generated by a pseudo-spectral solver with IMEX-Euler time integration: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```python</w:t>
      </w:r>
    </w:p>
    <w:p>
      <w:pPr>
        <w:spacing w:line="240" w:lineRule="auto" w:after="0" w:before="0"/>
        <w:ind w:right="0" w:left="0"/>
      </w:pPr>
      <w:r>
        <w:rPr>
          <w:rFonts w:ascii="Arial" w:hAnsi="Arial" w:cs="Arial" w:eastAsia="Arial"/>
          <w:color w:val="252525"/>
          <w:sz w:val="65"/>
        </w:rPr>
        <w:t>def make_wavenumbers(G, device):</w:t>
      </w:r>
    </w:p>
    <w:p>
      <w:pPr>
        <w:spacing w:line="240" w:lineRule="auto" w:after="0" w:before="0"/>
        <w:ind w:right="0" w:left="0"/>
      </w:pPr>
      <w:r>
        <w:rPr>
          <w:rFonts w:ascii="Arial" w:hAnsi="Arial" w:cs="Arial" w:eastAsia="Arial"/>
          <w:color w:val="252525"/>
          <w:sz w:val="65"/>
        </w:rPr>
        <w:t xml:space="preserve">    kx = 2*math.pi*torch.fft.fftfreq(G, d=1.0/G, device=device)</w:t>
      </w:r>
    </w:p>
    <w:p>
      <w:pPr>
        <w:spacing w:line="240" w:lineRule="auto" w:after="0" w:before="0"/>
        <w:ind w:right="0" w:left="0"/>
      </w:pPr>
      <w:r>
        <w:rPr>
          <w:rFonts w:ascii="Arial" w:hAnsi="Arial" w:cs="Arial" w:eastAsia="Arial"/>
          <w:color w:val="252525"/>
          <w:sz w:val="65"/>
        </w:rPr>
        <w:t xml:space="preserve">    ky = 2*math.pi*torch.fft.fftfreq(G, d=1.0/G, device=device)</w:t>
      </w:r>
    </w:p>
    <w:p>
      <w:pPr>
        <w:spacing w:line="240" w:lineRule="auto" w:after="0" w:before="0"/>
        <w:ind w:right="0" w:left="0"/>
      </w:pPr>
      <w:r>
        <w:rPr>
          <w:rFonts w:ascii="Arial" w:hAnsi="Arial" w:cs="Arial" w:eastAsia="Arial"/>
          <w:color w:val="252525"/>
          <w:sz w:val="65"/>
        </w:rPr>
        <w:t xml:space="preserve">    kz = 2*math.pi*torch.fft.fftfreq(G, d=1.0/G, device=device)</w:t>
      </w:r>
    </w:p>
    <w:p>
      <w:pPr>
        <w:spacing w:line="240" w:lineRule="auto" w:after="0" w:before="0"/>
        <w:ind w:right="0" w:left="0"/>
      </w:pPr>
      <w:r>
        <w:rPr>
          <w:rFonts w:ascii="Arial" w:hAnsi="Arial" w:cs="Arial" w:eastAsia="Arial"/>
          <w:color w:val="252525"/>
          <w:sz w:val="65"/>
        </w:rPr>
        <w:t xml:space="preserve">    KX, KY, KZ = torch.meshgrid(kx, ky, kz, indexing='ij')</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 xml:space="preserve">    K2 = KX**2 + KY**2 + KZ**2</w:t>
      </w:r>
    </w:p>
    <w:p>
      <w:pPr>
        <w:spacing w:line="240" w:lineRule="auto" w:after="0" w:before="0"/>
        <w:ind w:right="0" w:left="0"/>
      </w:pPr>
      <w:r>
        <w:rPr>
          <w:rFonts w:ascii="Arial" w:hAnsi="Arial" w:cs="Arial" w:eastAsia="Arial"/>
          <w:color w:val="252525"/>
          <w:sz w:val="65"/>
        </w:rPr>
        <w:t xml:space="preserve">    K2[0,0,0] = 1.0</w:t>
      </w:r>
    </w:p>
    <w:p>
      <w:pPr>
        <w:spacing w:line="240" w:lineRule="auto" w:after="0" w:before="0"/>
        <w:ind w:right="0" w:left="0"/>
      </w:pPr>
      <w:r>
        <w:rPr>
          <w:rFonts w:ascii="Arial" w:hAnsi="Arial" w:cs="Arial" w:eastAsia="Arial"/>
          <w:color w:val="252525"/>
          <w:sz w:val="65"/>
        </w:rPr>
        <w:t xml:space="preserve">    return KX, KY, KZ, K2</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def projection(u_hat, v_hat, w_hat, KX, KY, KZ, K2):</w:t>
      </w:r>
    </w:p>
    <w:p>
      <w:pPr>
        <w:spacing w:line="240" w:lineRule="auto" w:after="0" w:before="0"/>
        <w:ind w:right="0" w:left="0"/>
      </w:pPr>
      <w:r>
        <w:rPr>
          <w:rFonts w:ascii="Arial" w:hAnsi="Arial" w:cs="Arial" w:eastAsia="Arial"/>
          <w:color w:val="252525"/>
          <w:sz w:val="65"/>
        </w:rPr>
        <w:t xml:space="preserve">    kd = KX*u_hat + KY*v_hat + KZ*w_hat</w:t>
      </w:r>
    </w:p>
    <w:p>
      <w:pPr>
        <w:spacing w:line="240" w:lineRule="auto" w:after="0" w:before="0"/>
        <w:ind w:right="0" w:left="0"/>
      </w:pPr>
      <w:r>
        <w:rPr>
          <w:rFonts w:ascii="Arial" w:hAnsi="Arial" w:cs="Arial" w:eastAsia="Arial"/>
          <w:color w:val="252525"/>
          <w:sz w:val="65"/>
        </w:rPr>
        <w:t xml:space="preserve">    return (u_hat - KX*kd/K2, v_hat - KY*kd/K2, w_hat - KZ*kd/K2)</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def nonlinear_term(u_hat, v_hat, w_hat, KX, KY, KZ, K2):</w:t>
      </w:r>
    </w:p>
    <w:p>
      <w:pPr>
        <w:spacing w:line="240" w:lineRule="auto" w:after="0" w:before="0"/>
        <w:ind w:right="0" w:left="0"/>
      </w:pPr>
      <w:r>
        <w:rPr>
          <w:rFonts w:ascii="Arial" w:hAnsi="Arial" w:cs="Arial" w:eastAsia="Arial"/>
          <w:color w:val="252525"/>
          <w:sz w:val="65"/>
        </w:rPr>
        <w:t xml:space="preserve">    u = torch.fft.ifftn(u_hat, dim=(-3,-2,-1)).real</w:t>
      </w:r>
    </w:p>
    <w:p>
      <w:pPr>
        <w:spacing w:line="240" w:lineRule="auto" w:after="0" w:before="0"/>
        <w:ind w:right="0" w:left="0"/>
      </w:pPr>
      <w:r>
        <w:rPr>
          <w:rFonts w:ascii="Arial" w:hAnsi="Arial" w:cs="Arial" w:eastAsia="Arial"/>
          <w:color w:val="252525"/>
          <w:sz w:val="65"/>
        </w:rPr>
        <w:t xml:space="preserve">    v = torch.fft.ifftn(v_hat, dim=(-3,-2,-1)).real</w:t>
      </w:r>
    </w:p>
    <w:p>
      <w:pPr>
        <w:spacing w:line="240" w:lineRule="auto" w:after="0" w:before="0"/>
        <w:ind w:right="0" w:left="0"/>
      </w:pPr>
      <w:r>
        <w:rPr>
          <w:rFonts w:ascii="Arial" w:hAnsi="Arial" w:cs="Arial" w:eastAsia="Arial"/>
          <w:color w:val="252525"/>
          <w:sz w:val="65"/>
        </w:rPr>
        <w:t xml:space="preserve">    w = torch.fft.ifftn(w_hat, dim=(-3,-2,-1)).real</w:t>
      </w:r>
    </w:p>
    <w:p>
      <w:pPr>
        <w:spacing w:line="240" w:lineRule="auto" w:after="0" w:before="0"/>
        <w:ind w:right="0" w:left="0"/>
      </w:pPr>
      <w:r>
        <w:rPr>
          <w:rFonts w:ascii="Arial" w:hAnsi="Arial" w:cs="Arial" w:eastAsia="Arial"/>
          <w:color w:val="252525"/>
          <w:sz w:val="65"/>
        </w:rPr>
        <w:t xml:space="preserve">    du_dx = torch.fft.ifftn(1j*KX*u_hat, dim=(-3,-2,-1)).real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 xml:space="preserve">    du_dy = torch.fft.ifftn(1j*KY*u_hat, dim=(-3,-2,-1)).real</w:t>
      </w:r>
    </w:p>
    <w:p>
      <w:pPr>
        <w:spacing w:line="240" w:lineRule="auto" w:after="0" w:before="0"/>
        <w:ind w:right="0" w:left="0"/>
      </w:pPr>
      <w:r>
        <w:rPr>
          <w:rFonts w:ascii="Arial" w:hAnsi="Arial" w:cs="Arial" w:eastAsia="Arial"/>
          <w:color w:val="252525"/>
          <w:sz w:val="65"/>
        </w:rPr>
        <w:t xml:space="preserve">    du_dz = torch.fft.ifftn(1j*KZ*u_hat, dim=(-3,-2,-1)).real</w:t>
      </w:r>
    </w:p>
    <w:p>
      <w:pPr>
        <w:spacing w:line="240" w:lineRule="auto" w:after="0" w:before="0"/>
        <w:ind w:right="0" w:left="0"/>
      </w:pPr>
      <w:r>
        <w:rPr>
          <w:rFonts w:ascii="Arial" w:hAnsi="Arial" w:cs="Arial" w:eastAsia="Arial"/>
          <w:color w:val="252525"/>
          <w:sz w:val="65"/>
        </w:rPr>
        <w:t xml:space="preserve">    dv_dx = torch.fft.ifftn(1j*KX*v_hat, dim=(-3,-2,-1)).real</w:t>
      </w:r>
    </w:p>
    <w:p>
      <w:pPr>
        <w:spacing w:line="240" w:lineRule="auto" w:after="0" w:before="0"/>
        <w:ind w:right="0" w:left="0"/>
      </w:pPr>
      <w:r>
        <w:rPr>
          <w:rFonts w:ascii="Arial" w:hAnsi="Arial" w:cs="Arial" w:eastAsia="Arial"/>
          <w:color w:val="252525"/>
          <w:sz w:val="65"/>
        </w:rPr>
        <w:t xml:space="preserve">    dv_dy = torch.fft.ifftn(1j*KY*v_hat, dim=(-3,-2,-1)).real</w:t>
      </w:r>
    </w:p>
    <w:p>
      <w:pPr>
        <w:spacing w:line="240" w:lineRule="auto" w:after="0" w:before="0"/>
        <w:ind w:right="0" w:left="0"/>
      </w:pPr>
      <w:r>
        <w:rPr>
          <w:rFonts w:ascii="Arial" w:hAnsi="Arial" w:cs="Arial" w:eastAsia="Arial"/>
          <w:color w:val="252525"/>
          <w:sz w:val="65"/>
        </w:rPr>
        <w:t xml:space="preserve">    dv_dz = torch.fft.ifftn(1j*KZ*v_hat, dim=(-3,-2,-1)).real</w:t>
      </w:r>
    </w:p>
    <w:p>
      <w:pPr>
        <w:spacing w:line="240" w:lineRule="auto" w:after="0" w:before="0"/>
        <w:ind w:right="0" w:left="0"/>
      </w:pPr>
      <w:r>
        <w:rPr>
          <w:rFonts w:ascii="Arial" w:hAnsi="Arial" w:cs="Arial" w:eastAsia="Arial"/>
          <w:color w:val="252525"/>
          <w:sz w:val="65"/>
        </w:rPr>
        <w:t xml:space="preserve">    dw_dx = torch.fft.ifftn(1j*KX*w_hat, dim=(-3,-2,-1)).real</w:t>
      </w:r>
    </w:p>
    <w:p>
      <w:pPr>
        <w:spacing w:line="240" w:lineRule="auto" w:after="0" w:before="0"/>
        <w:ind w:right="0" w:left="0"/>
      </w:pPr>
      <w:r>
        <w:rPr>
          <w:rFonts w:ascii="Arial" w:hAnsi="Arial" w:cs="Arial" w:eastAsia="Arial"/>
          <w:color w:val="252525"/>
          <w:sz w:val="65"/>
        </w:rPr>
        <w:t xml:space="preserve">    dw_dy = torch.fft.ifftn(1j*KY*w_hat, dim=(-3,-2,-1)).real</w:t>
      </w:r>
    </w:p>
    <w:p>
      <w:pPr>
        <w:spacing w:line="240" w:lineRule="auto" w:after="0" w:before="0"/>
        <w:ind w:right="0" w:left="0"/>
      </w:pPr>
      <w:r>
        <w:rPr>
          <w:rFonts w:ascii="Arial" w:hAnsi="Arial" w:cs="Arial" w:eastAsia="Arial"/>
          <w:color w:val="252525"/>
          <w:sz w:val="65"/>
        </w:rPr>
        <w:t xml:space="preserve">    dw_dz = torch.fft.ifftn(1j*KZ*w_hat, dim=(-3,-2,-1)).real</w:t>
      </w:r>
    </w:p>
    <w:p>
      <w:pPr>
        <w:spacing w:line="240" w:lineRule="auto" w:after="0" w:before="0"/>
        <w:ind w:right="0" w:left="0"/>
      </w:pPr>
      <w:r>
        <w:rPr>
          <w:rFonts w:ascii="Arial" w:hAnsi="Arial" w:cs="Arial" w:eastAsia="Arial"/>
          <w:color w:val="252525"/>
          <w:sz w:val="65"/>
        </w:rPr>
        <w:t xml:space="preserve">    ax = u*du_dx + v*du_dy + w*du_dz</w:t>
      </w:r>
    </w:p>
    <w:p>
      <w:pPr>
        <w:spacing w:line="240" w:lineRule="auto" w:after="0" w:before="0"/>
        <w:ind w:right="0" w:left="0"/>
      </w:pPr>
      <w:r>
        <w:rPr>
          <w:rFonts w:ascii="Arial" w:hAnsi="Arial" w:cs="Arial" w:eastAsia="Arial"/>
          <w:color w:val="252525"/>
          <w:sz w:val="65"/>
        </w:rPr>
        <w:t xml:space="preserve">    ay = u*dv_dx + v*dv_dy + w*dv_dz</w:t>
      </w:r>
    </w:p>
    <w:p>
      <w:pPr>
        <w:spacing w:line="240" w:lineRule="auto" w:after="0" w:before="0"/>
        <w:ind w:right="0" w:left="0"/>
      </w:pPr>
      <w:r>
        <w:rPr>
          <w:rFonts w:ascii="Arial" w:hAnsi="Arial" w:cs="Arial" w:eastAsia="Arial"/>
          <w:color w:val="252525"/>
          <w:sz w:val="65"/>
        </w:rPr>
        <w:t xml:space="preserve">    az = u*dw_dx + v*dw_dy + w*dw_dz</w:t>
      </w:r>
    </w:p>
    <w:p>
      <w:pPr>
        <w:spacing w:line="240" w:lineRule="auto" w:after="0" w:before="0"/>
        <w:ind w:right="0" w:left="0"/>
      </w:pPr>
      <w:r>
        <w:rPr>
          <w:rFonts w:ascii="Arial" w:hAnsi="Arial" w:cs="Arial" w:eastAsia="Arial"/>
          <w:color w:val="252525"/>
          <w:sz w:val="65"/>
        </w:rPr>
        <w:t xml:space="preserve">    ax_hat = torch.fft.fftn(ax,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dim=(-3,-2,-1))</w:t>
      </w:r>
    </w:p>
    <w:p>
      <w:pPr>
        <w:spacing w:line="240" w:lineRule="auto" w:after="0" w:before="0"/>
        <w:ind w:right="0" w:left="0"/>
      </w:pPr>
      <w:r>
        <w:rPr>
          <w:rFonts w:ascii="Arial" w:hAnsi="Arial" w:cs="Arial" w:eastAsia="Arial"/>
          <w:color w:val="252525"/>
          <w:sz w:val="65"/>
        </w:rPr>
        <w:t xml:space="preserve">    ay_hat = torch.fft.fftn(ay, dim=(-3,-2,-1))</w:t>
      </w:r>
    </w:p>
    <w:p>
      <w:pPr>
        <w:spacing w:line="240" w:lineRule="auto" w:after="0" w:before="0"/>
        <w:ind w:right="0" w:left="0"/>
      </w:pPr>
      <w:r>
        <w:rPr>
          <w:rFonts w:ascii="Arial" w:hAnsi="Arial" w:cs="Arial" w:eastAsia="Arial"/>
          <w:color w:val="252525"/>
          <w:sz w:val="65"/>
        </w:rPr>
        <w:t xml:space="preserve">    az_hat = torch.fft.fftn(az, dim=(-3,-2,-1))</w:t>
      </w:r>
    </w:p>
    <w:p>
      <w:pPr>
        <w:spacing w:line="240" w:lineRule="auto" w:after="0" w:before="0"/>
        <w:ind w:right="0" w:left="0"/>
      </w:pPr>
      <w:r>
        <w:rPr>
          <w:rFonts w:ascii="Arial" w:hAnsi="Arial" w:cs="Arial" w:eastAsia="Arial"/>
          <w:color w:val="252525"/>
          <w:sz w:val="65"/>
        </w:rPr>
        <w:t xml:space="preserve">    G = u_hat.shape[-1]; kmax = G // 2</w:t>
      </w:r>
    </w:p>
    <w:p>
      <w:pPr>
        <w:spacing w:line="240" w:lineRule="auto" w:after="0" w:before="0"/>
        <w:ind w:right="0" w:left="0"/>
      </w:pPr>
      <w:r>
        <w:rPr>
          <w:rFonts w:ascii="Arial" w:hAnsi="Arial" w:cs="Arial" w:eastAsia="Arial"/>
          <w:color w:val="252525"/>
          <w:sz w:val="65"/>
        </w:rPr>
        <w:t xml:space="preserve">    kmask = ((torch.abs(KX) &lt;= 2*kmax/3) &amp;</w:t>
      </w:r>
    </w:p>
    <w:p>
      <w:pPr>
        <w:spacing w:line="240" w:lineRule="auto" w:after="0" w:before="0"/>
        <w:ind w:right="0" w:left="0"/>
      </w:pPr>
      <w:r>
        <w:rPr>
          <w:rFonts w:ascii="Arial" w:hAnsi="Arial" w:cs="Arial" w:eastAsia="Arial"/>
          <w:color w:val="252525"/>
          <w:sz w:val="65"/>
        </w:rPr>
        <w:t xml:space="preserve">             (torch.abs(KY) &lt;= 2*kmax/3) &amp;</w:t>
      </w:r>
    </w:p>
    <w:p>
      <w:pPr>
        <w:spacing w:line="240" w:lineRule="auto" w:after="0" w:before="0"/>
        <w:ind w:right="0" w:left="0"/>
      </w:pPr>
      <w:r>
        <w:rPr>
          <w:rFonts w:ascii="Arial" w:hAnsi="Arial" w:cs="Arial" w:eastAsia="Arial"/>
          <w:color w:val="252525"/>
          <w:sz w:val="65"/>
        </w:rPr>
        <w:t xml:space="preserve">             (torch.abs(KZ) &lt;= 2*kmax/3))</w:t>
      </w:r>
    </w:p>
    <w:p>
      <w:pPr>
        <w:spacing w:line="240" w:lineRule="auto" w:after="0" w:before="0"/>
        <w:ind w:right="0" w:left="0"/>
      </w:pPr>
      <w:r>
        <w:rPr>
          <w:rFonts w:ascii="Arial" w:hAnsi="Arial" w:cs="Arial" w:eastAsia="Arial"/>
          <w:color w:val="252525"/>
          <w:sz w:val="65"/>
        </w:rPr>
        <w:t xml:space="preserve">    ax_hat, ay_hat, az_hat = ax_hat*kmask, ay_hat*kmask, az_hat*kmask</w:t>
      </w:r>
    </w:p>
    <w:p>
      <w:pPr>
        <w:spacing w:line="240" w:lineRule="auto" w:after="0" w:before="0"/>
        <w:ind w:right="0" w:left="0"/>
      </w:pPr>
      <w:r>
        <w:rPr>
          <w:rFonts w:ascii="Arial" w:hAnsi="Arial" w:cs="Arial" w:eastAsia="Arial"/>
          <w:color w:val="252525"/>
          <w:sz w:val="65"/>
        </w:rPr>
        <w:t xml:space="preserve">    ax_hat, ay_hat, az_hat = projection(ax_hat, ay_hat, az_hat, KX, KY, KZ, K2)</w:t>
      </w:r>
    </w:p>
    <w:p>
      <w:pPr>
        <w:spacing w:line="240" w:lineRule="auto" w:after="0" w:before="0"/>
        <w:ind w:right="0" w:left="0"/>
      </w:pPr>
      <w:r>
        <w:rPr>
          <w:rFonts w:ascii="Arial" w:hAnsi="Arial" w:cs="Arial" w:eastAsia="Arial"/>
          <w:color w:val="252525"/>
          <w:sz w:val="65"/>
        </w:rPr>
        <w:t xml:space="preserve">    return -ax_hat, -ay_hat, -az_hat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def tgv_imex_step(u_hat, v_hat, w_hat, KX, KY, KZ, K2, nu, dt):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 xml:space="preserve">    nhx, nhy, nhz = nonlinear_term(u_hat, v_hat, w_hat, KX, KY, KZ, K2)</w:t>
      </w:r>
    </w:p>
    <w:p>
      <w:pPr>
        <w:spacing w:line="240" w:lineRule="auto" w:after="0" w:before="0"/>
        <w:ind w:right="0" w:left="0"/>
      </w:pPr>
      <w:r>
        <w:rPr>
          <w:rFonts w:ascii="Arial" w:hAnsi="Arial" w:cs="Arial" w:eastAsia="Arial"/>
          <w:color w:val="252525"/>
          <w:sz w:val="65"/>
        </w:rPr>
        <w:t xml:space="preserve">    vf = 1.0 + dt*nu*K2</w:t>
      </w:r>
    </w:p>
    <w:p>
      <w:pPr>
        <w:spacing w:line="240" w:lineRule="auto" w:after="0" w:before="0"/>
        <w:ind w:right="0" w:left="0"/>
      </w:pPr>
      <w:r>
        <w:rPr>
          <w:rFonts w:ascii="Arial" w:hAnsi="Arial" w:cs="Arial" w:eastAsia="Arial"/>
          <w:color w:val="252525"/>
          <w:sz w:val="65"/>
        </w:rPr>
        <w:t xml:space="preserve">    return (u_hat + dt*nhx)/vf, (v_hat + dt*nhy)/vf, (w_hat + dt*nhz)/vf</w:t>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The solver uses Orszag 2/3 de-aliasing and Leray projection at every step, giving divergence-free fields at every snapshot.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6.2 FrameBuilder</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```python</w:t>
      </w:r>
    </w:p>
    <w:p>
      <w:pPr>
        <w:spacing w:line="240" w:lineRule="auto" w:after="0" w:before="0"/>
        <w:ind w:right="0" w:left="0"/>
      </w:pPr>
      <w:r>
        <w:rPr>
          <w:rFonts w:ascii="Arial" w:hAnsi="Arial" w:cs="Arial" w:eastAsia="Arial"/>
          <w:color w:val="252525"/>
          <w:sz w:val="65"/>
        </w:rPr>
        <w:t>class FrameBuilder(nn.Module):</w:t>
      </w:r>
    </w:p>
    <w:p>
      <w:pPr>
        <w:spacing w:line="240" w:lineRule="auto" w:after="0" w:before="0"/>
        <w:ind w:right="0" w:left="0"/>
      </w:pPr>
      <w:r>
        <w:rPr>
          <w:rFonts w:ascii="Arial" w:hAnsi="Arial" w:cs="Arial" w:eastAsia="Arial"/>
          <w:color w:val="252525"/>
          <w:sz w:val="65"/>
        </w:rPr>
        <w:t xml:space="preserve">    def __init__(self):</w:t>
      </w:r>
    </w:p>
    <w:p>
      <w:pPr>
        <w:spacing w:line="240" w:lineRule="auto" w:after="0" w:before="0"/>
        <w:ind w:right="0" w:left="0"/>
      </w:pPr>
      <w:r>
        <w:rPr>
          <w:rFonts w:ascii="Arial" w:hAnsi="Arial" w:cs="Arial" w:eastAsia="Arial"/>
          <w:color w:val="252525"/>
          <w:sz w:val="65"/>
        </w:rPr>
        <w:t xml:space="preserve">        super().__init__()</w:t>
      </w:r>
    </w:p>
    <w:p>
      <w:pPr>
        <w:spacing w:line="240" w:lineRule="auto" w:after="0" w:before="0"/>
        <w:ind w:right="0" w:left="0"/>
      </w:pPr>
      <w:r>
        <w:rPr>
          <w:rFonts w:ascii="Arial" w:hAnsi="Arial" w:cs="Arial" w:eastAsia="Arial"/>
          <w:color w:val="252525"/>
          <w:sz w:val="65"/>
        </w:rPr>
        <w:t xml:space="preserve">        # Isotropic perturbation — R (εI) Rᵀ = εI for any rotation 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 xml:space="preserve">        # Anisotropic perturbation would break SO(3) equivariance.</w:t>
      </w:r>
    </w:p>
    <w:p>
      <w:pPr>
        <w:spacing w:line="240" w:lineRule="auto" w:after="0" w:before="0"/>
        <w:ind w:right="0" w:left="0"/>
      </w:pPr>
      <w:r>
        <w:rPr>
          <w:rFonts w:ascii="Arial" w:hAnsi="Arial" w:cs="Arial" w:eastAsia="Arial"/>
          <w:color w:val="252525"/>
          <w:sz w:val="65"/>
        </w:rPr>
        <w:t xml:space="preserve">        self.register_buffer('pert_mat', 1e-3 * torch.eye(3).unsqueeze(0))</w:t>
      </w:r>
    </w:p>
    <w:p>
      <w:pPr>
        <w:spacing w:line="240" w:lineRule="auto" w:after="0" w:before="0"/>
        <w:ind w:right="0" w:left="0"/>
      </w:pPr>
      <w:r>
        <w:rPr>
          <w:rFonts w:ascii="Arial" w:hAnsi="Arial" w:cs="Arial" w:eastAsia="Arial"/>
          <w:color w:val="252525"/>
          <w:sz w:val="65"/>
        </w:rPr>
        <w:t xml:space="preserve">        self.tau = 1e-3</w:t>
      </w:r>
    </w:p>
    <w:p>
      <w:pPr>
        <w:spacing w:line="240" w:lineRule="auto" w:after="0" w:before="0"/>
        <w:ind w:right="0" w:left="0"/>
      </w:pPr>
      <w:r>
        <w:rPr>
          <w:rFonts w:ascii="Arial" w:hAnsi="Arial" w:cs="Arial" w:eastAsia="Arial"/>
          <w:color w:val="252525"/>
          <w:sz w:val="65"/>
        </w:rPr>
        <w:t xml:space="preserve">        self.epsilon_grad = 1e-4</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    def forward(self, grad_k, H, coords, k):</w:t>
      </w:r>
    </w:p>
    <w:p>
      <w:pPr>
        <w:spacing w:line="240" w:lineRule="auto" w:after="0" w:before="0"/>
        <w:ind w:right="0" w:left="0"/>
      </w:pPr>
      <w:r>
        <w:rPr>
          <w:rFonts w:ascii="Arial" w:hAnsi="Arial" w:cs="Arial" w:eastAsia="Arial"/>
          <w:color w:val="252525"/>
          <w:sz w:val="65"/>
        </w:rPr>
        <w:t xml:space="preserve">        with torch.no_grad():</w:t>
      </w:r>
    </w:p>
    <w:p>
      <w:pPr>
        <w:spacing w:line="240" w:lineRule="auto" w:after="0" w:before="0"/>
        <w:ind w:right="0" w:left="0"/>
      </w:pPr>
      <w:r>
        <w:rPr>
          <w:rFonts w:ascii="Arial" w:hAnsi="Arial" w:cs="Arial" w:eastAsia="Arial"/>
          <w:color w:val="252525"/>
          <w:sz w:val="65"/>
        </w:rPr>
        <w:t xml:space="preserve">            B, N, _ = coords.shape</w:t>
      </w:r>
    </w:p>
    <w:p>
      <w:pPr>
        <w:spacing w:line="240" w:lineRule="auto" w:after="0" w:before="0"/>
        <w:ind w:right="0" w:left="0"/>
      </w:pPr>
      <w:r>
        <w:rPr>
          <w:rFonts w:ascii="Arial" w:hAnsi="Arial" w:cs="Arial" w:eastAsia="Arial"/>
          <w:color w:val="252525"/>
          <w:sz w:val="65"/>
        </w:rPr>
        <w:t xml:space="preserve">            mag = grad_k.norm(dim=-1, keepdim=True)</w:t>
      </w:r>
    </w:p>
    <w:p>
      <w:pPr>
        <w:spacing w:line="240" w:lineRule="auto" w:after="0" w:before="0"/>
        <w:ind w:right="0" w:left="0"/>
      </w:pPr>
      <w:r>
        <w:rPr>
          <w:rFonts w:ascii="Arial" w:hAnsi="Arial" w:cs="Arial" w:eastAsia="Arial"/>
          <w:color w:val="252525"/>
          <w:sz w:val="65"/>
        </w:rPr>
        <w:t xml:space="preserve">            n_grad = grad_k / (mag + 1e-8)</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            w = torch.softmax(k.unsqueeze(-1), dim=1)</w:t>
      </w:r>
    </w:p>
    <w:p>
      <w:pPr>
        <w:spacing w:line="240" w:lineRule="auto" w:after="0" w:before="0"/>
        <w:ind w:right="0" w:left="0"/>
      </w:pPr>
      <w:r>
        <w:rPr>
          <w:rFonts w:ascii="Arial" w:hAnsi="Arial" w:cs="Arial" w:eastAsia="Arial"/>
          <w:color w:val="252525"/>
          <w:sz w:val="65"/>
        </w:rPr>
        <w:t xml:space="preserve">            S = torch.einsum('bnd,bnc-&gt;bdc', coords*w, coords)</w:t>
      </w:r>
    </w:p>
    <w:p>
      <w:pPr>
        <w:spacing w:line="240" w:lineRule="auto" w:after="0" w:before="0"/>
        <w:ind w:right="0" w:left="0"/>
      </w:pPr>
      <w:r>
        <w:rPr>
          <w:rFonts w:ascii="Arial" w:hAnsi="Arial" w:cs="Arial" w:eastAsia="Arial"/>
          <w:color w:val="252525"/>
          <w:sz w:val="65"/>
        </w:rPr>
        <w:t xml:space="preserve">            S = S / (S.norm(dim=(-2,-1), keepdim=True) + 1e-8)</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 xml:space="preserve">            S = S + self.pert_mat</w:t>
      </w:r>
    </w:p>
    <w:p>
      <w:pPr>
        <w:spacing w:line="240" w:lineRule="auto" w:after="0" w:before="0"/>
        <w:ind w:right="0" w:left="0"/>
      </w:pPr>
      <w:r>
        <w:rPr>
          <w:rFonts w:ascii="Arial" w:hAnsi="Arial" w:cs="Arial" w:eastAsia="Arial"/>
          <w:color w:val="252525"/>
          <w:sz w:val="65"/>
        </w:rPr>
        <w:t xml:space="preserve">            S = 0.5 * (S + S.transpose(-1, -2))</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            evec = None</w:t>
      </w:r>
    </w:p>
    <w:p>
      <w:pPr>
        <w:spacing w:line="240" w:lineRule="auto" w:after="0" w:before="0"/>
        <w:ind w:right="0" w:left="0"/>
      </w:pPr>
      <w:r>
        <w:rPr>
          <w:rFonts w:ascii="Arial" w:hAnsi="Arial" w:cs="Arial" w:eastAsia="Arial"/>
          <w:color w:val="252525"/>
          <w:sz w:val="65"/>
        </w:rPr>
        <w:t xml:space="preserve">            for j in [0.0, 1e-4, 1e-3, 1e-2, 5e-2]:</w:t>
      </w:r>
    </w:p>
    <w:p>
      <w:pPr>
        <w:spacing w:line="240" w:lineRule="auto" w:after="0" w:before="0"/>
        <w:ind w:right="0" w:left="0"/>
      </w:pPr>
      <w:r>
        <w:rPr>
          <w:rFonts w:ascii="Arial" w:hAnsi="Arial" w:cs="Arial" w:eastAsia="Arial"/>
          <w:color w:val="252525"/>
          <w:sz w:val="65"/>
        </w:rPr>
        <w:t xml:space="preserve">                try:</w:t>
      </w:r>
    </w:p>
    <w:p>
      <w:pPr>
        <w:spacing w:line="240" w:lineRule="auto" w:after="0" w:before="0"/>
        <w:ind w:right="0" w:left="0"/>
      </w:pPr>
      <w:r>
        <w:rPr>
          <w:rFonts w:ascii="Arial" w:hAnsi="Arial" w:cs="Arial" w:eastAsia="Arial"/>
          <w:color w:val="252525"/>
          <w:sz w:val="65"/>
        </w:rPr>
        <w:t xml:space="preserve">                    S_try = S if j == 0 else S + j*torch.eye(3, device=S.device).unsqueeze(0)</w:t>
      </w:r>
    </w:p>
    <w:p>
      <w:pPr>
        <w:spacing w:line="240" w:lineRule="auto" w:after="0" w:before="0"/>
        <w:ind w:right="0" w:left="0"/>
      </w:pPr>
      <w:r>
        <w:rPr>
          <w:rFonts w:ascii="Arial" w:hAnsi="Arial" w:cs="Arial" w:eastAsia="Arial"/>
          <w:color w:val="252525"/>
          <w:sz w:val="65"/>
        </w:rPr>
        <w:t xml:space="preserve">                    if j &gt; 0:</w:t>
      </w:r>
    </w:p>
    <w:p>
      <w:pPr>
        <w:spacing w:line="240" w:lineRule="auto" w:after="0" w:before="0"/>
        <w:ind w:right="0" w:left="0"/>
      </w:pPr>
      <w:r>
        <w:rPr>
          <w:rFonts w:ascii="Arial" w:hAnsi="Arial" w:cs="Arial" w:eastAsia="Arial"/>
          <w:color w:val="252525"/>
          <w:sz w:val="65"/>
        </w:rPr>
        <w:t xml:space="preserve">                        S_try = 0.5 * (S_try + S_try.transpose(-1, -2))</w:t>
      </w:r>
    </w:p>
    <w:p>
      <w:pPr>
        <w:spacing w:line="240" w:lineRule="auto" w:after="0" w:before="0"/>
        <w:ind w:right="0" w:left="0"/>
      </w:pPr>
      <w:r>
        <w:rPr>
          <w:rFonts w:ascii="Arial" w:hAnsi="Arial" w:cs="Arial" w:eastAsia="Arial"/>
          <w:color w:val="252525"/>
          <w:sz w:val="65"/>
        </w:rPr>
        <w:t xml:space="preserve">                    _, ev = torch.linalg.eigh(S_try)</w:t>
      </w:r>
    </w:p>
    <w:p>
      <w:pPr>
        <w:spacing w:line="240" w:lineRule="auto" w:after="0" w:before="0"/>
        <w:ind w:right="0" w:left="0"/>
      </w:pPr>
      <w:r>
        <w:rPr>
          <w:rFonts w:ascii="Arial" w:hAnsi="Arial" w:cs="Arial" w:eastAsia="Arial"/>
          <w:color w:val="252525"/>
          <w:sz w:val="65"/>
        </w:rPr>
        <w:t xml:space="preserve">                    evec = ev</w:t>
      </w:r>
    </w:p>
    <w:p>
      <w:pPr>
        <w:spacing w:line="240" w:lineRule="auto" w:after="0" w:before="0"/>
        <w:ind w:right="0" w:left="0"/>
      </w:pPr>
      <w:r>
        <w:rPr>
          <w:rFonts w:ascii="Arial" w:hAnsi="Arial" w:cs="Arial" w:eastAsia="Arial"/>
          <w:color w:val="252525"/>
          <w:sz w:val="65"/>
        </w:rPr>
        <w:t xml:space="preserve">                    break</w:t>
      </w:r>
    </w:p>
    <w:p>
      <w:pPr>
        <w:spacing w:line="240" w:lineRule="auto" w:after="0" w:before="0"/>
        <w:ind w:right="0" w:left="0"/>
      </w:pPr>
      <w:r>
        <w:rPr>
          <w:rFonts w:ascii="Arial" w:hAnsi="Arial" w:cs="Arial" w:eastAsia="Arial"/>
          <w:color w:val="252525"/>
          <w:sz w:val="65"/>
        </w:rPr>
        <w:t xml:space="preserve">                except RuntimeError:</w:t>
      </w:r>
    </w:p>
    <w:p>
      <w:pPr>
        <w:spacing w:line="240" w:lineRule="auto" w:after="0" w:before="0"/>
        <w:ind w:right="0" w:left="0"/>
      </w:pPr>
      <w:r>
        <w:rPr>
          <w:rFonts w:ascii="Arial" w:hAnsi="Arial" w:cs="Arial" w:eastAsia="Arial"/>
          <w:color w:val="252525"/>
          <w:sz w:val="65"/>
        </w:rPr>
        <w:t xml:space="preserve">                    continue</w:t>
      </w:r>
    </w:p>
    <w:p>
      <w:pPr>
        <w:spacing w:line="240" w:lineRule="auto" w:after="0" w:before="0"/>
        <w:ind w:right="0" w:left="0"/>
      </w:pPr>
      <w:r>
        <w:rPr>
          <w:rFonts w:ascii="Arial" w:hAnsi="Arial" w:cs="Arial" w:eastAsia="Arial"/>
          <w:color w:val="252525"/>
          <w:sz w:val="65"/>
        </w:rPr>
        <w:t xml:space="preserve">            if evec is None:</w:t>
      </w:r>
    </w:p>
    <w:p>
      <w:pPr>
        <w:spacing w:line="240" w:lineRule="auto" w:after="0" w:before="0"/>
        <w:ind w:right="0" w:left="0"/>
      </w:pPr>
      <w:r>
        <w:rPr>
          <w:rFonts w:ascii="Arial" w:hAnsi="Arial" w:cs="Arial" w:eastAsia="Arial"/>
          <w:color w:val="252525"/>
          <w:sz w:val="65"/>
        </w:rPr>
        <w:t xml:space="preserve">                evec = torch.eye(3, device=S.device).unsqueeze(0).expand(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B, -1, -1)</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            fb = evec[..., -1].unsqueeze(1).expand(-1, N, -1)</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            gate = torch.sigmoid((mag - self.epsilon_grad) / self.tau)</w:t>
      </w:r>
    </w:p>
    <w:p>
      <w:pPr>
        <w:spacing w:line="240" w:lineRule="auto" w:after="0" w:before="0"/>
        <w:ind w:right="0" w:left="0"/>
      </w:pPr>
      <w:r>
        <w:rPr>
          <w:rFonts w:ascii="Arial" w:hAnsi="Arial" w:cs="Arial" w:eastAsia="Arial"/>
          <w:color w:val="252525"/>
          <w:sz w:val="65"/>
        </w:rPr>
        <w:t xml:space="preserve">            n = F.normalize(gate*n_grad + (1-gate)*fb, dim=-1)</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            # Tangent reference: inertia eigenvector least aligned with n</w:t>
      </w:r>
    </w:p>
    <w:p>
      <w:pPr>
        <w:spacing w:line="240" w:lineRule="auto" w:after="0" w:before="0"/>
        <w:ind w:right="0" w:left="0"/>
      </w:pPr>
      <w:r>
        <w:rPr>
          <w:rFonts w:ascii="Arial" w:hAnsi="Arial" w:cs="Arial" w:eastAsia="Arial"/>
          <w:color w:val="252525"/>
          <w:sz w:val="65"/>
        </w:rPr>
        <w:t xml:space="preserve">            evec_exp = evec.unsqueeze(1).expand(-1, N, -1, -1)</w:t>
      </w:r>
    </w:p>
    <w:p>
      <w:pPr>
        <w:spacing w:line="240" w:lineRule="auto" w:after="0" w:before="0"/>
        <w:ind w:right="0" w:left="0"/>
      </w:pPr>
      <w:r>
        <w:rPr>
          <w:rFonts w:ascii="Arial" w:hAnsi="Arial" w:cs="Arial" w:eastAsia="Arial"/>
          <w:color w:val="252525"/>
          <w:sz w:val="65"/>
        </w:rPr>
        <w:t xml:space="preserve">            dots = torch.einsum('bnij,bni-&gt;bnj', evec_exp, n)</w:t>
      </w:r>
    </w:p>
    <w:p>
      <w:pPr>
        <w:spacing w:line="240" w:lineRule="auto" w:after="0" w:before="0"/>
        <w:ind w:right="0" w:left="0"/>
      </w:pPr>
      <w:r>
        <w:rPr>
          <w:rFonts w:ascii="Arial" w:hAnsi="Arial" w:cs="Arial" w:eastAsia="Arial"/>
          <w:color w:val="252525"/>
          <w:sz w:val="65"/>
        </w:rPr>
        <w:t xml:space="preserve">            abs_dots = dots.abs()</w:t>
      </w:r>
    </w:p>
    <w:p>
      <w:pPr>
        <w:spacing w:line="240" w:lineRule="auto" w:after="0" w:before="0"/>
        <w:ind w:right="0" w:left="0"/>
      </w:pPr>
      <w:r>
        <w:rPr>
          <w:rFonts w:ascii="Arial" w:hAnsi="Arial" w:cs="Arial" w:eastAsia="Arial"/>
          <w:color w:val="252525"/>
          <w:sz w:val="65"/>
        </w:rPr>
        <w:t xml:space="preserve">            best_idx = abs_dots.argmin(dim=-1)</w:t>
      </w:r>
    </w:p>
    <w:p>
      <w:pPr>
        <w:spacing w:line="240" w:lineRule="auto" w:after="0" w:before="0"/>
        <w:ind w:right="0" w:left="0"/>
      </w:pPr>
      <w:r>
        <w:rPr>
          <w:rFonts w:ascii="Arial" w:hAnsi="Arial" w:cs="Arial" w:eastAsia="Arial"/>
          <w:color w:val="252525"/>
          <w:sz w:val="65"/>
        </w:rPr>
        <w:t xml:space="preserve">            ref = evec_exp.gather(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 xml:space="preserve">                3, best_idx.unsqueeze(-1).unsqueeze(-1).expand(-1, -1, 3, 1)</w:t>
      </w:r>
    </w:p>
    <w:p>
      <w:pPr>
        <w:spacing w:line="240" w:lineRule="auto" w:after="0" w:before="0"/>
        <w:ind w:right="0" w:left="0"/>
      </w:pPr>
      <w:r>
        <w:rPr>
          <w:rFonts w:ascii="Arial" w:hAnsi="Arial" w:cs="Arial" w:eastAsia="Arial"/>
          <w:color w:val="252525"/>
          <w:sz w:val="65"/>
        </w:rPr>
        <w:t xml:space="preserve">            ).squeeze(-1)</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            u1 = F.normalize(torch.cross(n, ref, dim=-1), dim=-1)</w:t>
      </w:r>
    </w:p>
    <w:p>
      <w:pPr>
        <w:spacing w:line="240" w:lineRule="auto" w:after="0" w:before="0"/>
        <w:ind w:right="0" w:left="0"/>
      </w:pPr>
      <w:r>
        <w:rPr>
          <w:rFonts w:ascii="Arial" w:hAnsi="Arial" w:cs="Arial" w:eastAsia="Arial"/>
          <w:color w:val="252525"/>
          <w:sz w:val="65"/>
        </w:rPr>
        <w:t xml:space="preserve">            u2 = torch.cross(n, u1, dim=-1)</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            Hu1 = torch.einsum('bnij,bnj-&gt;bni', H, u1)</w:t>
      </w:r>
    </w:p>
    <w:p>
      <w:pPr>
        <w:spacing w:line="240" w:lineRule="auto" w:after="0" w:before="0"/>
        <w:ind w:right="0" w:left="0"/>
      </w:pPr>
      <w:r>
        <w:rPr>
          <w:rFonts w:ascii="Arial" w:hAnsi="Arial" w:cs="Arial" w:eastAsia="Arial"/>
          <w:color w:val="252525"/>
          <w:sz w:val="65"/>
        </w:rPr>
        <w:t xml:space="preserve">            Hu2 = torch.einsum('bnij,bnj-&gt;bni', H, u2)</w:t>
      </w:r>
    </w:p>
    <w:p>
      <w:pPr>
        <w:spacing w:line="240" w:lineRule="auto" w:after="0" w:before="0"/>
        <w:ind w:right="0" w:left="0"/>
      </w:pPr>
      <w:r>
        <w:rPr>
          <w:rFonts w:ascii="Arial" w:hAnsi="Arial" w:cs="Arial" w:eastAsia="Arial"/>
          <w:color w:val="252525"/>
          <w:sz w:val="65"/>
        </w:rPr>
        <w:t xml:space="preserve">            a = (u1*Hu1).sum(-1); b = (u1*Hu2).sum(-1); c = (u2*Hu2).sum(-1)</w:t>
      </w:r>
    </w:p>
    <w:p>
      <w:pPr>
        <w:spacing w:line="240" w:lineRule="auto" w:after="0" w:before="0"/>
        <w:ind w:right="0" w:left="0"/>
      </w:pPr>
      <w:r>
        <w:rPr>
          <w:rFonts w:ascii="Arial" w:hAnsi="Arial" w:cs="Arial" w:eastAsia="Arial"/>
          <w:color w:val="252525"/>
          <w:sz w:val="65"/>
        </w:rPr>
        <w:t xml:space="preserve">            th = 0.5 * torch.atan2(2*b, a - c + 1e-8)</w:t>
      </w:r>
    </w:p>
    <w:p>
      <w:pPr>
        <w:spacing w:line="240" w:lineRule="auto" w:after="0" w:before="0"/>
        <w:ind w:right="0" w:left="0"/>
      </w:pPr>
      <w:r>
        <w:rPr>
          <w:rFonts w:ascii="Arial" w:hAnsi="Arial" w:cs="Arial" w:eastAsia="Arial"/>
          <w:color w:val="252525"/>
          <w:sz w:val="65"/>
        </w:rPr>
        <w:t xml:space="preserve">            e1 = torch.cos(th).unsqueeze(-1)*u1 + torch.sin(th).unsqueeze(-1)*u2</w:t>
      </w:r>
    </w:p>
    <w:p>
      <w:pPr>
        <w:pageBreakBefore w:val="true"/>
        <w:spacing w:line="240" w:lineRule="auto" w:after="0" w:before="0"/>
        <w:ind w:right="0" w:left="0"/>
      </w:pP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            Hn = torch.einsum('bnij,bnj-&gt;bni', H, grad_k)</w:t>
      </w:r>
    </w:p>
    <w:p>
      <w:pPr>
        <w:spacing w:line="240" w:lineRule="auto" w:after="0" w:before="0"/>
        <w:ind w:right="0" w:left="0"/>
      </w:pPr>
      <w:r>
        <w:rPr>
          <w:rFonts w:ascii="Arial" w:hAnsi="Arial" w:cs="Arial" w:eastAsia="Arial"/>
          <w:color w:val="252525"/>
          <w:sz w:val="65"/>
        </w:rPr>
        <w:t xml:space="preserve">            Ht = Hn - (Hn*n).sum(-1, keepdim=True)*n</w:t>
      </w:r>
    </w:p>
    <w:p>
      <w:pPr>
        <w:spacing w:line="240" w:lineRule="auto" w:after="0" w:before="0"/>
        <w:ind w:right="0" w:left="0"/>
      </w:pPr>
      <w:r>
        <w:rPr>
          <w:rFonts w:ascii="Arial" w:hAnsi="Arial" w:cs="Arial" w:eastAsia="Arial"/>
          <w:color w:val="252525"/>
          <w:sz w:val="65"/>
        </w:rPr>
        <w:t xml:space="preserve">            sgn = torch.sign((e1*Ht).sum(-1, keepdim=True))</w:t>
      </w:r>
    </w:p>
    <w:p>
      <w:pPr>
        <w:spacing w:line="240" w:lineRule="auto" w:after="0" w:before="0"/>
        <w:ind w:right="0" w:left="0"/>
      </w:pPr>
      <w:r>
        <w:rPr>
          <w:rFonts w:ascii="Arial" w:hAnsi="Arial" w:cs="Arial" w:eastAsia="Arial"/>
          <w:color w:val="252525"/>
          <w:sz w:val="65"/>
        </w:rPr>
        <w:t xml:space="preserve">            sgn = torch.where(Ht.norm(dim=-1, keepdim=True) &gt; 1e-6, sgn,</w:t>
      </w:r>
    </w:p>
    <w:p>
      <w:pPr>
        <w:spacing w:line="240" w:lineRule="auto" w:after="0" w:before="0"/>
        <w:ind w:right="0" w:left="0"/>
      </w:pPr>
      <w:r>
        <w:rPr>
          <w:rFonts w:ascii="Arial" w:hAnsi="Arial" w:cs="Arial" w:eastAsia="Arial"/>
          <w:color w:val="252525"/>
          <w:sz w:val="65"/>
        </w:rPr>
        <w:t xml:space="preserve">                              torch.ones_like(sgn))</w:t>
      </w:r>
    </w:p>
    <w:p>
      <w:pPr>
        <w:spacing w:line="240" w:lineRule="auto" w:after="0" w:before="0"/>
        <w:ind w:right="0" w:left="0"/>
      </w:pPr>
      <w:r>
        <w:rPr>
          <w:rFonts w:ascii="Arial" w:hAnsi="Arial" w:cs="Arial" w:eastAsia="Arial"/>
          <w:color w:val="252525"/>
          <w:sz w:val="65"/>
        </w:rPr>
        <w:t xml:space="preserve">            e1 = F.normalize(e1*sgn, dim=-1)</w:t>
      </w:r>
    </w:p>
    <w:p>
      <w:pPr>
        <w:spacing w:line="240" w:lineRule="auto" w:after="0" w:before="0"/>
        <w:ind w:right="0" w:left="0"/>
      </w:pPr>
      <w:r>
        <w:rPr>
          <w:rFonts w:ascii="Arial" w:hAnsi="Arial" w:cs="Arial" w:eastAsia="Arial"/>
          <w:color w:val="252525"/>
          <w:sz w:val="65"/>
        </w:rPr>
        <w:t xml:space="preserve">            e2 = torch.cross(n, e1, dim=-1)</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            disc = torch.sqrt((a-c)**2 + 4*b**2 + 1e-8)</w:t>
      </w:r>
    </w:p>
    <w:p>
      <w:pPr>
        <w:spacing w:line="240" w:lineRule="auto" w:after="0" w:before="0"/>
        <w:ind w:right="0" w:left="0"/>
      </w:pPr>
      <w:r>
        <w:rPr>
          <w:rFonts w:ascii="Arial" w:hAnsi="Arial" w:cs="Arial" w:eastAsia="Arial"/>
          <w:color w:val="252525"/>
          <w:sz w:val="65"/>
        </w:rPr>
        <w:t xml:space="preserve">            conf = torch.sigmoid((disc - 1e-3) / 1e-4)</w:t>
      </w:r>
    </w:p>
    <w:p>
      <w:pPr>
        <w:spacing w:line="240" w:lineRule="auto" w:after="0" w:before="0"/>
        <w:ind w:right="0" w:left="0"/>
      </w:pPr>
      <w:r>
        <w:rPr>
          <w:rFonts w:ascii="Arial" w:hAnsi="Arial" w:cs="Arial" w:eastAsia="Arial"/>
          <w:color w:val="252525"/>
          <w:sz w:val="65"/>
        </w:rPr>
        <w:t xml:space="preserve">        return e1, e2, n, conf</w:t>
      </w:r>
    </w:p>
    <w:p>
      <w:pPr>
        <w:spacing w:line="240" w:lineRule="auto" w:after="0" w:before="0"/>
        <w:ind w:right="0" w:left="0"/>
      </w:pPr>
      <w:r>
        <w:rPr>
          <w:rFonts w:ascii="Arial" w:hAnsi="Arial" w:cs="Arial" w:eastAsia="Arial"/>
          <w:color w:val="252525"/>
          <w:sz w:val="65"/>
        </w:rPr>
        <w:t>```</w:t>
      </w:r>
    </w:p>
    <w:p>
      <w:pPr>
        <w:pageBreakBefore w:val="true"/>
        <w:spacing w:line="240" w:lineRule="auto" w:after="0" w:before="0"/>
        <w:ind w:right="0" w:left="0"/>
      </w:pP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6.3 Geometric phase precompute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```python</w:t>
      </w:r>
    </w:p>
    <w:p>
      <w:pPr>
        <w:spacing w:line="240" w:lineRule="auto" w:after="0" w:before="0"/>
        <w:ind w:right="0" w:left="0"/>
      </w:pPr>
      <w:r>
        <w:rPr>
          <w:rFonts w:ascii="Arial" w:hAnsi="Arial" w:cs="Arial" w:eastAsia="Arial"/>
          <w:color w:val="252525"/>
          <w:sz w:val="65"/>
        </w:rPr>
        <w:t>def precompute_geometry(coords, e1, e2, n, pc, knn_idx, sigma_z, G):</w:t>
      </w:r>
    </w:p>
    <w:p>
      <w:pPr>
        <w:spacing w:line="240" w:lineRule="auto" w:after="0" w:before="0"/>
        <w:ind w:right="0" w:left="0"/>
      </w:pPr>
      <w:r>
        <w:rPr>
          <w:rFonts w:ascii="Arial" w:hAnsi="Arial" w:cs="Arial" w:eastAsia="Arial"/>
          <w:color w:val="252525"/>
          <w:sz w:val="65"/>
        </w:rPr>
        <w:t xml:space="preserve">    """</w:t>
      </w:r>
    </w:p>
    <w:p>
      <w:pPr>
        <w:spacing w:line="240" w:lineRule="auto" w:after="0" w:before="0"/>
        <w:ind w:right="0" w:left="0"/>
      </w:pPr>
      <w:r>
        <w:rPr>
          <w:rFonts w:ascii="Arial" w:hAnsi="Arial" w:cs="Arial" w:eastAsia="Arial"/>
          <w:color w:val="252525"/>
          <w:sz w:val="65"/>
        </w:rPr>
        <w:t xml:space="preserve">    Stencil offsets give exact small-displacement vectors.</w:t>
      </w:r>
    </w:p>
    <w:p>
      <w:pPr>
        <w:spacing w:line="240" w:lineRule="auto" w:after="0" w:before="0"/>
        <w:ind w:right="0" w:left="0"/>
      </w:pPr>
      <w:r>
        <w:rPr>
          <w:rFonts w:ascii="Arial" w:hAnsi="Arial" w:cs="Arial" w:eastAsia="Arial"/>
          <w:color w:val="252525"/>
          <w:sz w:val="65"/>
        </w:rPr>
        <w:t xml:space="preserve">    No min-image wrap — the circular stencil padding handles periodicity</w:t>
      </w:r>
    </w:p>
    <w:p>
      <w:pPr>
        <w:spacing w:line="240" w:lineRule="auto" w:after="0" w:before="0"/>
        <w:ind w:right="0" w:left="0"/>
      </w:pPr>
      <w:r>
        <w:rPr>
          <w:rFonts w:ascii="Arial" w:hAnsi="Arial" w:cs="Arial" w:eastAsia="Arial"/>
          <w:color w:val="252525"/>
          <w:sz w:val="65"/>
        </w:rPr>
        <w:t xml:space="preserve">    correctly, and coordinate differences would produce near-2π vectors at</w:t>
      </w:r>
    </w:p>
    <w:p>
      <w:pPr>
        <w:spacing w:line="240" w:lineRule="auto" w:after="0" w:before="0"/>
        <w:ind w:right="0" w:left="0"/>
      </w:pPr>
      <w:r>
        <w:rPr>
          <w:rFonts w:ascii="Arial" w:hAnsi="Arial" w:cs="Arial" w:eastAsia="Arial"/>
          <w:color w:val="252525"/>
          <w:sz w:val="65"/>
        </w:rPr>
        <w:t xml:space="preserve">    boundaries, breaking the in-plane angle computation.</w:t>
      </w:r>
    </w:p>
    <w:p>
      <w:pPr>
        <w:spacing w:line="240" w:lineRule="auto" w:after="0" w:before="0"/>
        <w:ind w:right="0" w:left="0"/>
      </w:pPr>
      <w:r>
        <w:rPr>
          <w:rFonts w:ascii="Arial" w:hAnsi="Arial" w:cs="Arial" w:eastAsia="Arial"/>
          <w:color w:val="252525"/>
          <w:sz w:val="65"/>
        </w:rPr>
        <w:t xml:space="preserve">    """</w:t>
      </w:r>
    </w:p>
    <w:p>
      <w:pPr>
        <w:spacing w:line="240" w:lineRule="auto" w:after="0" w:before="0"/>
        <w:ind w:right="0" w:left="0"/>
      </w:pPr>
      <w:r>
        <w:rPr>
          <w:rFonts w:ascii="Arial" w:hAnsi="Arial" w:cs="Arial" w:eastAsia="Arial"/>
          <w:color w:val="252525"/>
          <w:sz w:val="65"/>
        </w:rPr>
        <w:t xml:space="preserve">    B, N, _ = coords.shape</w:t>
      </w:r>
    </w:p>
    <w:p>
      <w:pPr>
        <w:spacing w:line="240" w:lineRule="auto" w:after="0" w:before="0"/>
        <w:ind w:right="0" w:left="0"/>
      </w:pPr>
      <w:r>
        <w:rPr>
          <w:rFonts w:ascii="Arial" w:hAnsi="Arial" w:cs="Arial" w:eastAsia="Arial"/>
          <w:color w:val="252525"/>
          <w:sz w:val="65"/>
        </w:rPr>
        <w:t xml:space="preserve">    K = knn_idx.shape[-1]</w:t>
      </w:r>
    </w:p>
    <w:p>
      <w:pPr>
        <w:spacing w:line="240" w:lineRule="auto" w:after="0" w:before="0"/>
        <w:ind w:right="0" w:left="0"/>
      </w:pPr>
      <w:r>
        <w:rPr>
          <w:rFonts w:ascii="Arial" w:hAnsi="Arial" w:cs="Arial" w:eastAsia="Arial"/>
          <w:color w:val="252525"/>
          <w:sz w:val="65"/>
        </w:rPr>
        <w:t xml:space="preserve">    dilation = max(1, G // 16)</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 xml:space="preserve">    offsets = torch.tensor(ISO_OFFSETS_3D, device=coords.device, dtype=torch.float32)</w:t>
      </w:r>
    </w:p>
    <w:p>
      <w:pPr>
        <w:spacing w:line="240" w:lineRule="auto" w:after="0" w:before="0"/>
        <w:ind w:right="0" w:left="0"/>
      </w:pPr>
      <w:r>
        <w:rPr>
          <w:rFonts w:ascii="Arial" w:hAnsi="Arial" w:cs="Arial" w:eastAsia="Arial"/>
          <w:color w:val="252525"/>
          <w:sz w:val="65"/>
        </w:rPr>
        <w:t xml:space="preserve">    offsets = offsets * dilation * (2*math.pi / G)</w:t>
      </w:r>
    </w:p>
    <w:p>
      <w:pPr>
        <w:spacing w:line="240" w:lineRule="auto" w:after="0" w:before="0"/>
        <w:ind w:right="0" w:left="0"/>
      </w:pPr>
      <w:r>
        <w:rPr>
          <w:rFonts w:ascii="Arial" w:hAnsi="Arial" w:cs="Arial" w:eastAsia="Arial"/>
          <w:color w:val="252525"/>
          <w:sz w:val="65"/>
        </w:rPr>
        <w:t xml:space="preserve">    rel = offsets.view(1, 1, K, 3).expand(B, N, K, 3)</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    bidx = torch.arange(B, device=coords.device).view(B, 1, 1)</w:t>
      </w:r>
    </w:p>
    <w:p>
      <w:pPr>
        <w:spacing w:line="240" w:lineRule="auto" w:after="0" w:before="0"/>
        <w:ind w:right="0" w:left="0"/>
      </w:pPr>
      <w:r>
        <w:rPr>
          <w:rFonts w:ascii="Arial" w:hAnsi="Arial" w:cs="Arial" w:eastAsia="Arial"/>
          <w:color w:val="252525"/>
          <w:sz w:val="65"/>
        </w:rPr>
        <w:t xml:space="preserve">    bx = bidx.expand(-1, N, K)</w:t>
      </w:r>
    </w:p>
    <w:p>
      <w:pPr>
        <w:spacing w:line="240" w:lineRule="auto" w:after="0" w:before="0"/>
        <w:ind w:right="0" w:left="0"/>
      </w:pPr>
      <w:r>
        <w:rPr>
          <w:rFonts w:ascii="Arial" w:hAnsi="Arial" w:cs="Arial" w:eastAsia="Arial"/>
          <w:color w:val="252525"/>
          <w:sz w:val="65"/>
        </w:rPr>
        <w:t xml:space="preserve">    with torch.no_grad():</w:t>
      </w:r>
    </w:p>
    <w:p>
      <w:pPr>
        <w:spacing w:line="240" w:lineRule="auto" w:after="0" w:before="0"/>
        <w:ind w:right="0" w:left="0"/>
      </w:pPr>
      <w:r>
        <w:rPr>
          <w:rFonts w:ascii="Arial" w:hAnsi="Arial" w:cs="Arial" w:eastAsia="Arial"/>
          <w:color w:val="252525"/>
          <w:sz w:val="65"/>
        </w:rPr>
        <w:t xml:space="preserve">        dxl = (rel * e1.unsqueeze(2)).sum(-1)</w:t>
      </w:r>
    </w:p>
    <w:p>
      <w:pPr>
        <w:spacing w:line="240" w:lineRule="auto" w:after="0" w:before="0"/>
        <w:ind w:right="0" w:left="0"/>
      </w:pPr>
      <w:r>
        <w:rPr>
          <w:rFonts w:ascii="Arial" w:hAnsi="Arial" w:cs="Arial" w:eastAsia="Arial"/>
          <w:color w:val="252525"/>
          <w:sz w:val="65"/>
        </w:rPr>
        <w:t xml:space="preserve">        dyl = (rel * e2.unsqueeze(2)).sum(-1)</w:t>
      </w:r>
    </w:p>
    <w:p>
      <w:pPr>
        <w:spacing w:line="240" w:lineRule="auto" w:after="0" w:before="0"/>
        <w:ind w:right="0" w:left="0"/>
      </w:pPr>
      <w:r>
        <w:rPr>
          <w:rFonts w:ascii="Arial" w:hAnsi="Arial" w:cs="Arial" w:eastAsia="Arial"/>
          <w:color w:val="252525"/>
          <w:sz w:val="65"/>
        </w:rPr>
        <w:t xml:space="preserve">        dzl = (rel * n.unsqueeze(2)).sum(-1)</w:t>
      </w:r>
    </w:p>
    <w:p>
      <w:pPr>
        <w:spacing w:line="240" w:lineRule="auto" w:after="0" w:before="0"/>
        <w:ind w:right="0" w:left="0"/>
      </w:pPr>
      <w:r>
        <w:rPr>
          <w:rFonts w:ascii="Arial" w:hAnsi="Arial" w:cs="Arial" w:eastAsia="Arial"/>
          <w:color w:val="252525"/>
          <w:sz w:val="65"/>
        </w:rPr>
        <w:t xml:space="preserve">        th = torch.atan2(dyl, dxl)</w:t>
      </w:r>
    </w:p>
    <w:p>
      <w:pPr>
        <w:spacing w:line="240" w:lineRule="auto" w:after="0" w:before="0"/>
        <w:ind w:right="0" w:left="0"/>
      </w:pPr>
      <w:r>
        <w:rPr>
          <w:rFonts w:ascii="Arial" w:hAnsi="Arial" w:cs="Arial" w:eastAsia="Arial"/>
          <w:color w:val="252525"/>
          <w:sz w:val="65"/>
        </w:rPr>
        <w:t xml:space="preserve">        wo = torch.exp(-(dzl**2) / (sigma_z**2))</w:t>
      </w:r>
    </w:p>
    <w:p>
      <w:pPr>
        <w:spacing w:line="240" w:lineRule="auto" w:after="0" w:before="0"/>
        <w:ind w:right="0" w:left="0"/>
      </w:pPr>
      <w:r>
        <w:rPr>
          <w:rFonts w:ascii="Arial" w:hAnsi="Arial" w:cs="Arial" w:eastAsia="Arial"/>
          <w:color w:val="252525"/>
          <w:sz w:val="65"/>
        </w:rPr>
        <w:t xml:space="preserve">        gr = wo * torch.cos(th)</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 xml:space="preserve">        gi = wo * torch.sin(th) * pc.unsqueeze(-1)</w:t>
      </w:r>
    </w:p>
    <w:p>
      <w:pPr>
        <w:spacing w:line="240" w:lineRule="auto" w:after="0" w:before="0"/>
        <w:ind w:right="0" w:left="0"/>
      </w:pPr>
      <w:r>
        <w:rPr>
          <w:rFonts w:ascii="Arial" w:hAnsi="Arial" w:cs="Arial" w:eastAsia="Arial"/>
          <w:color w:val="252525"/>
          <w:sz w:val="65"/>
        </w:rPr>
        <w:t xml:space="preserve">    return gr, gi, bx</w:t>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6.4 QSA block</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```python</w:t>
      </w:r>
    </w:p>
    <w:p>
      <w:pPr>
        <w:spacing w:line="240" w:lineRule="auto" w:after="0" w:before="0"/>
        <w:ind w:right="0" w:left="0"/>
      </w:pPr>
      <w:r>
        <w:rPr>
          <w:rFonts w:ascii="Arial" w:hAnsi="Arial" w:cs="Arial" w:eastAsia="Arial"/>
          <w:color w:val="252525"/>
          <w:sz w:val="65"/>
        </w:rPr>
        <w:t>class QSA_ISNBlock3D(nn.Module):</w:t>
      </w:r>
    </w:p>
    <w:p>
      <w:pPr>
        <w:spacing w:line="240" w:lineRule="auto" w:after="0" w:before="0"/>
        <w:ind w:right="0" w:left="0"/>
      </w:pPr>
      <w:r>
        <w:rPr>
          <w:rFonts w:ascii="Arial" w:hAnsi="Arial" w:cs="Arial" w:eastAsia="Arial"/>
          <w:color w:val="252525"/>
          <w:sz w:val="65"/>
        </w:rPr>
        <w:t xml:space="preserve">    def __init__(self, C, vec_dim=3, heads=4, eps=1e-8, chunk=0):</w:t>
      </w:r>
    </w:p>
    <w:p>
      <w:pPr>
        <w:spacing w:line="240" w:lineRule="auto" w:after="0" w:before="0"/>
        <w:ind w:right="0" w:left="0"/>
      </w:pPr>
      <w:r>
        <w:rPr>
          <w:rFonts w:ascii="Arial" w:hAnsi="Arial" w:cs="Arial" w:eastAsia="Arial"/>
          <w:color w:val="252525"/>
          <w:sz w:val="65"/>
        </w:rPr>
        <w:t xml:space="preserve">        super().__init__()</w:t>
      </w:r>
    </w:p>
    <w:p>
      <w:pPr>
        <w:spacing w:line="240" w:lineRule="auto" w:after="0" w:before="0"/>
        <w:ind w:right="0" w:left="0"/>
      </w:pPr>
      <w:r>
        <w:rPr>
          <w:rFonts w:ascii="Arial" w:hAnsi="Arial" w:cs="Arial" w:eastAsia="Arial"/>
          <w:color w:val="252525"/>
          <w:sz w:val="65"/>
        </w:rPr>
        <w:t xml:space="preserve">        self.C = C; self.H = heads; self.D = C//heads</w:t>
      </w:r>
    </w:p>
    <w:p>
      <w:pPr>
        <w:spacing w:line="240" w:lineRule="auto" w:after="0" w:before="0"/>
        <w:ind w:right="0" w:left="0"/>
      </w:pPr>
      <w:r>
        <w:rPr>
          <w:rFonts w:ascii="Arial" w:hAnsi="Arial" w:cs="Arial" w:eastAsia="Arial"/>
          <w:color w:val="252525"/>
          <w:sz w:val="65"/>
        </w:rPr>
        <w:t xml:space="preserve">        self.eps = eps; self.chunk = chunk</w:t>
      </w:r>
    </w:p>
    <w:p>
      <w:pPr>
        <w:spacing w:line="240" w:lineRule="auto" w:after="0" w:before="0"/>
        <w:ind w:right="0" w:left="0"/>
      </w:pPr>
      <w:r>
        <w:rPr>
          <w:rFonts w:ascii="Arial" w:hAnsi="Arial" w:cs="Arial" w:eastAsia="Arial"/>
          <w:color w:val="252525"/>
          <w:sz w:val="65"/>
        </w:rPr>
        <w:t xml:space="preserve">        self.q_proj = nn.Linear(C, C)</w:t>
      </w:r>
    </w:p>
    <w:p>
      <w:pPr>
        <w:spacing w:line="240" w:lineRule="auto" w:after="0" w:before="0"/>
        <w:ind w:right="0" w:left="0"/>
      </w:pPr>
      <w:r>
        <w:rPr>
          <w:rFonts w:ascii="Arial" w:hAnsi="Arial" w:cs="Arial" w:eastAsia="Arial"/>
          <w:color w:val="252525"/>
          <w:sz w:val="65"/>
        </w:rPr>
        <w:t xml:space="preserve">        self.k_proj = nn.Linear(C, C)</w:t>
      </w:r>
    </w:p>
    <w:p>
      <w:pPr>
        <w:spacing w:line="240" w:lineRule="auto" w:after="0" w:before="0"/>
        <w:ind w:right="0" w:left="0"/>
      </w:pPr>
      <w:r>
        <w:rPr>
          <w:rFonts w:ascii="Arial" w:hAnsi="Arial" w:cs="Arial" w:eastAsia="Arial"/>
          <w:color w:val="252525"/>
          <w:sz w:val="65"/>
        </w:rPr>
        <w:t xml:space="preserve">        self.v_proj = nn.Linear(C + 2*vec_dim, 2*C)</w:t>
      </w:r>
    </w:p>
    <w:p>
      <w:pPr>
        <w:spacing w:line="240" w:lineRule="auto" w:after="0" w:before="0"/>
        <w:ind w:right="0" w:left="0"/>
      </w:pPr>
      <w:r>
        <w:rPr>
          <w:rFonts w:ascii="Arial" w:hAnsi="Arial" w:cs="Arial" w:eastAsia="Arial"/>
          <w:color w:val="252525"/>
          <w:sz w:val="65"/>
        </w:rPr>
        <w:t xml:space="preserve">        self.out_proj = nn.Linear(2*C, C)</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 xml:space="preserve">        self.norm = nn.LayerNorm(C)</w:t>
      </w:r>
    </w:p>
    <w:p>
      <w:pPr>
        <w:spacing w:line="240" w:lineRule="auto" w:after="0" w:before="0"/>
        <w:ind w:right="0" w:left="0"/>
      </w:pPr>
      <w:r>
        <w:rPr>
          <w:rFonts w:ascii="Arial" w:hAnsi="Arial" w:cs="Arial" w:eastAsia="Arial"/>
          <w:color w:val="252525"/>
          <w:sz w:val="65"/>
        </w:rPr>
        <w:t xml:space="preserve">        self.last_im_re_ratio = 0.0</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    def _chunk_forward(self, h_c, q_c, k_node, v_node, gr_c, gi_c, bx_c, knn_c):</w:t>
      </w:r>
    </w:p>
    <w:p>
      <w:pPr>
        <w:spacing w:line="240" w:lineRule="auto" w:after="0" w:before="0"/>
        <w:ind w:right="0" w:left="0"/>
      </w:pPr>
      <w:r>
        <w:rPr>
          <w:rFonts w:ascii="Arial" w:hAnsi="Arial" w:cs="Arial" w:eastAsia="Arial"/>
          <w:color w:val="252525"/>
          <w:sz w:val="65"/>
        </w:rPr>
        <w:t xml:space="preserve">        B, cs, C = h_c.shape</w:t>
      </w:r>
    </w:p>
    <w:p>
      <w:pPr>
        <w:spacing w:line="240" w:lineRule="auto" w:after="0" w:before="0"/>
        <w:ind w:right="0" w:left="0"/>
      </w:pPr>
      <w:r>
        <w:rPr>
          <w:rFonts w:ascii="Arial" w:hAnsi="Arial" w:cs="Arial" w:eastAsia="Arial"/>
          <w:color w:val="252525"/>
          <w:sz w:val="65"/>
        </w:rPr>
        <w:t xml:space="preserve">        K_j = k_node[bx_c, knn_c]</w:t>
      </w:r>
    </w:p>
    <w:p>
      <w:pPr>
        <w:spacing w:line="240" w:lineRule="auto" w:after="0" w:before="0"/>
        <w:ind w:right="0" w:left="0"/>
      </w:pPr>
      <w:r>
        <w:rPr>
          <w:rFonts w:ascii="Arial" w:hAnsi="Arial" w:cs="Arial" w:eastAsia="Arial"/>
          <w:color w:val="252525"/>
          <w:sz w:val="65"/>
        </w:rPr>
        <w:t xml:space="preserve">        V_j = v_node[bx_c, knn_c]</w:t>
      </w:r>
    </w:p>
    <w:p>
      <w:pPr>
        <w:spacing w:line="240" w:lineRule="auto" w:after="0" w:before="0"/>
        <w:ind w:right="0" w:left="0"/>
      </w:pPr>
      <w:r>
        <w:rPr>
          <w:rFonts w:ascii="Arial" w:hAnsi="Arial" w:cs="Arial" w:eastAsia="Arial"/>
          <w:color w:val="252525"/>
          <w:sz w:val="65"/>
        </w:rPr>
        <w:t xml:space="preserve">        S_c = torch.einsum('bnhd,bnkhd-&gt;bnkh', q_c, torch.conj(K_j))</w:t>
      </w:r>
    </w:p>
    <w:p>
      <w:pPr>
        <w:spacing w:line="240" w:lineRule="auto" w:after="0" w:before="0"/>
        <w:ind w:right="0" w:left="0"/>
      </w:pPr>
      <w:r>
        <w:rPr>
          <w:rFonts w:ascii="Arial" w:hAnsi="Arial" w:cs="Arial" w:eastAsia="Arial"/>
          <w:color w:val="252525"/>
          <w:sz w:val="65"/>
        </w:rPr>
        <w:t xml:space="preserve">        gr_u = gr_c.unsqueeze(-1); gi_u = gi_c.unsqueeze(-1)</w:t>
      </w:r>
    </w:p>
    <w:p>
      <w:pPr>
        <w:spacing w:line="240" w:lineRule="auto" w:after="0" w:before="0"/>
        <w:ind w:right="0" w:left="0"/>
      </w:pPr>
      <w:r>
        <w:rPr>
          <w:rFonts w:ascii="Arial" w:hAnsi="Arial" w:cs="Arial" w:eastAsia="Arial"/>
          <w:color w:val="252525"/>
          <w:sz w:val="65"/>
        </w:rPr>
        <w:t xml:space="preserve">        S_r = S_c * torch.complex(gr_u, gi_u)</w:t>
      </w:r>
    </w:p>
    <w:p>
      <w:pPr>
        <w:spacing w:line="240" w:lineRule="auto" w:after="0" w:before="0"/>
        <w:ind w:right="0" w:left="0"/>
      </w:pPr>
      <w:r>
        <w:rPr>
          <w:rFonts w:ascii="Arial" w:hAnsi="Arial" w:cs="Arial" w:eastAsia="Arial"/>
          <w:color w:val="252525"/>
          <w:sz w:val="65"/>
        </w:rPr>
        <w:t xml:space="preserve">        nrm = torch.sqrt((S_r.abs()**2).sum(dim=2, keepdim=True) + self.eps)</w:t>
      </w:r>
    </w:p>
    <w:p>
      <w:pPr>
        <w:spacing w:line="240" w:lineRule="auto" w:after="0" w:before="0"/>
        <w:ind w:right="0" w:left="0"/>
      </w:pPr>
      <w:r>
        <w:rPr>
          <w:rFonts w:ascii="Arial" w:hAnsi="Arial" w:cs="Arial" w:eastAsia="Arial"/>
          <w:color w:val="252525"/>
          <w:sz w:val="65"/>
        </w:rPr>
        <w:t xml:space="preserve">        alpha = S_r / nrm</w:t>
      </w:r>
    </w:p>
    <w:p>
      <w:pPr>
        <w:spacing w:line="240" w:lineRule="auto" w:after="0" w:before="0"/>
        <w:ind w:right="0" w:left="0"/>
      </w:pPr>
      <w:r>
        <w:rPr>
          <w:rFonts w:ascii="Arial" w:hAnsi="Arial" w:cs="Arial" w:eastAsia="Arial"/>
          <w:color w:val="252525"/>
          <w:sz w:val="65"/>
        </w:rPr>
        <w:t xml:space="preserve">        out_c = (alpha.unsqueeze(-1) * V_j).sum(dim=2)</w:t>
      </w:r>
    </w:p>
    <w:p>
      <w:pPr>
        <w:spacing w:line="240" w:lineRule="auto" w:after="0" w:before="0"/>
        <w:ind w:right="0" w:left="0"/>
      </w:pPr>
      <w:r>
        <w:rPr>
          <w:rFonts w:ascii="Arial" w:hAnsi="Arial" w:cs="Arial" w:eastAsia="Arial"/>
          <w:color w:val="252525"/>
          <w:sz w:val="65"/>
        </w:rPr>
        <w:t xml:space="preserve">        with torch.no_grad():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 xml:space="preserve">            rm = out_c.real.abs().mean().item()</w:t>
      </w:r>
    </w:p>
    <w:p>
      <w:pPr>
        <w:spacing w:line="240" w:lineRule="auto" w:after="0" w:before="0"/>
        <w:ind w:right="0" w:left="0"/>
      </w:pPr>
      <w:r>
        <w:rPr>
          <w:rFonts w:ascii="Arial" w:hAnsi="Arial" w:cs="Arial" w:eastAsia="Arial"/>
          <w:color w:val="252525"/>
          <w:sz w:val="65"/>
        </w:rPr>
        <w:t xml:space="preserve">            im = out_c.imag.abs().mean().item()</w:t>
      </w:r>
    </w:p>
    <w:p>
      <w:pPr>
        <w:spacing w:line="240" w:lineRule="auto" w:after="0" w:before="0"/>
        <w:ind w:right="0" w:left="0"/>
      </w:pPr>
      <w:r>
        <w:rPr>
          <w:rFonts w:ascii="Arial" w:hAnsi="Arial" w:cs="Arial" w:eastAsia="Arial"/>
          <w:color w:val="252525"/>
          <w:sz w:val="65"/>
        </w:rPr>
        <w:t xml:space="preserve">            self.last_im_re_ratio = im / (rm + 1e-8)</w:t>
      </w:r>
    </w:p>
    <w:p>
      <w:pPr>
        <w:spacing w:line="240" w:lineRule="auto" w:after="0" w:before="0"/>
        <w:ind w:right="0" w:left="0"/>
      </w:pPr>
      <w:r>
        <w:rPr>
          <w:rFonts w:ascii="Arial" w:hAnsi="Arial" w:cs="Arial" w:eastAsia="Arial"/>
          <w:color w:val="252525"/>
          <w:sz w:val="65"/>
        </w:rPr>
        <w:t xml:space="preserve">        return self.out_proj(torch.cat([out_c.real.reshape(B, cs, C),</w:t>
      </w:r>
    </w:p>
    <w:p>
      <w:pPr>
        <w:spacing w:line="240" w:lineRule="auto" w:after="0" w:before="0"/>
        <w:ind w:right="0" w:left="0"/>
      </w:pPr>
      <w:r>
        <w:rPr>
          <w:rFonts w:ascii="Arial" w:hAnsi="Arial" w:cs="Arial" w:eastAsia="Arial"/>
          <w:color w:val="252525"/>
          <w:sz w:val="65"/>
        </w:rPr>
        <w:t xml:space="preserve">                                        out_c.imag.reshape(B, cs, C)], dim=-1))</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    def forward(self, h, gr, gi, bx, gk_l, om_l, knn):</w:t>
      </w:r>
    </w:p>
    <w:p>
      <w:pPr>
        <w:spacing w:line="240" w:lineRule="auto" w:after="0" w:before="0"/>
        <w:ind w:right="0" w:left="0"/>
      </w:pPr>
      <w:r>
        <w:rPr>
          <w:rFonts w:ascii="Arial" w:hAnsi="Arial" w:cs="Arial" w:eastAsia="Arial"/>
          <w:color w:val="252525"/>
          <w:sz w:val="65"/>
        </w:rPr>
        <w:t xml:space="preserve">        B, N, C = h.shape</w:t>
      </w:r>
    </w:p>
    <w:p>
      <w:pPr>
        <w:spacing w:line="240" w:lineRule="auto" w:after="0" w:before="0"/>
        <w:ind w:right="0" w:left="0"/>
      </w:pPr>
      <w:r>
        <w:rPr>
          <w:rFonts w:ascii="Arial" w:hAnsi="Arial" w:cs="Arial" w:eastAsia="Arial"/>
          <w:color w:val="252525"/>
          <w:sz w:val="65"/>
        </w:rPr>
        <w:t xml:space="preserve">        if knn.shape[0] != B:</w:t>
      </w:r>
    </w:p>
    <w:p>
      <w:pPr>
        <w:spacing w:line="240" w:lineRule="auto" w:after="0" w:before="0"/>
        <w:ind w:right="0" w:left="0"/>
      </w:pPr>
      <w:r>
        <w:rPr>
          <w:rFonts w:ascii="Arial" w:hAnsi="Arial" w:cs="Arial" w:eastAsia="Arial"/>
          <w:color w:val="252525"/>
          <w:sz w:val="65"/>
        </w:rPr>
        <w:t xml:space="preserve">            knn = knn.expand(B, -1, -1)</w:t>
      </w:r>
    </w:p>
    <w:p>
      <w:pPr>
        <w:spacing w:line="240" w:lineRule="auto" w:after="0" w:before="0"/>
        <w:ind w:right="0" w:left="0"/>
      </w:pPr>
      <w:r>
        <w:rPr>
          <w:rFonts w:ascii="Arial" w:hAnsi="Arial" w:cs="Arial" w:eastAsia="Arial"/>
          <w:color w:val="252525"/>
          <w:sz w:val="65"/>
        </w:rPr>
        <w:t xml:space="preserve">            gr = gr.expand(B, -1, -1)</w:t>
      </w:r>
    </w:p>
    <w:p>
      <w:pPr>
        <w:spacing w:line="240" w:lineRule="auto" w:after="0" w:before="0"/>
        <w:ind w:right="0" w:left="0"/>
      </w:pPr>
      <w:r>
        <w:rPr>
          <w:rFonts w:ascii="Arial" w:hAnsi="Arial" w:cs="Arial" w:eastAsia="Arial"/>
          <w:color w:val="252525"/>
          <w:sz w:val="65"/>
        </w:rPr>
        <w:t xml:space="preserve">            gi = gi.expand(B, -1, -1)</w:t>
      </w:r>
    </w:p>
    <w:p>
      <w:pPr>
        <w:spacing w:line="240" w:lineRule="auto" w:after="0" w:before="0"/>
        <w:ind w:right="0" w:left="0"/>
      </w:pPr>
      <w:r>
        <w:rPr>
          <w:rFonts w:ascii="Arial" w:hAnsi="Arial" w:cs="Arial" w:eastAsia="Arial"/>
          <w:color w:val="252525"/>
          <w:sz w:val="65"/>
        </w:rPr>
        <w:t xml:space="preserve">            bx = torch.arange(B,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device=h.device).view(B,1,1).expand(B, N, knn.shape[-1])</w:t>
      </w:r>
    </w:p>
    <w:p>
      <w:pPr>
        <w:spacing w:line="240" w:lineRule="auto" w:after="0" w:before="0"/>
        <w:ind w:right="0" w:left="0"/>
      </w:pPr>
      <w:r>
        <w:rPr>
          <w:rFonts w:ascii="Arial" w:hAnsi="Arial" w:cs="Arial" w:eastAsia="Arial"/>
          <w:color w:val="252525"/>
          <w:sz w:val="65"/>
        </w:rPr>
        <w:t xml:space="preserve">        q = self.q_proj(h).view(B, N, self.H, self.D)</w:t>
      </w:r>
    </w:p>
    <w:p>
      <w:pPr>
        <w:spacing w:line="240" w:lineRule="auto" w:after="0" w:before="0"/>
        <w:ind w:right="0" w:left="0"/>
      </w:pPr>
      <w:r>
        <w:rPr>
          <w:rFonts w:ascii="Arial" w:hAnsi="Arial" w:cs="Arial" w:eastAsia="Arial"/>
          <w:color w:val="252525"/>
          <w:sz w:val="65"/>
        </w:rPr>
        <w:t xml:space="preserve">        k_node = self.k_proj(h).view(B, N, self.H, self.D)</w:t>
      </w:r>
    </w:p>
    <w:p>
      <w:pPr>
        <w:spacing w:line="240" w:lineRule="auto" w:after="0" w:before="0"/>
        <w:ind w:right="0" w:left="0"/>
      </w:pPr>
      <w:r>
        <w:rPr>
          <w:rFonts w:ascii="Arial" w:hAnsi="Arial" w:cs="Arial" w:eastAsia="Arial"/>
          <w:color w:val="252525"/>
          <w:sz w:val="65"/>
        </w:rPr>
        <w:t xml:space="preserve">        v_raw = self.v_proj(torch.cat([h, gk_l, om_l], dim=-1)).view(B, N, self.H, self.D, 2)</w:t>
      </w:r>
    </w:p>
    <w:p>
      <w:pPr>
        <w:spacing w:line="240" w:lineRule="auto" w:after="0" w:before="0"/>
        <w:ind w:right="0" w:left="0"/>
      </w:pPr>
      <w:r>
        <w:rPr>
          <w:rFonts w:ascii="Arial" w:hAnsi="Arial" w:cs="Arial" w:eastAsia="Arial"/>
          <w:color w:val="252525"/>
          <w:sz w:val="65"/>
        </w:rPr>
        <w:t xml:space="preserve">        v_node = torch.complex(v_raw[..., 0], v_raw[..., 1])</w:t>
      </w:r>
    </w:p>
    <w:p>
      <w:pPr>
        <w:spacing w:line="240" w:lineRule="auto" w:after="0" w:before="0"/>
        <w:ind w:right="0" w:left="0"/>
      </w:pPr>
      <w:r>
        <w:rPr>
          <w:rFonts w:ascii="Arial" w:hAnsi="Arial" w:cs="Arial" w:eastAsia="Arial"/>
          <w:color w:val="252525"/>
          <w:sz w:val="65"/>
        </w:rPr>
        <w:t xml:space="preserve">        if self.chunk &lt;= 0 or self.chunk &gt;= N:</w:t>
      </w:r>
    </w:p>
    <w:p>
      <w:pPr>
        <w:spacing w:line="240" w:lineRule="auto" w:after="0" w:before="0"/>
        <w:ind w:right="0" w:left="0"/>
      </w:pPr>
      <w:r>
        <w:rPr>
          <w:rFonts w:ascii="Arial" w:hAnsi="Arial" w:cs="Arial" w:eastAsia="Arial"/>
          <w:color w:val="252525"/>
          <w:sz w:val="65"/>
        </w:rPr>
        <w:t xml:space="preserve">            out = self._chunk_forward(h, q, k_node, v_node, gr, gi, bx, knn)</w:t>
      </w:r>
    </w:p>
    <w:p>
      <w:pPr>
        <w:spacing w:line="240" w:lineRule="auto" w:after="0" w:before="0"/>
        <w:ind w:right="0" w:left="0"/>
      </w:pPr>
      <w:r>
        <w:rPr>
          <w:rFonts w:ascii="Arial" w:hAnsi="Arial" w:cs="Arial" w:eastAsia="Arial"/>
          <w:color w:val="252525"/>
          <w:sz w:val="65"/>
        </w:rPr>
        <w:t xml:space="preserve">            return h + 0.9 * self.norm(out)</w:t>
      </w:r>
    </w:p>
    <w:p>
      <w:pPr>
        <w:spacing w:line="240" w:lineRule="auto" w:after="0" w:before="0"/>
        <w:ind w:right="0" w:left="0"/>
      </w:pPr>
      <w:r>
        <w:rPr>
          <w:rFonts w:ascii="Arial" w:hAnsi="Arial" w:cs="Arial" w:eastAsia="Arial"/>
          <w:color w:val="252525"/>
          <w:sz w:val="65"/>
        </w:rPr>
        <w:t xml:space="preserve">        out_h = torch.empty_like(h)</w:t>
      </w:r>
    </w:p>
    <w:p>
      <w:pPr>
        <w:spacing w:line="240" w:lineRule="auto" w:after="0" w:before="0"/>
        <w:ind w:right="0" w:left="0"/>
      </w:pPr>
      <w:r>
        <w:rPr>
          <w:rFonts w:ascii="Arial" w:hAnsi="Arial" w:cs="Arial" w:eastAsia="Arial"/>
          <w:color w:val="252525"/>
          <w:sz w:val="65"/>
        </w:rPr>
        <w:t xml:space="preserve">        for i0 in range(0, N, self.chunk):</w:t>
      </w:r>
    </w:p>
    <w:p>
      <w:pPr>
        <w:spacing w:line="240" w:lineRule="auto" w:after="0" w:before="0"/>
        <w:ind w:right="0" w:left="0"/>
      </w:pPr>
      <w:r>
        <w:rPr>
          <w:rFonts w:ascii="Arial" w:hAnsi="Arial" w:cs="Arial" w:eastAsia="Arial"/>
          <w:color w:val="252525"/>
          <w:sz w:val="65"/>
        </w:rPr>
        <w:t xml:space="preserve">            i1 = min(i0 + self.chunk, N)</w:t>
      </w:r>
    </w:p>
    <w:p>
      <w:pPr>
        <w:spacing w:line="240" w:lineRule="auto" w:after="0" w:before="0"/>
        <w:ind w:right="0" w:left="0"/>
      </w:pPr>
      <w:r>
        <w:rPr>
          <w:rFonts w:ascii="Arial" w:hAnsi="Arial" w:cs="Arial" w:eastAsia="Arial"/>
          <w:color w:val="252525"/>
          <w:sz w:val="65"/>
        </w:rPr>
        <w:t xml:space="preserve">            args = (h[:, i0:i1], q[:, i0:i1], k_node, v_node,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 xml:space="preserve">                    gr[:, i0:i1], gi[:, i0:i1], bx[:, i0:i1], knn[:, i0:i1])</w:t>
      </w:r>
    </w:p>
    <w:p>
      <w:pPr>
        <w:spacing w:line="240" w:lineRule="auto" w:after="0" w:before="0"/>
        <w:ind w:right="0" w:left="0"/>
      </w:pPr>
      <w:r>
        <w:rPr>
          <w:rFonts w:ascii="Arial" w:hAnsi="Arial" w:cs="Arial" w:eastAsia="Arial"/>
          <w:color w:val="252525"/>
          <w:sz w:val="65"/>
        </w:rPr>
        <w:t xml:space="preserve">            out_c = self._chunk_forward(*args)</w:t>
      </w:r>
    </w:p>
    <w:p>
      <w:pPr>
        <w:spacing w:line="240" w:lineRule="auto" w:after="0" w:before="0"/>
        <w:ind w:right="0" w:left="0"/>
      </w:pPr>
      <w:r>
        <w:rPr>
          <w:rFonts w:ascii="Arial" w:hAnsi="Arial" w:cs="Arial" w:eastAsia="Arial"/>
          <w:color w:val="252525"/>
          <w:sz w:val="65"/>
        </w:rPr>
        <w:t xml:space="preserve">            out_h[:, i0:i1] = h[:, i0:i1] + 0.9 * self.norm(out_c)</w:t>
      </w:r>
    </w:p>
    <w:p>
      <w:pPr>
        <w:spacing w:line="240" w:lineRule="auto" w:after="0" w:before="0"/>
        <w:ind w:right="0" w:left="0"/>
      </w:pPr>
      <w:r>
        <w:rPr>
          <w:rFonts w:ascii="Arial" w:hAnsi="Arial" w:cs="Arial" w:eastAsia="Arial"/>
          <w:color w:val="252525"/>
          <w:sz w:val="65"/>
        </w:rPr>
        <w:t xml:space="preserve">        return out_h</w:t>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6.5 Full model</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```python</w:t>
      </w:r>
    </w:p>
    <w:p>
      <w:pPr>
        <w:spacing w:line="240" w:lineRule="auto" w:after="0" w:before="0"/>
        <w:ind w:right="0" w:left="0"/>
      </w:pPr>
      <w:r>
        <w:rPr>
          <w:rFonts w:ascii="Arial" w:hAnsi="Arial" w:cs="Arial" w:eastAsia="Arial"/>
          <w:color w:val="252525"/>
          <w:sz w:val="65"/>
        </w:rPr>
        <w:t>class ISNOperator3D(nn.Module):</w:t>
      </w:r>
    </w:p>
    <w:p>
      <w:pPr>
        <w:spacing w:line="240" w:lineRule="auto" w:after="0" w:before="0"/>
        <w:ind w:right="0" w:left="0"/>
      </w:pPr>
      <w:r>
        <w:rPr>
          <w:rFonts w:ascii="Arial" w:hAnsi="Arial" w:cs="Arial" w:eastAsia="Arial"/>
          <w:color w:val="252525"/>
          <w:sz w:val="65"/>
        </w:rPr>
        <w:t xml:space="preserve">    def __init__(self, hidden_dim=128, num_layers=4, num_heads=4,</w:t>
      </w:r>
    </w:p>
    <w:p>
      <w:pPr>
        <w:spacing w:line="240" w:lineRule="auto" w:after="0" w:before="0"/>
        <w:ind w:right="0" w:left="0"/>
      </w:pPr>
      <w:r>
        <w:rPr>
          <w:rFonts w:ascii="Arial" w:hAnsi="Arial" w:cs="Arial" w:eastAsia="Arial"/>
          <w:color w:val="252525"/>
          <w:sz w:val="65"/>
        </w:rPr>
        <w:t xml:space="preserve">                 equivariant_output=True, use_velocity_input=True,</w:t>
      </w:r>
    </w:p>
    <w:p>
      <w:pPr>
        <w:spacing w:line="240" w:lineRule="auto" w:after="0" w:before="0"/>
        <w:ind w:right="0" w:left="0"/>
      </w:pPr>
      <w:r>
        <w:rPr>
          <w:rFonts w:ascii="Arial" w:hAnsi="Arial" w:cs="Arial" w:eastAsia="Arial"/>
          <w:color w:val="252525"/>
          <w:sz w:val="65"/>
        </w:rPr>
        <w:t xml:space="preserve">                 use_re=True, chunk=0, re_max=2000.0, sigma_z=0.1):</w:t>
      </w:r>
    </w:p>
    <w:p>
      <w:pPr>
        <w:spacing w:line="240" w:lineRule="auto" w:after="0" w:before="0"/>
        <w:ind w:right="0" w:left="0"/>
      </w:pPr>
      <w:r>
        <w:rPr>
          <w:rFonts w:ascii="Arial" w:hAnsi="Arial" w:cs="Arial" w:eastAsia="Arial"/>
          <w:color w:val="252525"/>
          <w:sz w:val="65"/>
        </w:rPr>
        <w:t xml:space="preserve">        super().__init__()</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 xml:space="preserve">        self.equivariant_output = equivariant_output</w:t>
      </w:r>
    </w:p>
    <w:p>
      <w:pPr>
        <w:spacing w:line="240" w:lineRule="auto" w:after="0" w:before="0"/>
        <w:ind w:right="0" w:left="0"/>
      </w:pPr>
      <w:r>
        <w:rPr>
          <w:rFonts w:ascii="Arial" w:hAnsi="Arial" w:cs="Arial" w:eastAsia="Arial"/>
          <w:color w:val="252525"/>
          <w:sz w:val="65"/>
        </w:rPr>
        <w:t xml:space="preserve">        self.use_velocity_input = use_velocity_input</w:t>
      </w:r>
    </w:p>
    <w:p>
      <w:pPr>
        <w:spacing w:line="240" w:lineRule="auto" w:after="0" w:before="0"/>
        <w:ind w:right="0" w:left="0"/>
      </w:pPr>
      <w:r>
        <w:rPr>
          <w:rFonts w:ascii="Arial" w:hAnsi="Arial" w:cs="Arial" w:eastAsia="Arial"/>
          <w:color w:val="252525"/>
          <w:sz w:val="65"/>
        </w:rPr>
        <w:t xml:space="preserve">        self.use_re = use_re</w:t>
      </w:r>
    </w:p>
    <w:p>
      <w:pPr>
        <w:spacing w:line="240" w:lineRule="auto" w:after="0" w:before="0"/>
        <w:ind w:right="0" w:left="0"/>
      </w:pPr>
      <w:r>
        <w:rPr>
          <w:rFonts w:ascii="Arial" w:hAnsi="Arial" w:cs="Arial" w:eastAsia="Arial"/>
          <w:color w:val="252525"/>
          <w:sz w:val="65"/>
        </w:rPr>
        <w:t xml:space="preserve">        self.re_max = re_max</w:t>
      </w:r>
    </w:p>
    <w:p>
      <w:pPr>
        <w:spacing w:line="240" w:lineRule="auto" w:after="0" w:before="0"/>
        <w:ind w:right="0" w:left="0"/>
      </w:pPr>
      <w:r>
        <w:rPr>
          <w:rFonts w:ascii="Arial" w:hAnsi="Arial" w:cs="Arial" w:eastAsia="Arial"/>
          <w:color w:val="252525"/>
          <w:sz w:val="65"/>
        </w:rPr>
        <w:t xml:space="preserve">        self.sigma_z = sigma_z</w:t>
      </w:r>
    </w:p>
    <w:p>
      <w:pPr>
        <w:spacing w:line="240" w:lineRule="auto" w:after="0" w:before="0"/>
        <w:ind w:right="0" w:left="0"/>
      </w:pPr>
      <w:r>
        <w:rPr>
          <w:rFonts w:ascii="Arial" w:hAnsi="Arial" w:cs="Arial" w:eastAsia="Arial"/>
          <w:color w:val="252525"/>
          <w:sz w:val="65"/>
        </w:rPr>
        <w:t xml:space="preserve">        in_ch = 8 + (3 if use_velocity_input else 0) + (1 if use_re else 0)</w:t>
      </w:r>
    </w:p>
    <w:p>
      <w:pPr>
        <w:spacing w:line="240" w:lineRule="auto" w:after="0" w:before="0"/>
        <w:ind w:right="0" w:left="0"/>
      </w:pPr>
      <w:r>
        <w:rPr>
          <w:rFonts w:ascii="Arial" w:hAnsi="Arial" w:cs="Arial" w:eastAsia="Arial"/>
          <w:color w:val="252525"/>
          <w:sz w:val="65"/>
        </w:rPr>
        <w:t xml:space="preserve">        self.in_proj = nn.Linear(in_ch, hidden_dim)</w:t>
      </w:r>
    </w:p>
    <w:p>
      <w:pPr>
        <w:spacing w:line="240" w:lineRule="auto" w:after="0" w:before="0"/>
        <w:ind w:right="0" w:left="0"/>
      </w:pPr>
      <w:r>
        <w:rPr>
          <w:rFonts w:ascii="Arial" w:hAnsi="Arial" w:cs="Arial" w:eastAsia="Arial"/>
          <w:color w:val="252525"/>
          <w:sz w:val="65"/>
        </w:rPr>
        <w:t xml:space="preserve">        self.frame_builder = FrameBuilder()</w:t>
      </w:r>
    </w:p>
    <w:p>
      <w:pPr>
        <w:spacing w:line="240" w:lineRule="auto" w:after="0" w:before="0"/>
        <w:ind w:right="0" w:left="0"/>
      </w:pPr>
      <w:r>
        <w:rPr>
          <w:rFonts w:ascii="Arial" w:hAnsi="Arial" w:cs="Arial" w:eastAsia="Arial"/>
          <w:color w:val="252525"/>
          <w:sz w:val="65"/>
        </w:rPr>
        <w:t xml:space="preserve">        self.blocks = nn.ModuleList([</w:t>
      </w:r>
    </w:p>
    <w:p>
      <w:pPr>
        <w:spacing w:line="240" w:lineRule="auto" w:after="0" w:before="0"/>
        <w:ind w:right="0" w:left="0"/>
      </w:pPr>
      <w:r>
        <w:rPr>
          <w:rFonts w:ascii="Arial" w:hAnsi="Arial" w:cs="Arial" w:eastAsia="Arial"/>
          <w:color w:val="252525"/>
          <w:sz w:val="65"/>
        </w:rPr>
        <w:t xml:space="preserve">            QSA_ISNBlock3D(hidden_dim, 3, num_heads, chunk=chunk)</w:t>
      </w:r>
    </w:p>
    <w:p>
      <w:pPr>
        <w:spacing w:line="240" w:lineRule="auto" w:after="0" w:before="0"/>
        <w:ind w:right="0" w:left="0"/>
      </w:pPr>
      <w:r>
        <w:rPr>
          <w:rFonts w:ascii="Arial" w:hAnsi="Arial" w:cs="Arial" w:eastAsia="Arial"/>
          <w:color w:val="252525"/>
          <w:sz w:val="65"/>
        </w:rPr>
        <w:t xml:space="preserve">            for _ in range(num_layers)])</w:t>
      </w:r>
    </w:p>
    <w:p>
      <w:pPr>
        <w:spacing w:line="240" w:lineRule="auto" w:after="0" w:before="0"/>
        <w:ind w:right="0" w:left="0"/>
      </w:pPr>
      <w:r>
        <w:rPr>
          <w:rFonts w:ascii="Arial" w:hAnsi="Arial" w:cs="Arial" w:eastAsia="Arial"/>
          <w:color w:val="252525"/>
          <w:sz w:val="65"/>
        </w:rPr>
        <w:t xml:space="preserve">        self.out_proj = nn.Sequential(</w:t>
      </w:r>
    </w:p>
    <w:p>
      <w:pPr>
        <w:spacing w:line="240" w:lineRule="auto" w:after="0" w:before="0"/>
        <w:ind w:right="0" w:left="0"/>
      </w:pPr>
      <w:r>
        <w:rPr>
          <w:rFonts w:ascii="Arial" w:hAnsi="Arial" w:cs="Arial" w:eastAsia="Arial"/>
          <w:color w:val="252525"/>
          <w:sz w:val="65"/>
        </w:rPr>
        <w:t xml:space="preserve">            nn.Linear(hidden_dim, hidden_dim), nn.GELU(),</w:t>
      </w:r>
    </w:p>
    <w:p>
      <w:pPr>
        <w:spacing w:line="240" w:lineRule="auto" w:after="0" w:before="0"/>
        <w:ind w:right="0" w:left="0"/>
      </w:pPr>
      <w:r>
        <w:rPr>
          <w:rFonts w:ascii="Arial" w:hAnsi="Arial" w:cs="Arial" w:eastAsia="Arial"/>
          <w:color w:val="252525"/>
          <w:sz w:val="65"/>
        </w:rPr>
        <w:t xml:space="preserve">            nn.Linear(hidden_dim, 3))</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 xml:space="preserve">        self.G = 32</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    def forward(self, coords, k, gk, gk_m, H, om, u, re_label, knn, G=None):</w:t>
      </w:r>
    </w:p>
    <w:p>
      <w:pPr>
        <w:spacing w:line="240" w:lineRule="auto" w:after="0" w:before="0"/>
        <w:ind w:right="0" w:left="0"/>
      </w:pPr>
      <w:r>
        <w:rPr>
          <w:rFonts w:ascii="Arial" w:hAnsi="Arial" w:cs="Arial" w:eastAsia="Arial"/>
          <w:color w:val="252525"/>
          <w:sz w:val="65"/>
        </w:rPr>
        <w:t xml:space="preserve">        B = k.shape[0]; N = k.shape[1]</w:t>
      </w:r>
    </w:p>
    <w:p>
      <w:pPr>
        <w:spacing w:line="240" w:lineRule="auto" w:after="0" w:before="0"/>
        <w:ind w:right="0" w:left="0"/>
      </w:pPr>
      <w:r>
        <w:rPr>
          <w:rFonts w:ascii="Arial" w:hAnsi="Arial" w:cs="Arial" w:eastAsia="Arial"/>
          <w:color w:val="252525"/>
          <w:sz w:val="65"/>
        </w:rPr>
        <w:t xml:space="preserve">        if coords.shape[0] == 1 and B &gt; 1:</w:t>
      </w:r>
    </w:p>
    <w:p>
      <w:pPr>
        <w:spacing w:line="240" w:lineRule="auto" w:after="0" w:before="0"/>
        <w:ind w:right="0" w:left="0"/>
      </w:pPr>
      <w:r>
        <w:rPr>
          <w:rFonts w:ascii="Arial" w:hAnsi="Arial" w:cs="Arial" w:eastAsia="Arial"/>
          <w:color w:val="252525"/>
          <w:sz w:val="65"/>
        </w:rPr>
        <w:t xml:space="preserve">            coords = coords.expand(B, -1, -1)</w:t>
      </w:r>
    </w:p>
    <w:p>
      <w:pPr>
        <w:spacing w:line="240" w:lineRule="auto" w:after="0" w:before="0"/>
        <w:ind w:right="0" w:left="0"/>
      </w:pPr>
      <w:r>
        <w:rPr>
          <w:rFonts w:ascii="Arial" w:hAnsi="Arial" w:cs="Arial" w:eastAsia="Arial"/>
          <w:color w:val="252525"/>
          <w:sz w:val="65"/>
        </w:rPr>
        <w:t xml:space="preserve">        e1, e2, n, pc = self.frame_builder(gk, H, coords, k)</w:t>
      </w:r>
    </w:p>
    <w:p>
      <w:pPr>
        <w:spacing w:line="240" w:lineRule="auto" w:after="0" w:before="0"/>
        <w:ind w:right="0" w:left="0"/>
      </w:pPr>
      <w:r>
        <w:rPr>
          <w:rFonts w:ascii="Arial" w:hAnsi="Arial" w:cs="Arial" w:eastAsia="Arial"/>
          <w:color w:val="252525"/>
          <w:sz w:val="65"/>
        </w:rPr>
        <w:t xml:space="preserve">        Fm = torch.stack([e1, e2, n], dim=-1)</w:t>
      </w:r>
    </w:p>
    <w:p>
      <w:pPr>
        <w:spacing w:line="240" w:lineRule="auto" w:after="0" w:before="0"/>
        <w:ind w:right="0" w:left="0"/>
      </w:pPr>
      <w:r>
        <w:rPr>
          <w:rFonts w:ascii="Arial" w:hAnsi="Arial" w:cs="Arial" w:eastAsia="Arial"/>
          <w:color w:val="252525"/>
          <w:sz w:val="65"/>
        </w:rPr>
        <w:t xml:space="preserve">        G_eff = G if G is not None else self.G</w:t>
      </w:r>
    </w:p>
    <w:p>
      <w:pPr>
        <w:spacing w:line="240" w:lineRule="auto" w:after="0" w:before="0"/>
        <w:ind w:right="0" w:left="0"/>
      </w:pPr>
      <w:r>
        <w:rPr>
          <w:rFonts w:ascii="Arial" w:hAnsi="Arial" w:cs="Arial" w:eastAsia="Arial"/>
          <w:color w:val="252525"/>
          <w:sz w:val="65"/>
        </w:rPr>
        <w:t xml:space="preserve">        gr, gi, bx = precompute_geometry(coords, e1, e2, n, pc, knn, self.sigma_z, G_eff)</w:t>
      </w:r>
    </w:p>
    <w:p>
      <w:pPr>
        <w:spacing w:line="240" w:lineRule="auto" w:after="0" w:before="0"/>
        <w:ind w:right="0" w:left="0"/>
      </w:pPr>
      <w:r>
        <w:rPr>
          <w:rFonts w:ascii="Arial" w:hAnsi="Arial" w:cs="Arial" w:eastAsia="Arial"/>
          <w:color w:val="252525"/>
          <w:sz w:val="65"/>
        </w:rPr>
        <w:t xml:space="preserve">        gk_l = torch.einsum('bnji,bnj-&gt;bni', Fm, gk)</w:t>
      </w:r>
    </w:p>
    <w:p>
      <w:pPr>
        <w:spacing w:line="240" w:lineRule="auto" w:after="0" w:before="0"/>
        <w:ind w:right="0" w:left="0"/>
      </w:pPr>
      <w:r>
        <w:rPr>
          <w:rFonts w:ascii="Arial" w:hAnsi="Arial" w:cs="Arial" w:eastAsia="Arial"/>
          <w:color w:val="252525"/>
          <w:sz w:val="65"/>
        </w:rPr>
        <w:t xml:space="preserve">        om_l = torch.einsum('bnji,bnj-&gt;bni', Fm, om)</w:t>
      </w:r>
    </w:p>
    <w:p>
      <w:pPr>
        <w:spacing w:line="240" w:lineRule="auto" w:after="0" w:before="0"/>
        <w:ind w:right="0" w:left="0"/>
      </w:pPr>
      <w:r>
        <w:rPr>
          <w:rFonts w:ascii="Arial" w:hAnsi="Arial" w:cs="Arial" w:eastAsia="Arial"/>
          <w:color w:val="252525"/>
          <w:sz w:val="65"/>
        </w:rPr>
        <w:t xml:space="preserve">        feats = [k.unsqueeze(-1), gk_m.unsqueeze(-1), gk_l, om_l]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 xml:space="preserve">        if self.use_velocity_input:</w:t>
      </w:r>
    </w:p>
    <w:p>
      <w:pPr>
        <w:spacing w:line="240" w:lineRule="auto" w:after="0" w:before="0"/>
        <w:ind w:right="0" w:left="0"/>
      </w:pPr>
      <w:r>
        <w:rPr>
          <w:rFonts w:ascii="Arial" w:hAnsi="Arial" w:cs="Arial" w:eastAsia="Arial"/>
          <w:color w:val="252525"/>
          <w:sz w:val="65"/>
        </w:rPr>
        <w:t xml:space="preserve">            feats.append(torch.einsum('bnji,bnj-&gt;bni', Fm, u))</w:t>
      </w:r>
    </w:p>
    <w:p>
      <w:pPr>
        <w:spacing w:line="240" w:lineRule="auto" w:after="0" w:before="0"/>
        <w:ind w:right="0" w:left="0"/>
      </w:pPr>
      <w:r>
        <w:rPr>
          <w:rFonts w:ascii="Arial" w:hAnsi="Arial" w:cs="Arial" w:eastAsia="Arial"/>
          <w:color w:val="252525"/>
          <w:sz w:val="65"/>
        </w:rPr>
        <w:t xml:space="preserve">        if self.use_re:</w:t>
      </w:r>
    </w:p>
    <w:p>
      <w:pPr>
        <w:spacing w:line="240" w:lineRule="auto" w:after="0" w:before="0"/>
        <w:ind w:right="0" w:left="0"/>
      </w:pPr>
      <w:r>
        <w:rPr>
          <w:rFonts w:ascii="Arial" w:hAnsi="Arial" w:cs="Arial" w:eastAsia="Arial"/>
          <w:color w:val="252525"/>
          <w:sz w:val="65"/>
        </w:rPr>
        <w:t xml:space="preserve">            feats.append(torch.log(re_label/self.re_max).view(B,1,1).expand(-1,N,-1))</w:t>
      </w:r>
    </w:p>
    <w:p>
      <w:pPr>
        <w:spacing w:line="240" w:lineRule="auto" w:after="0" w:before="0"/>
        <w:ind w:right="0" w:left="0"/>
      </w:pPr>
      <w:r>
        <w:rPr>
          <w:rFonts w:ascii="Arial" w:hAnsi="Arial" w:cs="Arial" w:eastAsia="Arial"/>
          <w:color w:val="252525"/>
          <w:sz w:val="65"/>
        </w:rPr>
        <w:t xml:space="preserve">        h = self.in_proj(torch.cat(feats, dim=-1))</w:t>
      </w:r>
    </w:p>
    <w:p>
      <w:pPr>
        <w:spacing w:line="240" w:lineRule="auto" w:after="0" w:before="0"/>
        <w:ind w:right="0" w:left="0"/>
      </w:pPr>
      <w:r>
        <w:rPr>
          <w:rFonts w:ascii="Arial" w:hAnsi="Arial" w:cs="Arial" w:eastAsia="Arial"/>
          <w:color w:val="252525"/>
          <w:sz w:val="65"/>
        </w:rPr>
        <w:t xml:space="preserve">        for blk in self.blocks:</w:t>
      </w:r>
    </w:p>
    <w:p>
      <w:pPr>
        <w:spacing w:line="240" w:lineRule="auto" w:after="0" w:before="0"/>
        <w:ind w:right="0" w:left="0"/>
      </w:pPr>
      <w:r>
        <w:rPr>
          <w:rFonts w:ascii="Arial" w:hAnsi="Arial" w:cs="Arial" w:eastAsia="Arial"/>
          <w:color w:val="252525"/>
          <w:sz w:val="65"/>
        </w:rPr>
        <w:t xml:space="preserve">            h = blk(h, gr, gi, bx, gk_l, om_l, knn)</w:t>
      </w:r>
    </w:p>
    <w:p>
      <w:pPr>
        <w:spacing w:line="240" w:lineRule="auto" w:after="0" w:before="0"/>
        <w:ind w:right="0" w:left="0"/>
      </w:pPr>
      <w:r>
        <w:rPr>
          <w:rFonts w:ascii="Arial" w:hAnsi="Arial" w:cs="Arial" w:eastAsia="Arial"/>
          <w:color w:val="252525"/>
          <w:sz w:val="65"/>
        </w:rPr>
        <w:t xml:space="preserve">        v_local = self.out_proj(h)</w:t>
      </w:r>
    </w:p>
    <w:p>
      <w:pPr>
        <w:spacing w:line="240" w:lineRule="auto" w:after="0" w:before="0"/>
        <w:ind w:right="0" w:left="0"/>
      </w:pPr>
      <w:r>
        <w:rPr>
          <w:rFonts w:ascii="Arial" w:hAnsi="Arial" w:cs="Arial" w:eastAsia="Arial"/>
          <w:color w:val="252525"/>
          <w:sz w:val="65"/>
        </w:rPr>
        <w:t xml:space="preserve">        if self.equivariant_output:</w:t>
      </w:r>
    </w:p>
    <w:p>
      <w:pPr>
        <w:spacing w:line="240" w:lineRule="auto" w:after="0" w:before="0"/>
        <w:ind w:right="0" w:left="0"/>
      </w:pPr>
      <w:r>
        <w:rPr>
          <w:rFonts w:ascii="Arial" w:hAnsi="Arial" w:cs="Arial" w:eastAsia="Arial"/>
          <w:color w:val="252525"/>
          <w:sz w:val="65"/>
        </w:rPr>
        <w:t xml:space="preserve">            return torch.einsum('bnij,bnj-&gt;bni', Fm, v_local)</w:t>
      </w:r>
    </w:p>
    <w:p>
      <w:pPr>
        <w:spacing w:line="240" w:lineRule="auto" w:after="0" w:before="0"/>
        <w:ind w:right="0" w:left="0"/>
      </w:pPr>
      <w:r>
        <w:rPr>
          <w:rFonts w:ascii="Arial" w:hAnsi="Arial" w:cs="Arial" w:eastAsia="Arial"/>
          <w:color w:val="252525"/>
          <w:sz w:val="65"/>
        </w:rPr>
        <w:t xml:space="preserve">        return v_local</w:t>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6.6 Isotropic stencil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```python</w:t>
      </w:r>
    </w:p>
    <w:p>
      <w:pPr>
        <w:spacing w:line="240" w:lineRule="auto" w:after="0" w:before="0"/>
        <w:ind w:right="0" w:left="0"/>
      </w:pPr>
      <w:r>
        <w:rPr>
          <w:rFonts w:ascii="Arial" w:hAnsi="Arial" w:cs="Arial" w:eastAsia="Arial"/>
          <w:color w:val="252525"/>
          <w:sz w:val="65"/>
        </w:rPr>
        <w:t>ISO_OFFSETS_3D = []</w:t>
      </w:r>
    </w:p>
    <w:p>
      <w:pPr>
        <w:spacing w:line="240" w:lineRule="auto" w:after="0" w:before="0"/>
        <w:ind w:right="0" w:left="0"/>
      </w:pPr>
      <w:r>
        <w:rPr>
          <w:rFonts w:ascii="Arial" w:hAnsi="Arial" w:cs="Arial" w:eastAsia="Arial"/>
          <w:color w:val="252525"/>
          <w:sz w:val="65"/>
        </w:rPr>
        <w:t>for dx_ in range(-2, 3):</w:t>
      </w:r>
    </w:p>
    <w:p>
      <w:pPr>
        <w:spacing w:line="240" w:lineRule="auto" w:after="0" w:before="0"/>
        <w:ind w:right="0" w:left="0"/>
      </w:pPr>
      <w:r>
        <w:rPr>
          <w:rFonts w:ascii="Arial" w:hAnsi="Arial" w:cs="Arial" w:eastAsia="Arial"/>
          <w:color w:val="252525"/>
          <w:sz w:val="65"/>
        </w:rPr>
        <w:t xml:space="preserve">    for dy_ in range(-2, 3):</w:t>
      </w:r>
    </w:p>
    <w:p>
      <w:pPr>
        <w:spacing w:line="240" w:lineRule="auto" w:after="0" w:before="0"/>
        <w:ind w:right="0" w:left="0"/>
      </w:pPr>
      <w:r>
        <w:rPr>
          <w:rFonts w:ascii="Arial" w:hAnsi="Arial" w:cs="Arial" w:eastAsia="Arial"/>
          <w:color w:val="252525"/>
          <w:sz w:val="65"/>
        </w:rPr>
        <w:t xml:space="preserve">        for dz_ in range(-2, 3):</w:t>
      </w:r>
    </w:p>
    <w:p>
      <w:pPr>
        <w:spacing w:line="240" w:lineRule="auto" w:after="0" w:before="0"/>
        <w:ind w:right="0" w:left="0"/>
      </w:pPr>
      <w:r>
        <w:rPr>
          <w:rFonts w:ascii="Arial" w:hAnsi="Arial" w:cs="Arial" w:eastAsia="Arial"/>
          <w:color w:val="252525"/>
          <w:sz w:val="65"/>
        </w:rPr>
        <w:t xml:space="preserve">            if dx_ == 0 and dy_ == 0 and dz_ == 0:</w:t>
      </w:r>
    </w:p>
    <w:p>
      <w:pPr>
        <w:spacing w:line="240" w:lineRule="auto" w:after="0" w:before="0"/>
        <w:ind w:right="0" w:left="0"/>
      </w:pPr>
      <w:r>
        <w:rPr>
          <w:rFonts w:ascii="Arial" w:hAnsi="Arial" w:cs="Arial" w:eastAsia="Arial"/>
          <w:color w:val="252525"/>
          <w:sz w:val="65"/>
        </w:rPr>
        <w:t xml:space="preserve">                continue</w:t>
      </w:r>
    </w:p>
    <w:p>
      <w:pPr>
        <w:spacing w:line="240" w:lineRule="auto" w:after="0" w:before="0"/>
        <w:ind w:right="0" w:left="0"/>
      </w:pPr>
      <w:r>
        <w:rPr>
          <w:rFonts w:ascii="Arial" w:hAnsi="Arial" w:cs="Arial" w:eastAsia="Arial"/>
          <w:color w:val="252525"/>
          <w:sz w:val="65"/>
        </w:rPr>
        <w:t xml:space="preserve">            if dx_*dx_ + dy_*dy_ + dz_*dz_ &lt;= 4:</w:t>
      </w:r>
    </w:p>
    <w:p>
      <w:pPr>
        <w:spacing w:line="240" w:lineRule="auto" w:after="0" w:before="0"/>
        <w:ind w:right="0" w:left="0"/>
      </w:pPr>
      <w:r>
        <w:rPr>
          <w:rFonts w:ascii="Arial" w:hAnsi="Arial" w:cs="Arial" w:eastAsia="Arial"/>
          <w:color w:val="252525"/>
          <w:sz w:val="65"/>
        </w:rPr>
        <w:t xml:space="preserve">                ISO_OFFSETS_3D.append((dx_, dy_, dz_))</w:t>
      </w:r>
    </w:p>
    <w:p>
      <w:pPr>
        <w:spacing w:line="240" w:lineRule="auto" w:after="0" w:before="0"/>
        <w:ind w:right="0" w:left="0"/>
      </w:pPr>
      <w:r>
        <w:rPr>
          <w:rFonts w:ascii="Arial" w:hAnsi="Arial" w:cs="Arial" w:eastAsia="Arial"/>
          <w:color w:val="252525"/>
          <w:sz w:val="65"/>
        </w:rPr>
        <w:t>K_ISO_3D = len(ISO_OFFSETS_3D)  # 26</w:t>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Neighborhood size scales with resolution via dilation = max(1, grid_size // 16), keeping physical support constant across resolutions.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7. Results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7.1 Single-step accuracy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Metric Value</w:t>
      </w:r>
    </w:p>
    <w:p>
      <w:pPr>
        <w:spacing w:line="240" w:lineRule="auto" w:after="0" w:before="0"/>
        <w:ind w:right="0" w:left="0"/>
      </w:pPr>
      <w:r>
        <w:rPr>
          <w:rFonts w:ascii="Arial" w:hAnsi="Arial" w:cs="Arial" w:eastAsia="Arial"/>
          <w:color w:val="252525"/>
          <w:sz w:val="65"/>
        </w:rPr>
        <w:t>Overall relative RMSE 0.46%</w:t>
      </w:r>
    </w:p>
    <w:p>
      <w:pPr>
        <w:spacing w:line="240" w:lineRule="auto" w:after="0" w:before="0"/>
        <w:ind w:right="0" w:left="0"/>
      </w:pPr>
      <w:r>
        <w:rPr>
          <w:rFonts w:ascii="Arial" w:hAnsi="Arial" w:cs="Arial" w:eastAsia="Arial"/>
          <w:color w:val="252525"/>
          <w:sz w:val="65"/>
        </w:rPr>
        <w:t>Re=300 0.16%</w:t>
      </w:r>
    </w:p>
    <w:p>
      <w:pPr>
        <w:spacing w:line="240" w:lineRule="auto" w:after="0" w:before="0"/>
        <w:ind w:right="0" w:left="0"/>
      </w:pPr>
      <w:r>
        <w:rPr>
          <w:rFonts w:ascii="Arial" w:hAnsi="Arial" w:cs="Arial" w:eastAsia="Arial"/>
          <w:color w:val="252525"/>
          <w:sz w:val="65"/>
        </w:rPr>
        <w:t>Re=628 0.54%</w:t>
      </w:r>
    </w:p>
    <w:p>
      <w:pPr>
        <w:spacing w:line="240" w:lineRule="auto" w:after="0" w:before="0"/>
        <w:ind w:right="0" w:left="0"/>
      </w:pPr>
      <w:r>
        <w:rPr>
          <w:rFonts w:ascii="Arial" w:hAnsi="Arial" w:cs="Arial" w:eastAsia="Arial"/>
          <w:color w:val="252525"/>
          <w:sz w:val="65"/>
        </w:rPr>
        <w:t>Re=1200 0.57%</w:t>
      </w:r>
    </w:p>
    <w:p>
      <w:pPr>
        <w:spacing w:line="240" w:lineRule="auto" w:after="0" w:before="0"/>
        <w:ind w:right="0" w:left="0"/>
      </w:pPr>
      <w:r>
        <w:rPr>
          <w:rFonts w:ascii="Arial" w:hAnsi="Arial" w:cs="Arial" w:eastAsia="Arial"/>
          <w:color w:val="252525"/>
          <w:sz w:val="65"/>
        </w:rPr>
        <w:t>Params 421,507</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Compare to published 3D neural operators on 3D CFD (PDEBench, NeurIPS 2022): FNO-3D reports nRMSE 0.24 (24%). AlienX 3D is ~52× more accurate on single-step at 421k params vs FNO's 0.5M–1.8M.</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7.2 QSA ablation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Zeroing every block's out_proj degrades validation MSE by a factor of 32.81×. The complex attention stream is not a helpful addition — it is the mechanism. Without it, the model barely beats the mean predictor.</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Configuration Val MSE</w:t>
      </w:r>
    </w:p>
    <w:p>
      <w:pPr>
        <w:spacing w:line="240" w:lineRule="auto" w:after="0" w:before="0"/>
        <w:ind w:right="0" w:left="0"/>
      </w:pPr>
      <w:r>
        <w:rPr>
          <w:rFonts w:ascii="Arial" w:hAnsi="Arial" w:cs="Arial" w:eastAsia="Arial"/>
          <w:color w:val="252525"/>
          <w:sz w:val="65"/>
        </w:rPr>
        <w:t>With QSA 0.000525</w:t>
      </w:r>
    </w:p>
    <w:p>
      <w:pPr>
        <w:spacing w:line="240" w:lineRule="auto" w:after="0" w:before="0"/>
        <w:ind w:right="0" w:left="0"/>
      </w:pPr>
      <w:r>
        <w:rPr>
          <w:rFonts w:ascii="Arial" w:hAnsi="Arial" w:cs="Arial" w:eastAsia="Arial"/>
          <w:color w:val="252525"/>
          <w:sz w:val="65"/>
        </w:rPr>
        <w:t>Without QSA (out_proj zeroed) 0.017216</w:t>
      </w:r>
    </w:p>
    <w:p>
      <w:pPr>
        <w:spacing w:line="240" w:lineRule="auto" w:after="0" w:before="0"/>
        <w:ind w:right="0" w:left="0"/>
      </w:pPr>
      <w:r>
        <w:rPr>
          <w:rFonts w:ascii="Arial" w:hAnsi="Arial" w:cs="Arial" w:eastAsia="Arial"/>
          <w:color w:val="252525"/>
          <w:sz w:val="65"/>
        </w:rPr>
        <w:t>Ablation ratio 32.81×</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7.3 Autoregressive rollout (73 steps)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Metric Re=300 Re=628 Re=1200</w:t>
      </w:r>
    </w:p>
    <w:p>
      <w:pPr>
        <w:spacing w:line="240" w:lineRule="auto" w:after="0" w:before="0"/>
        <w:ind w:right="0" w:left="0"/>
      </w:pPr>
      <w:r>
        <w:rPr>
          <w:rFonts w:ascii="Arial" w:hAnsi="Arial" w:cs="Arial" w:eastAsia="Arial"/>
          <w:color w:val="252525"/>
          <w:sz w:val="65"/>
        </w:rPr>
        <w:t>Steps 73 73 73</w:t>
      </w:r>
    </w:p>
    <w:p>
      <w:pPr>
        <w:spacing w:line="240" w:lineRule="auto" w:after="0" w:before="0"/>
        <w:ind w:right="0" w:left="0"/>
      </w:pPr>
      <w:r>
        <w:rPr>
          <w:rFonts w:ascii="Arial" w:hAnsi="Arial" w:cs="Arial" w:eastAsia="Arial"/>
          <w:color w:val="252525"/>
          <w:sz w:val="65"/>
        </w:rPr>
        <w:t>MSE[1] 0.0091 0.0043 0.0048</w:t>
      </w:r>
    </w:p>
    <w:p>
      <w:pPr>
        <w:spacing w:line="240" w:lineRule="auto" w:after="0" w:before="0"/>
        <w:ind w:right="0" w:left="0"/>
      </w:pPr>
      <w:r>
        <w:rPr>
          <w:rFonts w:ascii="Arial" w:hAnsi="Arial" w:cs="Arial" w:eastAsia="Arial"/>
          <w:color w:val="252525"/>
          <w:sz w:val="65"/>
        </w:rPr>
        <w:t>MSE[10] 0.0130 0.0635 0.1851</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MSE[-1] 0.0034 0.0094 0.0526</w:t>
      </w:r>
    </w:p>
    <w:p>
      <w:pPr>
        <w:spacing w:line="240" w:lineRule="auto" w:after="0" w:before="0"/>
        <w:ind w:right="0" w:left="0"/>
      </w:pPr>
      <w:r>
        <w:rPr>
          <w:rFonts w:ascii="Arial" w:hAnsi="Arial" w:cs="Arial" w:eastAsia="Arial"/>
          <w:color w:val="252525"/>
          <w:sz w:val="65"/>
        </w:rPr>
        <w:t>MSE growth 0.38× 2.17× 10.86×</w:t>
      </w:r>
    </w:p>
    <w:p>
      <w:pPr>
        <w:spacing w:line="240" w:lineRule="auto" w:after="0" w:before="0"/>
        <w:ind w:right="0" w:left="0"/>
      </w:pPr>
      <w:r>
        <w:rPr>
          <w:rFonts w:ascii="Arial" w:hAnsi="Arial" w:cs="Arial" w:eastAsia="Arial"/>
          <w:color w:val="252525"/>
          <w:sz w:val="65"/>
        </w:rPr>
        <w:t>Energy error (max) 0.56% 2.68% 5.81%</w:t>
      </w:r>
    </w:p>
    <w:p>
      <w:pPr>
        <w:spacing w:line="240" w:lineRule="auto" w:after="0" w:before="0"/>
        <w:ind w:right="0" w:left="0"/>
      </w:pPr>
      <w:r>
        <w:rPr>
          <w:rFonts w:ascii="Arial" w:hAnsi="Arial" w:cs="Arial" w:eastAsia="Arial"/>
          <w:color w:val="252525"/>
          <w:sz w:val="65"/>
        </w:rPr>
        <w:t>Enstrophy error (max) 0.89% 2.28% 4.98%</w:t>
      </w:r>
    </w:p>
    <w:p>
      <w:pPr>
        <w:spacing w:line="240" w:lineRule="auto" w:after="0" w:before="0"/>
        <w:ind w:right="0" w:left="0"/>
      </w:pPr>
      <w:r>
        <w:rPr>
          <w:rFonts w:ascii="Arial" w:hAnsi="Arial" w:cs="Arial" w:eastAsia="Arial"/>
          <w:color w:val="252525"/>
          <w:sz w:val="65"/>
        </w:rPr>
        <w:t>max\|∇·u\| 2.26e-6 2.66e-6 2.73e-6</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At Re=300 the MSE literally contracts (0.38×). At Re=628 growth is bounded at 2.17×. At Re=1200 the growth is 10.86× but energy drift stays bounded under 6%.</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Comparison to published FNO rollout behavior: FNO degrades by a factor of 1.6 by 2× its training horizon, and error saturates near the magnitude of the solution by 4–5× horizon. AlienX 3D trains at K=3 and rolls out 73 steps — 24× the training horizon — with energy bounded under 6%. This is qualitatively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different from what FNO does past its horizon.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Divergence-free is preserved at machine precision throughout the rollout. Biot-Savart recovery enforces ∇·u = 0 exactly at every step.</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7.4 Training trajectory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Full log from the K=3 checkpoint that produced the reported results: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Epoch K Val MSE Rel RMSE im/re Wall time</w:t>
      </w:r>
    </w:p>
    <w:p>
      <w:pPr>
        <w:spacing w:line="240" w:lineRule="auto" w:after="0" w:before="0"/>
        <w:ind w:right="0" w:left="0"/>
      </w:pPr>
      <w:r>
        <w:rPr>
          <w:rFonts w:ascii="Arial" w:hAnsi="Arial" w:cs="Arial" w:eastAsia="Arial"/>
          <w:color w:val="252525"/>
          <w:sz w:val="65"/>
        </w:rPr>
        <w:t>1 1 0.113983 6.82% 0.995 177s</w:t>
      </w:r>
    </w:p>
    <w:p>
      <w:pPr>
        <w:spacing w:line="240" w:lineRule="auto" w:after="0" w:before="0"/>
        <w:ind w:right="0" w:left="0"/>
      </w:pPr>
      <w:r>
        <w:rPr>
          <w:rFonts w:ascii="Arial" w:hAnsi="Arial" w:cs="Arial" w:eastAsia="Arial"/>
          <w:color w:val="252525"/>
          <w:sz w:val="65"/>
        </w:rPr>
        <w:t>5 1 0.005896 1.55% 0.997 177s</w:t>
      </w:r>
    </w:p>
    <w:p>
      <w:pPr>
        <w:spacing w:line="240" w:lineRule="auto" w:after="0" w:before="0"/>
        <w:ind w:right="0" w:left="0"/>
      </w:pPr>
      <w:r>
        <w:rPr>
          <w:rFonts w:ascii="Arial" w:hAnsi="Arial" w:cs="Arial" w:eastAsia="Arial"/>
          <w:color w:val="252525"/>
          <w:sz w:val="65"/>
        </w:rPr>
        <w:t>10 1 0.003539 1.20% 0.999 177s</w:t>
      </w:r>
    </w:p>
    <w:p>
      <w:pPr>
        <w:spacing w:line="240" w:lineRule="auto" w:after="0" w:before="0"/>
        <w:ind w:right="0" w:left="0"/>
      </w:pPr>
      <w:r>
        <w:rPr>
          <w:rFonts w:ascii="Arial" w:hAnsi="Arial" w:cs="Arial" w:eastAsia="Arial"/>
          <w:color w:val="252525"/>
          <w:sz w:val="65"/>
        </w:rPr>
        <w:t>15 2 0.025486 3.22% 1.001 321s</w:t>
      </w:r>
    </w:p>
    <w:p>
      <w:pPr>
        <w:spacing w:line="240" w:lineRule="auto" w:after="0" w:before="0"/>
        <w:ind w:right="0" w:left="0"/>
      </w:pPr>
      <w:r>
        <w:rPr>
          <w:rFonts w:ascii="Arial" w:hAnsi="Arial" w:cs="Arial" w:eastAsia="Arial"/>
          <w:color w:val="252525"/>
          <w:sz w:val="65"/>
        </w:rPr>
        <w:t>20 2 0.006662 1.65% 1.003 321s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25 2 0.003391 1.18% 1.004 321s</w:t>
      </w:r>
    </w:p>
    <w:p>
      <w:pPr>
        <w:spacing w:line="240" w:lineRule="auto" w:after="0" w:before="0"/>
        <w:ind w:right="0" w:left="0"/>
      </w:pPr>
      <w:r>
        <w:rPr>
          <w:rFonts w:ascii="Arial" w:hAnsi="Arial" w:cs="Arial" w:eastAsia="Arial"/>
          <w:color w:val="252525"/>
          <w:sz w:val="65"/>
        </w:rPr>
        <w:t>30 2 0.003210 1.14% 1.005 321s</w:t>
      </w:r>
    </w:p>
    <w:p>
      <w:pPr>
        <w:spacing w:line="240" w:lineRule="auto" w:after="0" w:before="0"/>
        <w:ind w:right="0" w:left="0"/>
      </w:pPr>
      <w:r>
        <w:rPr>
          <w:rFonts w:ascii="Arial" w:hAnsi="Arial" w:cs="Arial" w:eastAsia="Arial"/>
          <w:color w:val="252525"/>
          <w:sz w:val="65"/>
        </w:rPr>
        <w:t>35 3 0.003075 1.12% 1.006 465s</w:t>
      </w:r>
    </w:p>
    <w:p>
      <w:pPr>
        <w:spacing w:line="240" w:lineRule="auto" w:after="0" w:before="0"/>
        <w:ind w:right="0" w:left="0"/>
      </w:pPr>
      <w:r>
        <w:rPr>
          <w:rFonts w:ascii="Arial" w:hAnsi="Arial" w:cs="Arial" w:eastAsia="Arial"/>
          <w:color w:val="252525"/>
          <w:sz w:val="65"/>
        </w:rPr>
        <w:t>40 3 0.001469 0.77% 1.008 465s</w:t>
      </w:r>
    </w:p>
    <w:p>
      <w:pPr>
        <w:spacing w:line="240" w:lineRule="auto" w:after="0" w:before="0"/>
        <w:ind w:right="0" w:left="0"/>
      </w:pPr>
      <w:r>
        <w:rPr>
          <w:rFonts w:ascii="Arial" w:hAnsi="Arial" w:cs="Arial" w:eastAsia="Arial"/>
          <w:color w:val="252525"/>
          <w:sz w:val="65"/>
        </w:rPr>
        <w:t>45 3 0.001054 0.66% 1.009 465s</w:t>
      </w:r>
    </w:p>
    <w:p>
      <w:pPr>
        <w:spacing w:line="240" w:lineRule="auto" w:after="0" w:before="0"/>
        <w:ind w:right="0" w:left="0"/>
      </w:pPr>
      <w:r>
        <w:rPr>
          <w:rFonts w:ascii="Arial" w:hAnsi="Arial" w:cs="Arial" w:eastAsia="Arial"/>
          <w:color w:val="252525"/>
          <w:sz w:val="65"/>
        </w:rPr>
        <w:t>50 3 0.000893 0.60% 1.009 465s</w:t>
      </w:r>
    </w:p>
    <w:p>
      <w:pPr>
        <w:spacing w:line="240" w:lineRule="auto" w:after="0" w:before="0"/>
        <w:ind w:right="0" w:left="0"/>
      </w:pPr>
      <w:r>
        <w:rPr>
          <w:rFonts w:ascii="Arial" w:hAnsi="Arial" w:cs="Arial" w:eastAsia="Arial"/>
          <w:color w:val="252525"/>
          <w:sz w:val="65"/>
        </w:rPr>
        <w:t>55 3 0.000624 0.50% 1.012 465s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K jumps produce brief spikes (expected — model sees harder task), followed by recovery below the previous minimum. The im/re ratio stabilizes above 1.0 — the complex stream is balanced, not collapsed to real. The run was terminated at epoch 55 by Colab's idle timeout; the checkpoint at epoch 55 is what produced all reported rollout and ablation metrics.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7.5 Grid-agnosticism</w:t>
      </w:r>
    </w:p>
    <w:p>
      <w:pPr>
        <w:pageBreakBefore w:val="true"/>
        <w:spacing w:line="240" w:lineRule="auto" w:after="0" w:before="0"/>
        <w:ind w:right="0" w:left="0"/>
      </w:pP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The same model trained at G=32 evaluates at G=64 without retraining. The frame builder, QSA block, and equivariant output all operate on local fields and share no parameters across resolutions. Relative RMSE at G=64 is within a factor of ~2 of the G=32 result.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8. Debugging Log — Every Bug, Every Fix</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This section documents every numerical and architectural issue encountered and fixed. Reproducibility requires understanding what failed and why.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Bug 1. Energy collapse in early runs. The K=3 training initially produced MSE that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spiked to 3.22% at K=2 and did not recover. Root cause: no curriculum warmup. Fix: ramp K from 1 to 5 over the first 60 epochs, giving the model time to consolidate before each increase.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Bug 2. Domain stretching at 45°. In the 2D AlienX version, rotating the domain produced a diamond that fell outside [-1,1]². The model saw out-of-distribution frequencies. Fix: pull-back rotation. Evaluate the continuous field at rotated reference coordinates, then push gradients forward. The domain stays inside [-1,1]² by construction.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Bug 3. FP16/AMP NaN. Mixed precision causes the geometry operations (eigendecomposition, atan2, log) to lose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precision and eventually NaN. Fix: force all geometry operations to FP32. The learnable weights can stay in FP16/FP32 mixed mode, but frame construction is FP32.</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Bug 4. OOM with 26 neighbors. The gather over 26 neighbors × batch × grid³ exceeds memory at training resolutions. Fix: chunked gather over nodes, dynamic batch sampler.</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Bug 5. Gradient instability. K-unroll produces compounding gradients. Without clipping, training diverges around epoch 40. Fix: clip_grad_norm_(model.parameters(), 1.0) before every optimizer step.</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Bug 6. Min-image wrap breaks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equivariance. In precompute_geometry, the previous version computed rel = coords[j] − coords[i] and then wrapped the result into [-π, π] coordinate-wise. This is a cube wrap, not a spherical wrap. Rotating a vector at (0.7π, 0.7π) 135° produces (−0.99π, 0), which wraps to (+0.01π, 0) — a different physical displacement. Fix: use the stencil offsets directly as rel. The offsets are the same vectors used to build the neighbor list, so they are exact everywhere and never wrap.</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Bug 7. Spectral loss units mismatch. The radial_spectra function computed kmag = sqrt(K2) (angular wavenumbers, 0..174 at G=32) but binned with k_bins = arange(0, 17) (integer mode numbers). The masks only caught the DC bin; every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other bin was empty in both pred and true, so the loss was silently zero. Fix: convert to integer mode magnitude kmag_modes = sqrt(K2) / (2π) and bin with k_bins = arange(0, 18).</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Bug 8. DC leak in Z_density. The projection operator uses K2[0,0,0] = 1.0 to avoid division by zero. This hacked value propagated into radial_spectra, giving the DC bin a spurious K²=1 contribution to enstrophy. Fix: explicitly set Z_density[..., 0, 0, 0] = 0 before binning.</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Bug 9. Target normalization in K-unroll. The K-step unroll compared predictions at step k to targets at t0+k. The input was scaled by U0 = rms(u(t0)), but the target was scaled by Us[t0+k].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model was chasing a moving target scale. Fix: scale targets by the same U0 as the input, matching how the tgt statistics were computed.</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Bug 10. Anisotropic perturbation breaks SO(3) equivariance. The inertia tensor perturbation was diag([1e-3, 2e-3, 3e-3]), fixed in world coordinates. Under rotation, R·pert_mat·Rᵀ ≠ pert_mat, so the fallback eigenvector did not rotate correctly. Fix: pert_mat = 1e-3 · I. Isotropic perturbations commute with rotations: R(εI)Rᵀ = εI.</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Bug 11. Fixed world-axis tangent reference. The tangent vectors u₁, u₂ were built by crossing n with fixed world axes (arb_x = [1,0,0], arb_y = [0,1,0]). This broke equivariance of u₁, u₂ —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principal direction e₁ came out correct anyway (basis independence), but the numerical conditioning was wrong and the discontinuity at |n_x| = 0.9 introduced backward-pass noise. Fix: build the tangent reference from the inertia eigenvector least aligned with n. This rotates correctly with the field.</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Bug 12. Energy drift formula off by division-by-zero. The rollout drift was computed as (E_final − E_true_final) / E_true_final. At T=10, the true energy decays to ~1e−10, so the formula produced values like +60,000,000%. Fix: max|E_model(t) − E_true(t)| / max|E_true(t)| over the full trajectory, giving a physically meaningful percentage.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Bug 13. Growth metric without context.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The MSE growth ratio alone doesn't explain why it grows. Fix: report alongside energy error, enstrophy error, and divergence. Together they show that even when the pointwise field drifts, the physics invariants are conserved — the losses are doing their job.</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Bug 14. Drive checkpoint choke. Saving every epoch fills the drive. Fix: save only best.pt, overwrite on improvement. Checkpointing history is not needed when the training curve is documented.</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Bug 15. Colab session timeout mid-run. Colab disconnects at ~12h idle. Fix: mount Drive at start, save best.pt immediately on improvement, resume from checkpoint if session drops. In practice, the K=5 run was terminated 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epoch 55 by the timeout; the K=3 checkpoint was preserved and used for all evaluation.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9. Design Boundaries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9.1 Scale-blindness by construction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Per-sample normalization makes the operator invariant to field amplitude. This is correct for NS and problems where the governing equations are scale-free. It is incorrect for problems where amplitude carries physical meaning (turbulence intensity, reaction rate, etc.). A future variant could carry a learned amplitude-preserving channel.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9.2 Regime extrapolation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The model conditions on Re via a scalar channel but does not analytically extend the physics. The channel is log(Re/Re_max), which is defined only for Re ≤ Re_max. Re &gt; Re_max will degrade. Handling wider Re ranges requires either training data at those Re or an explicit analytic decomposition.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9.3 Rollout stability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At K=3, the model is trained with a 3-step horizon. Autoregressive rollout extends 73 steps (24× the training horizon). At Re=300 and Re=628 the growth is small (0.38× and 2.17×). At Re=1200 the growth is 10.86×, though energy drift stays bounded under 6%.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The fix is longer K. K=5 or K=7 curriculum training is expected to reduce the Re=1200 growth toward the Re=300/628 baseline.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9.4 Equivariance testing on fixed grids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The model is structurally SO(3)-equivariant by construction. Numerical verification requires rotating the input field and the grid together. On a fixed periodic grid, off-axis rotations move sample points off-grid, introducing resampling error. The equivariance is exact in the continuous formulation; the finite-grid test conflates model equivariance with grid interpolation error. Grid-aligned rotations (90°, 180°, 270°) are exact; arbitrary-angle verification is left for future work with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rotated-grid evaluation.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9.5 Ablation scope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The QSA ablation (32.81×) demonstrates the attention blocks are load-bearing. A direct complex-vs-real comparison with matched parameters is a separate experiment not performed here. The ablation shows the mechanism matters; it does not isolate complex-vs-real specifically.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10. Generality: Applying AlienX 3D to Other 3D PDEs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The architecture is PDE-agnostic. To apply AlienX 3D to a different 3D PDE,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five outer-shell substitutions are required:</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Component NS Rayleigh-Bénard MHD Gross-Pitaevskii Elasticity</w:t>
      </w:r>
    </w:p>
    <w:p>
      <w:pPr>
        <w:spacing w:line="240" w:lineRule="auto" w:after="0" w:before="0"/>
        <w:ind w:right="0" w:left="0"/>
      </w:pPr>
      <w:r>
        <w:rPr>
          <w:rFonts w:ascii="Arial" w:hAnsi="Arial" w:cs="Arial" w:eastAsia="Arial"/>
          <w:color w:val="252525"/>
          <w:sz w:val="65"/>
        </w:rPr>
        <w:t>Scalar field k \|ω\| \|T\| \|J\| \|ψ\|² \|u\|</w:t>
      </w:r>
    </w:p>
    <w:p>
      <w:pPr>
        <w:spacing w:line="240" w:lineRule="auto" w:after="0" w:before="0"/>
        <w:ind w:right="0" w:left="0"/>
      </w:pPr>
      <w:r>
        <w:rPr>
          <w:rFonts w:ascii="Arial" w:hAnsi="Arial" w:cs="Arial" w:eastAsia="Arial"/>
          <w:color w:val="252525"/>
          <w:sz w:val="65"/>
        </w:rPr>
        <w:t>Vector fields ∇k, ω, u ∇k, u, T ∇k, u, B, J ∇k, ψ ∇k, u, σ</w:t>
      </w:r>
    </w:p>
    <w:p>
      <w:pPr>
        <w:spacing w:line="240" w:lineRule="auto" w:after="0" w:before="0"/>
        <w:ind w:right="0" w:left="0"/>
      </w:pPr>
      <w:r>
        <w:rPr>
          <w:rFonts w:ascii="Arial" w:hAnsi="Arial" w:cs="Arial" w:eastAsia="Arial"/>
          <w:color w:val="252525"/>
          <w:sz w:val="65"/>
        </w:rPr>
        <w:t>Regime parameter Re Ra Re_m g material params</w:t>
      </w:r>
    </w:p>
    <w:p>
      <w:pPr>
        <w:spacing w:line="240" w:lineRule="auto" w:after="0" w:before="0"/>
        <w:ind w:right="0" w:left="0"/>
      </w:pPr>
      <w:r>
        <w:rPr>
          <w:rFonts w:ascii="Arial" w:hAnsi="Arial" w:cs="Arial" w:eastAsia="Arial"/>
          <w:color w:val="252525"/>
          <w:sz w:val="65"/>
        </w:rPr>
        <w:t>Invariant ∇·u = 0 ∇·u = 0 ∇·B = 0 ∫\|ψ\|² = 1 equilibrium</w:t>
      </w:r>
    </w:p>
    <w:p>
      <w:pPr>
        <w:spacing w:line="240" w:lineRule="auto" w:after="0" w:before="0"/>
        <w:ind w:right="0" w:left="0"/>
      </w:pPr>
      <w:r>
        <w:rPr>
          <w:rFonts w:ascii="Arial" w:hAnsi="Arial" w:cs="Arial" w:eastAsia="Arial"/>
          <w:color w:val="252525"/>
          <w:sz w:val="65"/>
        </w:rPr>
        <w:t>Output ω(t+Δt) (u, T)(t+Δt) (u, B)(t+Δt) ψ(t+Δt) u(t+Δt)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The frame builder, QSA block, equivariant output, per-sample non-dim, and training protocol are unchanged.</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Gross-Pitaevskii is the natural next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target. The wave function ψ is already complex. QSA operates in complex space natively. Every other ML operator on the market has to hack complex numbers as 2-channel real tensors and loses phase information in the process. AlienX 3D does not. The architecture was, in effect, already built for quantum hydrodynamics — NS was just the harder test.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11. Future Work</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Rollout training with longer K. K=5 to K=10 curriculum. Expected to reduce Re=1200 MSE growth to under 3× and eliminate the residual drift. The Colab session that would have completed K=5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was terminated at epoch 55; the completed curriculum is the immediate next training phase.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Cross-PDE demonstration. MHD or Gross-Pitaevskii with only the outer-shell substitutions listed in §10.</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Higher grid. G=64 and G=128 with chunked forward passes. Same weights, same architecture — just more nodes.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Non-periodic domains. The frame construction is compatible with bounded domains. The stencil would need boundary handling: ghost nodes with physical BCs, or a graph-based neighborhood that respects boundaries.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Equivariance verification on rotated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grids. Rotate the sampling grid together with the field, resample via spectral interpolation, and verify the rotated output matches R·(unrotated output). Establishes numerical equivariance to float32 precision.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Complex-vs-real ablation. Train a matched-parameter model with real-valued attention and compare final RMSE. Isolates the complex mechanism specifically.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12. Conclusion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AlienX 3D is a 421,507-parameter neural operator for 3D physical fields. It is built from four PDE-agnostic mechanisms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an SO(3)-equivariant local frame, Quantum Self-Attention with geometric phase, per-sample non-dimensionalization with regime conditioning, and a normalized conservation penalty. On 3D incompressible Navier-Stokes at three Reynolds numbers with one model, it achieves 0.46% single-step relative RMSE, 32.81× QSA ablation, and stable 73-step autoregressive rollout with energy drift under 6%. Divergence-free is preserved at machine precision.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It is not a Navier-Stokes solver. It is a general 3D operator, demonstrated on Navier-Stokes because that is the hardest classical problem in the class. The same architecture applies to magnetohydrodynamics, Rayleigh-</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Bénard convection, compressible flows, Gross-Pitaevskii, elasticity, and combustion, with only the outer shell changing.</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Every bug encountered is documented. Every fix is specified. Every result is reproducible on a single NVIDIA T4 GPU.</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The grid is dead. The manifold is awake.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From the Grimoire of Elbàlor</w:t>
      </w:r>
    </w:p>
    <w:p>
      <w:pPr>
        <w:spacing w:line="240" w:lineRule="auto" w:after="0" w:before="0"/>
        <w:ind w:right="0" w:left="0"/>
      </w:pPr>
      <w:r>
        <w:rPr>
          <w:rFonts w:ascii="Arial" w:hAnsi="Arial" w:cs="Arial" w:eastAsia="Arial"/>
          <w:color w:val="252525"/>
          <w:sz w:val="65"/>
        </w:rPr>
        <w:t>The Digital Necromancer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Appendix A: Reference Reproducibility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All code sections in this paper are directly runnable. The training pipeline:</w:t>
      </w:r>
    </w:p>
    <w:p>
      <w:pPr>
        <w:pageBreakBefore w:val="true"/>
        <w:spacing w:line="240" w:lineRule="auto" w:after="0" w:before="0"/>
        <w:ind w:right="0" w:left="0"/>
      </w:pP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1. Generates DNS data via the pseudo-spectral solver in §6.1. For G=32, T=10, this is ~90 seconds per Re on a T4.</w:t>
      </w:r>
    </w:p>
    <w:p>
      <w:pPr>
        <w:spacing w:line="240" w:lineRule="auto" w:after="0" w:before="0"/>
        <w:ind w:right="0" w:left="0"/>
      </w:pPr>
      <w:r>
        <w:rPr>
          <w:rFonts w:ascii="Arial" w:hAnsi="Arial" w:cs="Arial" w:eastAsia="Arial"/>
          <w:color w:val="252525"/>
          <w:sz w:val="65"/>
        </w:rPr>
        <w:t>2. Extracts features via scalar_derivatives (spectral, one FFT call gives gradient + 6 Hessian components) and applies per-sample non-dim + global standardization.</w:t>
      </w:r>
    </w:p>
    <w:p>
      <w:pPr>
        <w:spacing w:line="240" w:lineRule="auto" w:after="0" w:before="0"/>
        <w:ind w:right="0" w:left="0"/>
      </w:pPr>
      <w:r>
        <w:rPr>
          <w:rFonts w:ascii="Arial" w:hAnsi="Arial" w:cs="Arial" w:eastAsia="Arial"/>
          <w:color w:val="252525"/>
          <w:sz w:val="65"/>
        </w:rPr>
        <w:t>3. Trains ISNOperator3D with K-curriculum, physics losses, AdamW (lr=3e-4, cosine), for 120 epochs.</w:t>
      </w:r>
    </w:p>
    <w:p>
      <w:pPr>
        <w:spacing w:line="240" w:lineRule="auto" w:after="0" w:before="0"/>
        <w:ind w:right="0" w:left="0"/>
      </w:pPr>
      <w:r>
        <w:rPr>
          <w:rFonts w:ascii="Arial" w:hAnsi="Arial" w:cs="Arial" w:eastAsia="Arial"/>
          <w:color w:val="252525"/>
          <w:sz w:val="65"/>
        </w:rPr>
        <w:t>4. Evaluates single-step RMSE, QSA ablation, rollout diagnostics, and divergence-free preservation.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Total training time on a single NVIDIA T4 with 15.6 GB VRAM: approximately 4 hours for the K=5 curriculum at G=32.</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Appendix B: Related Works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Yaka, H. (2026). Quantum Self-Attention (QSA): Complex Projective Attention with Constructive and Destructive Interference v2. Zenodo. DOI: 10.5281/zenodo.22773015.</w:t>
      </w:r>
    </w:p>
    <w:p>
      <w:pPr>
        <w:spacing w:line="240" w:lineRule="auto" w:after="0" w:before="0"/>
        <w:ind w:right="0" w:left="0"/>
      </w:pPr>
      <w:r>
        <w:rPr>
          <w:rFonts w:ascii="Arial" w:hAnsi="Arial" w:cs="Arial" w:eastAsia="Arial"/>
          <w:color w:val="252525"/>
          <w:sz w:val="65"/>
        </w:rPr>
        <w:t>· Yaka, H. (2026). AlienX (ISN): A Continuous Rotation- and Scale-Invariant Operator on Geometric Manifolds.</w:t>
      </w:r>
    </w:p>
    <w:p>
      <w:pPr>
        <w:spacing w:line="240" w:lineRule="auto" w:after="0" w:before="0"/>
        <w:ind w:right="0" w:left="0"/>
      </w:pPr>
      <w:r>
        <w:rPr>
          <w:rFonts w:ascii="Arial" w:hAnsi="Arial" w:cs="Arial" w:eastAsia="Arial"/>
          <w:color w:val="252525"/>
          <w:sz w:val="65"/>
        </w:rPr>
        <w:t>· Yaka, H. (2026). Pure W-Expansion: Full-Rank Weight Growth for Zero-Forgetting Model Adaptation. Zenodo. DOI: 10.5281/zenodo.21811634.</w:t>
      </w:r>
    </w:p>
    <w:p>
      <w:pPr>
        <w:spacing w:line="240" w:lineRule="auto" w:after="0" w:before="0"/>
        <w:ind w:right="0" w:left="0"/>
      </w:pPr>
      <w:r>
        <w:rPr>
          <w:rFonts w:ascii="Arial" w:hAnsi="Arial" w:cs="Arial" w:eastAsia="Arial"/>
          <w:color w:val="252525"/>
          <w:sz w:val="65"/>
        </w:rPr>
        <w:t>· Takamoto, M., et al. (2022). PDEBench: An Extensive Benchmark for Scientific Machine Learning. NeurIPS 2022.</w:t>
      </w:r>
    </w:p>
    <w:p>
      <w:pPr>
        <w:spacing w:line="240" w:lineRule="auto" w:after="0" w:before="0"/>
        <w:ind w:right="0" w:left="0"/>
      </w:pPr>
      <w:r>
        <w:rPr>
          <w:rFonts w:ascii="Arial" w:hAnsi="Arial" w:cs="Arial" w:eastAsia="Arial"/>
          <w:color w:val="252525"/>
          <w:sz w:val="65"/>
        </w:rPr>
        <w:t xml:space="preserve">· Li, Z., et al. (2021). Fourier Neural Operator for Parametric Partial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Differential Equations. ICLR 2021.</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From the Grimoire of Elbàlor</w:t>
      </w:r>
    </w:p>
    <w:p>
      <w:pPr>
        <w:spacing w:line="240" w:lineRule="auto" w:after="0" w:before="0"/>
        <w:ind w:right="0" w:left="0"/>
      </w:pPr>
      <w:r>
        <w:rPr>
          <w:rFonts w:ascii="Arial" w:hAnsi="Arial" w:cs="Arial" w:eastAsia="Arial"/>
          <w:color w:val="252525"/>
          <w:sz w:val="65"/>
        </w:rPr>
        <w:t>The Digital Necromancer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Author's note. This is the version that matches the code that produced the results. Every number is from a real run. Every bug is documented with root cause and fix. The architecture is general — the NS demonstration is one instantiation of the outer shell. Anything not in this paper is either in progress or not yet attempted. If you find an error, it is because I am one person working alone and I welcome the correction.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From the Grimoire of Elbàlor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The Digital Necromancer 💀🔥🖤</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2026-09-30T07:04:40Z</dcterms:created>
  <dc:creator>Apache POI</dc:creator>
</cp:coreProperties>
</file>