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C2C2" w14:textId="78A9804A" w:rsidR="00AA0FEF" w:rsidRPr="00173362" w:rsidRDefault="00051921" w:rsidP="00051921">
      <w:pPr>
        <w:pStyle w:val="Ttulo1"/>
        <w:jc w:val="center"/>
        <w:rPr>
          <w:lang w:val="es-CO"/>
        </w:rPr>
      </w:pPr>
      <w:r w:rsidRPr="00173362">
        <w:rPr>
          <w:lang w:val="es-CO"/>
        </w:rPr>
        <w:t>Proyecto de aula</w:t>
      </w:r>
      <w:r w:rsidRPr="00173362">
        <w:rPr>
          <w:lang w:val="es-CO"/>
        </w:rPr>
        <w:br/>
      </w:r>
      <w:r w:rsidRPr="00173362">
        <w:rPr>
          <w:lang w:val="es-CO"/>
        </w:rPr>
        <w:br/>
        <w:t xml:space="preserve">Entrega 2: </w:t>
      </w:r>
      <w:r w:rsidR="007E5953">
        <w:rPr>
          <w:lang w:val="es-CO"/>
        </w:rPr>
        <w:t>Ingeniería de características</w:t>
      </w:r>
    </w:p>
    <w:p w14:paraId="3B1933D1" w14:textId="77777777" w:rsidR="00AA0FEF" w:rsidRPr="00173362" w:rsidRDefault="00051921">
      <w:pPr>
        <w:pStyle w:val="Ttulo2"/>
        <w:rPr>
          <w:lang w:val="es-CO"/>
        </w:rPr>
      </w:pPr>
      <w:r w:rsidRPr="00173362">
        <w:rPr>
          <w:lang w:val="es-CO"/>
        </w:rPr>
        <w:t>Contexto general del proyecto</w:t>
      </w:r>
    </w:p>
    <w:p w14:paraId="50E59A43" w14:textId="20B7D8F9" w:rsidR="00AA0FEF" w:rsidRPr="00173362" w:rsidRDefault="00051921">
      <w:pPr>
        <w:rPr>
          <w:lang w:val="es-CO"/>
        </w:rPr>
      </w:pPr>
      <w:r w:rsidRPr="00173362">
        <w:rPr>
          <w:lang w:val="es-CO"/>
        </w:rPr>
        <w:t>En esta segunda entrega, los estudiantes deberán implementar un modelo predictivo</w:t>
      </w:r>
      <w:r w:rsidR="007E5953">
        <w:rPr>
          <w:lang w:val="es-CO"/>
        </w:rPr>
        <w:t xml:space="preserve"> y continuar</w:t>
      </w:r>
      <w:r w:rsidRPr="00173362">
        <w:rPr>
          <w:lang w:val="es-CO"/>
        </w:rPr>
        <w:t xml:space="preserve"> con el proyecto formulado en la primera fase. </w:t>
      </w:r>
      <w:r w:rsidR="001D6BCF">
        <w:rPr>
          <w:lang w:val="es-CO"/>
        </w:rPr>
        <w:t>Sin embargo, e</w:t>
      </w:r>
      <w:r w:rsidRPr="00173362">
        <w:rPr>
          <w:lang w:val="es-CO"/>
        </w:rPr>
        <w:t xml:space="preserve">l propósito </w:t>
      </w:r>
      <w:r w:rsidR="001D6BCF">
        <w:rPr>
          <w:lang w:val="es-CO"/>
        </w:rPr>
        <w:t xml:space="preserve">de esta entrega </w:t>
      </w:r>
      <w:r w:rsidRPr="00173362">
        <w:rPr>
          <w:lang w:val="es-CO"/>
        </w:rPr>
        <w:t>es aplicar</w:t>
      </w:r>
      <w:r w:rsidR="0068626F">
        <w:rPr>
          <w:lang w:val="es-CO"/>
        </w:rPr>
        <w:t xml:space="preserve"> adecuadamente</w:t>
      </w:r>
      <w:r w:rsidRPr="00173362">
        <w:rPr>
          <w:lang w:val="es-CO"/>
        </w:rPr>
        <w:t xml:space="preserve"> técnicas de </w:t>
      </w:r>
      <w:r w:rsidR="0068626F">
        <w:rPr>
          <w:lang w:val="es-CO"/>
        </w:rPr>
        <w:t>exploración y de ingeniería</w:t>
      </w:r>
      <w:r w:rsidRPr="00173362">
        <w:rPr>
          <w:lang w:val="es-CO"/>
        </w:rPr>
        <w:t xml:space="preserve"> de datos.</w:t>
      </w:r>
    </w:p>
    <w:p w14:paraId="135BE52B" w14:textId="77777777" w:rsidR="00AA0FEF" w:rsidRPr="00173362" w:rsidRDefault="00051921">
      <w:pPr>
        <w:pStyle w:val="Ttulo2"/>
        <w:rPr>
          <w:lang w:val="es-CO"/>
        </w:rPr>
      </w:pPr>
      <w:r w:rsidRPr="00173362">
        <w:rPr>
          <w:lang w:val="es-CO"/>
        </w:rPr>
        <w:t>¿Qué deben hacer en esta entrega?</w:t>
      </w:r>
    </w:p>
    <w:p w14:paraId="47735A84" w14:textId="50136592" w:rsidR="00AA0FEF" w:rsidRPr="00173362" w:rsidRDefault="00051921">
      <w:pPr>
        <w:rPr>
          <w:lang w:val="es-CO"/>
        </w:rPr>
      </w:pPr>
      <w:r w:rsidRPr="00173362">
        <w:rPr>
          <w:lang w:val="es-CO"/>
        </w:rPr>
        <w:t xml:space="preserve">Deberán entregar un notebook en el que </w:t>
      </w:r>
      <w:r w:rsidR="0045001B">
        <w:rPr>
          <w:lang w:val="es-CO"/>
        </w:rPr>
        <w:t>muestren</w:t>
      </w:r>
      <w:r w:rsidRPr="00173362">
        <w:rPr>
          <w:lang w:val="es-CO"/>
        </w:rPr>
        <w:t xml:space="preserve"> lo siguiente:</w:t>
      </w:r>
    </w:p>
    <w:p w14:paraId="6DD33076" w14:textId="7F66E600" w:rsidR="00C11182" w:rsidRDefault="006438C7" w:rsidP="00C11182">
      <w:pPr>
        <w:pStyle w:val="Prrafodelista"/>
        <w:numPr>
          <w:ilvl w:val="0"/>
          <w:numId w:val="11"/>
        </w:numPr>
        <w:rPr>
          <w:lang w:val="es-CO"/>
        </w:rPr>
      </w:pPr>
      <w:r>
        <w:rPr>
          <w:lang w:val="es-CO"/>
        </w:rPr>
        <w:t>Carga y compre</w:t>
      </w:r>
      <w:r w:rsidR="000B2DA4">
        <w:rPr>
          <w:lang w:val="es-CO"/>
        </w:rPr>
        <w:t xml:space="preserve">nsión </w:t>
      </w:r>
      <w:r w:rsidR="00FC388C" w:rsidRPr="00C11182">
        <w:rPr>
          <w:lang w:val="es-CO"/>
        </w:rPr>
        <w:t xml:space="preserve">de </w:t>
      </w:r>
      <w:r w:rsidR="000B2DA4">
        <w:rPr>
          <w:lang w:val="es-CO"/>
        </w:rPr>
        <w:t xml:space="preserve">los </w:t>
      </w:r>
      <w:r w:rsidR="00FC388C" w:rsidRPr="00C11182">
        <w:rPr>
          <w:lang w:val="es-CO"/>
        </w:rPr>
        <w:t>datos:</w:t>
      </w:r>
    </w:p>
    <w:p w14:paraId="721893EF" w14:textId="248E3D91" w:rsidR="002F1181" w:rsidRPr="00132A04" w:rsidRDefault="002F1181" w:rsidP="00AC6BC8">
      <w:pPr>
        <w:pStyle w:val="Prrafodelista"/>
        <w:numPr>
          <w:ilvl w:val="1"/>
          <w:numId w:val="11"/>
        </w:numPr>
        <w:rPr>
          <w:lang w:val="es-CO"/>
        </w:rPr>
      </w:pPr>
      <w:r w:rsidRPr="00132A04">
        <w:rPr>
          <w:lang w:val="es-CO"/>
        </w:rPr>
        <w:t>Cargue</w:t>
      </w:r>
      <w:r w:rsidR="0045001B" w:rsidRPr="00132A04">
        <w:rPr>
          <w:lang w:val="es-CO"/>
        </w:rPr>
        <w:t>n</w:t>
      </w:r>
      <w:r w:rsidRPr="00132A04">
        <w:rPr>
          <w:lang w:val="es-CO"/>
        </w:rPr>
        <w:t xml:space="preserve"> </w:t>
      </w:r>
      <w:r w:rsidR="0045001B" w:rsidRPr="00132A04">
        <w:rPr>
          <w:lang w:val="es-CO"/>
        </w:rPr>
        <w:t>el archivo de datos en Pandas</w:t>
      </w:r>
      <w:r w:rsidRPr="00132A04">
        <w:rPr>
          <w:lang w:val="es-CO"/>
        </w:rPr>
        <w:t>.</w:t>
      </w:r>
    </w:p>
    <w:p w14:paraId="202F670D" w14:textId="7D077663" w:rsidR="002F1181" w:rsidRPr="00132A04" w:rsidRDefault="002F1181" w:rsidP="00AC6BC8">
      <w:pPr>
        <w:pStyle w:val="Prrafodelista"/>
        <w:numPr>
          <w:ilvl w:val="1"/>
          <w:numId w:val="11"/>
        </w:numPr>
        <w:rPr>
          <w:lang w:val="es-CO"/>
        </w:rPr>
      </w:pPr>
      <w:r w:rsidRPr="00132A04">
        <w:rPr>
          <w:lang w:val="es-CO"/>
        </w:rPr>
        <w:t xml:space="preserve">Indique cuántas variables y registros tiene el </w:t>
      </w:r>
      <w:proofErr w:type="spellStart"/>
      <w:r w:rsidR="00512F2F" w:rsidRPr="00132A04">
        <w:rPr>
          <w:lang w:val="es-CO"/>
        </w:rPr>
        <w:t>dataframe</w:t>
      </w:r>
      <w:proofErr w:type="spellEnd"/>
      <w:r w:rsidRPr="00132A04">
        <w:rPr>
          <w:lang w:val="es-CO"/>
        </w:rPr>
        <w:t>, y asegúre</w:t>
      </w:r>
      <w:r w:rsidR="00512F2F" w:rsidRPr="00132A04">
        <w:rPr>
          <w:lang w:val="es-CO"/>
        </w:rPr>
        <w:t>n</w:t>
      </w:r>
      <w:r w:rsidRPr="00132A04">
        <w:rPr>
          <w:lang w:val="es-CO"/>
        </w:rPr>
        <w:t>se</w:t>
      </w:r>
      <w:r w:rsidR="00512F2F" w:rsidRPr="00132A04">
        <w:rPr>
          <w:lang w:val="es-CO"/>
        </w:rPr>
        <w:t xml:space="preserve"> de</w:t>
      </w:r>
      <w:r w:rsidRPr="00132A04">
        <w:rPr>
          <w:lang w:val="es-CO"/>
        </w:rPr>
        <w:t xml:space="preserve"> que el tipo de dato de cada variable sea el esperado.</w:t>
      </w:r>
    </w:p>
    <w:p w14:paraId="3A81355D" w14:textId="125E0594" w:rsidR="002F1181" w:rsidRPr="00132A04" w:rsidRDefault="002F1181" w:rsidP="00AC6BC8">
      <w:pPr>
        <w:pStyle w:val="Prrafodelista"/>
        <w:numPr>
          <w:ilvl w:val="1"/>
          <w:numId w:val="11"/>
        </w:numPr>
        <w:rPr>
          <w:lang w:val="es-CO"/>
        </w:rPr>
      </w:pPr>
      <w:r w:rsidRPr="00132A04">
        <w:rPr>
          <w:lang w:val="es-CO"/>
        </w:rPr>
        <w:t>Reporte</w:t>
      </w:r>
      <w:r w:rsidR="00512F2F" w:rsidRPr="00132A04">
        <w:rPr>
          <w:lang w:val="es-CO"/>
        </w:rPr>
        <w:t>n</w:t>
      </w:r>
      <w:r w:rsidRPr="00132A04">
        <w:rPr>
          <w:lang w:val="es-CO"/>
        </w:rPr>
        <w:t xml:space="preserve"> las estadísticas descriptivas de las variables numéricas y categóricas.</w:t>
      </w:r>
    </w:p>
    <w:p w14:paraId="4960EF4B" w14:textId="36DD3E3C" w:rsidR="002F1181" w:rsidRPr="00132A04" w:rsidRDefault="002F1181" w:rsidP="00AC6BC8">
      <w:pPr>
        <w:pStyle w:val="Prrafodelista"/>
        <w:numPr>
          <w:ilvl w:val="1"/>
          <w:numId w:val="11"/>
        </w:numPr>
        <w:rPr>
          <w:lang w:val="es-CO"/>
        </w:rPr>
      </w:pPr>
      <w:r w:rsidRPr="00132A04">
        <w:rPr>
          <w:lang w:val="es-CO"/>
        </w:rPr>
        <w:t>Identifique</w:t>
      </w:r>
      <w:r w:rsidR="00ED4C76" w:rsidRPr="00132A04">
        <w:rPr>
          <w:lang w:val="es-CO"/>
        </w:rPr>
        <w:t>n</w:t>
      </w:r>
      <w:r w:rsidRPr="00132A04">
        <w:rPr>
          <w:lang w:val="es-CO"/>
        </w:rPr>
        <w:t xml:space="preserve"> si el </w:t>
      </w:r>
      <w:proofErr w:type="spellStart"/>
      <w:r w:rsidRPr="00132A04">
        <w:rPr>
          <w:lang w:val="es-CO"/>
        </w:rPr>
        <w:t>dataframe</w:t>
      </w:r>
      <w:proofErr w:type="spellEnd"/>
      <w:r w:rsidRPr="00132A04">
        <w:rPr>
          <w:lang w:val="es-CO"/>
        </w:rPr>
        <w:t xml:space="preserve"> tiene datos duplicados.</w:t>
      </w:r>
    </w:p>
    <w:p w14:paraId="03B24C36" w14:textId="60A9673A" w:rsidR="002F1181" w:rsidRPr="00132A04" w:rsidRDefault="002F1181" w:rsidP="00AC6BC8">
      <w:pPr>
        <w:pStyle w:val="Prrafodelista"/>
        <w:numPr>
          <w:ilvl w:val="1"/>
          <w:numId w:val="11"/>
        </w:numPr>
        <w:rPr>
          <w:lang w:val="es-CO"/>
        </w:rPr>
      </w:pPr>
      <w:r w:rsidRPr="00132A04">
        <w:rPr>
          <w:lang w:val="es-CO"/>
        </w:rPr>
        <w:t>Identifique</w:t>
      </w:r>
      <w:r w:rsidR="00ED4C76" w:rsidRPr="00132A04">
        <w:rPr>
          <w:lang w:val="es-CO"/>
        </w:rPr>
        <w:t>n</w:t>
      </w:r>
      <w:r w:rsidRPr="00132A04">
        <w:rPr>
          <w:lang w:val="es-CO"/>
        </w:rPr>
        <w:t xml:space="preserve"> si hay variables con </w:t>
      </w:r>
      <w:r w:rsidR="00ED4C76" w:rsidRPr="00132A04">
        <w:rPr>
          <w:lang w:val="es-CO"/>
        </w:rPr>
        <w:t>valores</w:t>
      </w:r>
      <w:r w:rsidRPr="00132A04">
        <w:rPr>
          <w:lang w:val="es-CO"/>
        </w:rPr>
        <w:t xml:space="preserve"> nulos.</w:t>
      </w:r>
    </w:p>
    <w:p w14:paraId="47329A5D" w14:textId="3D74157D" w:rsidR="002F1181" w:rsidRPr="00132A04" w:rsidRDefault="002F1181" w:rsidP="00AC6BC8">
      <w:pPr>
        <w:pStyle w:val="Prrafodelista"/>
        <w:numPr>
          <w:ilvl w:val="1"/>
          <w:numId w:val="11"/>
        </w:numPr>
        <w:rPr>
          <w:lang w:val="es-CO"/>
        </w:rPr>
      </w:pPr>
      <w:r w:rsidRPr="00132A04">
        <w:rPr>
          <w:lang w:val="es-CO"/>
        </w:rPr>
        <w:t>Reporte</w:t>
      </w:r>
      <w:r w:rsidR="002C595E">
        <w:rPr>
          <w:lang w:val="es-CO"/>
        </w:rPr>
        <w:t>n</w:t>
      </w:r>
      <w:r w:rsidRPr="00132A04">
        <w:rPr>
          <w:lang w:val="es-CO"/>
        </w:rPr>
        <w:t xml:space="preserve"> los hallazgos en un</w:t>
      </w:r>
      <w:r w:rsidR="00ED4C76" w:rsidRPr="00132A04">
        <w:rPr>
          <w:lang w:val="es-CO"/>
        </w:rPr>
        <w:t>a</w:t>
      </w:r>
      <w:r w:rsidRPr="00132A04">
        <w:rPr>
          <w:lang w:val="es-CO"/>
        </w:rPr>
        <w:t xml:space="preserve"> celda de texto.</w:t>
      </w:r>
    </w:p>
    <w:p w14:paraId="63C119B4" w14:textId="77777777" w:rsidR="006B0CAA" w:rsidRDefault="00ED4C76" w:rsidP="00AC6BC8">
      <w:pPr>
        <w:pStyle w:val="Prrafodelista"/>
        <w:numPr>
          <w:ilvl w:val="1"/>
          <w:numId w:val="11"/>
        </w:numPr>
        <w:rPr>
          <w:lang w:val="es-CO"/>
        </w:rPr>
      </w:pPr>
      <w:r w:rsidRPr="006B0CAA">
        <w:rPr>
          <w:lang w:val="es-CO"/>
        </w:rPr>
        <w:t>Descarten las variables que consideren irrelevantes para su modelo.</w:t>
      </w:r>
    </w:p>
    <w:p w14:paraId="47892965" w14:textId="3B205DF3" w:rsidR="006B0CAA" w:rsidRPr="006B0CAA" w:rsidRDefault="00ED4C76" w:rsidP="00AC6BC8">
      <w:pPr>
        <w:pStyle w:val="Prrafodelista"/>
        <w:numPr>
          <w:ilvl w:val="1"/>
          <w:numId w:val="11"/>
        </w:numPr>
        <w:rPr>
          <w:lang w:val="es-CO"/>
        </w:rPr>
      </w:pPr>
      <w:r w:rsidRPr="006B0CAA">
        <w:rPr>
          <w:lang w:val="es-CO"/>
        </w:rPr>
        <w:t>Gestionen los datos duplicados y los datos nulos.</w:t>
      </w:r>
    </w:p>
    <w:p w14:paraId="2D3DD53A" w14:textId="7EE338ED" w:rsidR="00FC388C" w:rsidRDefault="00132A04" w:rsidP="006B0CAA">
      <w:pPr>
        <w:pStyle w:val="Prrafodelista"/>
        <w:numPr>
          <w:ilvl w:val="0"/>
          <w:numId w:val="11"/>
        </w:numPr>
        <w:rPr>
          <w:lang w:val="es-CO"/>
        </w:rPr>
      </w:pPr>
      <w:r w:rsidRPr="006B0CAA">
        <w:rPr>
          <w:lang w:val="es-CO"/>
        </w:rPr>
        <w:t>Análisis exploratorio de variables categóricas</w:t>
      </w:r>
      <w:r w:rsidR="00F121FE">
        <w:rPr>
          <w:lang w:val="es-CO"/>
        </w:rPr>
        <w:t>:</w:t>
      </w:r>
    </w:p>
    <w:p w14:paraId="74BE6981" w14:textId="6547FC1D" w:rsidR="00F121FE" w:rsidRDefault="00F121FE" w:rsidP="00A444BB">
      <w:pPr>
        <w:pStyle w:val="Prrafodelista"/>
        <w:numPr>
          <w:ilvl w:val="1"/>
          <w:numId w:val="11"/>
        </w:numPr>
        <w:rPr>
          <w:lang w:val="es-CO"/>
        </w:rPr>
      </w:pPr>
      <w:r>
        <w:rPr>
          <w:lang w:val="es-CO"/>
        </w:rPr>
        <w:t>Identifiquen</w:t>
      </w:r>
      <w:r w:rsidR="00226B42">
        <w:rPr>
          <w:lang w:val="es-CO"/>
        </w:rPr>
        <w:t xml:space="preserve"> cuáles </w:t>
      </w:r>
      <w:r>
        <w:rPr>
          <w:lang w:val="es-CO"/>
        </w:rPr>
        <w:t xml:space="preserve">variables </w:t>
      </w:r>
      <w:r w:rsidR="00226B42">
        <w:rPr>
          <w:lang w:val="es-CO"/>
        </w:rPr>
        <w:t xml:space="preserve">son </w:t>
      </w:r>
      <w:r w:rsidR="006768FB">
        <w:rPr>
          <w:lang w:val="es-CO"/>
        </w:rPr>
        <w:t xml:space="preserve">nominales y </w:t>
      </w:r>
      <w:r w:rsidR="00226B42">
        <w:rPr>
          <w:lang w:val="es-CO"/>
        </w:rPr>
        <w:t xml:space="preserve">cuáles son </w:t>
      </w:r>
      <w:r w:rsidR="006768FB">
        <w:rPr>
          <w:lang w:val="es-CO"/>
        </w:rPr>
        <w:t>ordinales</w:t>
      </w:r>
      <w:r w:rsidR="00760451">
        <w:rPr>
          <w:lang w:val="es-CO"/>
        </w:rPr>
        <w:t>.</w:t>
      </w:r>
    </w:p>
    <w:p w14:paraId="0812AD21" w14:textId="64105181" w:rsidR="00226B42" w:rsidRPr="006B0CAA" w:rsidRDefault="00226B42" w:rsidP="00A444BB">
      <w:pPr>
        <w:pStyle w:val="Prrafodelista"/>
        <w:numPr>
          <w:ilvl w:val="1"/>
          <w:numId w:val="11"/>
        </w:numPr>
        <w:rPr>
          <w:lang w:val="es-CO"/>
        </w:rPr>
      </w:pPr>
      <w:r>
        <w:rPr>
          <w:lang w:val="es-CO"/>
        </w:rPr>
        <w:t>Identifiquen las variables que no deberían incluirse en la matriz de características.</w:t>
      </w:r>
    </w:p>
    <w:p w14:paraId="73A0CC14" w14:textId="4E126999" w:rsidR="00760451" w:rsidRDefault="00760451" w:rsidP="00A444BB">
      <w:pPr>
        <w:pStyle w:val="Prrafodelista"/>
        <w:numPr>
          <w:ilvl w:val="1"/>
          <w:numId w:val="11"/>
        </w:numPr>
        <w:rPr>
          <w:lang w:val="es-CO"/>
        </w:rPr>
      </w:pPr>
      <w:r>
        <w:rPr>
          <w:lang w:val="es-CO"/>
        </w:rPr>
        <w:t xml:space="preserve">Indiquen </w:t>
      </w:r>
      <w:r w:rsidR="00C358ED">
        <w:rPr>
          <w:lang w:val="es-CO"/>
        </w:rPr>
        <w:t>qué</w:t>
      </w:r>
      <w:r>
        <w:rPr>
          <w:lang w:val="es-CO"/>
        </w:rPr>
        <w:t xml:space="preserve"> tipo de procesamiento </w:t>
      </w:r>
      <w:r w:rsidR="00C358ED">
        <w:rPr>
          <w:lang w:val="es-CO"/>
        </w:rPr>
        <w:t>debería recibir cada una de las variables categóricas</w:t>
      </w:r>
      <w:r w:rsidR="00A058B4">
        <w:rPr>
          <w:lang w:val="es-CO"/>
        </w:rPr>
        <w:t>, según su tipo y cardinalidad</w:t>
      </w:r>
      <w:r w:rsidR="00C358ED">
        <w:rPr>
          <w:lang w:val="es-CO"/>
        </w:rPr>
        <w:t>.</w:t>
      </w:r>
    </w:p>
    <w:p w14:paraId="620DCCFD" w14:textId="19E6E823" w:rsidR="00A058B4" w:rsidRDefault="00A058B4" w:rsidP="00A444BB">
      <w:pPr>
        <w:pStyle w:val="Prrafodelista"/>
        <w:numPr>
          <w:ilvl w:val="1"/>
          <w:numId w:val="11"/>
        </w:numPr>
        <w:rPr>
          <w:lang w:val="es-CO"/>
        </w:rPr>
      </w:pPr>
      <w:r>
        <w:rPr>
          <w:lang w:val="es-CO"/>
        </w:rPr>
        <w:t>Reporten los resultados de los análisis en una celda de texto.</w:t>
      </w:r>
    </w:p>
    <w:p w14:paraId="582EE65F" w14:textId="5C91FD9A" w:rsidR="005B201F" w:rsidRDefault="005B201F" w:rsidP="005B201F">
      <w:pPr>
        <w:pStyle w:val="Prrafodelista"/>
        <w:numPr>
          <w:ilvl w:val="0"/>
          <w:numId w:val="11"/>
        </w:numPr>
        <w:rPr>
          <w:lang w:val="es-CO"/>
        </w:rPr>
      </w:pPr>
      <w:r>
        <w:rPr>
          <w:lang w:val="es-CO"/>
        </w:rPr>
        <w:t>Análisis exploratorio de variables numéricas:</w:t>
      </w:r>
    </w:p>
    <w:p w14:paraId="09E7DF7E" w14:textId="1A1AF462" w:rsidR="005B201F" w:rsidRDefault="007E0599" w:rsidP="00730BAD">
      <w:pPr>
        <w:pStyle w:val="Prrafodelista"/>
        <w:numPr>
          <w:ilvl w:val="1"/>
          <w:numId w:val="11"/>
        </w:numPr>
        <w:rPr>
          <w:lang w:val="es-CO"/>
        </w:rPr>
      </w:pPr>
      <w:r>
        <w:rPr>
          <w:lang w:val="es-CO"/>
        </w:rPr>
        <w:t xml:space="preserve">Identifiquen variables </w:t>
      </w:r>
      <w:r w:rsidR="006E3893">
        <w:rPr>
          <w:lang w:val="es-CO"/>
        </w:rPr>
        <w:t xml:space="preserve">que sean (aproximadamente) normales y </w:t>
      </w:r>
      <w:r w:rsidR="00730BAD">
        <w:rPr>
          <w:lang w:val="es-CO"/>
        </w:rPr>
        <w:t>otras</w:t>
      </w:r>
      <w:r w:rsidR="006E3893">
        <w:rPr>
          <w:lang w:val="es-CO"/>
        </w:rPr>
        <w:t xml:space="preserve"> que tengan una distribución diferente.</w:t>
      </w:r>
    </w:p>
    <w:p w14:paraId="7A2FABD3" w14:textId="5EB6F2E4" w:rsidR="00730BAD" w:rsidRDefault="00730BAD" w:rsidP="00730BAD">
      <w:pPr>
        <w:pStyle w:val="Prrafodelista"/>
        <w:numPr>
          <w:ilvl w:val="1"/>
          <w:numId w:val="11"/>
        </w:numPr>
        <w:rPr>
          <w:lang w:val="es-CO"/>
        </w:rPr>
      </w:pPr>
      <w:r>
        <w:rPr>
          <w:lang w:val="es-CO"/>
        </w:rPr>
        <w:t xml:space="preserve">Identifiquen variables </w:t>
      </w:r>
      <w:r w:rsidR="00474F54">
        <w:rPr>
          <w:lang w:val="es-CO"/>
        </w:rPr>
        <w:t>con</w:t>
      </w:r>
      <w:r>
        <w:rPr>
          <w:lang w:val="es-CO"/>
        </w:rPr>
        <w:t xml:space="preserve"> valores atípicos.</w:t>
      </w:r>
    </w:p>
    <w:p w14:paraId="4DCCED7C" w14:textId="4B1CEA17" w:rsidR="00730BAD" w:rsidRDefault="00474F54" w:rsidP="00730BAD">
      <w:pPr>
        <w:pStyle w:val="Prrafodelista"/>
        <w:numPr>
          <w:ilvl w:val="1"/>
          <w:numId w:val="11"/>
        </w:numPr>
        <w:rPr>
          <w:lang w:val="es-CO"/>
        </w:rPr>
      </w:pPr>
      <w:r>
        <w:rPr>
          <w:lang w:val="es-CO"/>
        </w:rPr>
        <w:t>Indiquen qué tipo de procesamiento debería recibir cada una de las variables numéricas, según su distribución y la presencia de valores atípicos.</w:t>
      </w:r>
    </w:p>
    <w:p w14:paraId="63C7501E" w14:textId="77777777" w:rsidR="00474F54" w:rsidRDefault="00474F54" w:rsidP="00474F54">
      <w:pPr>
        <w:pStyle w:val="Prrafodelista"/>
        <w:numPr>
          <w:ilvl w:val="1"/>
          <w:numId w:val="11"/>
        </w:numPr>
        <w:rPr>
          <w:lang w:val="es-CO"/>
        </w:rPr>
      </w:pPr>
      <w:r>
        <w:rPr>
          <w:lang w:val="es-CO"/>
        </w:rPr>
        <w:t>Reporten los resultados de los análisis en una celda de texto.</w:t>
      </w:r>
    </w:p>
    <w:p w14:paraId="18622E81" w14:textId="7E8F45B5" w:rsidR="00D66AE9" w:rsidRDefault="00D66AE9" w:rsidP="00B67883">
      <w:pPr>
        <w:pStyle w:val="Prrafodelista"/>
        <w:numPr>
          <w:ilvl w:val="0"/>
          <w:numId w:val="11"/>
        </w:numPr>
        <w:rPr>
          <w:lang w:val="es-CO"/>
        </w:rPr>
      </w:pPr>
      <w:r>
        <w:rPr>
          <w:lang w:val="es-CO"/>
        </w:rPr>
        <w:t>Procesamiento de las características y entrenamiento del modelo</w:t>
      </w:r>
      <w:r w:rsidR="00B67883">
        <w:rPr>
          <w:lang w:val="es-CO"/>
        </w:rPr>
        <w:t>:</w:t>
      </w:r>
    </w:p>
    <w:p w14:paraId="0E932452" w14:textId="6C87AF31" w:rsidR="00B67883" w:rsidRDefault="00DB673E" w:rsidP="00B67883">
      <w:pPr>
        <w:pStyle w:val="Prrafodelista"/>
        <w:numPr>
          <w:ilvl w:val="1"/>
          <w:numId w:val="11"/>
        </w:numPr>
        <w:rPr>
          <w:lang w:val="es-CO"/>
        </w:rPr>
      </w:pPr>
      <w:r>
        <w:rPr>
          <w:lang w:val="es-CO"/>
        </w:rPr>
        <w:t>Escojan un modelo adecuado al tipo de variable que van a predecir (modelo de clasificación o de regresión)</w:t>
      </w:r>
    </w:p>
    <w:p w14:paraId="669BE0CE" w14:textId="4FDE47C5" w:rsidR="00DB673E" w:rsidRDefault="00D47DEE" w:rsidP="00B67883">
      <w:pPr>
        <w:pStyle w:val="Prrafodelista"/>
        <w:numPr>
          <w:ilvl w:val="1"/>
          <w:numId w:val="11"/>
        </w:numPr>
        <w:rPr>
          <w:lang w:val="es-CO"/>
        </w:rPr>
      </w:pPr>
      <w:r>
        <w:rPr>
          <w:lang w:val="es-CO"/>
        </w:rPr>
        <w:lastRenderedPageBreak/>
        <w:t xml:space="preserve">Extraigan la matriz de características y el vector objetivo de su </w:t>
      </w:r>
      <w:proofErr w:type="spellStart"/>
      <w:r>
        <w:rPr>
          <w:lang w:val="es-CO"/>
        </w:rPr>
        <w:t>dataframe</w:t>
      </w:r>
      <w:proofErr w:type="spellEnd"/>
      <w:r w:rsidR="004A70B7">
        <w:rPr>
          <w:lang w:val="es-CO"/>
        </w:rPr>
        <w:t>, a partir de los análisis previos.</w:t>
      </w:r>
    </w:p>
    <w:p w14:paraId="4716ED12" w14:textId="48579AD9" w:rsidR="004A70B7" w:rsidRDefault="002521C4" w:rsidP="00B67883">
      <w:pPr>
        <w:pStyle w:val="Prrafodelista"/>
        <w:numPr>
          <w:ilvl w:val="1"/>
          <w:numId w:val="11"/>
        </w:numPr>
        <w:rPr>
          <w:lang w:val="es-CO"/>
        </w:rPr>
      </w:pPr>
      <w:r>
        <w:rPr>
          <w:lang w:val="es-CO"/>
        </w:rPr>
        <w:t xml:space="preserve">Partan los datos en subconjuntos de entrenamiento y </w:t>
      </w:r>
      <w:r w:rsidR="009B240A">
        <w:rPr>
          <w:lang w:val="es-CO"/>
        </w:rPr>
        <w:t xml:space="preserve">de </w:t>
      </w:r>
      <w:r>
        <w:rPr>
          <w:lang w:val="es-CO"/>
        </w:rPr>
        <w:t>prueba.</w:t>
      </w:r>
    </w:p>
    <w:p w14:paraId="0176D161" w14:textId="289B96C4" w:rsidR="002521C4" w:rsidRDefault="009B240A" w:rsidP="00B67883">
      <w:pPr>
        <w:pStyle w:val="Prrafodelista"/>
        <w:numPr>
          <w:ilvl w:val="1"/>
          <w:numId w:val="11"/>
        </w:numPr>
        <w:rPr>
          <w:lang w:val="es-CO"/>
        </w:rPr>
      </w:pPr>
      <w:r>
        <w:rPr>
          <w:lang w:val="es-CO"/>
        </w:rPr>
        <w:t xml:space="preserve">Procesen las características del modelo usando </w:t>
      </w:r>
      <w:proofErr w:type="spellStart"/>
      <w:r>
        <w:rPr>
          <w:lang w:val="es-CO"/>
        </w:rPr>
        <w:t>ColumnTransformer</w:t>
      </w:r>
      <w:proofErr w:type="spellEnd"/>
      <w:r>
        <w:rPr>
          <w:lang w:val="es-CO"/>
        </w:rPr>
        <w:t>.</w:t>
      </w:r>
    </w:p>
    <w:p w14:paraId="65D0A90A" w14:textId="638A6E43" w:rsidR="009B240A" w:rsidRDefault="00F91D65" w:rsidP="00B67883">
      <w:pPr>
        <w:pStyle w:val="Prrafodelista"/>
        <w:numPr>
          <w:ilvl w:val="1"/>
          <w:numId w:val="11"/>
        </w:numPr>
        <w:rPr>
          <w:lang w:val="es-CO"/>
        </w:rPr>
      </w:pPr>
      <w:r>
        <w:rPr>
          <w:lang w:val="es-CO"/>
        </w:rPr>
        <w:t>Entrenen el modelo.</w:t>
      </w:r>
    </w:p>
    <w:p w14:paraId="47A9AB49" w14:textId="4E682F28" w:rsidR="00F91D65" w:rsidRDefault="00F91D65" w:rsidP="00B67883">
      <w:pPr>
        <w:pStyle w:val="Prrafodelista"/>
        <w:numPr>
          <w:ilvl w:val="1"/>
          <w:numId w:val="11"/>
        </w:numPr>
        <w:rPr>
          <w:lang w:val="es-CO"/>
        </w:rPr>
      </w:pPr>
      <w:r>
        <w:rPr>
          <w:lang w:val="es-CO"/>
        </w:rPr>
        <w:t>Reporten los scores de entrenamiento y</w:t>
      </w:r>
      <w:r w:rsidR="0053390A">
        <w:rPr>
          <w:lang w:val="es-CO"/>
        </w:rPr>
        <w:t xml:space="preserve"> de</w:t>
      </w:r>
      <w:r>
        <w:rPr>
          <w:lang w:val="es-CO"/>
        </w:rPr>
        <w:t xml:space="preserve"> prueba.</w:t>
      </w:r>
    </w:p>
    <w:p w14:paraId="51F2CD18" w14:textId="03BD9A5B" w:rsidR="00F91D65" w:rsidRDefault="0053390A" w:rsidP="00B67883">
      <w:pPr>
        <w:pStyle w:val="Prrafodelista"/>
        <w:numPr>
          <w:ilvl w:val="1"/>
          <w:numId w:val="11"/>
        </w:numPr>
        <w:rPr>
          <w:lang w:val="es-CO"/>
        </w:rPr>
      </w:pPr>
      <w:r>
        <w:rPr>
          <w:lang w:val="es-CO"/>
        </w:rPr>
        <w:t>Reporten el listado completo de características con las que fue entrenado el modelo</w:t>
      </w:r>
      <w:r w:rsidR="006438C7">
        <w:rPr>
          <w:lang w:val="es-CO"/>
        </w:rPr>
        <w:t xml:space="preserve"> después del procesamiento realizado</w:t>
      </w:r>
      <w:r>
        <w:rPr>
          <w:lang w:val="es-CO"/>
        </w:rPr>
        <w:t>.</w:t>
      </w:r>
    </w:p>
    <w:p w14:paraId="60D009CC" w14:textId="77777777" w:rsidR="00AA0FEF" w:rsidRPr="00173362" w:rsidRDefault="00051921">
      <w:pPr>
        <w:pStyle w:val="Ttulo2"/>
        <w:rPr>
          <w:lang w:val="es-CO"/>
        </w:rPr>
      </w:pPr>
      <w:r w:rsidRPr="00173362">
        <w:rPr>
          <w:lang w:val="es-CO"/>
        </w:rPr>
        <w:t>Entregable</w:t>
      </w:r>
    </w:p>
    <w:p w14:paraId="2814CEEC" w14:textId="0F3F3F08" w:rsidR="00AA0FEF" w:rsidRPr="00173362" w:rsidRDefault="00051921">
      <w:pPr>
        <w:rPr>
          <w:lang w:val="es-CO"/>
        </w:rPr>
      </w:pPr>
      <w:r w:rsidRPr="00173362">
        <w:rPr>
          <w:lang w:val="es-CO"/>
        </w:rPr>
        <w:t xml:space="preserve">Un notebook en </w:t>
      </w:r>
      <w:proofErr w:type="gramStart"/>
      <w:r w:rsidRPr="00173362">
        <w:rPr>
          <w:lang w:val="es-CO"/>
        </w:rPr>
        <w:t>formato</w:t>
      </w:r>
      <w:r>
        <w:rPr>
          <w:lang w:val="es-CO"/>
        </w:rPr>
        <w:t xml:space="preserve"> </w:t>
      </w:r>
      <w:r w:rsidRPr="00173362">
        <w:rPr>
          <w:lang w:val="es-CO"/>
        </w:rPr>
        <w:t>.</w:t>
      </w:r>
      <w:proofErr w:type="spellStart"/>
      <w:r w:rsidRPr="00173362">
        <w:rPr>
          <w:lang w:val="es-CO"/>
        </w:rPr>
        <w:t>ipynb</w:t>
      </w:r>
      <w:proofErr w:type="spellEnd"/>
      <w:proofErr w:type="gramEnd"/>
      <w:r w:rsidRPr="00173362">
        <w:rPr>
          <w:lang w:val="es-CO"/>
        </w:rPr>
        <w:t xml:space="preserve"> titulado </w:t>
      </w:r>
      <w:r w:rsidR="0053390A">
        <w:rPr>
          <w:lang w:val="es-CO"/>
        </w:rPr>
        <w:t>"Entrega2_Apellido1Apellido2.ipynb"</w:t>
      </w:r>
      <w:r w:rsidRPr="00173362">
        <w:rPr>
          <w:lang w:val="es-CO"/>
        </w:rPr>
        <w:t>. El archivo debe estar debidamente comentado y organizado para su comprensión.</w:t>
      </w:r>
    </w:p>
    <w:p w14:paraId="4152F838" w14:textId="727E7CBF" w:rsidR="00AA0FEF" w:rsidRDefault="008F3E52">
      <w:pPr>
        <w:rPr>
          <w:lang w:val="es-CO"/>
        </w:rPr>
      </w:pPr>
      <w:r>
        <w:rPr>
          <w:lang w:val="es-CO"/>
        </w:rPr>
        <w:t xml:space="preserve">El código del notebook debe </w:t>
      </w:r>
      <w:r w:rsidR="006438C7">
        <w:rPr>
          <w:lang w:val="es-CO"/>
        </w:rPr>
        <w:t xml:space="preserve">ejecutarse </w:t>
      </w:r>
      <w:r w:rsidR="000B2DA4">
        <w:rPr>
          <w:lang w:val="es-CO"/>
        </w:rPr>
        <w:t xml:space="preserve">correctamente </w:t>
      </w:r>
      <w:r w:rsidR="0060504D">
        <w:rPr>
          <w:lang w:val="es-CO"/>
        </w:rPr>
        <w:t>al usar</w:t>
      </w:r>
      <w:r w:rsidR="006438C7">
        <w:rPr>
          <w:lang w:val="es-CO"/>
        </w:rPr>
        <w:t xml:space="preserve"> la opción </w:t>
      </w:r>
      <w:r w:rsidR="00176DD1">
        <w:rPr>
          <w:lang w:val="es-CO"/>
        </w:rPr>
        <w:t xml:space="preserve">“Run </w:t>
      </w:r>
      <w:proofErr w:type="spellStart"/>
      <w:r w:rsidR="008A1838">
        <w:rPr>
          <w:lang w:val="es-CO"/>
        </w:rPr>
        <w:t>A</w:t>
      </w:r>
      <w:r w:rsidR="00176DD1">
        <w:rPr>
          <w:lang w:val="es-CO"/>
        </w:rPr>
        <w:t>ll</w:t>
      </w:r>
      <w:proofErr w:type="spellEnd"/>
      <w:r w:rsidR="00176DD1">
        <w:rPr>
          <w:lang w:val="es-CO"/>
        </w:rPr>
        <w:t>”</w:t>
      </w:r>
      <w:r w:rsidR="00051921" w:rsidRPr="00173362">
        <w:rPr>
          <w:lang w:val="es-CO"/>
        </w:rPr>
        <w:t>.</w:t>
      </w:r>
    </w:p>
    <w:p w14:paraId="6D678888" w14:textId="5B6581D2" w:rsidR="00051921" w:rsidRDefault="008A1838" w:rsidP="0091397D">
      <w:pPr>
        <w:rPr>
          <w:lang w:val="es-CO"/>
        </w:rPr>
      </w:pPr>
      <w:r>
        <w:rPr>
          <w:lang w:val="es-CO"/>
        </w:rPr>
        <w:t>Debe entregarse el notebook con el código ejecutado</w:t>
      </w:r>
      <w:r w:rsidR="006A5562">
        <w:rPr>
          <w:lang w:val="es-CO"/>
        </w:rPr>
        <w:t xml:space="preserve"> y el archivo de datos </w:t>
      </w:r>
      <w:r w:rsidR="000A08D0">
        <w:rPr>
          <w:lang w:val="es-CO"/>
        </w:rPr>
        <w:t>utilizado</w:t>
      </w:r>
      <w:r w:rsidR="006A5562">
        <w:rPr>
          <w:lang w:val="es-CO"/>
        </w:rPr>
        <w:t>.</w:t>
      </w:r>
    </w:p>
    <w:p w14:paraId="03B1E2D0" w14:textId="73294956" w:rsidR="0091397D" w:rsidRPr="00173362" w:rsidRDefault="0091397D" w:rsidP="0091397D">
      <w:pPr>
        <w:rPr>
          <w:lang w:val="es-CO"/>
        </w:rPr>
      </w:pPr>
      <w:r>
        <w:rPr>
          <w:lang w:val="es-CO"/>
        </w:rPr>
        <w:t xml:space="preserve">Fecha de entrega: </w:t>
      </w:r>
      <w:r w:rsidR="00E20009">
        <w:rPr>
          <w:lang w:val="es-CO"/>
        </w:rPr>
        <w:t xml:space="preserve">25 de </w:t>
      </w:r>
      <w:r w:rsidR="00E17073">
        <w:rPr>
          <w:lang w:val="es-CO"/>
        </w:rPr>
        <w:t>marzo de 2026 a las 10:00 AM.</w:t>
      </w:r>
    </w:p>
    <w:sectPr w:rsidR="0091397D" w:rsidRPr="001733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EC3311"/>
    <w:multiLevelType w:val="hybridMultilevel"/>
    <w:tmpl w:val="D9923358"/>
    <w:lvl w:ilvl="0" w:tplc="19DEA160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1AF119A"/>
    <w:multiLevelType w:val="hybridMultilevel"/>
    <w:tmpl w:val="2A50B2B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B9701F"/>
    <w:multiLevelType w:val="hybridMultilevel"/>
    <w:tmpl w:val="6EA2D49C"/>
    <w:lvl w:ilvl="0" w:tplc="19DEA16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F05AD9"/>
    <w:multiLevelType w:val="hybridMultilevel"/>
    <w:tmpl w:val="26108AEC"/>
    <w:lvl w:ilvl="0" w:tplc="24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A0F6C57"/>
    <w:multiLevelType w:val="hybridMultilevel"/>
    <w:tmpl w:val="278445A2"/>
    <w:lvl w:ilvl="0" w:tplc="19DEA16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026715">
    <w:abstractNumId w:val="8"/>
  </w:num>
  <w:num w:numId="2" w16cid:durableId="1372337156">
    <w:abstractNumId w:val="6"/>
  </w:num>
  <w:num w:numId="3" w16cid:durableId="273483035">
    <w:abstractNumId w:val="5"/>
  </w:num>
  <w:num w:numId="4" w16cid:durableId="2111973188">
    <w:abstractNumId w:val="4"/>
  </w:num>
  <w:num w:numId="5" w16cid:durableId="1492481523">
    <w:abstractNumId w:val="7"/>
  </w:num>
  <w:num w:numId="6" w16cid:durableId="731853833">
    <w:abstractNumId w:val="3"/>
  </w:num>
  <w:num w:numId="7" w16cid:durableId="954869381">
    <w:abstractNumId w:val="2"/>
  </w:num>
  <w:num w:numId="8" w16cid:durableId="1300115241">
    <w:abstractNumId w:val="1"/>
  </w:num>
  <w:num w:numId="9" w16cid:durableId="858936591">
    <w:abstractNumId w:val="0"/>
  </w:num>
  <w:num w:numId="10" w16cid:durableId="143739331">
    <w:abstractNumId w:val="11"/>
  </w:num>
  <w:num w:numId="11" w16cid:durableId="1294478734">
    <w:abstractNumId w:val="10"/>
  </w:num>
  <w:num w:numId="12" w16cid:durableId="1706520462">
    <w:abstractNumId w:val="13"/>
  </w:num>
  <w:num w:numId="13" w16cid:durableId="1586527956">
    <w:abstractNumId w:val="9"/>
  </w:num>
  <w:num w:numId="14" w16cid:durableId="762497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49A"/>
    <w:rsid w:val="00051921"/>
    <w:rsid w:val="00056C41"/>
    <w:rsid w:val="0006063C"/>
    <w:rsid w:val="00072694"/>
    <w:rsid w:val="000A08D0"/>
    <w:rsid w:val="000B2DA4"/>
    <w:rsid w:val="000C6E65"/>
    <w:rsid w:val="000D49CD"/>
    <w:rsid w:val="00132A04"/>
    <w:rsid w:val="0015074B"/>
    <w:rsid w:val="00173362"/>
    <w:rsid w:val="00176DD1"/>
    <w:rsid w:val="001D6BCF"/>
    <w:rsid w:val="00202FFF"/>
    <w:rsid w:val="00226B42"/>
    <w:rsid w:val="002521C4"/>
    <w:rsid w:val="0029639D"/>
    <w:rsid w:val="002C595E"/>
    <w:rsid w:val="002F1181"/>
    <w:rsid w:val="00304216"/>
    <w:rsid w:val="00326F90"/>
    <w:rsid w:val="00396DE5"/>
    <w:rsid w:val="00425753"/>
    <w:rsid w:val="00427E3C"/>
    <w:rsid w:val="0045001B"/>
    <w:rsid w:val="00474F54"/>
    <w:rsid w:val="004A5B2F"/>
    <w:rsid w:val="004A70B7"/>
    <w:rsid w:val="004C061E"/>
    <w:rsid w:val="00512F2F"/>
    <w:rsid w:val="00520A6D"/>
    <w:rsid w:val="0053390A"/>
    <w:rsid w:val="00542260"/>
    <w:rsid w:val="00552125"/>
    <w:rsid w:val="005B201F"/>
    <w:rsid w:val="0060504D"/>
    <w:rsid w:val="0064240E"/>
    <w:rsid w:val="006438C7"/>
    <w:rsid w:val="00656076"/>
    <w:rsid w:val="0067030A"/>
    <w:rsid w:val="006768FB"/>
    <w:rsid w:val="00684749"/>
    <w:rsid w:val="0068626F"/>
    <w:rsid w:val="006A5562"/>
    <w:rsid w:val="006B0CAA"/>
    <w:rsid w:val="006E3893"/>
    <w:rsid w:val="007037CB"/>
    <w:rsid w:val="00730BAD"/>
    <w:rsid w:val="007426B9"/>
    <w:rsid w:val="00760451"/>
    <w:rsid w:val="00786566"/>
    <w:rsid w:val="007A00B4"/>
    <w:rsid w:val="007E0599"/>
    <w:rsid w:val="007E5953"/>
    <w:rsid w:val="0080346E"/>
    <w:rsid w:val="008A1838"/>
    <w:rsid w:val="008F3E52"/>
    <w:rsid w:val="0091397D"/>
    <w:rsid w:val="00926FEF"/>
    <w:rsid w:val="00956931"/>
    <w:rsid w:val="009A5F5C"/>
    <w:rsid w:val="009B240A"/>
    <w:rsid w:val="00A058B4"/>
    <w:rsid w:val="00A444BB"/>
    <w:rsid w:val="00A74E49"/>
    <w:rsid w:val="00A84D62"/>
    <w:rsid w:val="00AA048D"/>
    <w:rsid w:val="00AA0FEF"/>
    <w:rsid w:val="00AA1D8D"/>
    <w:rsid w:val="00AC6BC8"/>
    <w:rsid w:val="00AF3202"/>
    <w:rsid w:val="00B41102"/>
    <w:rsid w:val="00B47730"/>
    <w:rsid w:val="00B67883"/>
    <w:rsid w:val="00B74D2B"/>
    <w:rsid w:val="00B7609E"/>
    <w:rsid w:val="00BA0B02"/>
    <w:rsid w:val="00C11182"/>
    <w:rsid w:val="00C358ED"/>
    <w:rsid w:val="00C73AF2"/>
    <w:rsid w:val="00CA22C4"/>
    <w:rsid w:val="00CB0664"/>
    <w:rsid w:val="00CE4420"/>
    <w:rsid w:val="00D47579"/>
    <w:rsid w:val="00D47DEE"/>
    <w:rsid w:val="00D66AE9"/>
    <w:rsid w:val="00DB673E"/>
    <w:rsid w:val="00DE51A5"/>
    <w:rsid w:val="00E00F12"/>
    <w:rsid w:val="00E17073"/>
    <w:rsid w:val="00E20009"/>
    <w:rsid w:val="00ED4C76"/>
    <w:rsid w:val="00EE5F3F"/>
    <w:rsid w:val="00F121FE"/>
    <w:rsid w:val="00F17030"/>
    <w:rsid w:val="00F91D65"/>
    <w:rsid w:val="00FC388C"/>
    <w:rsid w:val="00FC693F"/>
    <w:rsid w:val="00FD3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5C5A1A3-94B6-4B73-90E3-4E8A268F5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bbf933d-857a-4427-b12f-7b31d1f40c1a}" enabled="0" method="" siteId="{2bbf933d-857a-4427-b12f-7b31d1f40c1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436</Words>
  <Characters>2414</Characters>
  <Application>Microsoft Office Word</Application>
  <DocSecurity>0</DocSecurity>
  <Lines>51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Jair Quiza Montealegre</cp:lastModifiedBy>
  <cp:revision>47</cp:revision>
  <dcterms:created xsi:type="dcterms:W3CDTF">2026-03-19T13:11:00Z</dcterms:created>
  <dcterms:modified xsi:type="dcterms:W3CDTF">2026-03-19T15:47:00Z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6b52ef4d-f30c-4373-be5e-cf8d44b2e06c</vt:lpwstr>
  </property>
</Properties>
</file>