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38F6" w14:textId="437C5900" w:rsidR="00374C69" w:rsidRPr="003B667B" w:rsidRDefault="00084B08" w:rsidP="003B667B">
      <w:pPr>
        <w:pStyle w:val="Subttulo"/>
        <w:rPr>
          <w:rFonts w:ascii="Times" w:hAnsi="Times"/>
          <w:szCs w:val="24"/>
          <w:lang w:val="es-ES"/>
        </w:rPr>
      </w:pPr>
      <w:r w:rsidRPr="00C719A3">
        <w:rPr>
          <w:rFonts w:ascii="Times" w:hAnsi="Times"/>
          <w:szCs w:val="24"/>
          <w:lang w:val="es-ES"/>
        </w:rPr>
        <w:t xml:space="preserve">PRACTICA </w:t>
      </w:r>
      <w:r w:rsidR="00C719A3" w:rsidRPr="00C719A3">
        <w:rPr>
          <w:rFonts w:ascii="Times" w:hAnsi="Times"/>
          <w:szCs w:val="24"/>
          <w:lang w:val="es-ES"/>
        </w:rPr>
        <w:t>3</w:t>
      </w:r>
    </w:p>
    <w:p w14:paraId="23F00883" w14:textId="77777777" w:rsidR="000B7650" w:rsidRPr="00C719A3" w:rsidRDefault="000B7650" w:rsidP="0024764D">
      <w:pPr>
        <w:pStyle w:val="Prrafodelista"/>
        <w:ind w:left="360"/>
        <w:rPr>
          <w:rFonts w:ascii="Times" w:hAnsi="Times" w:cs="Times New Roman"/>
          <w:b/>
          <w:szCs w:val="24"/>
        </w:rPr>
      </w:pPr>
    </w:p>
    <w:p w14:paraId="4A834216" w14:textId="2CCB8171" w:rsidR="00CE234B" w:rsidRPr="00C719A3" w:rsidRDefault="00CE234B" w:rsidP="0024764D">
      <w:pPr>
        <w:pStyle w:val="Prrafodelista"/>
        <w:numPr>
          <w:ilvl w:val="0"/>
          <w:numId w:val="1"/>
        </w:numPr>
        <w:jc w:val="both"/>
        <w:rPr>
          <w:rFonts w:ascii="Times" w:hAnsi="Times" w:cs="Times New Roman"/>
          <w:b/>
          <w:szCs w:val="24"/>
        </w:rPr>
      </w:pPr>
      <w:r w:rsidRPr="00C719A3">
        <w:rPr>
          <w:rFonts w:ascii="Times" w:hAnsi="Times" w:cs="Times New Roman"/>
          <w:b/>
          <w:szCs w:val="24"/>
        </w:rPr>
        <w:t>IDENTIFICACIÓN</w:t>
      </w:r>
      <w:r w:rsidR="00B431A5" w:rsidRPr="00C719A3">
        <w:rPr>
          <w:rFonts w:ascii="Times" w:hAnsi="Times" w:cs="Times New Roman"/>
          <w:b/>
          <w:szCs w:val="24"/>
        </w:rPr>
        <w:t xml:space="preserve">: </w:t>
      </w:r>
      <w:r w:rsidR="00C719A3" w:rsidRPr="00C719A3">
        <w:rPr>
          <w:rFonts w:ascii="Times" w:hAnsi="Times" w:cs="Times New Roman"/>
          <w:b/>
          <w:szCs w:val="24"/>
        </w:rPr>
        <w:t>MODELO MÍNIMO GLUCOSA-INSULINA</w:t>
      </w:r>
    </w:p>
    <w:p w14:paraId="475E3026" w14:textId="77777777" w:rsidR="0024764D" w:rsidRPr="00C719A3" w:rsidRDefault="0024764D" w:rsidP="0024764D">
      <w:pPr>
        <w:pStyle w:val="Prrafodelista"/>
        <w:ind w:left="360"/>
        <w:jc w:val="both"/>
        <w:rPr>
          <w:rFonts w:ascii="Times" w:hAnsi="Times" w:cs="Times New Roman"/>
          <w:b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924"/>
        <w:gridCol w:w="3026"/>
        <w:gridCol w:w="2770"/>
      </w:tblGrid>
      <w:tr w:rsidR="00E2771F" w:rsidRPr="00C719A3" w14:paraId="41C35E60" w14:textId="77777777" w:rsidTr="00065334"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288B1E2F" w14:textId="77777777" w:rsidR="00CE234B" w:rsidRPr="00C719A3" w:rsidRDefault="00CE234B" w:rsidP="0024764D">
            <w:pPr>
              <w:jc w:val="center"/>
              <w:rPr>
                <w:rFonts w:ascii="Times" w:hAnsi="Times"/>
                <w:b/>
                <w:lang w:val="es-ES"/>
              </w:rPr>
            </w:pPr>
            <w:r w:rsidRPr="00C719A3">
              <w:rPr>
                <w:rFonts w:ascii="Times" w:hAnsi="Times"/>
                <w:b/>
                <w:lang w:val="es-ES"/>
              </w:rPr>
              <w:t>COMPETENCIAS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7C11C2E4" w14:textId="77777777" w:rsidR="00CE234B" w:rsidRPr="00C719A3" w:rsidRDefault="00CE234B" w:rsidP="0024764D">
            <w:pPr>
              <w:jc w:val="center"/>
              <w:rPr>
                <w:rFonts w:ascii="Times" w:hAnsi="Times"/>
                <w:b/>
                <w:lang w:val="es-ES"/>
              </w:rPr>
            </w:pPr>
            <w:r w:rsidRPr="00C719A3">
              <w:rPr>
                <w:rFonts w:ascii="Times" w:hAnsi="Times"/>
                <w:b/>
                <w:lang w:val="es-ES"/>
              </w:rPr>
              <w:t>CONTENIDO TEMÁTICO</w:t>
            </w:r>
          </w:p>
        </w:tc>
        <w:tc>
          <w:tcPr>
            <w:tcW w:w="2850" w:type="dxa"/>
            <w:shd w:val="clear" w:color="auto" w:fill="BFBFBF" w:themeFill="background1" w:themeFillShade="BF"/>
          </w:tcPr>
          <w:p w14:paraId="506EB284" w14:textId="77777777" w:rsidR="00CE234B" w:rsidRPr="00C719A3" w:rsidRDefault="00CE234B" w:rsidP="0024764D">
            <w:pPr>
              <w:jc w:val="center"/>
              <w:rPr>
                <w:rFonts w:ascii="Times" w:hAnsi="Times"/>
                <w:b/>
                <w:lang w:val="es-ES"/>
              </w:rPr>
            </w:pPr>
            <w:r w:rsidRPr="00C719A3">
              <w:rPr>
                <w:rFonts w:ascii="Times" w:hAnsi="Times"/>
                <w:b/>
                <w:lang w:val="es-ES"/>
              </w:rPr>
              <w:t>INDICADOR DE LOGRO</w:t>
            </w:r>
          </w:p>
        </w:tc>
      </w:tr>
      <w:tr w:rsidR="00E2771F" w:rsidRPr="00C719A3" w14:paraId="07FAAC70" w14:textId="77777777" w:rsidTr="00C719A3">
        <w:trPr>
          <w:trHeight w:val="2302"/>
        </w:trPr>
        <w:tc>
          <w:tcPr>
            <w:tcW w:w="2977" w:type="dxa"/>
          </w:tcPr>
          <w:p w14:paraId="7F085C57" w14:textId="77777777" w:rsidR="00190DE6" w:rsidRPr="00C719A3" w:rsidRDefault="00190DE6" w:rsidP="0024764D">
            <w:pPr>
              <w:pStyle w:val="Default"/>
              <w:rPr>
                <w:rFonts w:ascii="Times" w:hAnsi="Times" w:cs="Times New Roman"/>
                <w:lang w:val="es-ES"/>
              </w:rPr>
            </w:pPr>
          </w:p>
          <w:p w14:paraId="55CE1F01" w14:textId="0F33CC55" w:rsidR="0024764D" w:rsidRPr="00C719A3" w:rsidRDefault="0024764D" w:rsidP="0024764D">
            <w:pPr>
              <w:pStyle w:val="Default"/>
              <w:rPr>
                <w:rFonts w:ascii="Times" w:hAnsi="Times" w:cs="Times New Roman"/>
                <w:lang w:val="es-ES"/>
              </w:rPr>
            </w:pPr>
            <w:r w:rsidRPr="00C719A3">
              <w:rPr>
                <w:rFonts w:ascii="Times" w:hAnsi="Times" w:cs="Times New Roman"/>
                <w:lang w:val="es-ES"/>
              </w:rPr>
              <w:t>Comprender la modelación del</w:t>
            </w:r>
            <w:r w:rsidR="00C719A3" w:rsidRPr="00C719A3">
              <w:rPr>
                <w:rFonts w:ascii="Times" w:hAnsi="Times" w:cs="Times New Roman"/>
                <w:lang w:val="es-ES"/>
              </w:rPr>
              <w:t xml:space="preserve"> proceso Glucosa-Insulina</w:t>
            </w:r>
            <w:r w:rsidRPr="00C719A3">
              <w:rPr>
                <w:rFonts w:ascii="Times" w:hAnsi="Times" w:cs="Times New Roman"/>
                <w:lang w:val="es-ES"/>
              </w:rPr>
              <w:t>.</w:t>
            </w:r>
          </w:p>
          <w:p w14:paraId="6593F52F" w14:textId="77777777" w:rsidR="0024764D" w:rsidRPr="00C719A3" w:rsidRDefault="0024764D" w:rsidP="0024764D">
            <w:pPr>
              <w:pStyle w:val="Default"/>
              <w:rPr>
                <w:rFonts w:ascii="Times" w:hAnsi="Times" w:cs="Times New Roman"/>
                <w:lang w:val="es-ES"/>
              </w:rPr>
            </w:pPr>
          </w:p>
          <w:p w14:paraId="7ECB8324" w14:textId="219D2E6E" w:rsidR="00CE234B" w:rsidRPr="00C719A3" w:rsidRDefault="00190DE6" w:rsidP="0024764D">
            <w:pPr>
              <w:pStyle w:val="Default"/>
              <w:rPr>
                <w:rFonts w:ascii="Times" w:hAnsi="Times" w:cs="Times New Roman"/>
                <w:lang w:val="es-ES"/>
              </w:rPr>
            </w:pPr>
            <w:r w:rsidRPr="00C719A3">
              <w:rPr>
                <w:rFonts w:ascii="Times" w:hAnsi="Times" w:cs="Times New Roman"/>
                <w:lang w:val="es-ES"/>
              </w:rPr>
              <w:t xml:space="preserve">Desarrollar habilidades en la </w:t>
            </w:r>
            <w:r w:rsidR="0024764D" w:rsidRPr="00C719A3">
              <w:rPr>
                <w:rFonts w:ascii="Times" w:hAnsi="Times" w:cs="Times New Roman"/>
                <w:lang w:val="es-ES"/>
              </w:rPr>
              <w:t>aplicación de</w:t>
            </w:r>
            <w:r w:rsidR="00C719A3" w:rsidRPr="00C719A3">
              <w:rPr>
                <w:rFonts w:ascii="Times" w:hAnsi="Times" w:cs="Times New Roman"/>
                <w:lang w:val="es-ES"/>
              </w:rPr>
              <w:t>l Modelo mínimo Glucosa-Insulina</w:t>
            </w:r>
            <w:r w:rsidR="00084B08" w:rsidRPr="00C719A3">
              <w:rPr>
                <w:rFonts w:ascii="Times" w:hAnsi="Times" w:cs="Times New Roman"/>
                <w:lang w:val="es-ES"/>
              </w:rPr>
              <w:t>.</w:t>
            </w:r>
            <w:r w:rsidRPr="00C719A3">
              <w:rPr>
                <w:rFonts w:ascii="Times" w:hAnsi="Times" w:cs="Times New Roman"/>
                <w:lang w:val="es-ES"/>
              </w:rPr>
              <w:t xml:space="preserve"> </w:t>
            </w:r>
          </w:p>
        </w:tc>
        <w:tc>
          <w:tcPr>
            <w:tcW w:w="3119" w:type="dxa"/>
          </w:tcPr>
          <w:p w14:paraId="607300ED" w14:textId="77777777" w:rsidR="001B50DF" w:rsidRPr="00C719A3" w:rsidRDefault="001B50DF" w:rsidP="0024764D">
            <w:pPr>
              <w:pStyle w:val="Default"/>
              <w:rPr>
                <w:rFonts w:ascii="Times" w:hAnsi="Times" w:cs="Times New Roman"/>
                <w:color w:val="auto"/>
                <w:lang w:val="es-ES"/>
              </w:rPr>
            </w:pPr>
          </w:p>
          <w:p w14:paraId="7CF131AC" w14:textId="3ADF861E" w:rsidR="00A71AF5" w:rsidRPr="00C719A3" w:rsidRDefault="00C719A3" w:rsidP="0024764D">
            <w:pPr>
              <w:pStyle w:val="Default"/>
              <w:rPr>
                <w:rFonts w:ascii="Times" w:hAnsi="Times" w:cs="Times New Roman"/>
                <w:lang w:val="es-ES"/>
              </w:rPr>
            </w:pPr>
            <w:r w:rsidRPr="00C719A3">
              <w:rPr>
                <w:rFonts w:ascii="Times" w:hAnsi="Times" w:cs="Times New Roman"/>
                <w:lang w:val="es-ES"/>
              </w:rPr>
              <w:t>Modelo mínimo Glucosa-Insulina (modificado)</w:t>
            </w:r>
          </w:p>
          <w:p w14:paraId="11D3F88B" w14:textId="77777777" w:rsidR="00A71AF5" w:rsidRPr="00C719A3" w:rsidRDefault="00A71AF5" w:rsidP="0024764D">
            <w:pPr>
              <w:pStyle w:val="Default"/>
              <w:rPr>
                <w:rFonts w:ascii="Times" w:hAnsi="Times" w:cs="Times New Roman"/>
                <w:lang w:val="es-ES"/>
              </w:rPr>
            </w:pPr>
          </w:p>
          <w:p w14:paraId="39CF8218" w14:textId="00715EF6" w:rsidR="00190DE6" w:rsidRPr="00C719A3" w:rsidRDefault="00CA30B8" w:rsidP="0024764D">
            <w:pPr>
              <w:pStyle w:val="Default"/>
              <w:rPr>
                <w:rFonts w:ascii="Times" w:hAnsi="Times" w:cs="Times New Roman"/>
                <w:lang w:val="es-ES"/>
              </w:rPr>
            </w:pPr>
            <w:r w:rsidRPr="00C719A3">
              <w:rPr>
                <w:rFonts w:ascii="Times" w:hAnsi="Times" w:cs="Times New Roman"/>
                <w:lang w:val="es-ES"/>
              </w:rPr>
              <w:t xml:space="preserve">Solución de </w:t>
            </w:r>
            <w:r w:rsidR="00C719A3" w:rsidRPr="00C719A3">
              <w:rPr>
                <w:rFonts w:ascii="Times" w:hAnsi="Times" w:cs="Times New Roman"/>
                <w:lang w:val="es-ES"/>
              </w:rPr>
              <w:t xml:space="preserve">sistemas de </w:t>
            </w:r>
            <w:r w:rsidRPr="00C719A3">
              <w:rPr>
                <w:rFonts w:ascii="Times" w:hAnsi="Times" w:cs="Times New Roman"/>
                <w:lang w:val="es-ES"/>
              </w:rPr>
              <w:t>ecuaciones diferenciales (</w:t>
            </w:r>
            <w:proofErr w:type="spellStart"/>
            <w:r w:rsidRPr="00C719A3">
              <w:rPr>
                <w:rFonts w:ascii="Times" w:hAnsi="Times" w:cs="Times New Roman"/>
                <w:lang w:val="es-ES"/>
              </w:rPr>
              <w:t>ODEs</w:t>
            </w:r>
            <w:proofErr w:type="spellEnd"/>
            <w:r w:rsidRPr="00C719A3">
              <w:rPr>
                <w:rFonts w:ascii="Times" w:hAnsi="Times" w:cs="Times New Roman"/>
                <w:lang w:val="es-ES"/>
              </w:rPr>
              <w:t>)</w:t>
            </w:r>
            <w:r w:rsidR="000771B5">
              <w:rPr>
                <w:rFonts w:ascii="Times" w:hAnsi="Times" w:cs="Times New Roman"/>
                <w:lang w:val="es-ES"/>
              </w:rPr>
              <w:t xml:space="preserve"> mediante Euler.</w:t>
            </w:r>
          </w:p>
        </w:tc>
        <w:tc>
          <w:tcPr>
            <w:tcW w:w="2850" w:type="dxa"/>
          </w:tcPr>
          <w:p w14:paraId="68BEAF1A" w14:textId="77777777" w:rsidR="00A91FD1" w:rsidRPr="00C719A3" w:rsidRDefault="00A91FD1" w:rsidP="0024764D">
            <w:pPr>
              <w:pStyle w:val="Default"/>
              <w:rPr>
                <w:rFonts w:ascii="Times" w:hAnsi="Times" w:cs="Times New Roman"/>
                <w:lang w:val="es-ES"/>
              </w:rPr>
            </w:pPr>
          </w:p>
          <w:p w14:paraId="76507739" w14:textId="63A21FFF" w:rsidR="007D3889" w:rsidRPr="00C719A3" w:rsidRDefault="00CA30B8" w:rsidP="0024764D">
            <w:pPr>
              <w:pStyle w:val="Default"/>
              <w:rPr>
                <w:rFonts w:ascii="Times" w:hAnsi="Times" w:cs="Times New Roman"/>
                <w:lang w:val="es-ES"/>
              </w:rPr>
            </w:pPr>
            <w:r w:rsidRPr="00C719A3">
              <w:rPr>
                <w:rFonts w:ascii="Times" w:hAnsi="Times" w:cs="Times New Roman"/>
                <w:lang w:val="es-ES"/>
              </w:rPr>
              <w:t xml:space="preserve">Desarrollar en </w:t>
            </w:r>
            <w:r w:rsidR="00A71365" w:rsidRPr="00C719A3">
              <w:rPr>
                <w:rFonts w:ascii="Times" w:hAnsi="Times" w:cs="Times New Roman"/>
                <w:lang w:val="es-ES"/>
              </w:rPr>
              <w:t>Python</w:t>
            </w:r>
            <w:r w:rsidR="007D3889" w:rsidRPr="00C719A3">
              <w:rPr>
                <w:rFonts w:ascii="Times" w:hAnsi="Times" w:cs="Times New Roman"/>
                <w:lang w:val="es-ES"/>
              </w:rPr>
              <w:t xml:space="preserve"> mediante Google </w:t>
            </w:r>
            <w:proofErr w:type="spellStart"/>
            <w:r w:rsidR="007D3889" w:rsidRPr="00C719A3">
              <w:rPr>
                <w:rFonts w:ascii="Times" w:hAnsi="Times" w:cs="Times New Roman"/>
                <w:lang w:val="es-ES"/>
              </w:rPr>
              <w:t>Colab</w:t>
            </w:r>
            <w:proofErr w:type="spellEnd"/>
            <w:r w:rsidR="007D3889" w:rsidRPr="00C719A3">
              <w:rPr>
                <w:rFonts w:ascii="Times" w:hAnsi="Times" w:cs="Times New Roman"/>
                <w:lang w:val="es-ES"/>
              </w:rPr>
              <w:t>, un</w:t>
            </w:r>
            <w:r w:rsidR="000A2BBF" w:rsidRPr="00C719A3">
              <w:rPr>
                <w:rFonts w:ascii="Times" w:hAnsi="Times" w:cs="Times New Roman"/>
                <w:lang w:val="es-ES"/>
              </w:rPr>
              <w:t xml:space="preserve"> </w:t>
            </w:r>
            <w:r w:rsidR="00A71AF5" w:rsidRPr="00C719A3">
              <w:rPr>
                <w:rFonts w:ascii="Times" w:hAnsi="Times" w:cs="Times New Roman"/>
                <w:lang w:val="es-ES"/>
              </w:rPr>
              <w:t xml:space="preserve">programa que permita simular el </w:t>
            </w:r>
            <w:r w:rsidR="00C719A3" w:rsidRPr="00C719A3">
              <w:rPr>
                <w:rFonts w:ascii="Times" w:hAnsi="Times" w:cs="Times New Roman"/>
                <w:lang w:val="es-ES"/>
              </w:rPr>
              <w:t>proceso Glucosa-Insulina mediante el Modelo mínimo.</w:t>
            </w:r>
          </w:p>
        </w:tc>
      </w:tr>
    </w:tbl>
    <w:p w14:paraId="36B5F95D" w14:textId="4C0B8826" w:rsidR="000B7650" w:rsidRPr="00C719A3" w:rsidRDefault="000B7650" w:rsidP="0024764D">
      <w:pPr>
        <w:jc w:val="both"/>
        <w:rPr>
          <w:rFonts w:ascii="Times" w:hAnsi="Times"/>
          <w:b/>
          <w:lang w:val="es-ES"/>
        </w:rPr>
      </w:pPr>
    </w:p>
    <w:p w14:paraId="21CDF5B4" w14:textId="77777777" w:rsidR="00374C69" w:rsidRPr="00C719A3" w:rsidRDefault="00374C69" w:rsidP="0024764D">
      <w:pPr>
        <w:jc w:val="both"/>
        <w:rPr>
          <w:rFonts w:ascii="Times" w:hAnsi="Times"/>
          <w:b/>
          <w:lang w:val="es-ES"/>
        </w:rPr>
      </w:pPr>
    </w:p>
    <w:p w14:paraId="7E2C32DB" w14:textId="77777777" w:rsidR="00CE234B" w:rsidRPr="00C719A3" w:rsidRDefault="00CE234B" w:rsidP="0024764D">
      <w:pPr>
        <w:pStyle w:val="Prrafodelista"/>
        <w:numPr>
          <w:ilvl w:val="0"/>
          <w:numId w:val="1"/>
        </w:numPr>
        <w:rPr>
          <w:rFonts w:ascii="Times" w:hAnsi="Times" w:cs="Times New Roman"/>
          <w:b/>
          <w:szCs w:val="24"/>
        </w:rPr>
      </w:pPr>
      <w:r w:rsidRPr="00C719A3">
        <w:rPr>
          <w:rFonts w:ascii="Times" w:hAnsi="Times" w:cs="Times New Roman"/>
          <w:b/>
          <w:szCs w:val="24"/>
        </w:rPr>
        <w:t>RECURSOS REQUERIDOS</w:t>
      </w:r>
    </w:p>
    <w:p w14:paraId="31B5757B" w14:textId="77777777" w:rsidR="0024764D" w:rsidRPr="00C719A3" w:rsidRDefault="0024764D" w:rsidP="0024764D">
      <w:pPr>
        <w:pStyle w:val="Prrafodelista"/>
        <w:ind w:left="360"/>
        <w:rPr>
          <w:rFonts w:ascii="Times" w:hAnsi="Times" w:cs="Times New Roman"/>
          <w:b/>
          <w:szCs w:val="24"/>
        </w:rPr>
      </w:pPr>
    </w:p>
    <w:p w14:paraId="52834EF8" w14:textId="4F92834C" w:rsidR="007D3889" w:rsidRPr="00C719A3" w:rsidRDefault="007D3889" w:rsidP="0024764D">
      <w:pPr>
        <w:rPr>
          <w:rFonts w:ascii="Times" w:hAnsi="Times"/>
          <w:lang w:val="es-ES"/>
        </w:rPr>
      </w:pPr>
      <w:r w:rsidRPr="00C719A3">
        <w:rPr>
          <w:rFonts w:ascii="Times" w:hAnsi="Times"/>
          <w:lang w:val="es-ES"/>
        </w:rPr>
        <w:t xml:space="preserve">Requeridos: </w:t>
      </w:r>
      <w:r w:rsidR="00B540FD" w:rsidRPr="00C719A3">
        <w:rPr>
          <w:rFonts w:ascii="Times" w:hAnsi="Times"/>
          <w:lang w:val="es-ES"/>
        </w:rPr>
        <w:t>Python</w:t>
      </w:r>
      <w:r w:rsidRPr="00C719A3">
        <w:rPr>
          <w:rFonts w:ascii="Times" w:hAnsi="Times"/>
          <w:lang w:val="es-ES"/>
        </w:rPr>
        <w:t xml:space="preserve"> y Google </w:t>
      </w:r>
      <w:proofErr w:type="spellStart"/>
      <w:r w:rsidRPr="00C719A3">
        <w:rPr>
          <w:rFonts w:ascii="Times" w:hAnsi="Times"/>
          <w:lang w:val="es-ES"/>
        </w:rPr>
        <w:t>Colab</w:t>
      </w:r>
      <w:proofErr w:type="spellEnd"/>
      <w:r w:rsidRPr="00C719A3">
        <w:rPr>
          <w:rFonts w:ascii="Times" w:hAnsi="Times"/>
          <w:lang w:val="es-ES"/>
        </w:rPr>
        <w:t>.</w:t>
      </w:r>
    </w:p>
    <w:p w14:paraId="00A8061B" w14:textId="5BDD055E" w:rsidR="00CE234B" w:rsidRPr="00C719A3" w:rsidRDefault="007D3889" w:rsidP="0024764D">
      <w:pPr>
        <w:rPr>
          <w:rFonts w:ascii="Times" w:hAnsi="Times"/>
          <w:lang w:val="es-ES"/>
        </w:rPr>
      </w:pPr>
      <w:r w:rsidRPr="00C719A3">
        <w:rPr>
          <w:rFonts w:ascii="Times" w:hAnsi="Times"/>
          <w:lang w:val="es-ES"/>
        </w:rPr>
        <w:t>Adicionales:</w:t>
      </w:r>
      <w:r w:rsidR="00B540FD" w:rsidRPr="00C719A3">
        <w:rPr>
          <w:rFonts w:ascii="Times" w:hAnsi="Times"/>
          <w:lang w:val="es-ES"/>
        </w:rPr>
        <w:t xml:space="preserve"> Octave o </w:t>
      </w:r>
      <w:r w:rsidR="000A2BBF" w:rsidRPr="00C719A3">
        <w:rPr>
          <w:rFonts w:ascii="Times" w:hAnsi="Times"/>
          <w:lang w:val="es-ES"/>
        </w:rPr>
        <w:t>M</w:t>
      </w:r>
      <w:r w:rsidR="008E7CEE" w:rsidRPr="00C719A3">
        <w:rPr>
          <w:rFonts w:ascii="Times" w:hAnsi="Times"/>
          <w:lang w:val="es-ES"/>
        </w:rPr>
        <w:t>atlab</w:t>
      </w:r>
      <w:r w:rsidR="000A2BBF" w:rsidRPr="00C719A3">
        <w:rPr>
          <w:rFonts w:ascii="Times" w:hAnsi="Times"/>
          <w:lang w:val="es-ES"/>
        </w:rPr>
        <w:t>®</w:t>
      </w:r>
      <w:r w:rsidR="00C719A3" w:rsidRPr="00C719A3">
        <w:rPr>
          <w:rFonts w:ascii="Times" w:hAnsi="Times"/>
          <w:lang w:val="es-ES"/>
        </w:rPr>
        <w:t>.</w:t>
      </w:r>
    </w:p>
    <w:p w14:paraId="469D763E" w14:textId="77777777" w:rsidR="00374C69" w:rsidRPr="00C719A3" w:rsidRDefault="00374C69" w:rsidP="0024764D">
      <w:pPr>
        <w:rPr>
          <w:rFonts w:ascii="Times" w:hAnsi="Times"/>
          <w:lang w:val="es-ES"/>
        </w:rPr>
      </w:pPr>
    </w:p>
    <w:p w14:paraId="7F40FD7F" w14:textId="77777777" w:rsidR="0024764D" w:rsidRPr="00C719A3" w:rsidRDefault="0024764D" w:rsidP="0024764D">
      <w:pPr>
        <w:rPr>
          <w:rFonts w:ascii="Times" w:hAnsi="Times"/>
          <w:lang w:val="es-ES"/>
        </w:rPr>
      </w:pPr>
    </w:p>
    <w:p w14:paraId="48FEE7BD" w14:textId="77777777" w:rsidR="00490347" w:rsidRPr="00C719A3" w:rsidRDefault="00490347" w:rsidP="0024764D">
      <w:pPr>
        <w:pStyle w:val="Prrafodelista"/>
        <w:numPr>
          <w:ilvl w:val="0"/>
          <w:numId w:val="1"/>
        </w:numPr>
        <w:ind w:left="357" w:hanging="357"/>
        <w:rPr>
          <w:rFonts w:ascii="Times" w:hAnsi="Times" w:cs="Times New Roman"/>
          <w:szCs w:val="24"/>
        </w:rPr>
      </w:pPr>
      <w:r w:rsidRPr="00C719A3">
        <w:rPr>
          <w:rFonts w:ascii="Times" w:hAnsi="Times" w:cs="Times New Roman"/>
          <w:b/>
          <w:szCs w:val="24"/>
        </w:rPr>
        <w:t>CONTENIDO TEMÁTICO</w:t>
      </w:r>
    </w:p>
    <w:p w14:paraId="6092932F" w14:textId="77777777" w:rsidR="0024764D" w:rsidRPr="00C719A3" w:rsidRDefault="0024764D" w:rsidP="0024764D">
      <w:pPr>
        <w:pStyle w:val="Prrafodelista"/>
        <w:ind w:left="357"/>
        <w:rPr>
          <w:rFonts w:ascii="Times" w:hAnsi="Times" w:cs="Times New Roman"/>
          <w:szCs w:val="24"/>
        </w:rPr>
      </w:pPr>
    </w:p>
    <w:p w14:paraId="760D24C2" w14:textId="4CBDAF2C" w:rsidR="00B7436C" w:rsidRPr="00C719A3" w:rsidRDefault="00B7436C" w:rsidP="0024764D">
      <w:pPr>
        <w:jc w:val="both"/>
        <w:rPr>
          <w:rFonts w:ascii="Times" w:hAnsi="Times"/>
          <w:b/>
          <w:lang w:val="es-ES"/>
        </w:rPr>
      </w:pPr>
      <w:r w:rsidRPr="00C719A3">
        <w:rPr>
          <w:rFonts w:ascii="Times" w:hAnsi="Times"/>
          <w:b/>
          <w:lang w:val="es-ES"/>
        </w:rPr>
        <w:t>3.</w:t>
      </w:r>
      <w:r w:rsidR="00126B28" w:rsidRPr="00C719A3">
        <w:rPr>
          <w:rFonts w:ascii="Times" w:hAnsi="Times"/>
          <w:b/>
          <w:lang w:val="es-ES"/>
        </w:rPr>
        <w:t>1</w:t>
      </w:r>
      <w:r w:rsidRPr="00C719A3">
        <w:rPr>
          <w:rFonts w:ascii="Times" w:hAnsi="Times"/>
          <w:b/>
          <w:lang w:val="es-ES"/>
        </w:rPr>
        <w:t xml:space="preserve"> </w:t>
      </w:r>
      <w:r w:rsidR="00C719A3" w:rsidRPr="00C719A3">
        <w:rPr>
          <w:rFonts w:ascii="Times" w:hAnsi="Times"/>
          <w:b/>
          <w:lang w:val="es-ES"/>
        </w:rPr>
        <w:t>Modelo mínimo Glucosa-Insulina (modificado)</w:t>
      </w:r>
    </w:p>
    <w:p w14:paraId="2EED724B" w14:textId="77777777" w:rsidR="00C719A3" w:rsidRPr="00C719A3" w:rsidRDefault="00C719A3" w:rsidP="0024764D">
      <w:pPr>
        <w:jc w:val="both"/>
        <w:rPr>
          <w:rFonts w:ascii="Times" w:hAnsi="Times"/>
          <w:b/>
          <w:lang w:val="es-ES"/>
        </w:rPr>
      </w:pPr>
    </w:p>
    <w:p w14:paraId="58FFB074" w14:textId="77777777" w:rsidR="00C719A3" w:rsidRPr="00C719A3" w:rsidRDefault="00C719A3" w:rsidP="00C719A3">
      <w:pPr>
        <w:jc w:val="both"/>
        <w:rPr>
          <w:rFonts w:ascii="Times" w:hAnsi="Times"/>
          <w:bCs/>
          <w:lang w:val="es-ES"/>
        </w:rPr>
      </w:pPr>
      <w:r w:rsidRPr="00C719A3">
        <w:rPr>
          <w:rFonts w:ascii="Times" w:hAnsi="Times"/>
          <w:bCs/>
          <w:lang w:val="es-ES"/>
        </w:rPr>
        <w:t>Simula cómo las concentraciones de glucosa e insulina, así como la efectividad de la insulina, cambian en el tiempo en respuesta a ciertas condiciones iniciales y parámetros específicos.</w:t>
      </w:r>
    </w:p>
    <w:p w14:paraId="0050DEBC" w14:textId="77777777" w:rsidR="00C719A3" w:rsidRPr="00C719A3" w:rsidRDefault="00C719A3" w:rsidP="00C719A3">
      <w:pPr>
        <w:jc w:val="both"/>
        <w:rPr>
          <w:rFonts w:ascii="Times" w:hAnsi="Times"/>
          <w:bCs/>
          <w:lang w:val="es-ES"/>
        </w:rPr>
      </w:pPr>
    </w:p>
    <w:p w14:paraId="1FD52ADB" w14:textId="33FD0575" w:rsidR="00C719A3" w:rsidRPr="00C719A3" w:rsidRDefault="00C719A3" w:rsidP="00C719A3">
      <w:pPr>
        <w:jc w:val="center"/>
        <w:rPr>
          <w:rFonts w:ascii="Times" w:hAnsi="Times"/>
          <w:bCs/>
          <w:lang w:val="es-ES"/>
        </w:rPr>
      </w:pPr>
      <w:r w:rsidRPr="00C719A3">
        <w:rPr>
          <w:rFonts w:ascii="Times" w:hAnsi="Times"/>
          <w:bCs/>
          <w:noProof/>
          <w:lang w:val="es-ES"/>
        </w:rPr>
        <w:drawing>
          <wp:inline distT="0" distB="0" distL="0" distR="0" wp14:anchorId="0CC71BD2" wp14:editId="4D82F140">
            <wp:extent cx="4185985" cy="1712184"/>
            <wp:effectExtent l="0" t="0" r="5080" b="2540"/>
            <wp:docPr id="1026" name="Picture 2" descr="Assessment of methods and indexes of insulin sensitivity | Revista ...">
              <a:extLst xmlns:a="http://schemas.openxmlformats.org/drawingml/2006/main">
                <a:ext uri="{FF2B5EF4-FFF2-40B4-BE49-F238E27FC236}">
                  <a16:creationId xmlns:a16="http://schemas.microsoft.com/office/drawing/2014/main" id="{83CC3F02-DE37-967E-DD0A-26AFB513E2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ssessment of methods and indexes of insulin sensitivity | Revista ...">
                      <a:extLst>
                        <a:ext uri="{FF2B5EF4-FFF2-40B4-BE49-F238E27FC236}">
                          <a16:creationId xmlns:a16="http://schemas.microsoft.com/office/drawing/2014/main" id="{83CC3F02-DE37-967E-DD0A-26AFB513E26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85" cy="171218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D6982C9" w14:textId="77777777" w:rsidR="00C719A3" w:rsidRPr="00C719A3" w:rsidRDefault="00C719A3" w:rsidP="00C719A3">
      <w:pPr>
        <w:jc w:val="both"/>
        <w:rPr>
          <w:rFonts w:ascii="Times" w:hAnsi="Times"/>
          <w:bCs/>
          <w:lang w:val="es-ES"/>
        </w:rPr>
      </w:pPr>
    </w:p>
    <w:p w14:paraId="1FFA1D22" w14:textId="42DC9499" w:rsidR="00C719A3" w:rsidRPr="00C719A3" w:rsidRDefault="00C719A3" w:rsidP="00C719A3">
      <w:pPr>
        <w:jc w:val="both"/>
        <w:rPr>
          <w:rFonts w:ascii="Times" w:hAnsi="Times"/>
          <w:bCs/>
          <w:lang w:val="es-ES"/>
        </w:rPr>
      </w:pPr>
      <w:r w:rsidRPr="00C719A3">
        <w:rPr>
          <w:rFonts w:ascii="Times" w:hAnsi="Times"/>
          <w:bCs/>
          <w:lang w:val="es-ES"/>
        </w:rPr>
        <w:t xml:space="preserve">El siguiente sistema de ecuaciones captura la interacción dinámica entre la glucosa y la insulina en el cuerpo, incluyendo la eliminación de glucosa, la captación de glucosa mediada por la insulina, la secreción de insulina en respuesta a la glucosa y la degradación tanto de la insulina como de su efectividad. </w:t>
      </w:r>
    </w:p>
    <w:p w14:paraId="4FD03934" w14:textId="77777777" w:rsidR="00C719A3" w:rsidRPr="00C719A3" w:rsidRDefault="00C719A3" w:rsidP="00C719A3">
      <w:pPr>
        <w:jc w:val="center"/>
        <w:rPr>
          <w:rFonts w:ascii="Times" w:hAnsi="Times"/>
          <w:bCs/>
          <w:lang w:val="es-ES"/>
        </w:rPr>
      </w:pPr>
      <w:r w:rsidRPr="00C719A3">
        <w:rPr>
          <w:rFonts w:ascii="Times" w:hAnsi="Times"/>
          <w:bCs/>
          <w:noProof/>
          <w:lang w:val="es-ES"/>
        </w:rPr>
        <w:lastRenderedPageBreak/>
        <w:drawing>
          <wp:inline distT="0" distB="0" distL="0" distR="0" wp14:anchorId="3D4400F0" wp14:editId="4504417E">
            <wp:extent cx="2916621" cy="2187466"/>
            <wp:effectExtent l="0" t="0" r="4445" b="0"/>
            <wp:docPr id="171315587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275FACB-9E4C-CCBD-632E-C32324DBC0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275FACB-9E4C-CCBD-632E-C32324DBC0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681" cy="219501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F191B04" w14:textId="77777777" w:rsidR="00C719A3" w:rsidRPr="00C719A3" w:rsidRDefault="00C719A3" w:rsidP="00C719A3">
      <w:pPr>
        <w:jc w:val="both"/>
        <w:rPr>
          <w:rFonts w:ascii="Times" w:hAnsi="Times"/>
          <w:bCs/>
          <w:lang w:val="es-ES"/>
        </w:rPr>
      </w:pPr>
    </w:p>
    <w:p w14:paraId="312E50D5" w14:textId="77777777" w:rsidR="00C719A3" w:rsidRDefault="00C719A3" w:rsidP="003B5E7A">
      <w:pPr>
        <w:textAlignment w:val="baseline"/>
        <w:rPr>
          <w:rFonts w:ascii="Times" w:hAnsi="Times"/>
          <w:color w:val="000000" w:themeColor="text1"/>
        </w:rPr>
      </w:pPr>
      <w:r w:rsidRPr="00C719A3">
        <w:rPr>
          <w:rFonts w:ascii="Times" w:hAnsi="Times"/>
          <w:color w:val="000000" w:themeColor="text1"/>
          <w:lang w:val="es-ES"/>
        </w:rPr>
        <w:t xml:space="preserve">Donde la función de secreción de insulina </w:t>
      </w:r>
      <w:r w:rsidRPr="00C719A3">
        <w:rPr>
          <w:rFonts w:ascii="Times" w:hAnsi="Times"/>
          <w:i/>
          <w:iCs/>
          <w:color w:val="000000" w:themeColor="text1"/>
          <w:lang w:val="es-ES"/>
        </w:rPr>
        <w:t>S(G)</w:t>
      </w:r>
      <w:r w:rsidRPr="00C719A3">
        <w:rPr>
          <w:rFonts w:ascii="Times" w:hAnsi="Times"/>
          <w:color w:val="000000" w:themeColor="text1"/>
          <w:lang w:val="es-ES"/>
        </w:rPr>
        <w:t xml:space="preserve"> está definida como:</w:t>
      </w:r>
    </w:p>
    <w:p w14:paraId="71B516B5" w14:textId="77777777" w:rsidR="00C719A3" w:rsidRPr="00C719A3" w:rsidRDefault="00C719A3" w:rsidP="00C719A3">
      <w:pPr>
        <w:ind w:left="360"/>
        <w:textAlignment w:val="baseline"/>
        <w:rPr>
          <w:rFonts w:ascii="Times" w:hAnsi="Times"/>
          <w:color w:val="000000" w:themeColor="text1"/>
          <w:lang w:val="es-ES"/>
        </w:rPr>
      </w:pPr>
    </w:p>
    <w:p w14:paraId="7CEC7B70" w14:textId="65F0CB05" w:rsidR="00C719A3" w:rsidRDefault="00C719A3" w:rsidP="00E243E2">
      <w:pPr>
        <w:jc w:val="center"/>
        <w:rPr>
          <w:rFonts w:ascii="Times" w:hAnsi="Times"/>
          <w:bCs/>
        </w:rPr>
      </w:pPr>
      <w:r w:rsidRPr="00C719A3">
        <w:rPr>
          <w:rFonts w:ascii="Times" w:hAnsi="Times"/>
          <w:bCs/>
          <w:noProof/>
          <w:lang w:val="es-ES"/>
        </w:rPr>
        <w:drawing>
          <wp:inline distT="0" distB="0" distL="0" distR="0" wp14:anchorId="05AA53F5" wp14:editId="6318724B">
            <wp:extent cx="1883979" cy="584980"/>
            <wp:effectExtent l="0" t="0" r="0" b="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F0507A99-0DEF-5F71-96F8-05DBAC6BEE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F0507A99-0DEF-5F71-96F8-05DBAC6BEE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40" cy="59391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D294C97" w14:textId="77777777" w:rsidR="00E243E2" w:rsidRDefault="00E243E2" w:rsidP="00E243E2">
      <w:pPr>
        <w:jc w:val="center"/>
        <w:rPr>
          <w:rFonts w:ascii="Times" w:hAnsi="Times"/>
          <w:bCs/>
        </w:rPr>
      </w:pPr>
    </w:p>
    <w:p w14:paraId="0337C47D" w14:textId="77777777" w:rsidR="00C719A3" w:rsidRDefault="00C719A3" w:rsidP="00FA78CB">
      <w:pPr>
        <w:tabs>
          <w:tab w:val="left" w:pos="720"/>
        </w:tabs>
        <w:textAlignment w:val="baseline"/>
        <w:rPr>
          <w:rFonts w:ascii="Times" w:hAnsi="Times"/>
          <w:b/>
          <w:bCs/>
          <w:color w:val="000000" w:themeColor="text1"/>
        </w:rPr>
      </w:pPr>
      <w:r w:rsidRPr="00C719A3">
        <w:rPr>
          <w:rFonts w:ascii="Times" w:hAnsi="Times"/>
          <w:b/>
          <w:bCs/>
          <w:color w:val="000000" w:themeColor="text1"/>
          <w:lang w:val="es-ES"/>
        </w:rPr>
        <w:t>Variables de Estado:</w:t>
      </w:r>
    </w:p>
    <w:p w14:paraId="1518B713" w14:textId="77777777" w:rsidR="00C719A3" w:rsidRPr="00C719A3" w:rsidRDefault="00C719A3" w:rsidP="00FA78CB">
      <w:pPr>
        <w:tabs>
          <w:tab w:val="left" w:pos="720"/>
        </w:tabs>
        <w:textAlignment w:val="baseline"/>
        <w:rPr>
          <w:rFonts w:ascii="Times" w:hAnsi="Times"/>
          <w:b/>
          <w:bCs/>
          <w:color w:val="000000" w:themeColor="text1"/>
          <w:lang w:val="es-ES"/>
        </w:rPr>
      </w:pPr>
    </w:p>
    <w:p w14:paraId="0D799002" w14:textId="65C0E961" w:rsidR="00C719A3" w:rsidRPr="003B667B" w:rsidRDefault="00C719A3" w:rsidP="00FA78CB">
      <w:pPr>
        <w:tabs>
          <w:tab w:val="left" w:pos="720"/>
        </w:tabs>
        <w:jc w:val="both"/>
        <w:textAlignment w:val="baseline"/>
        <w:rPr>
          <w:rFonts w:ascii="Times" w:hAnsi="Times"/>
          <w:color w:val="000000" w:themeColor="text1"/>
          <w:lang w:val="es-ES"/>
        </w:rPr>
      </w:pPr>
      <w:r w:rsidRPr="00FA78CB">
        <w:rPr>
          <w:rFonts w:ascii="Times" w:hAnsi="Times"/>
          <w:i/>
          <w:iCs/>
          <w:color w:val="000000" w:themeColor="text1"/>
          <w:lang w:val="es-ES"/>
        </w:rPr>
        <w:t>G</w:t>
      </w:r>
      <w:r w:rsidRPr="00FA78CB">
        <w:rPr>
          <w:rFonts w:ascii="Times" w:hAnsi="Times"/>
          <w:i/>
          <w:iCs/>
          <w:color w:val="000000" w:themeColor="text1"/>
        </w:rPr>
        <w:t xml:space="preserve"> </w:t>
      </w:r>
      <w:r w:rsidRPr="00FA78CB">
        <w:rPr>
          <w:rFonts w:ascii="Times" w:hAnsi="Times"/>
          <w:color w:val="000000" w:themeColor="text1"/>
          <w:lang w:val="es-ES"/>
        </w:rPr>
        <w:t xml:space="preserve">: Concentración de </w:t>
      </w:r>
      <w:r w:rsidRPr="003B667B">
        <w:rPr>
          <w:rFonts w:ascii="Times" w:hAnsi="Times"/>
          <w:color w:val="000000" w:themeColor="text1"/>
          <w:lang w:val="es-ES"/>
        </w:rPr>
        <w:t>glucosa en sangre (en mg/</w:t>
      </w:r>
      <w:proofErr w:type="spellStart"/>
      <w:r w:rsidRPr="003B667B">
        <w:rPr>
          <w:rFonts w:ascii="Times" w:hAnsi="Times"/>
          <w:color w:val="000000" w:themeColor="text1"/>
          <w:lang w:val="es-ES"/>
        </w:rPr>
        <w:t>dL</w:t>
      </w:r>
      <w:proofErr w:type="spellEnd"/>
      <w:r w:rsidRPr="003B667B">
        <w:rPr>
          <w:rFonts w:ascii="Times" w:hAnsi="Times"/>
          <w:color w:val="000000" w:themeColor="text1"/>
          <w:lang w:val="es-ES"/>
        </w:rPr>
        <w:t>).</w:t>
      </w:r>
    </w:p>
    <w:p w14:paraId="0B9650BC" w14:textId="17D51CDC" w:rsidR="00C719A3" w:rsidRPr="003B667B" w:rsidRDefault="00C719A3" w:rsidP="00FA78CB">
      <w:pPr>
        <w:tabs>
          <w:tab w:val="left" w:pos="720"/>
        </w:tabs>
        <w:jc w:val="both"/>
        <w:textAlignment w:val="baseline"/>
        <w:rPr>
          <w:rFonts w:ascii="Times" w:hAnsi="Times"/>
          <w:color w:val="000000" w:themeColor="text1"/>
          <w:lang w:val="es-ES"/>
        </w:rPr>
      </w:pPr>
      <w:r w:rsidRPr="003B667B">
        <w:rPr>
          <w:rFonts w:ascii="Times" w:hAnsi="Times"/>
          <w:i/>
          <w:iCs/>
          <w:color w:val="000000" w:themeColor="text1"/>
          <w:lang w:val="es-ES"/>
        </w:rPr>
        <w:t>X</w:t>
      </w:r>
      <w:r w:rsidRPr="003B667B">
        <w:rPr>
          <w:rFonts w:ascii="Times" w:hAnsi="Times"/>
          <w:i/>
          <w:iCs/>
          <w:color w:val="000000" w:themeColor="text1"/>
        </w:rPr>
        <w:t xml:space="preserve"> </w:t>
      </w:r>
      <w:r w:rsidRPr="003B667B">
        <w:rPr>
          <w:rFonts w:ascii="Times" w:hAnsi="Times"/>
          <w:color w:val="000000" w:themeColor="text1"/>
          <w:lang w:val="es-ES"/>
        </w:rPr>
        <w:t>: Efectividad de la insulina, que refleja cómo la insulina facilita la captación de glucosa por los tejidos.</w:t>
      </w:r>
    </w:p>
    <w:p w14:paraId="6C62AFA7" w14:textId="77777777" w:rsidR="00FA78CB" w:rsidRPr="003B667B" w:rsidRDefault="00C719A3" w:rsidP="00FA78CB">
      <w:pPr>
        <w:tabs>
          <w:tab w:val="left" w:pos="720"/>
        </w:tabs>
        <w:jc w:val="both"/>
        <w:textAlignment w:val="baseline"/>
        <w:rPr>
          <w:rFonts w:ascii="Times" w:hAnsi="Times"/>
          <w:color w:val="000000" w:themeColor="text1"/>
        </w:rPr>
      </w:pPr>
      <w:r w:rsidRPr="003B667B">
        <w:rPr>
          <w:rFonts w:ascii="Times" w:hAnsi="Times"/>
          <w:i/>
          <w:iCs/>
          <w:color w:val="000000" w:themeColor="text1"/>
          <w:lang w:val="es-ES"/>
        </w:rPr>
        <w:t>I</w:t>
      </w:r>
      <w:r w:rsidRPr="003B667B">
        <w:rPr>
          <w:rFonts w:ascii="Times" w:hAnsi="Times"/>
          <w:color w:val="000000" w:themeColor="text1"/>
        </w:rPr>
        <w:t xml:space="preserve"> </w:t>
      </w:r>
      <w:r w:rsidRPr="003B667B">
        <w:rPr>
          <w:rFonts w:ascii="Times" w:hAnsi="Times"/>
          <w:color w:val="000000" w:themeColor="text1"/>
          <w:lang w:val="es-ES"/>
        </w:rPr>
        <w:t xml:space="preserve">: Concentración de insulina en sangre (en </w:t>
      </w:r>
      <w:proofErr w:type="spellStart"/>
      <w:r w:rsidRPr="003B667B">
        <w:rPr>
          <w:rFonts w:ascii="Times" w:hAnsi="Times"/>
          <w:color w:val="000000" w:themeColor="text1"/>
          <w:lang w:val="es-ES"/>
        </w:rPr>
        <w:t>μU</w:t>
      </w:r>
      <w:proofErr w:type="spellEnd"/>
      <w:r w:rsidRPr="003B667B">
        <w:rPr>
          <w:rFonts w:ascii="Times" w:hAnsi="Times"/>
          <w:color w:val="000000" w:themeColor="text1"/>
          <w:lang w:val="es-ES"/>
        </w:rPr>
        <w:t>/</w:t>
      </w:r>
      <w:proofErr w:type="spellStart"/>
      <w:r w:rsidRPr="003B667B">
        <w:rPr>
          <w:rFonts w:ascii="Times" w:hAnsi="Times"/>
          <w:color w:val="000000" w:themeColor="text1"/>
          <w:lang w:val="es-ES"/>
        </w:rPr>
        <w:t>mL</w:t>
      </w:r>
      <w:proofErr w:type="spellEnd"/>
      <w:r w:rsidRPr="003B667B">
        <w:rPr>
          <w:rFonts w:ascii="Times" w:hAnsi="Times"/>
          <w:color w:val="000000" w:themeColor="text1"/>
          <w:lang w:val="es-ES"/>
        </w:rPr>
        <w:t>).</w:t>
      </w:r>
    </w:p>
    <w:p w14:paraId="607F36A5" w14:textId="77777777" w:rsidR="00FA78CB" w:rsidRDefault="00FA78CB" w:rsidP="00FA78CB">
      <w:pPr>
        <w:tabs>
          <w:tab w:val="left" w:pos="720"/>
        </w:tabs>
        <w:jc w:val="both"/>
        <w:textAlignment w:val="baseline"/>
        <w:rPr>
          <w:rFonts w:ascii="Times" w:hAnsi="Times"/>
          <w:color w:val="000000" w:themeColor="text1"/>
        </w:rPr>
      </w:pPr>
    </w:p>
    <w:p w14:paraId="06793F47" w14:textId="061FAD81" w:rsidR="00FA78CB" w:rsidRPr="00FA78CB" w:rsidRDefault="00FA78CB" w:rsidP="00FA78CB">
      <w:pPr>
        <w:tabs>
          <w:tab w:val="left" w:pos="720"/>
        </w:tabs>
        <w:jc w:val="both"/>
        <w:textAlignment w:val="baseline"/>
        <w:rPr>
          <w:rFonts w:ascii="Times" w:hAnsi="Times"/>
          <w:b/>
          <w:bCs/>
          <w:color w:val="000000" w:themeColor="text1"/>
        </w:rPr>
      </w:pPr>
      <w:r w:rsidRPr="00FA78CB">
        <w:rPr>
          <w:rFonts w:ascii="Times" w:hAnsi="Times"/>
          <w:b/>
          <w:bCs/>
          <w:color w:val="000000" w:themeColor="text1"/>
        </w:rPr>
        <w:t>Parámetros:</w:t>
      </w:r>
    </w:p>
    <w:p w14:paraId="79934EA6" w14:textId="77777777" w:rsidR="00FA78CB" w:rsidRDefault="00FA78CB" w:rsidP="00FA78CB">
      <w:pPr>
        <w:tabs>
          <w:tab w:val="left" w:pos="720"/>
        </w:tabs>
        <w:jc w:val="both"/>
        <w:textAlignment w:val="baseline"/>
        <w:rPr>
          <w:rFonts w:ascii="Times" w:hAnsi="Times"/>
          <w:color w:val="000000" w:themeColor="text1"/>
        </w:rPr>
      </w:pPr>
    </w:p>
    <w:p w14:paraId="23556DDC" w14:textId="609F6969" w:rsidR="00FA78CB" w:rsidRDefault="00FA78CB" w:rsidP="00FA78CB">
      <w:pPr>
        <w:tabs>
          <w:tab w:val="left" w:pos="720"/>
        </w:tabs>
        <w:jc w:val="both"/>
        <w:textAlignment w:val="baseline"/>
        <w:rPr>
          <w:rFonts w:ascii="Times" w:hAnsi="Times"/>
          <w:color w:val="000000" w:themeColor="text1"/>
        </w:rPr>
      </w:pPr>
      <w:r w:rsidRPr="00FA78CB">
        <w:rPr>
          <w:rFonts w:ascii="Times" w:hAnsi="Times" w:cs="MS PGothic"/>
          <w:i/>
          <w:iCs/>
          <w:color w:val="000000" w:themeColor="text1"/>
          <w:kern w:val="24"/>
        </w:rPr>
        <w:t>k</w:t>
      </w:r>
      <w:r w:rsidRPr="00FA78CB">
        <w:rPr>
          <w:rFonts w:ascii="Times" w:hAnsi="Times" w:cs="MS PGothic"/>
          <w:i/>
          <w:iCs/>
          <w:color w:val="000000" w:themeColor="text1"/>
          <w:kern w:val="24"/>
          <w:vertAlign w:val="subscript"/>
        </w:rPr>
        <w:t>1</w:t>
      </w:r>
      <w:r w:rsidRPr="00FA78CB">
        <w:rPr>
          <w:rFonts w:ascii="Times" w:hAnsi="Times" w:cs="Arial"/>
          <w:i/>
          <w:iCs/>
          <w:color w:val="000000" w:themeColor="text1"/>
          <w:kern w:val="24"/>
        </w:rPr>
        <w:t>​</w:t>
      </w:r>
      <w:r w:rsidRPr="00FA78CB">
        <w:rPr>
          <w:rFonts w:ascii="Times" w:hAnsi="Times" w:cs="MS PGothic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hAnsi="Times" w:cs="MS PGothic"/>
          <w:color w:val="000000" w:themeColor="text1"/>
          <w:kern w:val="24"/>
        </w:rPr>
        <w:t>:</w:t>
      </w:r>
      <w:r w:rsidRPr="00FA78CB">
        <w:rPr>
          <w:rFonts w:ascii="Times" w:hAnsi="Times" w:cs="MS PGothic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hAnsi="Times" w:cs="MS PGothic"/>
          <w:color w:val="000000" w:themeColor="text1"/>
          <w:kern w:val="24"/>
        </w:rPr>
        <w:t>Tasa de eliminación de la glucosa independiente de la insulina.</w:t>
      </w:r>
    </w:p>
    <w:p w14:paraId="1D8FD018" w14:textId="23CB5C25" w:rsidR="00FA78CB" w:rsidRDefault="00FA78CB" w:rsidP="00FA78CB">
      <w:pPr>
        <w:tabs>
          <w:tab w:val="left" w:pos="720"/>
        </w:tabs>
        <w:jc w:val="both"/>
        <w:textAlignment w:val="baseline"/>
        <w:rPr>
          <w:rFonts w:ascii="Times" w:hAnsi="Times"/>
          <w:color w:val="000000" w:themeColor="text1"/>
        </w:rPr>
      </w:pPr>
      <w:r w:rsidRPr="00FA78CB">
        <w:rPr>
          <w:rFonts w:ascii="Times" w:hAnsi="Times" w:cs="MS PGothic"/>
          <w:i/>
          <w:iCs/>
          <w:color w:val="000000" w:themeColor="text1"/>
          <w:kern w:val="24"/>
        </w:rPr>
        <w:t>G</w:t>
      </w:r>
      <w:r w:rsidRPr="00FA78CB">
        <w:rPr>
          <w:rFonts w:ascii="Times" w:hAnsi="Times" w:cs="MS PGothic"/>
          <w:i/>
          <w:iCs/>
          <w:color w:val="000000" w:themeColor="text1"/>
          <w:kern w:val="24"/>
          <w:vertAlign w:val="subscript"/>
        </w:rPr>
        <w:t>b</w:t>
      </w:r>
      <w:r>
        <w:rPr>
          <w:rFonts w:ascii="Times" w:hAnsi="Times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hAnsi="Times" w:cs="MS PGothic"/>
          <w:color w:val="000000" w:themeColor="text1"/>
          <w:kern w:val="24"/>
        </w:rPr>
        <w:t>:</w:t>
      </w:r>
      <w:r w:rsidRPr="00FA78CB">
        <w:rPr>
          <w:rFonts w:ascii="Times" w:hAnsi="Times" w:cs="MS PGothic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hAnsi="Times" w:cs="MS PGothic"/>
          <w:color w:val="000000" w:themeColor="text1"/>
          <w:kern w:val="24"/>
        </w:rPr>
        <w:t>Nivel basal de glucosa (concentración de glucosa en ayuno).</w:t>
      </w:r>
    </w:p>
    <w:p w14:paraId="5F8F266F" w14:textId="766D952C" w:rsidR="00FA78CB" w:rsidRPr="00FA78CB" w:rsidRDefault="00FA78CB" w:rsidP="00FA78CB">
      <w:pPr>
        <w:tabs>
          <w:tab w:val="left" w:pos="720"/>
        </w:tabs>
        <w:jc w:val="both"/>
        <w:textAlignment w:val="baseline"/>
        <w:rPr>
          <w:rFonts w:ascii="Times" w:hAnsi="Times" w:cs="Arial"/>
          <w:color w:val="000000" w:themeColor="text1"/>
        </w:rPr>
      </w:pPr>
      <w:r w:rsidRPr="00FA78CB">
        <w:rPr>
          <w:rFonts w:ascii="Times" w:hAnsi="Times" w:cs="MS PGothic"/>
          <w:i/>
          <w:iCs/>
          <w:color w:val="000000" w:themeColor="text1"/>
          <w:kern w:val="24"/>
        </w:rPr>
        <w:t>P</w:t>
      </w:r>
      <w:r w:rsidRPr="00FA78CB">
        <w:rPr>
          <w:rFonts w:ascii="Times" w:hAnsi="Times" w:cs="MS PGothic"/>
          <w:i/>
          <w:iCs/>
          <w:color w:val="000000" w:themeColor="text1"/>
          <w:kern w:val="24"/>
          <w:vertAlign w:val="subscript"/>
        </w:rPr>
        <w:t>2</w:t>
      </w:r>
      <w:r w:rsidRPr="00FA78CB">
        <w:rPr>
          <w:rFonts w:ascii="Times" w:hAnsi="Times" w:cs="MS PGothic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hAnsi="Times" w:cs="MS PGothic"/>
          <w:color w:val="000000" w:themeColor="text1"/>
          <w:kern w:val="24"/>
        </w:rPr>
        <w:t>: Tasa de decaimiento de la efectividad de la insulina.</w:t>
      </w:r>
    </w:p>
    <w:p w14:paraId="11C2582E" w14:textId="0146D48E" w:rsidR="00FA78CB" w:rsidRPr="00FA78CB" w:rsidRDefault="00FA78CB" w:rsidP="00FA78CB">
      <w:pPr>
        <w:textAlignment w:val="baseline"/>
        <w:rPr>
          <w:rFonts w:ascii="Times" w:hAnsi="Times" w:cs="MS PGothic"/>
          <w:color w:val="000000" w:themeColor="text1"/>
          <w:kern w:val="24"/>
        </w:rPr>
      </w:pPr>
      <w:r w:rsidRPr="00FA78CB">
        <w:rPr>
          <w:rFonts w:ascii="Times" w:hAnsi="Times" w:cs="MS PGothic"/>
          <w:i/>
          <w:iCs/>
          <w:color w:val="000000" w:themeColor="text1"/>
          <w:kern w:val="24"/>
        </w:rPr>
        <w:t>p</w:t>
      </w:r>
      <w:r w:rsidRPr="00FA78CB">
        <w:rPr>
          <w:rFonts w:ascii="Times" w:hAnsi="Times" w:cs="MS PGothic"/>
          <w:i/>
          <w:iCs/>
          <w:color w:val="000000" w:themeColor="text1"/>
          <w:kern w:val="24"/>
          <w:vertAlign w:val="subscript"/>
        </w:rPr>
        <w:t>3</w:t>
      </w:r>
      <w:r w:rsidRPr="00FA78CB">
        <w:rPr>
          <w:rFonts w:ascii="Times" w:hAnsi="Times" w:cs="MS PGothic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hAnsi="Times" w:cs="MS PGothic"/>
          <w:color w:val="000000" w:themeColor="text1"/>
          <w:kern w:val="24"/>
        </w:rPr>
        <w:t>: Tasa de aumento de la efectividad de la insulina en respuesta a la insulina.</w:t>
      </w:r>
    </w:p>
    <w:p w14:paraId="67BD86BE" w14:textId="786AFEC0" w:rsidR="00FA78CB" w:rsidRDefault="00FA78CB" w:rsidP="00FA78CB">
      <w:pPr>
        <w:textAlignment w:val="baseline"/>
        <w:rPr>
          <w:rFonts w:ascii="Times" w:hAnsi="Times" w:cs="MS PGothic"/>
          <w:color w:val="000000" w:themeColor="text1"/>
          <w:kern w:val="24"/>
        </w:rPr>
      </w:pPr>
      <w:proofErr w:type="spellStart"/>
      <w:r w:rsidRPr="00FA78CB">
        <w:rPr>
          <w:rFonts w:ascii="Times" w:hAnsi="Times" w:cs="MS PGothic"/>
          <w:i/>
          <w:iCs/>
          <w:color w:val="000000" w:themeColor="text1"/>
          <w:kern w:val="24"/>
        </w:rPr>
        <w:t>I</w:t>
      </w:r>
      <w:r w:rsidRPr="00FA78CB">
        <w:rPr>
          <w:rFonts w:ascii="Times" w:hAnsi="Times" w:cs="MS PGothic"/>
          <w:i/>
          <w:iCs/>
          <w:color w:val="000000" w:themeColor="text1"/>
          <w:kern w:val="24"/>
          <w:vertAlign w:val="subscript"/>
        </w:rPr>
        <w:t>b</w:t>
      </w:r>
      <w:proofErr w:type="spellEnd"/>
      <w:r w:rsidRPr="00FA78CB">
        <w:rPr>
          <w:rFonts w:ascii="Times" w:hAnsi="Times" w:cs="MS PGothic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hAnsi="Times" w:cs="MS PGothic"/>
          <w:color w:val="000000" w:themeColor="text1"/>
          <w:kern w:val="24"/>
        </w:rPr>
        <w:t>: Nivel basal de insulina (concentración de insulina en ayuno).</w:t>
      </w:r>
    </w:p>
    <w:p w14:paraId="3B0A485B" w14:textId="59BAD989" w:rsidR="008C485A" w:rsidRPr="008C485A" w:rsidRDefault="008C485A" w:rsidP="008C485A">
      <w:pPr>
        <w:textAlignment w:val="baseline"/>
        <w:rPr>
          <w:rFonts w:ascii="Times" w:eastAsia="MS PGothic" w:hAnsi="Times" w:cs="MS PGothic"/>
          <w:i/>
          <w:iCs/>
          <w:color w:val="000000" w:themeColor="text1"/>
          <w:kern w:val="24"/>
        </w:rPr>
      </w:pPr>
      <w:proofErr w:type="spellStart"/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>k</w:t>
      </w: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  <w:vertAlign w:val="subscript"/>
        </w:rPr>
        <w:t>i</w:t>
      </w:r>
      <w:proofErr w:type="spellEnd"/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​ 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>: Tasa de eliminación de la insulina.</w:t>
      </w:r>
    </w:p>
    <w:p w14:paraId="1486B04A" w14:textId="77777777" w:rsidR="008C485A" w:rsidRPr="008C485A" w:rsidRDefault="008C485A" w:rsidP="008C485A">
      <w:pPr>
        <w:textAlignment w:val="baseline"/>
        <w:rPr>
          <w:rFonts w:ascii="Times" w:eastAsia="MS PGothic" w:hAnsi="Times" w:cs="MS PGothic"/>
          <w:color w:val="000000" w:themeColor="text1"/>
          <w:kern w:val="24"/>
        </w:rPr>
      </w:pP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a y b 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 xml:space="preserve">: Parámetros que controlan la </w:t>
      </w:r>
      <w:r w:rsidRPr="003B667B">
        <w:rPr>
          <w:rFonts w:ascii="Times" w:eastAsia="MS PGothic" w:hAnsi="Times" w:cs="MS PGothic"/>
          <w:color w:val="000000" w:themeColor="text1"/>
          <w:kern w:val="24"/>
        </w:rPr>
        <w:t>secreción de insulina en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 xml:space="preserve"> respuesta a los niveles de glucosa.</w:t>
      </w:r>
    </w:p>
    <w:p w14:paraId="0E25C993" w14:textId="77777777" w:rsidR="008C485A" w:rsidRPr="008C485A" w:rsidRDefault="008C485A" w:rsidP="008C485A">
      <w:pPr>
        <w:textAlignment w:val="baseline"/>
        <w:rPr>
          <w:rFonts w:ascii="Times" w:eastAsia="MS PGothic" w:hAnsi="Times" w:cs="MS PGothic"/>
          <w:i/>
          <w:iCs/>
          <w:color w:val="000000" w:themeColor="text1"/>
          <w:kern w:val="24"/>
        </w:rPr>
      </w:pP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h 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>: Umbral de glucosa que activa la secreción de insulina.</w:t>
      </w:r>
    </w:p>
    <w:p w14:paraId="0138AFE6" w14:textId="77777777" w:rsidR="00FA78CB" w:rsidRPr="008C485A" w:rsidRDefault="00FA78CB" w:rsidP="00FA78CB">
      <w:pPr>
        <w:jc w:val="both"/>
        <w:textAlignment w:val="baseline"/>
        <w:rPr>
          <w:rFonts w:ascii="Times" w:hAnsi="Times" w:cs="MS PGothic"/>
          <w:i/>
          <w:iCs/>
          <w:color w:val="000000" w:themeColor="text1"/>
          <w:kern w:val="24"/>
        </w:rPr>
      </w:pPr>
    </w:p>
    <w:p w14:paraId="60139229" w14:textId="76C0BAF5" w:rsidR="00FA78CB" w:rsidRDefault="00FA78CB" w:rsidP="00FA78CB">
      <w:pPr>
        <w:jc w:val="both"/>
        <w:textAlignment w:val="baseline"/>
        <w:rPr>
          <w:rFonts w:ascii="Times" w:eastAsia="MS PGothic" w:hAnsi="Times" w:cs="MS PGothic"/>
          <w:b/>
          <w:bCs/>
          <w:color w:val="000000" w:themeColor="text1"/>
          <w:kern w:val="24"/>
        </w:rPr>
      </w:pPr>
      <w:r w:rsidRPr="00FA78CB">
        <w:rPr>
          <w:rFonts w:ascii="Times" w:eastAsia="MS PGothic" w:hAnsi="Times" w:cs="MS PGothic"/>
          <w:b/>
          <w:bCs/>
          <w:color w:val="000000" w:themeColor="text1"/>
          <w:kern w:val="24"/>
        </w:rPr>
        <w:t>Explicación</w:t>
      </w:r>
      <w:r>
        <w:rPr>
          <w:rFonts w:ascii="Times" w:eastAsia="MS PGothic" w:hAnsi="Times" w:cs="MS PGothic"/>
          <w:b/>
          <w:bCs/>
          <w:color w:val="000000" w:themeColor="text1"/>
          <w:kern w:val="24"/>
        </w:rPr>
        <w:t>:</w:t>
      </w:r>
    </w:p>
    <w:p w14:paraId="2626BF41" w14:textId="77777777" w:rsidR="00FA78CB" w:rsidRPr="00FA78CB" w:rsidRDefault="00FA78CB" w:rsidP="00FA78CB">
      <w:pPr>
        <w:jc w:val="both"/>
        <w:textAlignment w:val="baseline"/>
        <w:rPr>
          <w:rFonts w:ascii="Times" w:eastAsia="MS PGothic" w:hAnsi="Times" w:cs="MS PGothic"/>
          <w:b/>
          <w:bCs/>
          <w:color w:val="000000" w:themeColor="text1"/>
          <w:kern w:val="24"/>
        </w:rPr>
      </w:pPr>
    </w:p>
    <w:p w14:paraId="69DB0D4D" w14:textId="3819DFF1" w:rsidR="00FA78CB" w:rsidRPr="00FA78CB" w:rsidRDefault="00FA78CB" w:rsidP="00FA78CB">
      <w:pPr>
        <w:jc w:val="both"/>
        <w:textAlignment w:val="baseline"/>
        <w:rPr>
          <w:rFonts w:ascii="Times" w:eastAsia="MS PGothic" w:hAnsi="Times" w:cs="MS PGothic"/>
          <w:color w:val="000000" w:themeColor="text1"/>
          <w:kern w:val="24"/>
        </w:rPr>
      </w:pP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>k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  <w:vertAlign w:val="subscript"/>
        </w:rPr>
        <w:t>1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>​</w:t>
      </w:r>
      <w:r w:rsidRPr="00FA78CB">
        <w:rPr>
          <w:rFonts w:ascii="Cambria Math" w:eastAsia="MS PGothic" w:hAnsi="Cambria Math" w:cs="Cambria Math"/>
          <w:i/>
          <w:iCs/>
          <w:color w:val="000000" w:themeColor="text1"/>
          <w:kern w:val="24"/>
        </w:rPr>
        <w:t>⋅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>(G−G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  <w:vertAlign w:val="subscript"/>
        </w:rPr>
        <w:t>b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​) </w:t>
      </w:r>
      <w:r w:rsidRPr="00FA78CB">
        <w:rPr>
          <w:rFonts w:ascii="Times" w:eastAsia="MS PGothic" w:hAnsi="Times" w:cs="MS PGothic"/>
          <w:color w:val="000000" w:themeColor="text1"/>
          <w:kern w:val="24"/>
        </w:rPr>
        <w:t>: Representa la tasa de eliminación de glucosa en ausencia de insulina. Si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 G &gt; G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  <w:vertAlign w:val="subscript"/>
        </w:rPr>
        <w:t>b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, </w:t>
      </w:r>
      <w:r w:rsidRPr="00FA78CB">
        <w:rPr>
          <w:rFonts w:ascii="Times" w:eastAsia="MS PGothic" w:hAnsi="Times" w:cs="MS PGothic"/>
          <w:color w:val="000000" w:themeColor="text1"/>
          <w:kern w:val="24"/>
        </w:rPr>
        <w:t>la glucosa se elimina más rápidamente.</w:t>
      </w:r>
    </w:p>
    <w:p w14:paraId="139A3E15" w14:textId="77777777" w:rsidR="00FA78CB" w:rsidRPr="00FA78CB" w:rsidRDefault="00FA78CB" w:rsidP="00FA78CB">
      <w:pPr>
        <w:jc w:val="both"/>
        <w:textAlignment w:val="baseline"/>
        <w:rPr>
          <w:rFonts w:ascii="Times" w:eastAsia="MS PGothic" w:hAnsi="Times" w:cs="MS PGothic"/>
          <w:color w:val="000000" w:themeColor="text1"/>
          <w:kern w:val="24"/>
        </w:rPr>
      </w:pP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>X</w:t>
      </w:r>
      <w:r w:rsidRPr="00FA78CB">
        <w:rPr>
          <w:rFonts w:ascii="Cambria Math" w:eastAsia="MS PGothic" w:hAnsi="Cambria Math" w:cs="Cambria Math"/>
          <w:i/>
          <w:iCs/>
          <w:color w:val="000000" w:themeColor="text1"/>
          <w:kern w:val="24"/>
        </w:rPr>
        <w:t>⋅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G </w:t>
      </w:r>
      <w:r w:rsidRPr="00FA78CB">
        <w:rPr>
          <w:rFonts w:ascii="Times" w:eastAsia="MS PGothic" w:hAnsi="Times" w:cs="MS PGothic"/>
          <w:color w:val="000000" w:themeColor="text1"/>
          <w:kern w:val="24"/>
        </w:rPr>
        <w:t>: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eastAsia="MS PGothic" w:hAnsi="Times" w:cs="MS PGothic"/>
          <w:color w:val="000000" w:themeColor="text1"/>
          <w:kern w:val="24"/>
        </w:rPr>
        <w:t>Término que describe cómo la efectividad de la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eastAsia="MS PGothic" w:hAnsi="Times" w:cs="MS PGothic"/>
          <w:color w:val="000000" w:themeColor="text1"/>
          <w:kern w:val="24"/>
        </w:rPr>
        <w:t xml:space="preserve">insulina 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(X) </w:t>
      </w:r>
      <w:r w:rsidRPr="00FA78CB">
        <w:rPr>
          <w:rFonts w:ascii="Times" w:eastAsia="MS PGothic" w:hAnsi="Times" w:cs="MS PGothic"/>
          <w:color w:val="000000" w:themeColor="text1"/>
          <w:kern w:val="24"/>
        </w:rPr>
        <w:t>incrementa la captación de glucosa, reduciendo la concentración de glucosa en sangre.</w:t>
      </w:r>
    </w:p>
    <w:p w14:paraId="03384887" w14:textId="6E92FCBE" w:rsidR="00FA78CB" w:rsidRPr="00FA78CB" w:rsidRDefault="00FA78CB" w:rsidP="00FA78CB">
      <w:pPr>
        <w:jc w:val="both"/>
        <w:textAlignment w:val="baseline"/>
        <w:rPr>
          <w:rFonts w:ascii="Times" w:eastAsia="MS PGothic" w:hAnsi="Times" w:cs="MS PGothic"/>
          <w:color w:val="000000" w:themeColor="text1"/>
          <w:kern w:val="24"/>
        </w:rPr>
      </w:pP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lastRenderedPageBreak/>
        <w:t>−p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  <w:vertAlign w:val="subscript"/>
        </w:rPr>
        <w:t>2</w:t>
      </w:r>
      <w:r w:rsidRPr="00FA78CB">
        <w:rPr>
          <w:rFonts w:ascii="Cambria Math" w:eastAsia="MS PGothic" w:hAnsi="Cambria Math" w:cs="Cambria Math"/>
          <w:i/>
          <w:iCs/>
          <w:color w:val="000000" w:themeColor="text1"/>
          <w:kern w:val="24"/>
        </w:rPr>
        <w:t>⋅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>X</w:t>
      </w:r>
      <w:r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eastAsia="MS PGothic" w:hAnsi="Times" w:cs="MS PGothic"/>
          <w:color w:val="000000" w:themeColor="text1"/>
          <w:kern w:val="24"/>
        </w:rPr>
        <w:t>: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eastAsia="MS PGothic" w:hAnsi="Times" w:cs="MS PGothic"/>
          <w:color w:val="000000" w:themeColor="text1"/>
          <w:kern w:val="24"/>
        </w:rPr>
        <w:t>Tasa de decaimiento de la efectividad de la insulina. Si no hay insulina adicional, la efectividad disminuye con el tiempo.</w:t>
      </w:r>
    </w:p>
    <w:p w14:paraId="21430BA8" w14:textId="6FB4C3E9" w:rsidR="00FA78CB" w:rsidRDefault="00FA78CB" w:rsidP="00FA78CB">
      <w:pPr>
        <w:jc w:val="both"/>
        <w:textAlignment w:val="baseline"/>
        <w:rPr>
          <w:rFonts w:ascii="Times" w:eastAsia="MS PGothic" w:hAnsi="Times" w:cs="MS PGothic"/>
          <w:color w:val="000000" w:themeColor="text1"/>
          <w:kern w:val="24"/>
        </w:rPr>
      </w:pP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>p</w:t>
      </w:r>
      <w:r>
        <w:rPr>
          <w:rFonts w:ascii="Times" w:eastAsia="MS PGothic" w:hAnsi="Times" w:cs="MS PGothic"/>
          <w:i/>
          <w:iCs/>
          <w:color w:val="000000" w:themeColor="text1"/>
          <w:kern w:val="24"/>
          <w:vertAlign w:val="subscript"/>
        </w:rPr>
        <w:t>3</w:t>
      </w:r>
      <w:r w:rsidRPr="00FA78CB">
        <w:rPr>
          <w:rFonts w:ascii="Cambria Math" w:eastAsia="MS PGothic" w:hAnsi="Cambria Math" w:cs="Cambria Math"/>
          <w:i/>
          <w:iCs/>
          <w:color w:val="000000" w:themeColor="text1"/>
          <w:kern w:val="24"/>
        </w:rPr>
        <w:t>⋅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>(</w:t>
      </w:r>
      <w:r w:rsidRPr="00FA78CB">
        <w:rPr>
          <w:rFonts w:ascii="Cambria Math" w:eastAsia="MS PGothic" w:hAnsi="Cambria Math" w:cs="Cambria Math"/>
          <w:i/>
          <w:iCs/>
          <w:color w:val="000000" w:themeColor="text1"/>
          <w:kern w:val="24"/>
        </w:rPr>
        <w:t>𝐼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>−</w:t>
      </w:r>
      <w:r w:rsidRPr="00FA78CB">
        <w:rPr>
          <w:rFonts w:ascii="Cambria Math" w:eastAsia="MS PGothic" w:hAnsi="Cambria Math" w:cs="Cambria Math"/>
          <w:i/>
          <w:iCs/>
          <w:color w:val="000000" w:themeColor="text1"/>
          <w:kern w:val="24"/>
        </w:rPr>
        <w:t>𝐼</w:t>
      </w:r>
      <w:r w:rsidRPr="00FA78CB">
        <w:rPr>
          <w:rFonts w:ascii="Cambria Math" w:eastAsia="MS PGothic" w:hAnsi="Cambria Math" w:cs="Cambria Math"/>
          <w:i/>
          <w:iCs/>
          <w:color w:val="000000" w:themeColor="text1"/>
          <w:kern w:val="24"/>
          <w:vertAlign w:val="subscript"/>
        </w:rPr>
        <w:t>b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>)</w:t>
      </w:r>
      <w:r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eastAsia="MS PGothic" w:hAnsi="Times" w:cs="MS PGothic"/>
          <w:color w:val="000000" w:themeColor="text1"/>
          <w:kern w:val="24"/>
        </w:rPr>
        <w:t>: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 </w:t>
      </w:r>
      <w:r w:rsidRPr="00FA78CB">
        <w:rPr>
          <w:rFonts w:ascii="Times" w:eastAsia="MS PGothic" w:hAnsi="Times" w:cs="MS PGothic"/>
          <w:color w:val="000000" w:themeColor="text1"/>
          <w:kern w:val="24"/>
        </w:rPr>
        <w:t>Incremento en la efectividad de la insulina debido a la presencia de insulina. Si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 </w:t>
      </w:r>
      <w:r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    </w:t>
      </w:r>
      <w:r w:rsidRPr="00FA78CB">
        <w:rPr>
          <w:rFonts w:ascii="Cambria Math" w:eastAsia="MS PGothic" w:hAnsi="Cambria Math" w:cs="Cambria Math"/>
          <w:i/>
          <w:iCs/>
          <w:color w:val="000000" w:themeColor="text1"/>
          <w:kern w:val="24"/>
        </w:rPr>
        <w:t>𝐼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 &gt;</w:t>
      </w:r>
      <w:r w:rsidRPr="00FA78CB">
        <w:rPr>
          <w:rFonts w:ascii="Cambria Math" w:eastAsia="MS PGothic" w:hAnsi="Cambria Math" w:cs="Cambria Math"/>
          <w:i/>
          <w:iCs/>
          <w:color w:val="000000" w:themeColor="text1"/>
          <w:kern w:val="24"/>
        </w:rPr>
        <w:t>𝐼</w:t>
      </w:r>
      <w:r w:rsidRPr="00FA78CB">
        <w:rPr>
          <w:rFonts w:ascii="Cambria Math" w:eastAsia="MS PGothic" w:hAnsi="Cambria Math" w:cs="Cambria Math"/>
          <w:i/>
          <w:iCs/>
          <w:color w:val="000000" w:themeColor="text1"/>
          <w:kern w:val="24"/>
          <w:vertAlign w:val="subscript"/>
        </w:rPr>
        <w:t>b</w:t>
      </w:r>
      <w:r w:rsidRPr="00FA78CB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, </w:t>
      </w:r>
      <w:r w:rsidRPr="00FA78CB">
        <w:rPr>
          <w:rFonts w:ascii="Times" w:eastAsia="MS PGothic" w:hAnsi="Times" w:cs="MS PGothic"/>
          <w:color w:val="000000" w:themeColor="text1"/>
          <w:kern w:val="24"/>
        </w:rPr>
        <w:t>la efectividad aumenta.</w:t>
      </w:r>
    </w:p>
    <w:p w14:paraId="42F954D3" w14:textId="6013ECB8" w:rsidR="008C485A" w:rsidRPr="008C485A" w:rsidRDefault="008C485A" w:rsidP="008C485A">
      <w:pPr>
        <w:jc w:val="both"/>
        <w:textAlignment w:val="baseline"/>
        <w:rPr>
          <w:rFonts w:ascii="Times" w:eastAsia="MS PGothic" w:hAnsi="Times" w:cs="MS PGothic"/>
          <w:i/>
          <w:iCs/>
          <w:color w:val="000000" w:themeColor="text1"/>
          <w:kern w:val="24"/>
        </w:rPr>
      </w:pP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>−</w:t>
      </w:r>
      <w:proofErr w:type="spellStart"/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>k</w:t>
      </w: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  <w:vertAlign w:val="subscript"/>
        </w:rPr>
        <w:t>i</w:t>
      </w:r>
      <w:proofErr w:type="spellEnd"/>
      <w:r w:rsidRPr="008C485A">
        <w:rPr>
          <w:rFonts w:ascii="Cambria Math" w:eastAsia="MS PGothic" w:hAnsi="Cambria Math" w:cs="Cambria Math"/>
          <w:i/>
          <w:iCs/>
          <w:color w:val="000000" w:themeColor="text1"/>
          <w:kern w:val="24"/>
        </w:rPr>
        <w:t>⋅</w:t>
      </w: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>(I−</w:t>
      </w:r>
      <w:proofErr w:type="spellStart"/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>I</w:t>
      </w: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  <w:vertAlign w:val="subscript"/>
        </w:rPr>
        <w:t>b</w:t>
      </w:r>
      <w:proofErr w:type="spellEnd"/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>)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 xml:space="preserve"> : Tasa de eliminación de la insulina. Si </w:t>
      </w:r>
      <w:r w:rsidRPr="008C485A">
        <w:rPr>
          <w:rFonts w:ascii="Cambria Math" w:eastAsia="MS PGothic" w:hAnsi="Cambria Math" w:cs="Cambria Math"/>
          <w:i/>
          <w:iCs/>
          <w:color w:val="000000" w:themeColor="text1"/>
          <w:kern w:val="24"/>
        </w:rPr>
        <w:t>𝐼</w:t>
      </w: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 &gt;</w:t>
      </w:r>
      <w:r w:rsidRPr="008C485A">
        <w:rPr>
          <w:rFonts w:ascii="Cambria Math" w:eastAsia="MS PGothic" w:hAnsi="Cambria Math" w:cs="Cambria Math"/>
          <w:i/>
          <w:iCs/>
          <w:color w:val="000000" w:themeColor="text1"/>
          <w:kern w:val="24"/>
        </w:rPr>
        <w:t>𝐼</w:t>
      </w:r>
      <w:r w:rsidRPr="008C485A">
        <w:rPr>
          <w:rFonts w:ascii="Cambria Math" w:eastAsia="MS PGothic" w:hAnsi="Cambria Math" w:cs="Cambria Math"/>
          <w:i/>
          <w:iCs/>
          <w:color w:val="000000" w:themeColor="text1"/>
          <w:kern w:val="24"/>
          <w:vertAlign w:val="subscript"/>
        </w:rPr>
        <w:t>b</w:t>
      </w: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>,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 xml:space="preserve"> la insulina se elimina más rápido.</w:t>
      </w:r>
    </w:p>
    <w:p w14:paraId="4AAB1FB8" w14:textId="77777777" w:rsidR="008C485A" w:rsidRDefault="008C485A" w:rsidP="008C485A">
      <w:pPr>
        <w:jc w:val="both"/>
        <w:textAlignment w:val="baseline"/>
        <w:rPr>
          <w:rFonts w:ascii="Times" w:eastAsia="MS PGothic" w:hAnsi="Times" w:cs="MS PGothic"/>
          <w:color w:val="000000" w:themeColor="text1"/>
          <w:kern w:val="24"/>
        </w:rPr>
      </w:pP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>S(G)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>: Secreción de insulina dependiente de la glucosa.</w:t>
      </w:r>
      <w:r>
        <w:rPr>
          <w:rFonts w:ascii="Times" w:eastAsia="MS PGothic" w:hAnsi="Times" w:cs="MS PGothic"/>
          <w:color w:val="000000" w:themeColor="text1"/>
          <w:kern w:val="24"/>
        </w:rPr>
        <w:t xml:space="preserve"> 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 xml:space="preserve">Describe cómo el páncreas secreta insulina en respuesta a la concentración de glucosa </w:t>
      </w: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>G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 xml:space="preserve">, de manera más activa cuando </w:t>
      </w: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>G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 xml:space="preserve"> está por encima del umbral </w:t>
      </w: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>h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 xml:space="preserve">. Es una función sigmoidal (logística) que asegura que la secreción de insulina crezca más rápidamente cuando </w:t>
      </w: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 xml:space="preserve">G 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 xml:space="preserve">excede </w:t>
      </w:r>
      <w:r w:rsidRPr="008C485A">
        <w:rPr>
          <w:rFonts w:ascii="Times" w:eastAsia="MS PGothic" w:hAnsi="Times" w:cs="MS PGothic"/>
          <w:i/>
          <w:iCs/>
          <w:color w:val="000000" w:themeColor="text1"/>
          <w:kern w:val="24"/>
        </w:rPr>
        <w:t>h</w:t>
      </w:r>
      <w:r w:rsidRPr="008C485A">
        <w:rPr>
          <w:rFonts w:ascii="Times" w:eastAsia="MS PGothic" w:hAnsi="Times" w:cs="MS PGothic"/>
          <w:color w:val="000000" w:themeColor="text1"/>
          <w:kern w:val="24"/>
        </w:rPr>
        <w:t>, pero se estabilice a niveles altos de glucosa.</w:t>
      </w:r>
    </w:p>
    <w:p w14:paraId="119FA58C" w14:textId="77777777" w:rsidR="00E243E2" w:rsidRDefault="00E243E2" w:rsidP="008C485A">
      <w:pPr>
        <w:jc w:val="both"/>
        <w:textAlignment w:val="baseline"/>
        <w:rPr>
          <w:rFonts w:ascii="Times" w:eastAsia="MS PGothic" w:hAnsi="Times" w:cs="MS PGothic"/>
          <w:color w:val="000000" w:themeColor="text1"/>
          <w:kern w:val="24"/>
        </w:rPr>
      </w:pPr>
    </w:p>
    <w:p w14:paraId="261D68ED" w14:textId="77777777" w:rsidR="00E243E2" w:rsidRDefault="00E243E2" w:rsidP="00E243E2">
      <w:pPr>
        <w:rPr>
          <w:rFonts w:ascii="Times" w:hAnsi="Times"/>
          <w:bCs/>
        </w:rPr>
      </w:pPr>
      <w:r>
        <w:rPr>
          <w:rFonts w:ascii="Times" w:hAnsi="Times"/>
          <w:bCs/>
        </w:rPr>
        <w:t>El siguiente es un ejemplo de la solución al sistema de ecuaciones:</w:t>
      </w:r>
    </w:p>
    <w:p w14:paraId="514F0B7C" w14:textId="77777777" w:rsidR="00E243E2" w:rsidRDefault="00E243E2" w:rsidP="00E243E2">
      <w:pPr>
        <w:rPr>
          <w:rFonts w:ascii="Times" w:hAnsi="Times"/>
          <w:bCs/>
        </w:rPr>
      </w:pPr>
    </w:p>
    <w:p w14:paraId="60788782" w14:textId="77777777" w:rsidR="00E243E2" w:rsidRPr="00C719A3" w:rsidRDefault="00E243E2" w:rsidP="00E243E2">
      <w:pPr>
        <w:jc w:val="center"/>
        <w:rPr>
          <w:rFonts w:ascii="Times" w:hAnsi="Times"/>
          <w:bCs/>
          <w:lang w:val="es-ES"/>
        </w:rPr>
      </w:pPr>
      <w:r w:rsidRPr="00E243E2">
        <w:rPr>
          <w:rFonts w:ascii="Times" w:hAnsi="Times"/>
          <w:bCs/>
          <w:noProof/>
        </w:rPr>
        <w:drawing>
          <wp:inline distT="0" distB="0" distL="0" distR="0" wp14:anchorId="0AF382E9" wp14:editId="3AF1E1B6">
            <wp:extent cx="5612130" cy="2784475"/>
            <wp:effectExtent l="0" t="0" r="1270" b="0"/>
            <wp:docPr id="71657734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F5198BD-4591-66F4-F94C-E52189331A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DF5198BD-4591-66F4-F94C-E52189331A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4040ED" w14:textId="77777777" w:rsidR="00FA78CB" w:rsidRDefault="00FA78CB" w:rsidP="0024764D">
      <w:pPr>
        <w:rPr>
          <w:rFonts w:ascii="Times" w:hAnsi="Times"/>
          <w:b/>
        </w:rPr>
      </w:pPr>
    </w:p>
    <w:p w14:paraId="1858F96A" w14:textId="7E7770DF" w:rsidR="00126B28" w:rsidRPr="00C719A3" w:rsidRDefault="00B519CA" w:rsidP="0024764D">
      <w:pPr>
        <w:rPr>
          <w:rFonts w:ascii="Times" w:hAnsi="Times"/>
          <w:b/>
          <w:lang w:val="es-ES"/>
        </w:rPr>
      </w:pPr>
      <w:r w:rsidRPr="00C719A3">
        <w:rPr>
          <w:rFonts w:ascii="Times" w:hAnsi="Times"/>
          <w:b/>
          <w:lang w:val="es-ES"/>
        </w:rPr>
        <w:t>3.2</w:t>
      </w:r>
      <w:r w:rsidR="00340B09" w:rsidRPr="00C719A3">
        <w:rPr>
          <w:rFonts w:ascii="Times" w:hAnsi="Times"/>
          <w:b/>
          <w:lang w:val="es-ES"/>
        </w:rPr>
        <w:t xml:space="preserve"> </w:t>
      </w:r>
      <w:r w:rsidR="00C719A3">
        <w:rPr>
          <w:rFonts w:ascii="Times" w:hAnsi="Times"/>
          <w:b/>
        </w:rPr>
        <w:t xml:space="preserve">Sistemas de </w:t>
      </w:r>
      <w:proofErr w:type="spellStart"/>
      <w:r w:rsidR="00C719A3">
        <w:rPr>
          <w:rFonts w:ascii="Times" w:hAnsi="Times"/>
          <w:b/>
        </w:rPr>
        <w:t>EDOs</w:t>
      </w:r>
      <w:proofErr w:type="spellEnd"/>
    </w:p>
    <w:p w14:paraId="45099D9F" w14:textId="77777777" w:rsidR="0024764D" w:rsidRPr="00C719A3" w:rsidRDefault="0024764D" w:rsidP="0024764D">
      <w:pPr>
        <w:jc w:val="both"/>
        <w:rPr>
          <w:rFonts w:ascii="Times" w:hAnsi="Times"/>
          <w:lang w:val="es-ES"/>
        </w:rPr>
      </w:pPr>
    </w:p>
    <w:p w14:paraId="34AD7900" w14:textId="54FE5435" w:rsidR="004D38BC" w:rsidRDefault="00E243E2" w:rsidP="004D38BC">
      <w:pPr>
        <w:jc w:val="both"/>
        <w:rPr>
          <w:rFonts w:ascii="Times" w:hAnsi="Times"/>
        </w:rPr>
      </w:pPr>
      <w:r w:rsidRPr="00E243E2">
        <w:rPr>
          <w:rFonts w:ascii="Times" w:hAnsi="Times"/>
        </w:rPr>
        <w:t xml:space="preserve">Un sistema de </w:t>
      </w:r>
      <w:proofErr w:type="spellStart"/>
      <w:r w:rsidRPr="00E243E2">
        <w:rPr>
          <w:rFonts w:ascii="Times" w:hAnsi="Times"/>
        </w:rPr>
        <w:t>EDOs</w:t>
      </w:r>
      <w:proofErr w:type="spellEnd"/>
      <w:r w:rsidRPr="00E243E2">
        <w:rPr>
          <w:rFonts w:ascii="Times" w:hAnsi="Times"/>
        </w:rPr>
        <w:t xml:space="preserve"> (Sistema de Ecuaciones Diferenciales Ordinarias) es un conjunto de ecuaciones diferenciales ordinarias que describe cómo varias variables cambian con respecto a una variable independiente, generalmente el tiempo. En un sistema de </w:t>
      </w:r>
      <w:proofErr w:type="spellStart"/>
      <w:r w:rsidRPr="00E243E2">
        <w:rPr>
          <w:rFonts w:ascii="Times" w:hAnsi="Times"/>
        </w:rPr>
        <w:t>EDOs</w:t>
      </w:r>
      <w:proofErr w:type="spellEnd"/>
      <w:r w:rsidRPr="00E243E2">
        <w:rPr>
          <w:rFonts w:ascii="Times" w:hAnsi="Times"/>
        </w:rPr>
        <w:t>, cada ecuación relaciona una de las variables dependientes con la variable independiente y posiblemente con otras variables dependientes del sistema.</w:t>
      </w:r>
      <w:r w:rsidR="004D38BC">
        <w:rPr>
          <w:rFonts w:ascii="Times" w:hAnsi="Times"/>
        </w:rPr>
        <w:t xml:space="preserve"> </w:t>
      </w:r>
      <w:r w:rsidR="004D38BC" w:rsidRPr="004D38BC">
        <w:rPr>
          <w:rFonts w:ascii="Times" w:hAnsi="Times"/>
        </w:rPr>
        <w:t>Tales sistemas en general se representan como:</w:t>
      </w:r>
    </w:p>
    <w:p w14:paraId="3570E680" w14:textId="77777777" w:rsidR="004D38BC" w:rsidRPr="004D38BC" w:rsidRDefault="004D38BC" w:rsidP="004D38BC">
      <w:pPr>
        <w:jc w:val="both"/>
        <w:rPr>
          <w:rFonts w:ascii="Times" w:hAnsi="Times"/>
          <w:lang w:val="es-ES"/>
        </w:rPr>
      </w:pPr>
    </w:p>
    <w:p w14:paraId="7E07B50F" w14:textId="0D9ED523" w:rsidR="004D38BC" w:rsidRPr="004D38BC" w:rsidRDefault="004D38BC" w:rsidP="004D38BC">
      <w:pPr>
        <w:jc w:val="center"/>
        <w:rPr>
          <w:rFonts w:ascii="Times" w:hAnsi="Times"/>
        </w:rPr>
      </w:pPr>
      <w:proofErr w:type="spellStart"/>
      <w:r w:rsidRPr="004D38BC">
        <w:rPr>
          <w:rFonts w:ascii="Times" w:hAnsi="Times"/>
          <w:i/>
          <w:iCs/>
          <w:u w:val="single"/>
        </w:rPr>
        <w:t>dy</w:t>
      </w:r>
      <w:proofErr w:type="spellEnd"/>
      <w:r w:rsidRPr="004D38BC">
        <w:rPr>
          <w:rFonts w:ascii="Times" w:hAnsi="Times"/>
          <w:u w:val="single"/>
          <w:vertAlign w:val="subscript"/>
          <w:cs/>
          <w:lang w:bidi="mr-IN"/>
        </w:rPr>
        <w:t>1</w:t>
      </w:r>
      <w:r w:rsidRPr="004D38BC">
        <w:rPr>
          <w:rFonts w:ascii="Times" w:hAnsi="Times"/>
          <w:cs/>
          <w:lang w:bidi="mr-IN"/>
        </w:rPr>
        <w:t xml:space="preserve"> = </w:t>
      </w:r>
      <w:r w:rsidRPr="004D38BC">
        <w:rPr>
          <w:rFonts w:ascii="Times" w:hAnsi="Times"/>
          <w:i/>
          <w:iCs/>
        </w:rPr>
        <w:t>f</w:t>
      </w:r>
      <w:r w:rsidRPr="004D38BC">
        <w:rPr>
          <w:rFonts w:ascii="Times" w:hAnsi="Times"/>
          <w:vertAlign w:val="subscript"/>
          <w:cs/>
          <w:lang w:bidi="mr-IN"/>
        </w:rPr>
        <w:t>1</w:t>
      </w:r>
      <w:r w:rsidRPr="004D38BC">
        <w:rPr>
          <w:rFonts w:ascii="Times" w:hAnsi="Times"/>
          <w:cs/>
          <w:lang w:bidi="mr-IN"/>
        </w:rPr>
        <w:t>(</w:t>
      </w:r>
      <w:r w:rsidRPr="004D38BC">
        <w:rPr>
          <w:rFonts w:ascii="Times" w:hAnsi="Times"/>
          <w:i/>
          <w:iCs/>
        </w:rPr>
        <w:t>x</w:t>
      </w:r>
      <w:r w:rsidRPr="004D38BC">
        <w:rPr>
          <w:rFonts w:ascii="Times" w:hAnsi="Times"/>
        </w:rPr>
        <w:t>,</w:t>
      </w:r>
      <w:r w:rsidRPr="004D38BC">
        <w:rPr>
          <w:rFonts w:ascii="Times" w:hAnsi="Times"/>
          <w:lang w:val="es-ES_tradnl"/>
        </w:rPr>
        <w:t xml:space="preserve"> </w:t>
      </w:r>
      <w:r w:rsidRPr="004D38BC">
        <w:rPr>
          <w:rFonts w:ascii="Times" w:hAnsi="Times"/>
          <w:i/>
          <w:iCs/>
        </w:rPr>
        <w:t>y</w:t>
      </w:r>
      <w:r w:rsidRPr="004D38BC">
        <w:rPr>
          <w:rFonts w:ascii="Times" w:hAnsi="Times"/>
          <w:vertAlign w:val="subscript"/>
          <w:cs/>
          <w:lang w:bidi="mr-IN"/>
        </w:rPr>
        <w:t>1</w:t>
      </w:r>
      <w:r w:rsidRPr="004D38BC">
        <w:rPr>
          <w:rFonts w:ascii="Times" w:hAnsi="Times"/>
        </w:rPr>
        <w:t>,</w:t>
      </w:r>
      <w:r w:rsidRPr="004D38BC">
        <w:rPr>
          <w:rFonts w:ascii="Times" w:hAnsi="Times"/>
          <w:lang w:val="es-ES_tradnl"/>
        </w:rPr>
        <w:t xml:space="preserve"> </w:t>
      </w:r>
      <w:r w:rsidRPr="004D38BC">
        <w:rPr>
          <w:rFonts w:ascii="Times" w:hAnsi="Times"/>
          <w:i/>
          <w:iCs/>
        </w:rPr>
        <w:t>y</w:t>
      </w:r>
      <w:r w:rsidRPr="004D38BC">
        <w:rPr>
          <w:rFonts w:ascii="Times" w:hAnsi="Times"/>
          <w:vertAlign w:val="subscript"/>
          <w:cs/>
          <w:lang w:bidi="mr-IN"/>
        </w:rPr>
        <w:t>2</w:t>
      </w:r>
      <w:r w:rsidRPr="004D38BC">
        <w:rPr>
          <w:rFonts w:ascii="Times" w:hAnsi="Times"/>
        </w:rPr>
        <w:t>,</w:t>
      </w:r>
      <w:r w:rsidRPr="004D38BC">
        <w:rPr>
          <w:rFonts w:ascii="Times" w:hAnsi="Times"/>
          <w:lang w:val="es-ES_tradnl"/>
        </w:rPr>
        <w:t xml:space="preserve"> </w:t>
      </w:r>
      <w:r w:rsidRPr="004D38BC">
        <w:rPr>
          <w:rFonts w:ascii="Times" w:hAnsi="Times"/>
        </w:rPr>
        <w:t>…,</w:t>
      </w:r>
      <w:r w:rsidRPr="004D38BC">
        <w:rPr>
          <w:rFonts w:ascii="Times" w:hAnsi="Times"/>
          <w:lang w:val="es-ES_tradnl"/>
        </w:rPr>
        <w:t xml:space="preserve"> </w:t>
      </w:r>
      <w:proofErr w:type="spellStart"/>
      <w:r w:rsidRPr="004D38BC">
        <w:rPr>
          <w:rFonts w:ascii="Times" w:hAnsi="Times"/>
          <w:i/>
          <w:iCs/>
        </w:rPr>
        <w:t>y</w:t>
      </w:r>
      <w:r w:rsidRPr="004D38BC">
        <w:rPr>
          <w:rFonts w:ascii="Times" w:hAnsi="Times"/>
          <w:i/>
          <w:iCs/>
          <w:vertAlign w:val="subscript"/>
        </w:rPr>
        <w:t>n</w:t>
      </w:r>
      <w:proofErr w:type="spellEnd"/>
      <w:r w:rsidRPr="004D38BC">
        <w:rPr>
          <w:rFonts w:ascii="Times" w:hAnsi="Times"/>
          <w:cs/>
          <w:lang w:bidi="mr-IN"/>
        </w:rPr>
        <w:t>)</w:t>
      </w:r>
    </w:p>
    <w:p w14:paraId="08BA0C45" w14:textId="1F4F15B3" w:rsidR="004D38BC" w:rsidRPr="004D38BC" w:rsidRDefault="004D38BC" w:rsidP="004D38BC">
      <w:pPr>
        <w:ind w:left="2832"/>
        <w:rPr>
          <w:rFonts w:ascii="Times" w:hAnsi="Times"/>
        </w:rPr>
      </w:pPr>
      <w:r>
        <w:rPr>
          <w:rFonts w:ascii="Times" w:hAnsi="Times"/>
          <w:i/>
          <w:iCs/>
        </w:rPr>
        <w:t xml:space="preserve">        </w:t>
      </w:r>
      <w:proofErr w:type="spellStart"/>
      <w:r w:rsidRPr="004D38BC">
        <w:rPr>
          <w:rFonts w:ascii="Times" w:hAnsi="Times"/>
          <w:i/>
          <w:iCs/>
        </w:rPr>
        <w:t>dx</w:t>
      </w:r>
      <w:proofErr w:type="spellEnd"/>
    </w:p>
    <w:p w14:paraId="64756471" w14:textId="2AE39BA8" w:rsidR="004D38BC" w:rsidRPr="004D38BC" w:rsidRDefault="004D38BC" w:rsidP="004D38BC">
      <w:pPr>
        <w:jc w:val="center"/>
        <w:rPr>
          <w:rFonts w:ascii="Times" w:hAnsi="Times"/>
        </w:rPr>
      </w:pPr>
      <w:proofErr w:type="spellStart"/>
      <w:r w:rsidRPr="004D38BC">
        <w:rPr>
          <w:rFonts w:ascii="Times" w:hAnsi="Times"/>
          <w:i/>
          <w:iCs/>
          <w:u w:val="single"/>
        </w:rPr>
        <w:t>dy</w:t>
      </w:r>
      <w:proofErr w:type="spellEnd"/>
      <w:r w:rsidRPr="004D38BC">
        <w:rPr>
          <w:rFonts w:ascii="Times" w:hAnsi="Times"/>
          <w:u w:val="single"/>
          <w:vertAlign w:val="subscript"/>
          <w:cs/>
          <w:lang w:bidi="mr-IN"/>
        </w:rPr>
        <w:t>2</w:t>
      </w:r>
      <w:r w:rsidRPr="004D38BC">
        <w:rPr>
          <w:rFonts w:ascii="Times" w:hAnsi="Times"/>
          <w:cs/>
          <w:lang w:bidi="mr-IN"/>
        </w:rPr>
        <w:t xml:space="preserve"> = </w:t>
      </w:r>
      <w:r w:rsidRPr="004D38BC">
        <w:rPr>
          <w:rFonts w:ascii="Times" w:hAnsi="Times"/>
          <w:i/>
          <w:iCs/>
        </w:rPr>
        <w:t>f</w:t>
      </w:r>
      <w:r w:rsidRPr="004D38BC">
        <w:rPr>
          <w:rFonts w:ascii="Times" w:hAnsi="Times"/>
          <w:vertAlign w:val="subscript"/>
          <w:cs/>
          <w:lang w:bidi="mr-IN"/>
        </w:rPr>
        <w:t>2</w:t>
      </w:r>
      <w:r w:rsidRPr="004D38BC">
        <w:rPr>
          <w:rFonts w:ascii="Times" w:hAnsi="Times"/>
          <w:cs/>
          <w:lang w:bidi="mr-IN"/>
        </w:rPr>
        <w:t>(</w:t>
      </w:r>
      <w:r w:rsidRPr="004D38BC">
        <w:rPr>
          <w:rFonts w:ascii="Times" w:hAnsi="Times"/>
          <w:i/>
          <w:iCs/>
        </w:rPr>
        <w:t>x</w:t>
      </w:r>
      <w:r w:rsidRPr="004D38BC">
        <w:rPr>
          <w:rFonts w:ascii="Times" w:hAnsi="Times"/>
        </w:rPr>
        <w:t>,</w:t>
      </w:r>
      <w:r w:rsidRPr="004D38BC">
        <w:rPr>
          <w:rFonts w:ascii="Times" w:hAnsi="Times"/>
          <w:lang w:val="es-ES_tradnl"/>
        </w:rPr>
        <w:t xml:space="preserve"> </w:t>
      </w:r>
      <w:r w:rsidRPr="004D38BC">
        <w:rPr>
          <w:rFonts w:ascii="Times" w:hAnsi="Times"/>
          <w:i/>
          <w:iCs/>
        </w:rPr>
        <w:t>y</w:t>
      </w:r>
      <w:r w:rsidRPr="004D38BC">
        <w:rPr>
          <w:rFonts w:ascii="Times" w:hAnsi="Times"/>
          <w:vertAlign w:val="subscript"/>
          <w:cs/>
          <w:lang w:bidi="mr-IN"/>
        </w:rPr>
        <w:t>1</w:t>
      </w:r>
      <w:r w:rsidRPr="004D38BC">
        <w:rPr>
          <w:rFonts w:ascii="Times" w:hAnsi="Times"/>
        </w:rPr>
        <w:t>,</w:t>
      </w:r>
      <w:r w:rsidRPr="004D38BC">
        <w:rPr>
          <w:rFonts w:ascii="Times" w:hAnsi="Times"/>
          <w:lang w:val="es-ES_tradnl"/>
        </w:rPr>
        <w:t xml:space="preserve"> </w:t>
      </w:r>
      <w:r w:rsidRPr="004D38BC">
        <w:rPr>
          <w:rFonts w:ascii="Times" w:hAnsi="Times"/>
          <w:i/>
          <w:iCs/>
        </w:rPr>
        <w:t>y</w:t>
      </w:r>
      <w:r w:rsidRPr="004D38BC">
        <w:rPr>
          <w:rFonts w:ascii="Times" w:hAnsi="Times"/>
          <w:vertAlign w:val="subscript"/>
          <w:cs/>
          <w:lang w:bidi="mr-IN"/>
        </w:rPr>
        <w:t>2</w:t>
      </w:r>
      <w:r w:rsidRPr="004D38BC">
        <w:rPr>
          <w:rFonts w:ascii="Times" w:hAnsi="Times"/>
        </w:rPr>
        <w:t>,</w:t>
      </w:r>
      <w:r w:rsidRPr="004D38BC">
        <w:rPr>
          <w:rFonts w:ascii="Times" w:hAnsi="Times"/>
          <w:lang w:val="es-ES_tradnl"/>
        </w:rPr>
        <w:t xml:space="preserve"> </w:t>
      </w:r>
      <w:r w:rsidRPr="004D38BC">
        <w:rPr>
          <w:rFonts w:ascii="Times" w:hAnsi="Times"/>
        </w:rPr>
        <w:t>…,</w:t>
      </w:r>
      <w:r w:rsidRPr="004D38BC">
        <w:rPr>
          <w:rFonts w:ascii="Times" w:hAnsi="Times"/>
          <w:lang w:val="es-ES_tradnl"/>
        </w:rPr>
        <w:t xml:space="preserve"> </w:t>
      </w:r>
      <w:proofErr w:type="spellStart"/>
      <w:r w:rsidRPr="004D38BC">
        <w:rPr>
          <w:rFonts w:ascii="Times" w:hAnsi="Times"/>
          <w:i/>
          <w:iCs/>
        </w:rPr>
        <w:t>y</w:t>
      </w:r>
      <w:r w:rsidRPr="004D38BC">
        <w:rPr>
          <w:rFonts w:ascii="Times" w:hAnsi="Times"/>
          <w:i/>
          <w:iCs/>
          <w:vertAlign w:val="subscript"/>
        </w:rPr>
        <w:t>n</w:t>
      </w:r>
      <w:proofErr w:type="spellEnd"/>
      <w:r w:rsidRPr="004D38BC">
        <w:rPr>
          <w:rFonts w:ascii="Times" w:hAnsi="Times"/>
          <w:cs/>
          <w:lang w:bidi="mr-IN"/>
        </w:rPr>
        <w:t>)</w:t>
      </w:r>
    </w:p>
    <w:p w14:paraId="11D4E268" w14:textId="33505FB8" w:rsidR="004D38BC" w:rsidRDefault="004D38BC" w:rsidP="004D38BC">
      <w:pPr>
        <w:rPr>
          <w:rFonts w:ascii="Times" w:hAnsi="Times"/>
          <w:i/>
          <w:iCs/>
          <w:lang w:val="es-ES_tradnl"/>
        </w:rPr>
      </w:pPr>
      <w:r>
        <w:rPr>
          <w:rFonts w:ascii="Times" w:hAnsi="Times"/>
          <w:i/>
          <w:iCs/>
        </w:rPr>
        <w:t xml:space="preserve">  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  <w:t xml:space="preserve">        </w:t>
      </w:r>
      <w:proofErr w:type="spellStart"/>
      <w:r w:rsidRPr="004D38BC">
        <w:rPr>
          <w:rFonts w:ascii="Times" w:hAnsi="Times"/>
          <w:i/>
          <w:iCs/>
        </w:rPr>
        <w:t>dx</w:t>
      </w:r>
      <w:proofErr w:type="spellEnd"/>
      <w:r w:rsidRPr="004D38BC">
        <w:rPr>
          <w:rFonts w:ascii="Times" w:hAnsi="Times"/>
          <w:i/>
          <w:iCs/>
          <w:cs/>
          <w:lang w:bidi="mr-IN"/>
        </w:rPr>
        <w:t xml:space="preserve"> </w:t>
      </w:r>
      <w:r w:rsidRPr="004D38BC">
        <w:rPr>
          <w:rFonts w:ascii="Times" w:hAnsi="Times"/>
          <w:i/>
          <w:iCs/>
          <w:lang w:val="es-ES_tradnl"/>
        </w:rPr>
        <w:t xml:space="preserve">             </w:t>
      </w:r>
    </w:p>
    <w:p w14:paraId="0BB81A13" w14:textId="5AD80C8A" w:rsidR="004D38BC" w:rsidRPr="004D38BC" w:rsidRDefault="004D38BC" w:rsidP="004D38BC">
      <w:pPr>
        <w:jc w:val="center"/>
        <w:rPr>
          <w:rFonts w:ascii="Times" w:hAnsi="Times"/>
        </w:rPr>
      </w:pPr>
      <w:r>
        <w:rPr>
          <w:rFonts w:ascii="Times" w:hAnsi="Times"/>
          <w:i/>
          <w:iCs/>
          <w:lang w:val="es-ES_tradnl"/>
        </w:rPr>
        <w:t>…</w:t>
      </w:r>
    </w:p>
    <w:p w14:paraId="30CD0EA4" w14:textId="77C6E087" w:rsidR="004D38BC" w:rsidRPr="004D38BC" w:rsidRDefault="004D38BC" w:rsidP="004D38BC">
      <w:pPr>
        <w:jc w:val="center"/>
        <w:rPr>
          <w:rFonts w:ascii="Times" w:hAnsi="Times"/>
        </w:rPr>
      </w:pPr>
      <w:proofErr w:type="spellStart"/>
      <w:r w:rsidRPr="004D38BC">
        <w:rPr>
          <w:rFonts w:ascii="Times" w:hAnsi="Times"/>
          <w:i/>
          <w:iCs/>
          <w:u w:val="single"/>
        </w:rPr>
        <w:t>dy</w:t>
      </w:r>
      <w:proofErr w:type="spellEnd"/>
      <w:r w:rsidRPr="004D38BC">
        <w:rPr>
          <w:rFonts w:ascii="Times" w:hAnsi="Times"/>
          <w:i/>
          <w:iCs/>
          <w:u w:val="single"/>
          <w:vertAlign w:val="subscript"/>
          <w:lang w:val="es-ES_tradnl"/>
        </w:rPr>
        <w:t>n</w:t>
      </w:r>
      <w:r w:rsidRPr="004D38BC">
        <w:rPr>
          <w:rFonts w:ascii="Times" w:hAnsi="Times"/>
          <w:cs/>
          <w:lang w:bidi="mr-IN"/>
        </w:rPr>
        <w:t xml:space="preserve"> = </w:t>
      </w:r>
      <w:r w:rsidRPr="004D38BC">
        <w:rPr>
          <w:rFonts w:ascii="Times" w:hAnsi="Times"/>
          <w:i/>
          <w:iCs/>
        </w:rPr>
        <w:t>f</w:t>
      </w:r>
      <w:r w:rsidRPr="004D38BC">
        <w:rPr>
          <w:rFonts w:ascii="Times" w:hAnsi="Times"/>
          <w:i/>
          <w:iCs/>
          <w:vertAlign w:val="subscript"/>
          <w:lang w:val="es-ES_tradnl"/>
        </w:rPr>
        <w:t>n</w:t>
      </w:r>
      <w:r w:rsidRPr="004D38BC">
        <w:rPr>
          <w:rFonts w:ascii="Times" w:hAnsi="Times"/>
          <w:cs/>
          <w:lang w:bidi="mr-IN"/>
        </w:rPr>
        <w:t>(</w:t>
      </w:r>
      <w:r w:rsidRPr="004D38BC">
        <w:rPr>
          <w:rFonts w:ascii="Times" w:hAnsi="Times"/>
          <w:i/>
          <w:iCs/>
        </w:rPr>
        <w:t>x</w:t>
      </w:r>
      <w:r w:rsidRPr="004D38BC">
        <w:rPr>
          <w:rFonts w:ascii="Times" w:hAnsi="Times"/>
        </w:rPr>
        <w:t>,</w:t>
      </w:r>
      <w:r w:rsidRPr="004D38BC">
        <w:rPr>
          <w:rFonts w:ascii="Times" w:hAnsi="Times"/>
          <w:lang w:val="es-ES_tradnl"/>
        </w:rPr>
        <w:t xml:space="preserve"> </w:t>
      </w:r>
      <w:r w:rsidRPr="004D38BC">
        <w:rPr>
          <w:rFonts w:ascii="Times" w:hAnsi="Times"/>
          <w:i/>
          <w:iCs/>
        </w:rPr>
        <w:t>y</w:t>
      </w:r>
      <w:r w:rsidRPr="004D38BC">
        <w:rPr>
          <w:rFonts w:ascii="Times" w:hAnsi="Times"/>
          <w:vertAlign w:val="subscript"/>
          <w:cs/>
          <w:lang w:bidi="mr-IN"/>
        </w:rPr>
        <w:t>1</w:t>
      </w:r>
      <w:r w:rsidRPr="004D38BC">
        <w:rPr>
          <w:rFonts w:ascii="Times" w:hAnsi="Times"/>
        </w:rPr>
        <w:t>,</w:t>
      </w:r>
      <w:r w:rsidRPr="004D38BC">
        <w:rPr>
          <w:rFonts w:ascii="Times" w:hAnsi="Times"/>
          <w:lang w:val="es-ES_tradnl"/>
        </w:rPr>
        <w:t xml:space="preserve"> </w:t>
      </w:r>
      <w:r w:rsidRPr="004D38BC">
        <w:rPr>
          <w:rFonts w:ascii="Times" w:hAnsi="Times"/>
          <w:i/>
          <w:iCs/>
        </w:rPr>
        <w:t>y</w:t>
      </w:r>
      <w:r w:rsidRPr="004D38BC">
        <w:rPr>
          <w:rFonts w:ascii="Times" w:hAnsi="Times"/>
          <w:vertAlign w:val="subscript"/>
          <w:cs/>
          <w:lang w:bidi="mr-IN"/>
        </w:rPr>
        <w:t>2</w:t>
      </w:r>
      <w:r w:rsidRPr="004D38BC">
        <w:rPr>
          <w:rFonts w:ascii="Times" w:hAnsi="Times"/>
        </w:rPr>
        <w:t>,</w:t>
      </w:r>
      <w:r w:rsidRPr="004D38BC">
        <w:rPr>
          <w:rFonts w:ascii="Times" w:hAnsi="Times"/>
          <w:lang w:val="es-ES_tradnl"/>
        </w:rPr>
        <w:t xml:space="preserve"> </w:t>
      </w:r>
      <w:r w:rsidRPr="004D38BC">
        <w:rPr>
          <w:rFonts w:ascii="Times" w:hAnsi="Times"/>
        </w:rPr>
        <w:t>…,</w:t>
      </w:r>
      <w:r w:rsidRPr="004D38BC">
        <w:rPr>
          <w:rFonts w:ascii="Times" w:hAnsi="Times"/>
          <w:lang w:val="es-ES_tradnl"/>
        </w:rPr>
        <w:t xml:space="preserve"> </w:t>
      </w:r>
      <w:proofErr w:type="spellStart"/>
      <w:r w:rsidRPr="004D38BC">
        <w:rPr>
          <w:rFonts w:ascii="Times" w:hAnsi="Times"/>
          <w:i/>
          <w:iCs/>
        </w:rPr>
        <w:t>y</w:t>
      </w:r>
      <w:r w:rsidRPr="004D38BC">
        <w:rPr>
          <w:rFonts w:ascii="Times" w:hAnsi="Times"/>
          <w:i/>
          <w:iCs/>
          <w:vertAlign w:val="subscript"/>
        </w:rPr>
        <w:t>n</w:t>
      </w:r>
      <w:proofErr w:type="spellEnd"/>
      <w:r w:rsidRPr="004D38BC">
        <w:rPr>
          <w:rFonts w:ascii="Times" w:hAnsi="Times"/>
          <w:cs/>
          <w:lang w:bidi="mr-IN"/>
        </w:rPr>
        <w:t>)</w:t>
      </w:r>
    </w:p>
    <w:p w14:paraId="45B764D9" w14:textId="3C9FDE8C" w:rsidR="004D38BC" w:rsidRPr="004D38BC" w:rsidRDefault="004D38BC" w:rsidP="004D38BC">
      <w:pPr>
        <w:ind w:left="2124" w:firstLine="708"/>
        <w:rPr>
          <w:rFonts w:ascii="Times" w:hAnsi="Times"/>
        </w:rPr>
      </w:pPr>
      <w:r>
        <w:rPr>
          <w:rFonts w:ascii="Times" w:hAnsi="Times"/>
          <w:i/>
          <w:iCs/>
        </w:rPr>
        <w:t xml:space="preserve">        </w:t>
      </w:r>
      <w:proofErr w:type="spellStart"/>
      <w:r w:rsidRPr="004D38BC">
        <w:rPr>
          <w:rFonts w:ascii="Times" w:hAnsi="Times"/>
          <w:i/>
          <w:iCs/>
        </w:rPr>
        <w:t>dx</w:t>
      </w:r>
      <w:proofErr w:type="spellEnd"/>
    </w:p>
    <w:p w14:paraId="6A674669" w14:textId="6B5D719A" w:rsidR="004D38BC" w:rsidRPr="004D38BC" w:rsidRDefault="004D38BC" w:rsidP="00E243E2">
      <w:pPr>
        <w:jc w:val="both"/>
        <w:rPr>
          <w:rFonts w:ascii="Times" w:hAnsi="Times"/>
        </w:rPr>
      </w:pPr>
      <w:r w:rsidRPr="004D38BC">
        <w:rPr>
          <w:rFonts w:ascii="Times" w:hAnsi="Times"/>
        </w:rPr>
        <w:lastRenderedPageBreak/>
        <w:t xml:space="preserve">La </w:t>
      </w:r>
      <w:proofErr w:type="spellStart"/>
      <w:r w:rsidRPr="004D38BC">
        <w:rPr>
          <w:rFonts w:ascii="Times" w:hAnsi="Times"/>
        </w:rPr>
        <w:t>solución</w:t>
      </w:r>
      <w:proofErr w:type="spellEnd"/>
      <w:r w:rsidRPr="004D38BC">
        <w:rPr>
          <w:rFonts w:ascii="Times" w:hAnsi="Times"/>
        </w:rPr>
        <w:t xml:space="preserve"> de este sistema requiere que se conozcan </w:t>
      </w:r>
      <w:r w:rsidRPr="004D38BC">
        <w:rPr>
          <w:rFonts w:ascii="Times" w:hAnsi="Times"/>
          <w:i/>
          <w:iCs/>
        </w:rPr>
        <w:t>n</w:t>
      </w:r>
      <w:r>
        <w:rPr>
          <w:rFonts w:ascii="Times" w:hAnsi="Times"/>
        </w:rPr>
        <w:t xml:space="preserve"> </w:t>
      </w:r>
      <w:r w:rsidRPr="004D38BC">
        <w:rPr>
          <w:rFonts w:ascii="Times" w:hAnsi="Times"/>
        </w:rPr>
        <w:t xml:space="preserve">condiciones iniciales en el valor inicial de </w:t>
      </w:r>
      <w:r w:rsidRPr="004D38BC">
        <w:rPr>
          <w:rFonts w:ascii="Times" w:hAnsi="Times"/>
          <w:i/>
          <w:iCs/>
        </w:rPr>
        <w:t>x</w:t>
      </w:r>
      <w:r w:rsidRPr="004D38BC">
        <w:rPr>
          <w:rFonts w:ascii="Times" w:hAnsi="Times"/>
        </w:rPr>
        <w:t>.</w:t>
      </w:r>
    </w:p>
    <w:p w14:paraId="6F5F0F99" w14:textId="77777777" w:rsidR="00844CD8" w:rsidRDefault="00E243E2" w:rsidP="00E243E2">
      <w:pPr>
        <w:jc w:val="both"/>
        <w:rPr>
          <w:rFonts w:ascii="Times" w:hAnsi="Times"/>
        </w:rPr>
      </w:pPr>
      <w:r w:rsidRPr="00E243E2">
        <w:rPr>
          <w:rFonts w:ascii="Times" w:hAnsi="Times"/>
        </w:rPr>
        <w:t xml:space="preserve">Los </w:t>
      </w:r>
      <w:proofErr w:type="spellStart"/>
      <w:r w:rsidRPr="00E243E2">
        <w:rPr>
          <w:rFonts w:ascii="Times" w:hAnsi="Times"/>
        </w:rPr>
        <w:t>métodos</w:t>
      </w:r>
      <w:proofErr w:type="spellEnd"/>
      <w:r w:rsidRPr="00E243E2">
        <w:rPr>
          <w:rFonts w:ascii="Times" w:hAnsi="Times"/>
        </w:rPr>
        <w:t xml:space="preserve"> para una </w:t>
      </w:r>
      <w:r>
        <w:rPr>
          <w:rFonts w:ascii="Times" w:hAnsi="Times"/>
        </w:rPr>
        <w:t>EDO</w:t>
      </w:r>
      <w:r w:rsidRPr="00E243E2">
        <w:rPr>
          <w:rFonts w:ascii="Times" w:hAnsi="Times"/>
        </w:rPr>
        <w:t xml:space="preserve"> pueden extenderse al sistema. </w:t>
      </w:r>
      <w:r>
        <w:rPr>
          <w:rFonts w:ascii="Times" w:hAnsi="Times"/>
        </w:rPr>
        <w:t xml:space="preserve"> </w:t>
      </w:r>
      <w:r w:rsidRPr="00E243E2">
        <w:rPr>
          <w:rFonts w:ascii="Times" w:hAnsi="Times"/>
        </w:rPr>
        <w:t xml:space="preserve">Las aplicaciones en la </w:t>
      </w:r>
      <w:proofErr w:type="spellStart"/>
      <w:r w:rsidRPr="00E243E2">
        <w:rPr>
          <w:rFonts w:ascii="Times" w:hAnsi="Times"/>
        </w:rPr>
        <w:t>ingeniería</w:t>
      </w:r>
      <w:proofErr w:type="spellEnd"/>
      <w:r w:rsidRPr="00E243E2">
        <w:rPr>
          <w:rFonts w:ascii="Times" w:hAnsi="Times"/>
        </w:rPr>
        <w:t xml:space="preserve"> llegan a considerar miles de ecuaciones </w:t>
      </w:r>
      <w:proofErr w:type="spellStart"/>
      <w:r w:rsidRPr="00E243E2">
        <w:rPr>
          <w:rFonts w:ascii="Times" w:hAnsi="Times"/>
        </w:rPr>
        <w:t>simultáneas</w:t>
      </w:r>
      <w:proofErr w:type="spellEnd"/>
      <w:r w:rsidRPr="00E243E2">
        <w:rPr>
          <w:rFonts w:ascii="Times" w:hAnsi="Times"/>
        </w:rPr>
        <w:t xml:space="preserve">. En todo caso, el procedimiento para resolver un sistema de ecuaciones consiste </w:t>
      </w:r>
      <w:proofErr w:type="spellStart"/>
      <w:r w:rsidRPr="00E243E2">
        <w:rPr>
          <w:rFonts w:ascii="Times" w:hAnsi="Times"/>
        </w:rPr>
        <w:t>únicamente</w:t>
      </w:r>
      <w:proofErr w:type="spellEnd"/>
      <w:r w:rsidRPr="00E243E2">
        <w:rPr>
          <w:rFonts w:ascii="Times" w:hAnsi="Times"/>
        </w:rPr>
        <w:t xml:space="preserve"> en aplicar la </w:t>
      </w:r>
      <w:proofErr w:type="spellStart"/>
      <w:r w:rsidRPr="00E243E2">
        <w:rPr>
          <w:rFonts w:ascii="Times" w:hAnsi="Times"/>
        </w:rPr>
        <w:t>técnica</w:t>
      </w:r>
      <w:proofErr w:type="spellEnd"/>
      <w:r w:rsidRPr="00E243E2">
        <w:rPr>
          <w:rFonts w:ascii="Times" w:hAnsi="Times"/>
        </w:rPr>
        <w:t xml:space="preserve"> simple por </w:t>
      </w:r>
      <w:proofErr w:type="spellStart"/>
      <w:r w:rsidRPr="00E243E2">
        <w:rPr>
          <w:rFonts w:ascii="Times" w:hAnsi="Times"/>
        </w:rPr>
        <w:t>ecuación</w:t>
      </w:r>
      <w:proofErr w:type="spellEnd"/>
      <w:r w:rsidRPr="00E243E2">
        <w:rPr>
          <w:rFonts w:ascii="Times" w:hAnsi="Times"/>
        </w:rPr>
        <w:t xml:space="preserve"> en cada paso, antes de proceder con el siguiente.</w:t>
      </w:r>
    </w:p>
    <w:p w14:paraId="61AE6AEB" w14:textId="44EDBC56" w:rsidR="00E243E2" w:rsidRDefault="00E243E2" w:rsidP="00E243E2">
      <w:pPr>
        <w:jc w:val="both"/>
        <w:rPr>
          <w:rFonts w:ascii="Times" w:hAnsi="Times"/>
        </w:rPr>
      </w:pPr>
      <w:r w:rsidRPr="00E243E2">
        <w:rPr>
          <w:rFonts w:ascii="Times" w:hAnsi="Times"/>
          <w:lang w:val="es-ES"/>
        </w:rPr>
        <w:t xml:space="preserve">Supongamos que se han calculado los valores </w:t>
      </w:r>
      <w:r w:rsidRPr="00E243E2">
        <w:rPr>
          <w:rFonts w:ascii="Times" w:hAnsi="Times"/>
          <w:i/>
          <w:iCs/>
          <w:lang w:val="es-ES"/>
        </w:rPr>
        <w:t>y</w:t>
      </w:r>
      <w:r w:rsidRPr="00E243E2">
        <w:rPr>
          <w:rFonts w:ascii="Times" w:hAnsi="Times"/>
          <w:vertAlign w:val="subscript"/>
          <w:lang w:val="es-ES"/>
        </w:rPr>
        <w:t>1,</w:t>
      </w:r>
      <w:r w:rsidRPr="00E243E2">
        <w:rPr>
          <w:rFonts w:ascii="Times" w:hAnsi="Times"/>
          <w:i/>
          <w:iCs/>
          <w:vertAlign w:val="subscript"/>
          <w:lang w:val="es-ES"/>
        </w:rPr>
        <w:t>j</w:t>
      </w:r>
      <w:r w:rsidRPr="00E243E2">
        <w:rPr>
          <w:rFonts w:ascii="Times" w:hAnsi="Times"/>
          <w:lang w:val="es-ES"/>
        </w:rPr>
        <w:t xml:space="preserve">, </w:t>
      </w:r>
      <w:r w:rsidRPr="00E243E2">
        <w:rPr>
          <w:rFonts w:ascii="Times" w:hAnsi="Times"/>
          <w:i/>
          <w:iCs/>
          <w:lang w:val="es-ES"/>
        </w:rPr>
        <w:t>y</w:t>
      </w:r>
      <w:r w:rsidRPr="00E243E2">
        <w:rPr>
          <w:rFonts w:ascii="Times" w:hAnsi="Times"/>
          <w:vertAlign w:val="subscript"/>
          <w:lang w:val="es-ES"/>
        </w:rPr>
        <w:t>2,</w:t>
      </w:r>
      <w:r w:rsidRPr="00E243E2">
        <w:rPr>
          <w:rFonts w:ascii="Times" w:hAnsi="Times"/>
          <w:i/>
          <w:iCs/>
          <w:vertAlign w:val="subscript"/>
          <w:lang w:val="es-ES"/>
        </w:rPr>
        <w:t>j</w:t>
      </w:r>
      <w:r w:rsidRPr="00E243E2">
        <w:rPr>
          <w:rFonts w:ascii="Times" w:hAnsi="Times"/>
          <w:lang w:val="es-ES"/>
        </w:rPr>
        <w:t xml:space="preserve">, ..., </w:t>
      </w:r>
      <w:proofErr w:type="spellStart"/>
      <w:r w:rsidRPr="00E243E2">
        <w:rPr>
          <w:rFonts w:ascii="Times" w:hAnsi="Times"/>
          <w:i/>
          <w:iCs/>
          <w:lang w:val="es-ES"/>
        </w:rPr>
        <w:t>y</w:t>
      </w:r>
      <w:r w:rsidRPr="00E243E2">
        <w:rPr>
          <w:rFonts w:ascii="Times" w:hAnsi="Times"/>
          <w:i/>
          <w:iCs/>
          <w:vertAlign w:val="subscript"/>
          <w:lang w:val="es-ES"/>
        </w:rPr>
        <w:t>m,j</w:t>
      </w:r>
      <w:proofErr w:type="spellEnd"/>
      <w:r w:rsidRPr="00E243E2">
        <w:rPr>
          <w:rFonts w:ascii="Times" w:hAnsi="Times"/>
          <w:lang w:val="es-ES"/>
        </w:rPr>
        <w:t xml:space="preserve">, donde </w:t>
      </w:r>
      <w:r w:rsidRPr="00E243E2">
        <w:rPr>
          <w:rFonts w:ascii="Times" w:hAnsi="Times"/>
          <w:i/>
          <w:iCs/>
          <w:lang w:val="es-ES"/>
        </w:rPr>
        <w:t>j</w:t>
      </w:r>
      <w:r w:rsidRPr="00E243E2">
        <w:rPr>
          <w:rFonts w:ascii="Times" w:hAnsi="Times"/>
          <w:lang w:val="es-ES"/>
        </w:rPr>
        <w:t xml:space="preserve"> es el contador del tiempo</w:t>
      </w:r>
      <w:r>
        <w:rPr>
          <w:rFonts w:ascii="Times" w:hAnsi="Times"/>
        </w:rPr>
        <w:t xml:space="preserve">, si tiene mediante el método de Euler las siguientes ecuaciones para resolver el sistemas de </w:t>
      </w:r>
      <w:proofErr w:type="spellStart"/>
      <w:r>
        <w:rPr>
          <w:rFonts w:ascii="Times" w:hAnsi="Times"/>
        </w:rPr>
        <w:t>EDOs</w:t>
      </w:r>
      <w:proofErr w:type="spellEnd"/>
      <w:r>
        <w:rPr>
          <w:rFonts w:ascii="Times" w:hAnsi="Times"/>
        </w:rPr>
        <w:t>:</w:t>
      </w:r>
    </w:p>
    <w:p w14:paraId="5BCC2020" w14:textId="77777777" w:rsidR="00E243E2" w:rsidRPr="00E243E2" w:rsidRDefault="00E243E2" w:rsidP="00E243E2">
      <w:pPr>
        <w:jc w:val="both"/>
        <w:rPr>
          <w:rFonts w:ascii="Times" w:hAnsi="Times"/>
        </w:rPr>
      </w:pPr>
    </w:p>
    <w:p w14:paraId="7B48A20B" w14:textId="77777777" w:rsidR="00E243E2" w:rsidRPr="00E243E2" w:rsidRDefault="00E243E2" w:rsidP="00E243E2">
      <w:pPr>
        <w:jc w:val="center"/>
        <w:rPr>
          <w:rFonts w:ascii="Times" w:hAnsi="Times"/>
        </w:rPr>
      </w:pPr>
      <w:r w:rsidRPr="00E243E2">
        <w:rPr>
          <w:rFonts w:ascii="Times" w:hAnsi="Times"/>
          <w:i/>
          <w:iCs/>
          <w:lang w:val="en-US"/>
        </w:rPr>
        <w:t>k</w:t>
      </w:r>
      <w:r w:rsidRPr="00E243E2">
        <w:rPr>
          <w:rFonts w:ascii="Times" w:hAnsi="Times"/>
          <w:vertAlign w:val="subscript"/>
          <w:lang w:val="en-US"/>
        </w:rPr>
        <w:t>1,</w:t>
      </w:r>
      <w:r w:rsidRPr="00E243E2">
        <w:rPr>
          <w:rFonts w:ascii="Times" w:hAnsi="Times"/>
          <w:i/>
          <w:iCs/>
          <w:vertAlign w:val="subscript"/>
          <w:lang w:val="en-US"/>
        </w:rPr>
        <w:t xml:space="preserve">i  </w:t>
      </w:r>
      <w:r w:rsidRPr="00E243E2">
        <w:rPr>
          <w:rFonts w:ascii="Times" w:hAnsi="Times"/>
          <w:lang w:val="en-US"/>
        </w:rPr>
        <w:t xml:space="preserve">= </w:t>
      </w:r>
      <w:r w:rsidRPr="00E243E2">
        <w:rPr>
          <w:rFonts w:ascii="Times" w:hAnsi="Times"/>
          <w:i/>
          <w:iCs/>
          <w:lang w:val="en-US"/>
        </w:rPr>
        <w:t xml:space="preserve"> f</w:t>
      </w:r>
      <w:r w:rsidRPr="00E243E2">
        <w:rPr>
          <w:rFonts w:ascii="Times" w:hAnsi="Times"/>
          <w:i/>
          <w:iCs/>
          <w:vertAlign w:val="subscript"/>
          <w:lang w:val="en-US"/>
        </w:rPr>
        <w:t xml:space="preserve">i </w:t>
      </w:r>
      <w:r w:rsidRPr="00E243E2">
        <w:rPr>
          <w:rFonts w:ascii="Times" w:hAnsi="Times"/>
          <w:lang w:val="en-US"/>
        </w:rPr>
        <w:t>(</w:t>
      </w:r>
      <w:proofErr w:type="spellStart"/>
      <w:r w:rsidRPr="00E243E2">
        <w:rPr>
          <w:rFonts w:ascii="Times" w:hAnsi="Times"/>
          <w:i/>
          <w:iCs/>
          <w:lang w:val="en-US"/>
        </w:rPr>
        <w:t>t</w:t>
      </w:r>
      <w:r w:rsidRPr="00E243E2">
        <w:rPr>
          <w:rFonts w:ascii="Times" w:hAnsi="Times"/>
          <w:i/>
          <w:iCs/>
          <w:vertAlign w:val="subscript"/>
          <w:lang w:val="en-US"/>
        </w:rPr>
        <w:t>j</w:t>
      </w:r>
      <w:proofErr w:type="spellEnd"/>
      <w:r w:rsidRPr="00E243E2">
        <w:rPr>
          <w:rFonts w:ascii="Times" w:hAnsi="Times"/>
          <w:lang w:val="en-US"/>
        </w:rPr>
        <w:t xml:space="preserve">, </w:t>
      </w:r>
      <w:r w:rsidRPr="00E243E2">
        <w:rPr>
          <w:rFonts w:ascii="Times" w:hAnsi="Times"/>
          <w:i/>
          <w:iCs/>
          <w:lang w:val="en-US"/>
        </w:rPr>
        <w:t>y</w:t>
      </w:r>
      <w:r w:rsidRPr="00E243E2">
        <w:rPr>
          <w:rFonts w:ascii="Times" w:hAnsi="Times"/>
          <w:vertAlign w:val="subscript"/>
          <w:lang w:val="en-US"/>
        </w:rPr>
        <w:t>1,</w:t>
      </w:r>
      <w:r w:rsidRPr="00E243E2">
        <w:rPr>
          <w:rFonts w:ascii="Times" w:hAnsi="Times"/>
          <w:i/>
          <w:iCs/>
          <w:vertAlign w:val="subscript"/>
          <w:lang w:val="en-US"/>
        </w:rPr>
        <w:t>j</w:t>
      </w:r>
      <w:r w:rsidRPr="00E243E2">
        <w:rPr>
          <w:rFonts w:ascii="Times" w:hAnsi="Times"/>
          <w:lang w:val="en-US"/>
        </w:rPr>
        <w:t xml:space="preserve">, </w:t>
      </w:r>
      <w:r w:rsidRPr="00E243E2">
        <w:rPr>
          <w:rFonts w:ascii="Times" w:hAnsi="Times"/>
          <w:i/>
          <w:iCs/>
          <w:lang w:val="en-US"/>
        </w:rPr>
        <w:t>y</w:t>
      </w:r>
      <w:r w:rsidRPr="00E243E2">
        <w:rPr>
          <w:rFonts w:ascii="Times" w:hAnsi="Times"/>
          <w:vertAlign w:val="subscript"/>
          <w:lang w:val="en-US"/>
        </w:rPr>
        <w:t>2,</w:t>
      </w:r>
      <w:r w:rsidRPr="00E243E2">
        <w:rPr>
          <w:rFonts w:ascii="Times" w:hAnsi="Times"/>
          <w:i/>
          <w:iCs/>
          <w:vertAlign w:val="subscript"/>
          <w:lang w:val="en-US"/>
        </w:rPr>
        <w:t>j</w:t>
      </w:r>
      <w:r w:rsidRPr="00E243E2">
        <w:rPr>
          <w:rFonts w:ascii="Times" w:hAnsi="Times"/>
          <w:lang w:val="en-US"/>
        </w:rPr>
        <w:t xml:space="preserve">, ..., </w:t>
      </w:r>
      <w:proofErr w:type="spellStart"/>
      <w:r w:rsidRPr="00E243E2">
        <w:rPr>
          <w:rFonts w:ascii="Times" w:hAnsi="Times"/>
          <w:i/>
          <w:iCs/>
          <w:lang w:val="en-US"/>
        </w:rPr>
        <w:t>y</w:t>
      </w:r>
      <w:r w:rsidRPr="00E243E2">
        <w:rPr>
          <w:rFonts w:ascii="Times" w:hAnsi="Times"/>
          <w:i/>
          <w:iCs/>
          <w:vertAlign w:val="subscript"/>
          <w:lang w:val="en-US"/>
        </w:rPr>
        <w:t>m</w:t>
      </w:r>
      <w:r w:rsidRPr="00E243E2">
        <w:rPr>
          <w:rFonts w:ascii="Times" w:hAnsi="Times"/>
          <w:vertAlign w:val="subscript"/>
          <w:lang w:val="en-US"/>
        </w:rPr>
        <w:t>,</w:t>
      </w:r>
      <w:r w:rsidRPr="00E243E2">
        <w:rPr>
          <w:rFonts w:ascii="Times" w:hAnsi="Times"/>
          <w:i/>
          <w:iCs/>
          <w:vertAlign w:val="subscript"/>
          <w:lang w:val="en-US"/>
        </w:rPr>
        <w:t>j</w:t>
      </w:r>
      <w:proofErr w:type="spellEnd"/>
      <w:r w:rsidRPr="00E243E2">
        <w:rPr>
          <w:rFonts w:ascii="Times" w:hAnsi="Times"/>
          <w:lang w:val="en-US"/>
        </w:rPr>
        <w:t xml:space="preserve">),       para </w:t>
      </w:r>
      <w:proofErr w:type="spellStart"/>
      <w:r w:rsidRPr="00E243E2">
        <w:rPr>
          <w:rFonts w:ascii="Times" w:hAnsi="Times"/>
          <w:lang w:val="en-US"/>
        </w:rPr>
        <w:t>cada</w:t>
      </w:r>
      <w:proofErr w:type="spellEnd"/>
      <w:r w:rsidRPr="00E243E2">
        <w:rPr>
          <w:rFonts w:ascii="Times" w:hAnsi="Times"/>
          <w:lang w:val="en-US"/>
        </w:rPr>
        <w:t xml:space="preserve"> </w:t>
      </w:r>
      <w:proofErr w:type="spellStart"/>
      <w:r w:rsidRPr="00E243E2">
        <w:rPr>
          <w:rFonts w:ascii="Times" w:hAnsi="Times"/>
          <w:i/>
          <w:iCs/>
          <w:lang w:val="en-US"/>
        </w:rPr>
        <w:t>i</w:t>
      </w:r>
      <w:proofErr w:type="spellEnd"/>
      <w:r w:rsidRPr="00E243E2">
        <w:rPr>
          <w:rFonts w:ascii="Times" w:hAnsi="Times"/>
          <w:i/>
          <w:iCs/>
          <w:lang w:val="en-US"/>
        </w:rPr>
        <w:t xml:space="preserve"> </w:t>
      </w:r>
      <w:r w:rsidRPr="00E243E2">
        <w:rPr>
          <w:rFonts w:ascii="Times" w:hAnsi="Times"/>
          <w:lang w:val="en-US"/>
        </w:rPr>
        <w:t xml:space="preserve">= 1, 2, ..., </w:t>
      </w:r>
      <w:r w:rsidRPr="00E243E2">
        <w:rPr>
          <w:rFonts w:ascii="Times" w:hAnsi="Times"/>
          <w:i/>
          <w:iCs/>
          <w:lang w:val="en-US"/>
        </w:rPr>
        <w:t>m</w:t>
      </w:r>
    </w:p>
    <w:p w14:paraId="2C7D76AF" w14:textId="77777777" w:rsidR="00E243E2" w:rsidRPr="00E243E2" w:rsidRDefault="00E243E2" w:rsidP="00E243E2">
      <w:pPr>
        <w:jc w:val="center"/>
        <w:rPr>
          <w:rFonts w:ascii="Times" w:hAnsi="Times"/>
        </w:rPr>
      </w:pPr>
      <w:r w:rsidRPr="00E243E2">
        <w:rPr>
          <w:rFonts w:ascii="Times" w:hAnsi="Times"/>
          <w:i/>
          <w:iCs/>
          <w:lang w:val="hr-HR"/>
        </w:rPr>
        <w:t>y</w:t>
      </w:r>
      <w:r w:rsidRPr="00E243E2">
        <w:rPr>
          <w:rFonts w:ascii="Times" w:hAnsi="Times"/>
          <w:i/>
          <w:iCs/>
          <w:vertAlign w:val="subscript"/>
          <w:lang w:val="hr-HR"/>
        </w:rPr>
        <w:t>i</w:t>
      </w:r>
      <w:r w:rsidRPr="00E243E2">
        <w:rPr>
          <w:rFonts w:ascii="Times" w:hAnsi="Times"/>
          <w:vertAlign w:val="subscript"/>
          <w:lang w:val="hr-HR"/>
        </w:rPr>
        <w:t>,</w:t>
      </w:r>
      <w:r w:rsidRPr="00E243E2">
        <w:rPr>
          <w:rFonts w:ascii="Times" w:hAnsi="Times"/>
          <w:i/>
          <w:iCs/>
          <w:vertAlign w:val="subscript"/>
          <w:lang w:val="hr-HR"/>
        </w:rPr>
        <w:t>j</w:t>
      </w:r>
      <w:r w:rsidRPr="00E243E2">
        <w:rPr>
          <w:rFonts w:ascii="Times" w:hAnsi="Times"/>
          <w:vertAlign w:val="subscript"/>
          <w:lang w:val="hr-HR"/>
        </w:rPr>
        <w:t>+1</w:t>
      </w:r>
      <w:r w:rsidRPr="00E243E2">
        <w:rPr>
          <w:rFonts w:ascii="Times" w:hAnsi="Times"/>
          <w:lang w:val="hr-HR"/>
        </w:rPr>
        <w:t xml:space="preserve"> = </w:t>
      </w:r>
      <w:proofErr w:type="spellStart"/>
      <w:r w:rsidRPr="00E243E2">
        <w:rPr>
          <w:rFonts w:ascii="Times" w:hAnsi="Times"/>
          <w:i/>
          <w:iCs/>
          <w:lang w:val="hr-HR"/>
        </w:rPr>
        <w:t>y</w:t>
      </w:r>
      <w:r w:rsidRPr="00E243E2">
        <w:rPr>
          <w:rFonts w:ascii="Times" w:hAnsi="Times"/>
          <w:i/>
          <w:iCs/>
          <w:vertAlign w:val="subscript"/>
          <w:lang w:val="hr-HR"/>
        </w:rPr>
        <w:t>i</w:t>
      </w:r>
      <w:r w:rsidRPr="00E243E2">
        <w:rPr>
          <w:rFonts w:ascii="Times" w:hAnsi="Times"/>
          <w:vertAlign w:val="subscript"/>
          <w:lang w:val="hr-HR"/>
        </w:rPr>
        <w:t>,</w:t>
      </w:r>
      <w:r w:rsidRPr="00E243E2">
        <w:rPr>
          <w:rFonts w:ascii="Times" w:hAnsi="Times"/>
          <w:i/>
          <w:iCs/>
          <w:vertAlign w:val="subscript"/>
          <w:lang w:val="hr-HR"/>
        </w:rPr>
        <w:t>j</w:t>
      </w:r>
      <w:proofErr w:type="spellEnd"/>
      <w:r w:rsidRPr="00E243E2">
        <w:rPr>
          <w:rFonts w:ascii="Times" w:hAnsi="Times"/>
          <w:i/>
          <w:iCs/>
          <w:lang w:val="hr-HR"/>
        </w:rPr>
        <w:t xml:space="preserve"> </w:t>
      </w:r>
      <w:r w:rsidRPr="00E243E2">
        <w:rPr>
          <w:rFonts w:ascii="Times" w:hAnsi="Times"/>
          <w:lang w:val="hr-HR"/>
        </w:rPr>
        <w:t xml:space="preserve">+ </w:t>
      </w:r>
      <w:r w:rsidRPr="00E243E2">
        <w:rPr>
          <w:rFonts w:ascii="Times" w:hAnsi="Times"/>
          <w:i/>
          <w:iCs/>
          <w:lang w:val="hr-HR"/>
        </w:rPr>
        <w:t xml:space="preserve">h </w:t>
      </w:r>
      <w:r w:rsidRPr="00E243E2">
        <w:rPr>
          <w:rFonts w:ascii="Times" w:hAnsi="Times"/>
          <w:lang w:val="hr-HR"/>
        </w:rPr>
        <w:t>(</w:t>
      </w:r>
      <w:r w:rsidRPr="00E243E2">
        <w:rPr>
          <w:rFonts w:ascii="Times" w:hAnsi="Times"/>
          <w:i/>
          <w:iCs/>
          <w:lang w:val="hr-HR"/>
        </w:rPr>
        <w:t>k</w:t>
      </w:r>
      <w:r w:rsidRPr="00E243E2">
        <w:rPr>
          <w:rFonts w:ascii="Times" w:hAnsi="Times"/>
          <w:vertAlign w:val="subscript"/>
          <w:lang w:val="hr-HR"/>
        </w:rPr>
        <w:t>1,</w:t>
      </w:r>
      <w:r w:rsidRPr="00E243E2">
        <w:rPr>
          <w:rFonts w:ascii="Times" w:hAnsi="Times"/>
          <w:i/>
          <w:iCs/>
          <w:vertAlign w:val="subscript"/>
          <w:lang w:val="hr-HR"/>
        </w:rPr>
        <w:t>i</w:t>
      </w:r>
      <w:r w:rsidRPr="00E243E2">
        <w:rPr>
          <w:rFonts w:ascii="Times" w:hAnsi="Times"/>
          <w:lang w:val="hr-HR"/>
        </w:rPr>
        <w:t>)</w:t>
      </w:r>
      <w:r w:rsidRPr="00E243E2">
        <w:rPr>
          <w:rFonts w:ascii="Times" w:hAnsi="Times"/>
          <w:i/>
          <w:iCs/>
          <w:lang w:val="hr-HR"/>
        </w:rPr>
        <w:t xml:space="preserve"> ,</w:t>
      </w:r>
      <w:r w:rsidRPr="00E243E2">
        <w:rPr>
          <w:rFonts w:ascii="Times" w:hAnsi="Times"/>
          <w:i/>
          <w:iCs/>
          <w:vertAlign w:val="subscript"/>
          <w:lang w:val="hr-HR"/>
        </w:rPr>
        <w:t xml:space="preserve">     </w:t>
      </w:r>
      <w:r w:rsidRPr="00E243E2">
        <w:rPr>
          <w:rFonts w:ascii="Times" w:hAnsi="Times"/>
          <w:lang w:val="en-US"/>
        </w:rPr>
        <w:t xml:space="preserve">para </w:t>
      </w:r>
      <w:proofErr w:type="spellStart"/>
      <w:r w:rsidRPr="00E243E2">
        <w:rPr>
          <w:rFonts w:ascii="Times" w:hAnsi="Times"/>
          <w:lang w:val="en-US"/>
        </w:rPr>
        <w:t>cada</w:t>
      </w:r>
      <w:proofErr w:type="spellEnd"/>
      <w:r w:rsidRPr="00E243E2">
        <w:rPr>
          <w:rFonts w:ascii="Times" w:hAnsi="Times"/>
          <w:lang w:val="en-US"/>
        </w:rPr>
        <w:t xml:space="preserve"> </w:t>
      </w:r>
      <w:proofErr w:type="spellStart"/>
      <w:r w:rsidRPr="00E243E2">
        <w:rPr>
          <w:rFonts w:ascii="Times" w:hAnsi="Times"/>
          <w:i/>
          <w:iCs/>
          <w:lang w:val="en-US"/>
        </w:rPr>
        <w:t>i</w:t>
      </w:r>
      <w:proofErr w:type="spellEnd"/>
      <w:r w:rsidRPr="00E243E2">
        <w:rPr>
          <w:rFonts w:ascii="Times" w:hAnsi="Times"/>
          <w:i/>
          <w:iCs/>
          <w:lang w:val="en-US"/>
        </w:rPr>
        <w:t xml:space="preserve"> </w:t>
      </w:r>
      <w:r w:rsidRPr="00E243E2">
        <w:rPr>
          <w:rFonts w:ascii="Times" w:hAnsi="Times"/>
          <w:lang w:val="en-US"/>
        </w:rPr>
        <w:t xml:space="preserve">= 1, 2, ..., </w:t>
      </w:r>
      <w:r w:rsidRPr="00E243E2">
        <w:rPr>
          <w:rFonts w:ascii="Times" w:hAnsi="Times"/>
          <w:i/>
          <w:iCs/>
          <w:lang w:val="en-US"/>
        </w:rPr>
        <w:t>m</w:t>
      </w:r>
    </w:p>
    <w:p w14:paraId="643EE69F" w14:textId="77777777" w:rsidR="00E243E2" w:rsidRPr="00E243E2" w:rsidRDefault="00E243E2" w:rsidP="00E243E2">
      <w:pPr>
        <w:jc w:val="both"/>
        <w:rPr>
          <w:rFonts w:ascii="Times" w:hAnsi="Times"/>
        </w:rPr>
      </w:pPr>
      <w:r w:rsidRPr="00E243E2">
        <w:rPr>
          <w:rFonts w:ascii="Times" w:hAnsi="Times"/>
          <w:lang w:val="hr-HR"/>
        </w:rPr>
        <w:t xml:space="preserve">                                          </w:t>
      </w:r>
    </w:p>
    <w:p w14:paraId="2475D4D0" w14:textId="09973D60" w:rsidR="00876586" w:rsidRPr="00C719A3" w:rsidRDefault="00E243E2" w:rsidP="0024764D">
      <w:pPr>
        <w:jc w:val="both"/>
        <w:rPr>
          <w:rFonts w:ascii="Times" w:hAnsi="Times"/>
          <w:lang w:val="es-ES"/>
        </w:rPr>
      </w:pPr>
      <w:r>
        <w:rPr>
          <w:rFonts w:ascii="Times" w:hAnsi="Times"/>
        </w:rPr>
        <w:t>Euler e</w:t>
      </w:r>
      <w:r w:rsidR="00126B28" w:rsidRPr="00C719A3">
        <w:rPr>
          <w:rFonts w:ascii="Times" w:hAnsi="Times"/>
          <w:lang w:val="es-ES"/>
        </w:rPr>
        <w:t xml:space="preserve">s un método explícito para la solución de </w:t>
      </w:r>
      <w:r w:rsidR="00876586" w:rsidRPr="00C719A3">
        <w:rPr>
          <w:rFonts w:ascii="Times" w:hAnsi="Times"/>
          <w:lang w:val="es-ES"/>
        </w:rPr>
        <w:t>ecuaciones</w:t>
      </w:r>
      <w:r w:rsidR="00126B28" w:rsidRPr="00C719A3">
        <w:rPr>
          <w:rFonts w:ascii="Times" w:hAnsi="Times"/>
          <w:lang w:val="es-ES"/>
        </w:rPr>
        <w:t xml:space="preserve"> diferenciales. Este método estima el valor de la solución en el instante </w:t>
      </w:r>
      <w:r>
        <w:rPr>
          <w:rFonts w:ascii="Times" w:hAnsi="Times"/>
          <w:i/>
        </w:rPr>
        <w:t>j</w:t>
      </w:r>
      <w:r w:rsidR="00126B28" w:rsidRPr="00C719A3">
        <w:rPr>
          <w:rFonts w:ascii="Times" w:hAnsi="Times"/>
          <w:i/>
          <w:lang w:val="es-ES"/>
        </w:rPr>
        <w:t>+</w:t>
      </w:r>
      <w:r w:rsidR="00126B28" w:rsidRPr="00E243E2">
        <w:rPr>
          <w:rFonts w:ascii="Times" w:hAnsi="Times"/>
          <w:iCs/>
          <w:lang w:val="es-ES"/>
        </w:rPr>
        <w:t>1</w:t>
      </w:r>
      <w:r w:rsidR="00126B28" w:rsidRPr="00C719A3">
        <w:rPr>
          <w:rFonts w:ascii="Times" w:hAnsi="Times"/>
          <w:lang w:val="es-ES"/>
        </w:rPr>
        <w:t xml:space="preserve"> a partir de la exploración del valor de la ecuación diferencial en el instante </w:t>
      </w:r>
      <w:r>
        <w:rPr>
          <w:rFonts w:ascii="Times" w:hAnsi="Times"/>
          <w:i/>
        </w:rPr>
        <w:t>j</w:t>
      </w:r>
      <w:r w:rsidR="00126B28" w:rsidRPr="00C719A3">
        <w:rPr>
          <w:rFonts w:ascii="Times" w:hAnsi="Times"/>
          <w:lang w:val="es-ES"/>
        </w:rPr>
        <w:t xml:space="preserve">, tangente de la solución, por un paso de integración </w:t>
      </w:r>
      <w:r w:rsidR="00126B28" w:rsidRPr="00C719A3">
        <w:rPr>
          <w:rFonts w:ascii="Times" w:hAnsi="Times"/>
          <w:i/>
          <w:lang w:val="es-ES"/>
        </w:rPr>
        <w:t>h</w:t>
      </w:r>
      <w:r w:rsidR="00126B28" w:rsidRPr="00C719A3">
        <w:rPr>
          <w:rFonts w:ascii="Times" w:hAnsi="Times"/>
          <w:lang w:val="es-ES"/>
        </w:rPr>
        <w:t>.</w:t>
      </w:r>
      <w:r>
        <w:rPr>
          <w:rFonts w:ascii="Times" w:hAnsi="Times"/>
        </w:rPr>
        <w:t xml:space="preserve"> </w:t>
      </w:r>
      <w:r w:rsidR="00126B28" w:rsidRPr="00C719A3">
        <w:rPr>
          <w:rFonts w:ascii="Times" w:hAnsi="Times"/>
          <w:lang w:val="es-ES"/>
        </w:rPr>
        <w:t>La aproximación depende del tamaño del paso del problema.</w:t>
      </w:r>
    </w:p>
    <w:p w14:paraId="3E46B7C0" w14:textId="77777777" w:rsidR="00876586" w:rsidRDefault="00876586" w:rsidP="0024764D">
      <w:pPr>
        <w:rPr>
          <w:rFonts w:ascii="Times" w:hAnsi="Times"/>
        </w:rPr>
      </w:pPr>
    </w:p>
    <w:p w14:paraId="08C1D6D3" w14:textId="77777777" w:rsidR="00E243E2" w:rsidRPr="00C719A3" w:rsidRDefault="00E243E2" w:rsidP="0024764D">
      <w:pPr>
        <w:rPr>
          <w:rFonts w:ascii="Times" w:hAnsi="Times"/>
          <w:lang w:val="es-ES"/>
        </w:rPr>
      </w:pPr>
    </w:p>
    <w:p w14:paraId="34DD09EE" w14:textId="609DCDA8" w:rsidR="00C91479" w:rsidRPr="00C719A3" w:rsidRDefault="00C91479" w:rsidP="0024764D">
      <w:pPr>
        <w:pStyle w:val="NormalArial"/>
        <w:numPr>
          <w:ilvl w:val="0"/>
          <w:numId w:val="1"/>
        </w:numPr>
        <w:rPr>
          <w:rFonts w:ascii="Times" w:hAnsi="Times"/>
        </w:rPr>
      </w:pPr>
      <w:r w:rsidRPr="00C719A3">
        <w:rPr>
          <w:rFonts w:ascii="Times" w:hAnsi="Times"/>
        </w:rPr>
        <w:t>BIBLIOGRAFÍA</w:t>
      </w:r>
      <w:r w:rsidR="003D37A9" w:rsidRPr="00C719A3">
        <w:rPr>
          <w:rFonts w:ascii="Times" w:hAnsi="Times"/>
        </w:rPr>
        <w:t xml:space="preserve"> </w:t>
      </w:r>
    </w:p>
    <w:p w14:paraId="1ED2D0A5" w14:textId="77777777" w:rsidR="00C91479" w:rsidRPr="00C719A3" w:rsidRDefault="00C91479" w:rsidP="0024764D">
      <w:pPr>
        <w:pStyle w:val="NormalArial"/>
        <w:ind w:left="360"/>
        <w:rPr>
          <w:rFonts w:ascii="Times" w:hAnsi="Times"/>
        </w:rPr>
      </w:pPr>
    </w:p>
    <w:p w14:paraId="7407BF0A" w14:textId="1063A029" w:rsidR="006E5DD0" w:rsidRPr="0054571B" w:rsidRDefault="0054571B" w:rsidP="0024764D">
      <w:pPr>
        <w:pStyle w:val="NormalArial"/>
        <w:numPr>
          <w:ilvl w:val="0"/>
          <w:numId w:val="7"/>
        </w:numPr>
        <w:jc w:val="both"/>
        <w:rPr>
          <w:rFonts w:ascii="Times" w:eastAsiaTheme="minorHAnsi" w:hAnsi="Times"/>
          <w:b w:val="0"/>
          <w:lang w:eastAsia="en-US"/>
        </w:rPr>
      </w:pPr>
      <w:r w:rsidRPr="0054571B">
        <w:rPr>
          <w:rFonts w:ascii="Times" w:eastAsiaTheme="minorHAnsi" w:hAnsi="Times"/>
          <w:b w:val="0"/>
          <w:lang w:eastAsia="en-US"/>
        </w:rPr>
        <w:t xml:space="preserve">Ewart Carson and Claudio </w:t>
      </w:r>
      <w:proofErr w:type="spellStart"/>
      <w:r w:rsidRPr="0054571B">
        <w:rPr>
          <w:rFonts w:ascii="Times" w:eastAsiaTheme="minorHAnsi" w:hAnsi="Times"/>
          <w:b w:val="0"/>
          <w:lang w:eastAsia="en-US"/>
        </w:rPr>
        <w:t>Cobelli</w:t>
      </w:r>
      <w:proofErr w:type="spellEnd"/>
      <w:r w:rsidRPr="0054571B">
        <w:rPr>
          <w:rFonts w:ascii="Times" w:eastAsiaTheme="minorHAnsi" w:hAnsi="Times"/>
          <w:b w:val="0"/>
          <w:lang w:eastAsia="en-US"/>
        </w:rPr>
        <w:t xml:space="preserve">. </w:t>
      </w:r>
      <w:proofErr w:type="spellStart"/>
      <w:r w:rsidRPr="0054571B">
        <w:rPr>
          <w:rFonts w:ascii="Times" w:eastAsiaTheme="minorHAnsi" w:hAnsi="Times"/>
          <w:b w:val="0"/>
          <w:lang w:eastAsia="en-US"/>
        </w:rPr>
        <w:t>Modelling</w:t>
      </w:r>
      <w:proofErr w:type="spellEnd"/>
      <w:r w:rsidRPr="0054571B">
        <w:rPr>
          <w:rFonts w:ascii="Times" w:eastAsiaTheme="minorHAnsi" w:hAnsi="Times"/>
          <w:b w:val="0"/>
          <w:lang w:eastAsia="en-US"/>
        </w:rPr>
        <w:t xml:space="preserve"> </w:t>
      </w:r>
      <w:proofErr w:type="spellStart"/>
      <w:r w:rsidRPr="0054571B">
        <w:rPr>
          <w:rFonts w:ascii="Times" w:eastAsiaTheme="minorHAnsi" w:hAnsi="Times"/>
          <w:b w:val="0"/>
          <w:lang w:eastAsia="en-US"/>
        </w:rPr>
        <w:t>Methodology</w:t>
      </w:r>
      <w:proofErr w:type="spellEnd"/>
      <w:r w:rsidRPr="0054571B">
        <w:rPr>
          <w:rFonts w:ascii="Times" w:eastAsiaTheme="minorHAnsi" w:hAnsi="Times"/>
          <w:b w:val="0"/>
          <w:lang w:eastAsia="en-US"/>
        </w:rPr>
        <w:t xml:space="preserve"> </w:t>
      </w:r>
      <w:proofErr w:type="spellStart"/>
      <w:r w:rsidRPr="0054571B">
        <w:rPr>
          <w:rFonts w:ascii="Times" w:eastAsiaTheme="minorHAnsi" w:hAnsi="Times"/>
          <w:b w:val="0"/>
          <w:lang w:eastAsia="en-US"/>
        </w:rPr>
        <w:t>for</w:t>
      </w:r>
      <w:proofErr w:type="spellEnd"/>
      <w:r w:rsidRPr="0054571B">
        <w:rPr>
          <w:rFonts w:ascii="Times" w:eastAsiaTheme="minorHAnsi" w:hAnsi="Times"/>
          <w:b w:val="0"/>
          <w:lang w:eastAsia="en-US"/>
        </w:rPr>
        <w:t xml:space="preserve"> </w:t>
      </w:r>
      <w:proofErr w:type="spellStart"/>
      <w:r w:rsidRPr="0054571B">
        <w:rPr>
          <w:rFonts w:ascii="Times" w:eastAsiaTheme="minorHAnsi" w:hAnsi="Times"/>
          <w:b w:val="0"/>
          <w:lang w:eastAsia="en-US"/>
        </w:rPr>
        <w:t>Physiology</w:t>
      </w:r>
      <w:proofErr w:type="spellEnd"/>
      <w:r w:rsidRPr="0054571B">
        <w:rPr>
          <w:rFonts w:ascii="Times" w:eastAsiaTheme="minorHAnsi" w:hAnsi="Times"/>
          <w:b w:val="0"/>
          <w:lang w:eastAsia="en-US"/>
        </w:rPr>
        <w:t xml:space="preserve"> and Medicine</w:t>
      </w:r>
      <w:r w:rsidR="006E5DD0" w:rsidRPr="0054571B">
        <w:rPr>
          <w:rFonts w:ascii="Times" w:eastAsiaTheme="minorHAnsi" w:hAnsi="Times"/>
          <w:b w:val="0"/>
          <w:lang w:eastAsia="en-US"/>
        </w:rPr>
        <w:t xml:space="preserve">. </w:t>
      </w:r>
      <w:proofErr w:type="spellStart"/>
      <w:r w:rsidRPr="0054571B">
        <w:rPr>
          <w:rFonts w:ascii="Times" w:eastAsiaTheme="minorHAnsi" w:hAnsi="Times"/>
          <w:b w:val="0"/>
          <w:lang w:eastAsia="en-US"/>
        </w:rPr>
        <w:t>Acedemic</w:t>
      </w:r>
      <w:proofErr w:type="spellEnd"/>
      <w:r w:rsidR="006E5DD0" w:rsidRPr="0054571B">
        <w:rPr>
          <w:rFonts w:ascii="Times" w:eastAsiaTheme="minorHAnsi" w:hAnsi="Times"/>
          <w:b w:val="0"/>
          <w:lang w:eastAsia="en-US"/>
        </w:rPr>
        <w:t xml:space="preserve"> </w:t>
      </w:r>
      <w:proofErr w:type="spellStart"/>
      <w:r w:rsidR="006E5DD0" w:rsidRPr="0054571B">
        <w:rPr>
          <w:rFonts w:ascii="Times" w:eastAsiaTheme="minorHAnsi" w:hAnsi="Times"/>
          <w:b w:val="0"/>
          <w:lang w:eastAsia="en-US"/>
        </w:rPr>
        <w:t>Press</w:t>
      </w:r>
      <w:proofErr w:type="spellEnd"/>
      <w:r w:rsidRPr="0054571B">
        <w:rPr>
          <w:rFonts w:ascii="Times" w:eastAsiaTheme="minorHAnsi" w:hAnsi="Times"/>
          <w:b w:val="0"/>
          <w:lang w:eastAsia="en-US"/>
        </w:rPr>
        <w:t xml:space="preserve">: San Diego, </w:t>
      </w:r>
      <w:r w:rsidR="006E5DD0" w:rsidRPr="0054571B">
        <w:rPr>
          <w:rFonts w:ascii="Times" w:eastAsiaTheme="minorHAnsi" w:hAnsi="Times"/>
          <w:b w:val="0"/>
          <w:lang w:eastAsia="en-US"/>
        </w:rPr>
        <w:t>200</w:t>
      </w:r>
      <w:r w:rsidRPr="0054571B">
        <w:rPr>
          <w:rFonts w:ascii="Times" w:eastAsiaTheme="minorHAnsi" w:hAnsi="Times"/>
          <w:b w:val="0"/>
          <w:lang w:eastAsia="en-US"/>
        </w:rPr>
        <w:t>1</w:t>
      </w:r>
      <w:r w:rsidR="006E5DD0" w:rsidRPr="0054571B">
        <w:rPr>
          <w:rFonts w:ascii="Times" w:eastAsiaTheme="minorHAnsi" w:hAnsi="Times"/>
          <w:b w:val="0"/>
          <w:lang w:eastAsia="en-US"/>
        </w:rPr>
        <w:t>.</w:t>
      </w:r>
    </w:p>
    <w:p w14:paraId="10BFEA1F" w14:textId="13CDFE34" w:rsidR="003D37A9" w:rsidRPr="0054571B" w:rsidRDefault="005F45E6" w:rsidP="0024764D">
      <w:pPr>
        <w:pStyle w:val="NormalArial"/>
        <w:numPr>
          <w:ilvl w:val="0"/>
          <w:numId w:val="7"/>
        </w:numPr>
        <w:rPr>
          <w:rFonts w:ascii="Times" w:hAnsi="Times"/>
          <w:b w:val="0"/>
        </w:rPr>
      </w:pPr>
      <w:r w:rsidRPr="0054571B">
        <w:rPr>
          <w:rFonts w:ascii="Times" w:hAnsi="Times"/>
          <w:b w:val="0"/>
        </w:rPr>
        <w:t xml:space="preserve">Steven C. </w:t>
      </w:r>
      <w:proofErr w:type="spellStart"/>
      <w:r w:rsidRPr="0054571B">
        <w:rPr>
          <w:rFonts w:ascii="Times" w:hAnsi="Times"/>
          <w:b w:val="0"/>
        </w:rPr>
        <w:t>Chapra</w:t>
      </w:r>
      <w:proofErr w:type="spellEnd"/>
      <w:r w:rsidRPr="0054571B">
        <w:rPr>
          <w:rFonts w:ascii="Times" w:hAnsi="Times"/>
          <w:b w:val="0"/>
        </w:rPr>
        <w:t xml:space="preserve">, Raymond P. </w:t>
      </w:r>
      <w:proofErr w:type="spellStart"/>
      <w:r w:rsidRPr="0054571B">
        <w:rPr>
          <w:rFonts w:ascii="Times" w:hAnsi="Times"/>
          <w:b w:val="0"/>
        </w:rPr>
        <w:t>Canale</w:t>
      </w:r>
      <w:proofErr w:type="spellEnd"/>
      <w:r w:rsidRPr="0054571B">
        <w:rPr>
          <w:rFonts w:ascii="Times" w:hAnsi="Times"/>
          <w:b w:val="0"/>
        </w:rPr>
        <w:t>. Métodos Numéricos para ingenieros. 5ª ed. Mc Graw  Hill: México 2007.</w:t>
      </w:r>
    </w:p>
    <w:p w14:paraId="673D05F9" w14:textId="77777777" w:rsidR="00490347" w:rsidRPr="00C719A3" w:rsidRDefault="00490347" w:rsidP="0024764D">
      <w:pPr>
        <w:pStyle w:val="NormalArial"/>
        <w:jc w:val="both"/>
        <w:rPr>
          <w:rFonts w:ascii="Times" w:hAnsi="Times"/>
          <w:b w:val="0"/>
        </w:rPr>
      </w:pPr>
    </w:p>
    <w:p w14:paraId="078552EA" w14:textId="77777777" w:rsidR="000B1B9D" w:rsidRPr="00C719A3" w:rsidRDefault="000B1B9D" w:rsidP="0024764D">
      <w:pPr>
        <w:pStyle w:val="NormalArial"/>
        <w:jc w:val="both"/>
        <w:rPr>
          <w:rFonts w:ascii="Times" w:hAnsi="Times"/>
          <w:b w:val="0"/>
        </w:rPr>
      </w:pPr>
    </w:p>
    <w:p w14:paraId="2B1B13B9" w14:textId="59A10659" w:rsidR="00A2191B" w:rsidRPr="00C719A3" w:rsidRDefault="00CE234B" w:rsidP="0024764D">
      <w:pPr>
        <w:pStyle w:val="Prrafodelista"/>
        <w:numPr>
          <w:ilvl w:val="0"/>
          <w:numId w:val="1"/>
        </w:numPr>
        <w:rPr>
          <w:rFonts w:ascii="Times" w:hAnsi="Times" w:cs="Times New Roman"/>
          <w:b/>
          <w:szCs w:val="24"/>
        </w:rPr>
      </w:pPr>
      <w:r w:rsidRPr="00C719A3">
        <w:rPr>
          <w:rFonts w:ascii="Times" w:hAnsi="Times" w:cs="Times New Roman"/>
          <w:b/>
          <w:szCs w:val="24"/>
        </w:rPr>
        <w:t>PROCEDIMIENTO</w:t>
      </w:r>
      <w:r w:rsidR="00136267">
        <w:rPr>
          <w:rFonts w:ascii="Times" w:hAnsi="Times" w:cs="Times New Roman"/>
          <w:b/>
          <w:szCs w:val="24"/>
        </w:rPr>
        <w:t xml:space="preserve"> SUGERIDO</w:t>
      </w:r>
    </w:p>
    <w:p w14:paraId="6502AC16" w14:textId="77777777" w:rsidR="002E0529" w:rsidRPr="00C719A3" w:rsidRDefault="002E0529" w:rsidP="002E0529">
      <w:pPr>
        <w:pStyle w:val="Prrafodelista"/>
        <w:ind w:left="360"/>
        <w:rPr>
          <w:rFonts w:ascii="Times" w:hAnsi="Times" w:cs="Times New Roman"/>
          <w:b/>
          <w:szCs w:val="24"/>
        </w:rPr>
      </w:pPr>
    </w:p>
    <w:p w14:paraId="1BF79A6B" w14:textId="459F73C5" w:rsidR="008E7CEE" w:rsidRPr="00C719A3" w:rsidRDefault="008E7CEE" w:rsidP="0024764D">
      <w:pPr>
        <w:jc w:val="both"/>
        <w:rPr>
          <w:rFonts w:ascii="Times" w:hAnsi="Times"/>
          <w:lang w:val="es-ES"/>
        </w:rPr>
      </w:pPr>
      <w:r w:rsidRPr="00C719A3">
        <w:rPr>
          <w:rFonts w:ascii="Times" w:hAnsi="Times"/>
          <w:lang w:val="es-ES"/>
        </w:rPr>
        <w:t xml:space="preserve">Desarrollar una rutina en </w:t>
      </w:r>
      <w:proofErr w:type="spellStart"/>
      <w:r w:rsidR="007D3889" w:rsidRPr="00C719A3">
        <w:rPr>
          <w:rFonts w:ascii="Times" w:hAnsi="Times"/>
          <w:lang w:val="es-ES"/>
        </w:rPr>
        <w:t>Paython</w:t>
      </w:r>
      <w:proofErr w:type="spellEnd"/>
      <w:r w:rsidR="007D3889" w:rsidRPr="00C719A3">
        <w:rPr>
          <w:rFonts w:ascii="Times" w:hAnsi="Times"/>
          <w:lang w:val="es-ES"/>
        </w:rPr>
        <w:t xml:space="preserve"> mediante Google </w:t>
      </w:r>
      <w:proofErr w:type="spellStart"/>
      <w:r w:rsidR="007D3889" w:rsidRPr="00C719A3">
        <w:rPr>
          <w:rFonts w:ascii="Times" w:hAnsi="Times"/>
          <w:lang w:val="es-ES"/>
        </w:rPr>
        <w:t>Colab</w:t>
      </w:r>
      <w:proofErr w:type="spellEnd"/>
      <w:r w:rsidRPr="00C719A3">
        <w:rPr>
          <w:rFonts w:ascii="Times" w:hAnsi="Times"/>
          <w:lang w:val="es-ES"/>
        </w:rPr>
        <w:t xml:space="preserve"> para encontrar la solución a las ecuaciones diferenciales que describen </w:t>
      </w:r>
      <w:r w:rsidR="00BD4558">
        <w:rPr>
          <w:rFonts w:ascii="Times" w:hAnsi="Times"/>
        </w:rPr>
        <w:t>el Modelo mínimo Glucosa-Insulina.</w:t>
      </w:r>
    </w:p>
    <w:p w14:paraId="18CBBEEB" w14:textId="4001A85A" w:rsidR="00156D6A" w:rsidRPr="00C719A3" w:rsidRDefault="00136267" w:rsidP="0024764D">
      <w:pPr>
        <w:jc w:val="both"/>
        <w:rPr>
          <w:rFonts w:ascii="Times" w:hAnsi="Times"/>
          <w:lang w:val="es-ES"/>
        </w:rPr>
      </w:pPr>
      <w:r>
        <w:rPr>
          <w:rFonts w:ascii="Times" w:hAnsi="Times"/>
        </w:rPr>
        <w:t>Procedimiento sugerido</w:t>
      </w:r>
      <w:r w:rsidR="00156D6A" w:rsidRPr="00C719A3">
        <w:rPr>
          <w:rFonts w:ascii="Times" w:hAnsi="Times"/>
          <w:lang w:val="es-ES"/>
        </w:rPr>
        <w:t>:</w:t>
      </w:r>
    </w:p>
    <w:p w14:paraId="5B680440" w14:textId="4AFF4A6F" w:rsidR="00156D6A" w:rsidRPr="00C719A3" w:rsidRDefault="00156D6A" w:rsidP="0024764D">
      <w:pPr>
        <w:pStyle w:val="Prrafodelista"/>
        <w:numPr>
          <w:ilvl w:val="0"/>
          <w:numId w:val="7"/>
        </w:numPr>
        <w:ind w:left="426"/>
        <w:jc w:val="both"/>
        <w:rPr>
          <w:rFonts w:ascii="Times" w:hAnsi="Times" w:cs="Times New Roman"/>
          <w:szCs w:val="24"/>
        </w:rPr>
      </w:pPr>
      <w:r w:rsidRPr="00C719A3">
        <w:rPr>
          <w:rFonts w:ascii="Times" w:hAnsi="Times" w:cs="Times New Roman"/>
          <w:szCs w:val="24"/>
        </w:rPr>
        <w:t>Iniciar sesión e</w:t>
      </w:r>
      <w:r w:rsidR="00EC0FE9" w:rsidRPr="00C719A3">
        <w:rPr>
          <w:rFonts w:ascii="Times" w:hAnsi="Times" w:cs="Times New Roman"/>
          <w:szCs w:val="24"/>
        </w:rPr>
        <w:t>n</w:t>
      </w:r>
      <w:r w:rsidRPr="00C719A3">
        <w:rPr>
          <w:rFonts w:ascii="Times" w:hAnsi="Times" w:cs="Times New Roman"/>
          <w:szCs w:val="24"/>
        </w:rPr>
        <w:t xml:space="preserve"> Google </w:t>
      </w:r>
      <w:proofErr w:type="spellStart"/>
      <w:r w:rsidRPr="00C719A3">
        <w:rPr>
          <w:rFonts w:ascii="Times" w:hAnsi="Times" w:cs="Times New Roman"/>
          <w:szCs w:val="24"/>
        </w:rPr>
        <w:t>Colab</w:t>
      </w:r>
      <w:proofErr w:type="spellEnd"/>
      <w:r w:rsidR="00EC0FE9" w:rsidRPr="00C719A3">
        <w:rPr>
          <w:rFonts w:ascii="Times" w:hAnsi="Times" w:cs="Times New Roman"/>
          <w:szCs w:val="24"/>
        </w:rPr>
        <w:t>, i</w:t>
      </w:r>
      <w:r w:rsidRPr="00C719A3">
        <w:rPr>
          <w:rFonts w:ascii="Times" w:hAnsi="Times" w:cs="Times New Roman"/>
          <w:szCs w:val="24"/>
        </w:rPr>
        <w:t>nicializar un código nuevo y asignar</w:t>
      </w:r>
      <w:r w:rsidR="00EC0FE9" w:rsidRPr="00C719A3">
        <w:rPr>
          <w:rFonts w:ascii="Times" w:hAnsi="Times" w:cs="Times New Roman"/>
          <w:szCs w:val="24"/>
        </w:rPr>
        <w:t>le</w:t>
      </w:r>
      <w:r w:rsidRPr="00C719A3">
        <w:rPr>
          <w:rFonts w:ascii="Times" w:hAnsi="Times" w:cs="Times New Roman"/>
          <w:szCs w:val="24"/>
        </w:rPr>
        <w:t xml:space="preserve"> nombre.</w:t>
      </w:r>
    </w:p>
    <w:p w14:paraId="5335F589" w14:textId="2DFB6277" w:rsidR="00136267" w:rsidRPr="00136267" w:rsidRDefault="00EC0FE9" w:rsidP="00136267">
      <w:pPr>
        <w:pStyle w:val="Prrafodelista"/>
        <w:numPr>
          <w:ilvl w:val="0"/>
          <w:numId w:val="7"/>
        </w:numPr>
        <w:ind w:left="426"/>
        <w:jc w:val="both"/>
        <w:rPr>
          <w:rFonts w:ascii="Times" w:hAnsi="Times" w:cs="Times New Roman"/>
          <w:szCs w:val="24"/>
        </w:rPr>
      </w:pPr>
      <w:r w:rsidRPr="00C719A3">
        <w:rPr>
          <w:rFonts w:ascii="Times" w:hAnsi="Times" w:cs="Times New Roman"/>
          <w:szCs w:val="24"/>
        </w:rPr>
        <w:t>Importar las librerías necesarias (</w:t>
      </w:r>
      <w:proofErr w:type="spellStart"/>
      <w:r w:rsidRPr="00C719A3">
        <w:rPr>
          <w:rFonts w:ascii="Times" w:hAnsi="Times" w:cs="Times New Roman"/>
          <w:szCs w:val="24"/>
        </w:rPr>
        <w:t>numpy</w:t>
      </w:r>
      <w:proofErr w:type="spellEnd"/>
      <w:r w:rsidRPr="00C719A3">
        <w:rPr>
          <w:rFonts w:ascii="Times" w:hAnsi="Times" w:cs="Times New Roman"/>
          <w:szCs w:val="24"/>
        </w:rPr>
        <w:t xml:space="preserve">, </w:t>
      </w:r>
      <w:proofErr w:type="spellStart"/>
      <w:r w:rsidRPr="00C719A3">
        <w:rPr>
          <w:rFonts w:ascii="Times" w:hAnsi="Times" w:cs="Times New Roman"/>
          <w:szCs w:val="24"/>
        </w:rPr>
        <w:t>matplotlib</w:t>
      </w:r>
      <w:proofErr w:type="spellEnd"/>
      <w:r w:rsidRPr="00C719A3">
        <w:rPr>
          <w:rFonts w:ascii="Times" w:hAnsi="Times" w:cs="Times New Roman"/>
          <w:szCs w:val="24"/>
        </w:rPr>
        <w:t>)</w:t>
      </w:r>
    </w:p>
    <w:p w14:paraId="03637B7A" w14:textId="6060EC56" w:rsidR="00136267" w:rsidRDefault="00136267" w:rsidP="0024764D">
      <w:pPr>
        <w:pStyle w:val="Prrafodelista"/>
        <w:numPr>
          <w:ilvl w:val="0"/>
          <w:numId w:val="7"/>
        </w:numPr>
        <w:ind w:left="426"/>
        <w:jc w:val="both"/>
        <w:rPr>
          <w:rFonts w:ascii="Times" w:hAnsi="Times" w:cs="Times New Roman"/>
          <w:szCs w:val="24"/>
        </w:rPr>
      </w:pPr>
      <w:r>
        <w:rPr>
          <w:rFonts w:ascii="Times" w:hAnsi="Times" w:cs="Times New Roman"/>
          <w:szCs w:val="24"/>
        </w:rPr>
        <w:t xml:space="preserve">Crear una función para la secreción de insulina, la cual debe retornar el valor de la evaluación de la ecuación </w:t>
      </w:r>
      <w:r w:rsidRPr="00136267">
        <w:rPr>
          <w:rFonts w:ascii="Times" w:hAnsi="Times" w:cs="Times New Roman"/>
          <w:i/>
          <w:iCs/>
          <w:szCs w:val="24"/>
        </w:rPr>
        <w:t>S(G)</w:t>
      </w:r>
      <w:r>
        <w:rPr>
          <w:rFonts w:ascii="Times" w:hAnsi="Times" w:cs="Times New Roman"/>
          <w:szCs w:val="24"/>
        </w:rPr>
        <w:t xml:space="preserve">, para lo cual se requiere del valor de la Glucosa </w:t>
      </w:r>
      <w:r w:rsidRPr="00136267">
        <w:rPr>
          <w:rFonts w:ascii="Times" w:hAnsi="Times" w:cs="Times New Roman"/>
          <w:i/>
          <w:iCs/>
          <w:szCs w:val="24"/>
        </w:rPr>
        <w:t>G</w:t>
      </w:r>
      <w:r>
        <w:rPr>
          <w:rFonts w:ascii="Times" w:hAnsi="Times" w:cs="Times New Roman"/>
          <w:i/>
          <w:iCs/>
          <w:szCs w:val="24"/>
        </w:rPr>
        <w:t xml:space="preserve"> </w:t>
      </w:r>
      <w:r w:rsidRPr="00136267">
        <w:rPr>
          <w:rFonts w:ascii="Times" w:hAnsi="Times" w:cs="Times New Roman"/>
          <w:szCs w:val="24"/>
        </w:rPr>
        <w:t>en cada instante de tiempo</w:t>
      </w:r>
      <w:r>
        <w:rPr>
          <w:rFonts w:ascii="Times" w:hAnsi="Times" w:cs="Times New Roman"/>
          <w:szCs w:val="24"/>
        </w:rPr>
        <w:t>. Implementar los siguientes valores de los parámetros:</w:t>
      </w:r>
    </w:p>
    <w:p w14:paraId="06AE9B8A" w14:textId="1D2DA2C5" w:rsidR="00136267" w:rsidRDefault="00136267" w:rsidP="00136267">
      <w:pPr>
        <w:pStyle w:val="Prrafodelista"/>
        <w:ind w:left="426"/>
        <w:jc w:val="both"/>
        <w:rPr>
          <w:rFonts w:ascii="Times" w:hAnsi="Times" w:cs="Times New Roman"/>
          <w:szCs w:val="24"/>
        </w:rPr>
      </w:pPr>
      <w:r w:rsidRPr="00136267">
        <w:rPr>
          <w:rFonts w:ascii="Times" w:hAnsi="Times" w:cs="Times New Roman"/>
          <w:i/>
          <w:iCs/>
          <w:szCs w:val="24"/>
        </w:rPr>
        <w:t>a</w:t>
      </w:r>
      <w:r>
        <w:rPr>
          <w:rFonts w:ascii="Times" w:hAnsi="Times" w:cs="Times New Roman"/>
          <w:szCs w:val="24"/>
        </w:rPr>
        <w:t xml:space="preserve"> = 0.1</w:t>
      </w:r>
    </w:p>
    <w:p w14:paraId="36EA2BEB" w14:textId="455FA6E8" w:rsidR="00136267" w:rsidRDefault="00136267" w:rsidP="00136267">
      <w:pPr>
        <w:pStyle w:val="Prrafodelista"/>
        <w:ind w:left="426"/>
        <w:jc w:val="both"/>
        <w:rPr>
          <w:rFonts w:ascii="Times" w:hAnsi="Times" w:cs="Times New Roman"/>
          <w:szCs w:val="24"/>
        </w:rPr>
      </w:pPr>
      <w:r w:rsidRPr="00136267">
        <w:rPr>
          <w:rFonts w:ascii="Times" w:hAnsi="Times" w:cs="Times New Roman"/>
          <w:i/>
          <w:iCs/>
          <w:szCs w:val="24"/>
        </w:rPr>
        <w:t>b</w:t>
      </w:r>
      <w:r>
        <w:rPr>
          <w:rFonts w:ascii="Times" w:hAnsi="Times" w:cs="Times New Roman"/>
          <w:szCs w:val="24"/>
        </w:rPr>
        <w:t xml:space="preserve"> = 0.01</w:t>
      </w:r>
    </w:p>
    <w:p w14:paraId="79E9D06B" w14:textId="01C780AE" w:rsidR="00136267" w:rsidRDefault="00136267" w:rsidP="00136267">
      <w:pPr>
        <w:pStyle w:val="Prrafodelista"/>
        <w:ind w:left="426"/>
        <w:jc w:val="both"/>
        <w:rPr>
          <w:rFonts w:ascii="Times" w:hAnsi="Times" w:cs="Times New Roman"/>
          <w:szCs w:val="24"/>
        </w:rPr>
      </w:pPr>
      <w:r w:rsidRPr="00136267">
        <w:rPr>
          <w:rFonts w:ascii="Times" w:hAnsi="Times" w:cs="Times New Roman"/>
          <w:i/>
          <w:iCs/>
          <w:szCs w:val="24"/>
        </w:rPr>
        <w:t>h</w:t>
      </w:r>
      <w:r>
        <w:rPr>
          <w:rFonts w:ascii="Times" w:hAnsi="Times" w:cs="Times New Roman"/>
          <w:szCs w:val="24"/>
        </w:rPr>
        <w:t xml:space="preserve"> = 80</w:t>
      </w:r>
    </w:p>
    <w:p w14:paraId="54CD09AA" w14:textId="4ACC9E04" w:rsidR="00136267" w:rsidRPr="00C849A6" w:rsidRDefault="00136267" w:rsidP="00C849A6">
      <w:pPr>
        <w:pStyle w:val="Prrafodelista"/>
        <w:numPr>
          <w:ilvl w:val="0"/>
          <w:numId w:val="7"/>
        </w:numPr>
        <w:ind w:left="426"/>
        <w:jc w:val="both"/>
        <w:rPr>
          <w:rFonts w:ascii="Times" w:hAnsi="Times" w:cs="Times New Roman"/>
          <w:szCs w:val="24"/>
        </w:rPr>
      </w:pPr>
      <w:r w:rsidRPr="00136267">
        <w:rPr>
          <w:rFonts w:ascii="Times" w:hAnsi="Times" w:cs="Times New Roman"/>
          <w:szCs w:val="24"/>
        </w:rPr>
        <w:t xml:space="preserve">Crear una función para resolver el sistema de 3 </w:t>
      </w:r>
      <w:proofErr w:type="spellStart"/>
      <w:r w:rsidRPr="00136267">
        <w:rPr>
          <w:rFonts w:ascii="Times" w:hAnsi="Times" w:cs="Times New Roman"/>
          <w:szCs w:val="24"/>
        </w:rPr>
        <w:t>EDOs</w:t>
      </w:r>
      <w:proofErr w:type="spellEnd"/>
      <w:r w:rsidRPr="00136267">
        <w:rPr>
          <w:rFonts w:ascii="Times" w:hAnsi="Times" w:cs="Times New Roman"/>
          <w:szCs w:val="24"/>
        </w:rPr>
        <w:t xml:space="preserve"> mediante Euler, para lo cual se requiere de los valores iniciales de </w:t>
      </w:r>
      <w:r w:rsidRPr="00136267">
        <w:rPr>
          <w:rFonts w:ascii="Times" w:hAnsi="Times" w:cs="Times New Roman"/>
          <w:i/>
          <w:iCs/>
          <w:szCs w:val="24"/>
        </w:rPr>
        <w:t>G</w:t>
      </w:r>
      <w:r w:rsidRPr="00136267">
        <w:rPr>
          <w:rFonts w:ascii="Times" w:hAnsi="Times" w:cs="Times New Roman"/>
          <w:szCs w:val="24"/>
        </w:rPr>
        <w:t xml:space="preserve">, </w:t>
      </w:r>
      <w:r w:rsidRPr="00136267">
        <w:rPr>
          <w:rFonts w:ascii="Times" w:hAnsi="Times" w:cs="Times New Roman"/>
          <w:i/>
          <w:iCs/>
          <w:szCs w:val="24"/>
        </w:rPr>
        <w:t>X</w:t>
      </w:r>
      <w:r w:rsidRPr="00136267">
        <w:rPr>
          <w:rFonts w:ascii="Times" w:hAnsi="Times" w:cs="Times New Roman"/>
          <w:szCs w:val="24"/>
        </w:rPr>
        <w:t xml:space="preserve"> e </w:t>
      </w:r>
      <w:r w:rsidRPr="00136267">
        <w:rPr>
          <w:rFonts w:ascii="Times" w:hAnsi="Times" w:cs="Times New Roman"/>
          <w:i/>
          <w:iCs/>
          <w:szCs w:val="24"/>
        </w:rPr>
        <w:t>I</w:t>
      </w:r>
      <w:r w:rsidRPr="00136267">
        <w:rPr>
          <w:rFonts w:ascii="Times" w:hAnsi="Times" w:cs="Times New Roman"/>
          <w:szCs w:val="24"/>
        </w:rPr>
        <w:t xml:space="preserve">, </w:t>
      </w:r>
      <w:r>
        <w:rPr>
          <w:rFonts w:ascii="Times" w:hAnsi="Times" w:cs="Times New Roman"/>
          <w:szCs w:val="24"/>
        </w:rPr>
        <w:t>y del vector tiempo</w:t>
      </w:r>
      <w:r w:rsidR="00C849A6">
        <w:rPr>
          <w:rFonts w:ascii="Times" w:hAnsi="Times" w:cs="Times New Roman"/>
          <w:szCs w:val="24"/>
        </w:rPr>
        <w:t xml:space="preserve"> </w:t>
      </w:r>
      <w:r w:rsidR="00C849A6" w:rsidRPr="00C849A6">
        <w:rPr>
          <w:rFonts w:ascii="Times" w:hAnsi="Times" w:cs="Times New Roman"/>
          <w:i/>
          <w:iCs/>
          <w:szCs w:val="24"/>
        </w:rPr>
        <w:t>t</w:t>
      </w:r>
      <w:r>
        <w:rPr>
          <w:rFonts w:ascii="Times" w:hAnsi="Times" w:cs="Times New Roman"/>
          <w:szCs w:val="24"/>
        </w:rPr>
        <w:t>.</w:t>
      </w:r>
      <w:r w:rsidR="00C849A6">
        <w:rPr>
          <w:rFonts w:ascii="Times" w:hAnsi="Times" w:cs="Times New Roman"/>
          <w:szCs w:val="24"/>
        </w:rPr>
        <w:t xml:space="preserve"> </w:t>
      </w:r>
      <w:r w:rsidRPr="00C849A6">
        <w:rPr>
          <w:rFonts w:ascii="Times" w:hAnsi="Times"/>
        </w:rPr>
        <w:t>Implementar los siguientes valores de los parámetros:</w:t>
      </w:r>
    </w:p>
    <w:p w14:paraId="73BCB2C8" w14:textId="77777777" w:rsidR="00136267" w:rsidRDefault="00136267" w:rsidP="00136267">
      <w:pPr>
        <w:pStyle w:val="Prrafodelista"/>
        <w:ind w:left="426"/>
        <w:jc w:val="both"/>
        <w:rPr>
          <w:rFonts w:ascii="Times" w:hAnsi="Times"/>
          <w:i/>
          <w:iCs/>
          <w:lang w:val="es-CO"/>
        </w:rPr>
      </w:pPr>
      <w:r w:rsidRPr="00136267">
        <w:rPr>
          <w:rFonts w:ascii="Times" w:hAnsi="Times"/>
          <w:i/>
          <w:iCs/>
          <w:lang w:val="es-CO"/>
        </w:rPr>
        <w:t>k1 = 0.1</w:t>
      </w:r>
    </w:p>
    <w:p w14:paraId="55D9D7E8" w14:textId="77777777" w:rsidR="00136267" w:rsidRDefault="00136267" w:rsidP="00136267">
      <w:pPr>
        <w:pStyle w:val="Prrafodelista"/>
        <w:ind w:left="426"/>
        <w:jc w:val="both"/>
        <w:rPr>
          <w:rFonts w:ascii="Times" w:hAnsi="Times"/>
          <w:i/>
          <w:iCs/>
          <w:lang w:val="es-CO"/>
        </w:rPr>
      </w:pPr>
      <w:r w:rsidRPr="00136267">
        <w:rPr>
          <w:rFonts w:ascii="Times" w:hAnsi="Times"/>
          <w:i/>
          <w:iCs/>
          <w:lang w:val="es-CO"/>
        </w:rPr>
        <w:t>p2 = 0.05</w:t>
      </w:r>
    </w:p>
    <w:p w14:paraId="1B8BBB7D" w14:textId="77777777" w:rsidR="00136267" w:rsidRDefault="00136267" w:rsidP="00136267">
      <w:pPr>
        <w:pStyle w:val="Prrafodelista"/>
        <w:ind w:left="426"/>
        <w:jc w:val="both"/>
        <w:rPr>
          <w:rFonts w:ascii="Times" w:hAnsi="Times"/>
          <w:i/>
          <w:iCs/>
          <w:lang w:val="es-CO"/>
        </w:rPr>
      </w:pPr>
      <w:r w:rsidRPr="00136267">
        <w:rPr>
          <w:rFonts w:ascii="Times" w:hAnsi="Times"/>
          <w:i/>
          <w:iCs/>
          <w:lang w:val="es-CO"/>
        </w:rPr>
        <w:lastRenderedPageBreak/>
        <w:t>p3 = 0.0001</w:t>
      </w:r>
    </w:p>
    <w:p w14:paraId="79D97078" w14:textId="77777777" w:rsidR="00136267" w:rsidRDefault="00136267" w:rsidP="00136267">
      <w:pPr>
        <w:pStyle w:val="Prrafodelista"/>
        <w:ind w:left="426"/>
        <w:jc w:val="both"/>
        <w:rPr>
          <w:rFonts w:ascii="Times" w:hAnsi="Times"/>
          <w:i/>
          <w:iCs/>
          <w:lang w:val="es-CO"/>
        </w:rPr>
      </w:pPr>
      <w:proofErr w:type="spellStart"/>
      <w:r w:rsidRPr="00136267">
        <w:rPr>
          <w:rFonts w:ascii="Times" w:hAnsi="Times"/>
          <w:i/>
          <w:iCs/>
          <w:lang w:val="es-CO"/>
        </w:rPr>
        <w:t>ki</w:t>
      </w:r>
      <w:proofErr w:type="spellEnd"/>
      <w:r w:rsidRPr="00136267">
        <w:rPr>
          <w:rFonts w:ascii="Times" w:hAnsi="Times"/>
          <w:i/>
          <w:iCs/>
          <w:lang w:val="es-CO"/>
        </w:rPr>
        <w:t xml:space="preserve"> = 0.1</w:t>
      </w:r>
    </w:p>
    <w:p w14:paraId="26156C88" w14:textId="77777777" w:rsidR="00136267" w:rsidRDefault="00136267" w:rsidP="00136267">
      <w:pPr>
        <w:pStyle w:val="Prrafodelista"/>
        <w:ind w:left="426"/>
        <w:jc w:val="both"/>
        <w:rPr>
          <w:rFonts w:ascii="Times" w:hAnsi="Times"/>
          <w:i/>
          <w:iCs/>
          <w:lang w:val="es-CO"/>
        </w:rPr>
      </w:pPr>
      <w:r w:rsidRPr="00136267">
        <w:rPr>
          <w:rFonts w:ascii="Times" w:hAnsi="Times"/>
          <w:i/>
          <w:iCs/>
          <w:lang w:val="es-CO"/>
        </w:rPr>
        <w:t>Gb = 90</w:t>
      </w:r>
    </w:p>
    <w:p w14:paraId="1610DF1C" w14:textId="0E2E6CED" w:rsidR="00136267" w:rsidRPr="00136267" w:rsidRDefault="00136267" w:rsidP="00136267">
      <w:pPr>
        <w:pStyle w:val="Prrafodelista"/>
        <w:ind w:left="426"/>
        <w:jc w:val="both"/>
        <w:rPr>
          <w:rFonts w:ascii="Times" w:hAnsi="Times" w:cs="Times New Roman"/>
          <w:szCs w:val="24"/>
        </w:rPr>
      </w:pPr>
      <w:proofErr w:type="spellStart"/>
      <w:r w:rsidRPr="00136267">
        <w:rPr>
          <w:rFonts w:ascii="Times" w:hAnsi="Times"/>
          <w:i/>
          <w:iCs/>
          <w:lang w:val="es-CO"/>
        </w:rPr>
        <w:t>Ib</w:t>
      </w:r>
      <w:proofErr w:type="spellEnd"/>
      <w:r w:rsidRPr="00136267">
        <w:rPr>
          <w:rFonts w:ascii="Times" w:hAnsi="Times"/>
          <w:i/>
          <w:iCs/>
          <w:lang w:val="es-CO"/>
        </w:rPr>
        <w:t xml:space="preserve"> = 10</w:t>
      </w:r>
    </w:p>
    <w:p w14:paraId="31E7F9C9" w14:textId="0FBE53E3" w:rsidR="00136267" w:rsidRPr="00136267" w:rsidRDefault="00C849A6" w:rsidP="00C849A6">
      <w:pPr>
        <w:pStyle w:val="Prrafodelista"/>
        <w:ind w:left="426"/>
        <w:jc w:val="both"/>
        <w:rPr>
          <w:rFonts w:ascii="Times" w:hAnsi="Times" w:cs="Times New Roman"/>
          <w:szCs w:val="24"/>
        </w:rPr>
      </w:pPr>
      <w:r>
        <w:rPr>
          <w:rFonts w:ascii="Times" w:hAnsi="Times" w:cs="Times New Roman"/>
          <w:szCs w:val="24"/>
        </w:rPr>
        <w:t xml:space="preserve">Posteriormente, crear un bucle </w:t>
      </w:r>
      <w:proofErr w:type="spellStart"/>
      <w:r w:rsidRPr="00C849A6">
        <w:rPr>
          <w:rFonts w:ascii="Times" w:hAnsi="Times" w:cs="Times New Roman"/>
          <w:i/>
          <w:iCs/>
          <w:szCs w:val="24"/>
        </w:rPr>
        <w:t>for</w:t>
      </w:r>
      <w:proofErr w:type="spellEnd"/>
      <w:r>
        <w:rPr>
          <w:rFonts w:ascii="Times" w:hAnsi="Times" w:cs="Times New Roman"/>
          <w:szCs w:val="24"/>
        </w:rPr>
        <w:t xml:space="preserve"> donde </w:t>
      </w:r>
      <w:r w:rsidRPr="00C849A6">
        <w:rPr>
          <w:rFonts w:ascii="Times" w:hAnsi="Times" w:cs="Times New Roman"/>
          <w:i/>
          <w:iCs/>
          <w:szCs w:val="24"/>
        </w:rPr>
        <w:t>i</w:t>
      </w:r>
      <w:r>
        <w:rPr>
          <w:rFonts w:ascii="Times" w:hAnsi="Times" w:cs="Times New Roman"/>
          <w:szCs w:val="24"/>
        </w:rPr>
        <w:t xml:space="preserve"> es un contador desde 0 hasta la longitud del vector </w:t>
      </w:r>
      <w:r w:rsidRPr="00C849A6">
        <w:rPr>
          <w:rFonts w:ascii="Times" w:hAnsi="Times" w:cs="Times New Roman"/>
          <w:i/>
          <w:iCs/>
          <w:szCs w:val="24"/>
        </w:rPr>
        <w:t>t -1</w:t>
      </w:r>
      <w:r>
        <w:rPr>
          <w:rFonts w:ascii="Times" w:hAnsi="Times" w:cs="Times New Roman"/>
          <w:szCs w:val="24"/>
        </w:rPr>
        <w:t xml:space="preserve"> para aplicar el método de Euler asumiendo un tamaño de paso de 1 minuto y conocer así el valor de </w:t>
      </w:r>
      <w:r w:rsidRPr="00C849A6">
        <w:rPr>
          <w:rFonts w:ascii="Times" w:hAnsi="Times" w:cs="Times New Roman"/>
          <w:i/>
          <w:iCs/>
          <w:szCs w:val="24"/>
        </w:rPr>
        <w:t>G</w:t>
      </w:r>
      <w:r>
        <w:rPr>
          <w:rFonts w:ascii="Times" w:hAnsi="Times" w:cs="Times New Roman"/>
          <w:szCs w:val="24"/>
        </w:rPr>
        <w:t xml:space="preserve">, </w:t>
      </w:r>
      <w:r w:rsidRPr="00C849A6">
        <w:rPr>
          <w:rFonts w:ascii="Times" w:hAnsi="Times" w:cs="Times New Roman"/>
          <w:i/>
          <w:iCs/>
          <w:szCs w:val="24"/>
        </w:rPr>
        <w:t>X</w:t>
      </w:r>
      <w:r>
        <w:rPr>
          <w:rFonts w:ascii="Times" w:hAnsi="Times" w:cs="Times New Roman"/>
          <w:szCs w:val="24"/>
        </w:rPr>
        <w:t xml:space="preserve"> e </w:t>
      </w:r>
      <w:r w:rsidRPr="00C849A6">
        <w:rPr>
          <w:rFonts w:ascii="Times" w:hAnsi="Times" w:cs="Times New Roman"/>
          <w:i/>
          <w:iCs/>
          <w:szCs w:val="24"/>
        </w:rPr>
        <w:t>I</w:t>
      </w:r>
      <w:r>
        <w:rPr>
          <w:rFonts w:ascii="Times" w:hAnsi="Times" w:cs="Times New Roman"/>
          <w:szCs w:val="24"/>
        </w:rPr>
        <w:t xml:space="preserve"> en los instantes de tiempo </w:t>
      </w:r>
      <w:r w:rsidRPr="00C849A6">
        <w:rPr>
          <w:rFonts w:ascii="Times" w:hAnsi="Times" w:cs="Times New Roman"/>
          <w:i/>
          <w:iCs/>
          <w:szCs w:val="24"/>
        </w:rPr>
        <w:t>i+1</w:t>
      </w:r>
    </w:p>
    <w:p w14:paraId="048DBC3E" w14:textId="6AEBBFE5" w:rsidR="00C849A6" w:rsidRPr="00C849A6" w:rsidRDefault="00C849A6" w:rsidP="00C849A6">
      <w:pPr>
        <w:pStyle w:val="Prrafodelista"/>
        <w:numPr>
          <w:ilvl w:val="0"/>
          <w:numId w:val="7"/>
        </w:numPr>
        <w:ind w:left="426"/>
        <w:jc w:val="both"/>
        <w:rPr>
          <w:rFonts w:ascii="Times" w:hAnsi="Times"/>
          <w:lang w:val="es-CO"/>
        </w:rPr>
      </w:pPr>
      <w:r>
        <w:rPr>
          <w:rFonts w:ascii="Times" w:hAnsi="Times" w:cs="Times New Roman"/>
          <w:szCs w:val="24"/>
        </w:rPr>
        <w:t xml:space="preserve">El vector de tiempo </w:t>
      </w:r>
      <w:r w:rsidRPr="00C849A6">
        <w:rPr>
          <w:rFonts w:ascii="Times" w:hAnsi="Times" w:cs="Times New Roman"/>
          <w:i/>
          <w:iCs/>
          <w:szCs w:val="24"/>
        </w:rPr>
        <w:t>t</w:t>
      </w:r>
      <w:r>
        <w:rPr>
          <w:rFonts w:ascii="Times" w:hAnsi="Times" w:cs="Times New Roman"/>
          <w:szCs w:val="24"/>
        </w:rPr>
        <w:t xml:space="preserve"> se puede crear mediante la instrucción </w:t>
      </w:r>
      <w:proofErr w:type="spellStart"/>
      <w:r w:rsidRPr="00C849A6">
        <w:rPr>
          <w:rFonts w:ascii="Times" w:hAnsi="Times"/>
          <w:lang w:val="es-CO"/>
        </w:rPr>
        <w:t>np.linspace</w:t>
      </w:r>
      <w:proofErr w:type="spellEnd"/>
      <w:r>
        <w:rPr>
          <w:rFonts w:ascii="Times" w:hAnsi="Times"/>
          <w:lang w:val="es-CO"/>
        </w:rPr>
        <w:t>, simular hasta el minuto 150.</w:t>
      </w:r>
    </w:p>
    <w:p w14:paraId="226CF2DB" w14:textId="3AC3804F" w:rsidR="00136267" w:rsidRDefault="00C849A6" w:rsidP="0024764D">
      <w:pPr>
        <w:pStyle w:val="Prrafodelista"/>
        <w:numPr>
          <w:ilvl w:val="0"/>
          <w:numId w:val="7"/>
        </w:numPr>
        <w:ind w:left="426"/>
        <w:jc w:val="both"/>
        <w:rPr>
          <w:rFonts w:ascii="Times" w:hAnsi="Times" w:cs="Times New Roman"/>
          <w:szCs w:val="24"/>
        </w:rPr>
      </w:pPr>
      <w:r>
        <w:rPr>
          <w:rFonts w:ascii="Times" w:hAnsi="Times" w:cs="Times New Roman"/>
          <w:szCs w:val="24"/>
        </w:rPr>
        <w:t xml:space="preserve">Los vectores de </w:t>
      </w:r>
      <w:r w:rsidRPr="00C849A6">
        <w:rPr>
          <w:rFonts w:ascii="Times" w:hAnsi="Times" w:cs="Times New Roman"/>
          <w:i/>
          <w:iCs/>
          <w:szCs w:val="24"/>
        </w:rPr>
        <w:t>G, X</w:t>
      </w:r>
      <w:r>
        <w:rPr>
          <w:rFonts w:ascii="Times" w:hAnsi="Times" w:cs="Times New Roman"/>
          <w:szCs w:val="24"/>
        </w:rPr>
        <w:t xml:space="preserve"> e </w:t>
      </w:r>
      <w:r w:rsidRPr="00C849A6">
        <w:rPr>
          <w:rFonts w:ascii="Times" w:hAnsi="Times" w:cs="Times New Roman"/>
          <w:i/>
          <w:iCs/>
          <w:szCs w:val="24"/>
        </w:rPr>
        <w:t>I</w:t>
      </w:r>
      <w:r>
        <w:rPr>
          <w:rFonts w:ascii="Times" w:hAnsi="Times" w:cs="Times New Roman"/>
          <w:szCs w:val="24"/>
        </w:rPr>
        <w:t xml:space="preserve"> pueden inicializarse mediante la instrucción </w:t>
      </w:r>
      <w:proofErr w:type="spellStart"/>
      <w:r>
        <w:rPr>
          <w:rFonts w:ascii="Times" w:hAnsi="Times" w:cs="Times New Roman"/>
          <w:szCs w:val="24"/>
        </w:rPr>
        <w:t>np.zeros</w:t>
      </w:r>
      <w:proofErr w:type="spellEnd"/>
      <w:r>
        <w:rPr>
          <w:rFonts w:ascii="Times" w:hAnsi="Times" w:cs="Times New Roman"/>
          <w:szCs w:val="24"/>
        </w:rPr>
        <w:t>, para posteriormente asignar los siguientes valores iniciales:</w:t>
      </w:r>
    </w:p>
    <w:p w14:paraId="1A71B76F" w14:textId="77777777" w:rsidR="00C849A6" w:rsidRPr="00C849A6" w:rsidRDefault="00C849A6" w:rsidP="00C849A6">
      <w:pPr>
        <w:ind w:left="426"/>
        <w:rPr>
          <w:rFonts w:ascii="Times" w:hAnsi="Times"/>
        </w:rPr>
      </w:pPr>
      <w:r w:rsidRPr="00C849A6">
        <w:rPr>
          <w:rFonts w:ascii="Times" w:hAnsi="Times"/>
          <w:i/>
          <w:iCs/>
        </w:rPr>
        <w:t>G</w:t>
      </w:r>
      <w:r w:rsidRPr="00C849A6">
        <w:rPr>
          <w:rFonts w:ascii="Times" w:hAnsi="Times"/>
        </w:rPr>
        <w:t>[0] = 90</w:t>
      </w:r>
    </w:p>
    <w:p w14:paraId="1796D42D" w14:textId="77777777" w:rsidR="00C849A6" w:rsidRPr="00C849A6" w:rsidRDefault="00C849A6" w:rsidP="00C849A6">
      <w:pPr>
        <w:ind w:left="426"/>
        <w:rPr>
          <w:rFonts w:ascii="Times" w:hAnsi="Times"/>
        </w:rPr>
      </w:pPr>
      <w:r w:rsidRPr="00C849A6">
        <w:rPr>
          <w:rFonts w:ascii="Times" w:hAnsi="Times"/>
          <w:i/>
          <w:iCs/>
        </w:rPr>
        <w:t>X</w:t>
      </w:r>
      <w:r w:rsidRPr="00C849A6">
        <w:rPr>
          <w:rFonts w:ascii="Times" w:hAnsi="Times"/>
        </w:rPr>
        <w:t>[0] = 0</w:t>
      </w:r>
    </w:p>
    <w:p w14:paraId="48AD6FEF" w14:textId="43B598D4" w:rsidR="00136267" w:rsidRPr="00C849A6" w:rsidRDefault="00C849A6" w:rsidP="002B3056">
      <w:pPr>
        <w:ind w:left="426"/>
        <w:rPr>
          <w:rFonts w:ascii="Times" w:hAnsi="Times"/>
        </w:rPr>
      </w:pPr>
      <w:r w:rsidRPr="00C849A6">
        <w:rPr>
          <w:rFonts w:ascii="Times" w:hAnsi="Times"/>
          <w:i/>
          <w:iCs/>
        </w:rPr>
        <w:t>I</w:t>
      </w:r>
      <w:r w:rsidRPr="00C849A6">
        <w:rPr>
          <w:rFonts w:ascii="Times" w:hAnsi="Times"/>
        </w:rPr>
        <w:t>[0] = 10</w:t>
      </w:r>
    </w:p>
    <w:p w14:paraId="29298BC5" w14:textId="3B8A4CEB" w:rsidR="00BD6FE5" w:rsidRPr="002B3056" w:rsidRDefault="00156D6A" w:rsidP="002B3056">
      <w:pPr>
        <w:pStyle w:val="Prrafodelista"/>
        <w:numPr>
          <w:ilvl w:val="0"/>
          <w:numId w:val="7"/>
        </w:numPr>
        <w:ind w:left="426"/>
        <w:jc w:val="both"/>
        <w:rPr>
          <w:rFonts w:ascii="Times" w:hAnsi="Times"/>
        </w:rPr>
      </w:pPr>
      <w:r w:rsidRPr="00C849A6">
        <w:rPr>
          <w:rFonts w:ascii="Times" w:hAnsi="Times" w:cs="Times New Roman"/>
          <w:szCs w:val="24"/>
        </w:rPr>
        <w:t xml:space="preserve">Graficar la </w:t>
      </w:r>
      <w:r w:rsidR="00C849A6" w:rsidRPr="00C849A6">
        <w:rPr>
          <w:rFonts w:ascii="Times" w:hAnsi="Times" w:cs="Times New Roman"/>
          <w:szCs w:val="24"/>
        </w:rPr>
        <w:t xml:space="preserve">Glucosa </w:t>
      </w:r>
      <w:r w:rsidR="00C849A6" w:rsidRPr="002B3056">
        <w:rPr>
          <w:rFonts w:ascii="Times" w:hAnsi="Times" w:cs="Times New Roman"/>
          <w:i/>
          <w:iCs/>
          <w:szCs w:val="24"/>
        </w:rPr>
        <w:t>G</w:t>
      </w:r>
      <w:r w:rsidR="00C849A6" w:rsidRPr="00C849A6">
        <w:rPr>
          <w:rFonts w:ascii="Times" w:hAnsi="Times" w:cs="Times New Roman"/>
          <w:szCs w:val="24"/>
        </w:rPr>
        <w:t xml:space="preserve">, Efectividad de la Insulina </w:t>
      </w:r>
      <w:r w:rsidR="00C849A6" w:rsidRPr="002B3056">
        <w:rPr>
          <w:rFonts w:ascii="Times" w:hAnsi="Times" w:cs="Times New Roman"/>
          <w:i/>
          <w:iCs/>
          <w:szCs w:val="24"/>
        </w:rPr>
        <w:t>X</w:t>
      </w:r>
      <w:r w:rsidR="00C849A6" w:rsidRPr="00C849A6">
        <w:rPr>
          <w:rFonts w:ascii="Times" w:hAnsi="Times" w:cs="Times New Roman"/>
          <w:szCs w:val="24"/>
        </w:rPr>
        <w:t xml:space="preserve"> y la Insulina </w:t>
      </w:r>
      <w:r w:rsidR="00C849A6" w:rsidRPr="002B3056">
        <w:rPr>
          <w:rFonts w:ascii="Times" w:hAnsi="Times" w:cs="Times New Roman"/>
          <w:i/>
          <w:iCs/>
          <w:szCs w:val="24"/>
        </w:rPr>
        <w:t>I</w:t>
      </w:r>
      <w:r w:rsidR="00C849A6" w:rsidRPr="00C849A6">
        <w:rPr>
          <w:rFonts w:ascii="Times" w:hAnsi="Times" w:cs="Times New Roman"/>
          <w:szCs w:val="24"/>
        </w:rPr>
        <w:t xml:space="preserve"> versus tiempo</w:t>
      </w:r>
      <w:r w:rsidR="002B3056">
        <w:rPr>
          <w:rFonts w:ascii="Times" w:hAnsi="Times" w:cs="Times New Roman"/>
          <w:szCs w:val="24"/>
        </w:rPr>
        <w:t xml:space="preserve"> </w:t>
      </w:r>
      <w:r w:rsidR="002B3056" w:rsidRPr="002B3056">
        <w:rPr>
          <w:rFonts w:ascii="Times" w:hAnsi="Times" w:cs="Times New Roman"/>
          <w:i/>
          <w:iCs/>
          <w:szCs w:val="24"/>
        </w:rPr>
        <w:t>t</w:t>
      </w:r>
      <w:r w:rsidR="00C849A6" w:rsidRPr="00C849A6">
        <w:rPr>
          <w:rFonts w:ascii="Times" w:hAnsi="Times" w:cs="Times New Roman"/>
          <w:szCs w:val="24"/>
        </w:rPr>
        <w:t xml:space="preserve">, para lo cual se recomiendan las instrucciones </w:t>
      </w:r>
      <w:proofErr w:type="spellStart"/>
      <w:r w:rsidR="00C849A6" w:rsidRPr="00C849A6">
        <w:rPr>
          <w:rFonts w:ascii="Times" w:hAnsi="Times"/>
          <w:lang w:val="es-CO"/>
        </w:rPr>
        <w:t>plt.subplot</w:t>
      </w:r>
      <w:proofErr w:type="spellEnd"/>
      <w:r w:rsidR="002B3056">
        <w:rPr>
          <w:rFonts w:ascii="Times" w:hAnsi="Times"/>
          <w:lang w:val="es-CO"/>
        </w:rPr>
        <w:t xml:space="preserve">, </w:t>
      </w:r>
      <w:proofErr w:type="spellStart"/>
      <w:r w:rsidR="002B3056" w:rsidRPr="002B3056">
        <w:rPr>
          <w:rFonts w:ascii="Times" w:hAnsi="Times"/>
        </w:rPr>
        <w:t>plt.plot</w:t>
      </w:r>
      <w:proofErr w:type="spellEnd"/>
      <w:r w:rsidR="002B3056">
        <w:rPr>
          <w:rFonts w:ascii="Times" w:hAnsi="Times"/>
        </w:rPr>
        <w:t xml:space="preserve"> </w:t>
      </w:r>
      <w:r w:rsidR="00C849A6" w:rsidRPr="002B3056">
        <w:rPr>
          <w:rFonts w:ascii="Times" w:hAnsi="Times"/>
          <w:lang w:val="es-CO"/>
        </w:rPr>
        <w:t xml:space="preserve">y </w:t>
      </w:r>
      <w:proofErr w:type="spellStart"/>
      <w:r w:rsidR="00C849A6" w:rsidRPr="002B3056">
        <w:rPr>
          <w:rFonts w:ascii="Times" w:hAnsi="Times"/>
        </w:rPr>
        <w:t>plt.legend</w:t>
      </w:r>
      <w:proofErr w:type="spellEnd"/>
      <w:r w:rsidR="00C849A6" w:rsidRPr="002B3056">
        <w:rPr>
          <w:rFonts w:ascii="Times" w:hAnsi="Times"/>
        </w:rPr>
        <w:t>()</w:t>
      </w:r>
    </w:p>
    <w:p w14:paraId="6DEA6B1E" w14:textId="77777777" w:rsidR="0024764D" w:rsidRPr="00C719A3" w:rsidRDefault="0024764D" w:rsidP="0024764D">
      <w:pPr>
        <w:autoSpaceDE w:val="0"/>
        <w:autoSpaceDN w:val="0"/>
        <w:adjustRightInd w:val="0"/>
        <w:rPr>
          <w:rFonts w:ascii="Times" w:eastAsiaTheme="minorHAnsi" w:hAnsi="Times"/>
          <w:lang w:val="es-ES" w:eastAsia="en-US"/>
        </w:rPr>
      </w:pPr>
    </w:p>
    <w:p w14:paraId="437F4821" w14:textId="0DBE3563" w:rsidR="006C0201" w:rsidRPr="00C719A3" w:rsidRDefault="006C0201" w:rsidP="0024764D">
      <w:pPr>
        <w:jc w:val="both"/>
        <w:rPr>
          <w:rFonts w:ascii="Times" w:hAnsi="Times"/>
          <w:b/>
          <w:iCs/>
          <w:lang w:val="es-ES"/>
        </w:rPr>
      </w:pPr>
      <w:r w:rsidRPr="00C719A3">
        <w:rPr>
          <w:rFonts w:ascii="Times" w:hAnsi="Times"/>
          <w:b/>
          <w:iCs/>
          <w:lang w:val="es-ES"/>
        </w:rPr>
        <w:t>I</w:t>
      </w:r>
      <w:r w:rsidR="0099401F" w:rsidRPr="00C719A3">
        <w:rPr>
          <w:rFonts w:ascii="Times" w:hAnsi="Times"/>
          <w:b/>
          <w:iCs/>
          <w:lang w:val="es-ES"/>
        </w:rPr>
        <w:t>nforme</w:t>
      </w:r>
    </w:p>
    <w:p w14:paraId="6B54A180" w14:textId="77777777" w:rsidR="0024764D" w:rsidRPr="00C719A3" w:rsidRDefault="0024764D" w:rsidP="0024764D">
      <w:pPr>
        <w:jc w:val="both"/>
        <w:rPr>
          <w:rFonts w:ascii="Times" w:hAnsi="Times"/>
          <w:b/>
          <w:iCs/>
          <w:lang w:val="es-ES"/>
        </w:rPr>
      </w:pPr>
    </w:p>
    <w:p w14:paraId="2216BC79" w14:textId="48149168" w:rsidR="00F3485B" w:rsidRPr="00C719A3" w:rsidRDefault="00F3485B" w:rsidP="0024764D">
      <w:pPr>
        <w:pStyle w:val="Prrafodelista"/>
        <w:numPr>
          <w:ilvl w:val="0"/>
          <w:numId w:val="21"/>
        </w:numPr>
        <w:ind w:left="426"/>
        <w:jc w:val="both"/>
        <w:rPr>
          <w:rFonts w:ascii="Times" w:hAnsi="Times" w:cs="Times New Roman"/>
          <w:szCs w:val="24"/>
        </w:rPr>
      </w:pPr>
      <w:r w:rsidRPr="00C719A3">
        <w:rPr>
          <w:rFonts w:ascii="Times" w:hAnsi="Times" w:cs="Times New Roman"/>
          <w:szCs w:val="24"/>
        </w:rPr>
        <w:t xml:space="preserve">Realizar </w:t>
      </w:r>
      <w:r w:rsidR="0024764D" w:rsidRPr="00C719A3">
        <w:rPr>
          <w:rFonts w:ascii="Times" w:hAnsi="Times" w:cs="Times New Roman"/>
          <w:szCs w:val="24"/>
        </w:rPr>
        <w:t xml:space="preserve">tres </w:t>
      </w:r>
      <w:r w:rsidRPr="00C719A3">
        <w:rPr>
          <w:rFonts w:ascii="Times" w:hAnsi="Times" w:cs="Times New Roman"/>
          <w:szCs w:val="24"/>
        </w:rPr>
        <w:t xml:space="preserve">simulaciones modificando </w:t>
      </w:r>
      <w:r w:rsidR="002B3056">
        <w:rPr>
          <w:rFonts w:ascii="Times" w:hAnsi="Times" w:cs="Times New Roman"/>
          <w:szCs w:val="24"/>
        </w:rPr>
        <w:t xml:space="preserve">ya sea alguna condición inicial </w:t>
      </w:r>
      <w:proofErr w:type="spellStart"/>
      <w:r w:rsidR="002B3056">
        <w:rPr>
          <w:rFonts w:ascii="Times" w:hAnsi="Times" w:cs="Times New Roman"/>
          <w:szCs w:val="24"/>
        </w:rPr>
        <w:t>ó</w:t>
      </w:r>
      <w:proofErr w:type="spellEnd"/>
      <w:r w:rsidR="002B3056">
        <w:rPr>
          <w:rFonts w:ascii="Times" w:hAnsi="Times" w:cs="Times New Roman"/>
          <w:szCs w:val="24"/>
        </w:rPr>
        <w:t xml:space="preserve"> algún valor de los parámetros.</w:t>
      </w:r>
    </w:p>
    <w:p w14:paraId="2F2215AC" w14:textId="45B3B29B" w:rsidR="00F3485B" w:rsidRPr="00C719A3" w:rsidRDefault="00F3485B" w:rsidP="0024764D">
      <w:pPr>
        <w:pStyle w:val="Prrafodelista"/>
        <w:numPr>
          <w:ilvl w:val="0"/>
          <w:numId w:val="21"/>
        </w:numPr>
        <w:ind w:left="426"/>
        <w:jc w:val="both"/>
        <w:rPr>
          <w:rFonts w:ascii="Times" w:hAnsi="Times" w:cs="Times New Roman"/>
          <w:szCs w:val="24"/>
        </w:rPr>
      </w:pPr>
      <w:r w:rsidRPr="00C719A3">
        <w:rPr>
          <w:rFonts w:ascii="Times" w:hAnsi="Times" w:cs="Times New Roman"/>
          <w:szCs w:val="24"/>
        </w:rPr>
        <w:t>E</w:t>
      </w:r>
      <w:r w:rsidR="0099401F" w:rsidRPr="00C719A3">
        <w:rPr>
          <w:rFonts w:ascii="Times" w:hAnsi="Times" w:cs="Times New Roman"/>
          <w:szCs w:val="24"/>
        </w:rPr>
        <w:t>ntregar el código de</w:t>
      </w:r>
      <w:r w:rsidR="00EC0FE9" w:rsidRPr="00C719A3">
        <w:rPr>
          <w:rFonts w:ascii="Times" w:hAnsi="Times" w:cs="Times New Roman"/>
          <w:szCs w:val="24"/>
        </w:rPr>
        <w:t xml:space="preserve">l </w:t>
      </w:r>
      <w:r w:rsidR="0099401F" w:rsidRPr="00C719A3">
        <w:rPr>
          <w:rFonts w:ascii="Times" w:hAnsi="Times" w:cs="Times New Roman"/>
          <w:szCs w:val="24"/>
        </w:rPr>
        <w:t>programa</w:t>
      </w:r>
      <w:r w:rsidRPr="00C719A3">
        <w:rPr>
          <w:rFonts w:ascii="Times" w:hAnsi="Times" w:cs="Times New Roman"/>
          <w:szCs w:val="24"/>
        </w:rPr>
        <w:t xml:space="preserve"> desarrollado</w:t>
      </w:r>
      <w:r w:rsidR="00EB2FCA" w:rsidRPr="00C719A3">
        <w:rPr>
          <w:rFonts w:ascii="Times" w:hAnsi="Times" w:cs="Times New Roman"/>
          <w:szCs w:val="24"/>
        </w:rPr>
        <w:t xml:space="preserve"> y</w:t>
      </w:r>
      <w:r w:rsidR="0099401F" w:rsidRPr="00C719A3">
        <w:rPr>
          <w:rFonts w:ascii="Times" w:hAnsi="Times" w:cs="Times New Roman"/>
          <w:szCs w:val="24"/>
        </w:rPr>
        <w:t xml:space="preserve"> </w:t>
      </w:r>
      <w:r w:rsidRPr="00C719A3">
        <w:rPr>
          <w:rFonts w:ascii="Times" w:hAnsi="Times" w:cs="Times New Roman"/>
          <w:szCs w:val="24"/>
        </w:rPr>
        <w:t xml:space="preserve">para cada uno de los </w:t>
      </w:r>
      <w:r w:rsidR="00EB2FCA" w:rsidRPr="00C719A3">
        <w:rPr>
          <w:rFonts w:ascii="Times" w:hAnsi="Times" w:cs="Times New Roman"/>
          <w:szCs w:val="24"/>
        </w:rPr>
        <w:t xml:space="preserve">ensayos entregar </w:t>
      </w:r>
      <w:r w:rsidRPr="00C719A3">
        <w:rPr>
          <w:rFonts w:ascii="Times" w:hAnsi="Times" w:cs="Times New Roman"/>
          <w:szCs w:val="24"/>
        </w:rPr>
        <w:t>los datos utilizados</w:t>
      </w:r>
      <w:r w:rsidR="00EC0FE9" w:rsidRPr="00C719A3">
        <w:rPr>
          <w:rFonts w:ascii="Times" w:hAnsi="Times" w:cs="Times New Roman"/>
          <w:szCs w:val="24"/>
        </w:rPr>
        <w:t xml:space="preserve"> </w:t>
      </w:r>
      <w:r w:rsidR="00EB2FCA" w:rsidRPr="00C719A3">
        <w:rPr>
          <w:rFonts w:ascii="Times" w:hAnsi="Times" w:cs="Times New Roman"/>
          <w:szCs w:val="24"/>
        </w:rPr>
        <w:t xml:space="preserve">y las figuras obtenidas. </w:t>
      </w:r>
    </w:p>
    <w:p w14:paraId="721DB863" w14:textId="49A63C74" w:rsidR="00C91479" w:rsidRPr="00C719A3" w:rsidRDefault="00EB2FCA" w:rsidP="0024764D">
      <w:pPr>
        <w:pStyle w:val="Prrafodelista"/>
        <w:numPr>
          <w:ilvl w:val="0"/>
          <w:numId w:val="21"/>
        </w:numPr>
        <w:ind w:left="426"/>
        <w:jc w:val="both"/>
        <w:rPr>
          <w:rFonts w:ascii="Times" w:hAnsi="Times" w:cs="Times New Roman"/>
          <w:szCs w:val="24"/>
        </w:rPr>
      </w:pPr>
      <w:r w:rsidRPr="00C719A3">
        <w:rPr>
          <w:rFonts w:ascii="Times" w:hAnsi="Times" w:cs="Times New Roman"/>
          <w:szCs w:val="24"/>
        </w:rPr>
        <w:t>Entregar conclusiones de los resultados</w:t>
      </w:r>
      <w:r w:rsidR="0099401F" w:rsidRPr="00C719A3">
        <w:rPr>
          <w:rFonts w:ascii="Times" w:hAnsi="Times" w:cs="Times New Roman"/>
          <w:szCs w:val="24"/>
        </w:rPr>
        <w:t xml:space="preserve">. </w:t>
      </w:r>
    </w:p>
    <w:p w14:paraId="41083BDB" w14:textId="130C306E" w:rsidR="00E11449" w:rsidRPr="00C719A3" w:rsidRDefault="00E11449" w:rsidP="0024764D">
      <w:pPr>
        <w:pStyle w:val="Prrafodelista"/>
        <w:numPr>
          <w:ilvl w:val="0"/>
          <w:numId w:val="21"/>
        </w:numPr>
        <w:ind w:left="426"/>
        <w:jc w:val="both"/>
        <w:rPr>
          <w:rFonts w:ascii="Times" w:hAnsi="Times" w:cs="Times New Roman"/>
          <w:szCs w:val="24"/>
        </w:rPr>
      </w:pPr>
      <w:r w:rsidRPr="00C719A3">
        <w:rPr>
          <w:rFonts w:ascii="Times" w:hAnsi="Times" w:cs="Times New Roman"/>
          <w:szCs w:val="24"/>
        </w:rPr>
        <w:t xml:space="preserve">Nota: la práctica puede ser realizada en su totalidad en Google </w:t>
      </w:r>
      <w:proofErr w:type="spellStart"/>
      <w:r w:rsidRPr="00C719A3">
        <w:rPr>
          <w:rFonts w:ascii="Times" w:hAnsi="Times" w:cs="Times New Roman"/>
          <w:szCs w:val="24"/>
        </w:rPr>
        <w:t>Cola</w:t>
      </w:r>
      <w:r w:rsidR="0024764D" w:rsidRPr="00C719A3">
        <w:rPr>
          <w:rFonts w:ascii="Times" w:hAnsi="Times" w:cs="Times New Roman"/>
          <w:szCs w:val="24"/>
        </w:rPr>
        <w:t>b</w:t>
      </w:r>
      <w:proofErr w:type="spellEnd"/>
      <w:r w:rsidRPr="00C719A3">
        <w:rPr>
          <w:rFonts w:ascii="Times" w:hAnsi="Times" w:cs="Times New Roman"/>
          <w:szCs w:val="24"/>
        </w:rPr>
        <w:t xml:space="preserve">. </w:t>
      </w:r>
    </w:p>
    <w:p w14:paraId="0F120D96" w14:textId="77777777" w:rsidR="0024764D" w:rsidRPr="00C719A3" w:rsidRDefault="0024764D" w:rsidP="0024764D">
      <w:pPr>
        <w:jc w:val="both"/>
        <w:rPr>
          <w:rFonts w:ascii="Times" w:hAnsi="Times"/>
          <w:b/>
          <w:lang w:val="es-ES"/>
        </w:rPr>
      </w:pPr>
    </w:p>
    <w:p w14:paraId="759B3A36" w14:textId="77777777" w:rsidR="0024764D" w:rsidRPr="00C719A3" w:rsidRDefault="0024764D" w:rsidP="0024764D">
      <w:pPr>
        <w:jc w:val="both"/>
        <w:rPr>
          <w:rFonts w:ascii="Times" w:hAnsi="Times"/>
          <w:b/>
          <w:lang w:val="es-ES"/>
        </w:rPr>
      </w:pPr>
    </w:p>
    <w:p w14:paraId="56B186EE" w14:textId="77777777" w:rsidR="00873DA8" w:rsidRPr="00C719A3" w:rsidRDefault="00873DA8" w:rsidP="0024764D">
      <w:pPr>
        <w:jc w:val="both"/>
        <w:rPr>
          <w:rFonts w:ascii="Times" w:hAnsi="Times"/>
          <w:b/>
          <w:lang w:val="es-ES"/>
        </w:rPr>
      </w:pPr>
    </w:p>
    <w:p w14:paraId="4BA33A01" w14:textId="77777777" w:rsidR="00873DA8" w:rsidRPr="00C719A3" w:rsidRDefault="00873DA8" w:rsidP="0024764D">
      <w:pPr>
        <w:jc w:val="both"/>
        <w:rPr>
          <w:rFonts w:ascii="Times" w:hAnsi="Times"/>
          <w:b/>
          <w:lang w:val="es-ES"/>
        </w:rPr>
      </w:pPr>
    </w:p>
    <w:p w14:paraId="099F915B" w14:textId="77777777" w:rsidR="00873DA8" w:rsidRPr="00C719A3" w:rsidRDefault="00873DA8" w:rsidP="0024764D">
      <w:pPr>
        <w:jc w:val="both"/>
        <w:rPr>
          <w:rFonts w:ascii="Times" w:hAnsi="Times"/>
          <w:b/>
          <w:lang w:val="es-ES"/>
        </w:rPr>
      </w:pPr>
    </w:p>
    <w:p w14:paraId="69EE97DE" w14:textId="77777777" w:rsidR="00873DA8" w:rsidRPr="00C719A3" w:rsidRDefault="00873DA8" w:rsidP="0024764D">
      <w:pPr>
        <w:jc w:val="both"/>
        <w:rPr>
          <w:rFonts w:ascii="Times" w:hAnsi="Times"/>
          <w:b/>
          <w:lang w:val="es-ES"/>
        </w:rPr>
      </w:pPr>
    </w:p>
    <w:p w14:paraId="5176DBCD" w14:textId="77777777" w:rsidR="00873DA8" w:rsidRPr="00C719A3" w:rsidRDefault="00873DA8" w:rsidP="0024764D">
      <w:pPr>
        <w:jc w:val="both"/>
        <w:rPr>
          <w:rFonts w:ascii="Times" w:hAnsi="Times"/>
          <w:b/>
          <w:lang w:val="es-ES"/>
        </w:rPr>
      </w:pPr>
    </w:p>
    <w:p w14:paraId="0DB38A87" w14:textId="77777777" w:rsidR="00873DA8" w:rsidRPr="00C719A3" w:rsidRDefault="00873DA8" w:rsidP="0024764D">
      <w:pPr>
        <w:jc w:val="both"/>
        <w:rPr>
          <w:rFonts w:ascii="Times" w:hAnsi="Times"/>
          <w:b/>
          <w:lang w:val="es-ES"/>
        </w:rPr>
      </w:pPr>
    </w:p>
    <w:p w14:paraId="1FB75F4F" w14:textId="77777777" w:rsidR="00873DA8" w:rsidRPr="00C719A3" w:rsidRDefault="00873DA8" w:rsidP="0024764D">
      <w:pPr>
        <w:jc w:val="both"/>
        <w:rPr>
          <w:rFonts w:ascii="Times" w:hAnsi="Times"/>
          <w:b/>
          <w:lang w:val="es-ES"/>
        </w:rPr>
      </w:pPr>
    </w:p>
    <w:p w14:paraId="4156E05B" w14:textId="77777777" w:rsidR="00873DA8" w:rsidRPr="00C719A3" w:rsidRDefault="00873DA8" w:rsidP="0024764D">
      <w:pPr>
        <w:jc w:val="both"/>
        <w:rPr>
          <w:rFonts w:ascii="Times" w:hAnsi="Times"/>
          <w:b/>
          <w:lang w:val="es-ES"/>
        </w:rPr>
      </w:pPr>
    </w:p>
    <w:p w14:paraId="7198A310" w14:textId="77777777" w:rsidR="00873DA8" w:rsidRPr="00C719A3" w:rsidRDefault="00873DA8" w:rsidP="0024764D">
      <w:pPr>
        <w:jc w:val="both"/>
        <w:rPr>
          <w:rFonts w:ascii="Times" w:hAnsi="Times"/>
          <w:b/>
          <w:lang w:val="es-ES"/>
        </w:rPr>
      </w:pPr>
    </w:p>
    <w:p w14:paraId="33FEB68C" w14:textId="77777777" w:rsidR="00873DA8" w:rsidRPr="00C719A3" w:rsidRDefault="00873DA8" w:rsidP="0024764D">
      <w:pPr>
        <w:jc w:val="both"/>
        <w:rPr>
          <w:rFonts w:ascii="Times" w:hAnsi="Times"/>
          <w:b/>
          <w:lang w:val="es-ES"/>
        </w:rPr>
      </w:pPr>
    </w:p>
    <w:p w14:paraId="24393ABA" w14:textId="77777777" w:rsidR="00873DA8" w:rsidRPr="00C719A3" w:rsidRDefault="00873DA8" w:rsidP="0024764D">
      <w:pPr>
        <w:jc w:val="both"/>
        <w:rPr>
          <w:rFonts w:ascii="Times" w:hAnsi="Times"/>
          <w:b/>
          <w:lang w:val="es-ES"/>
        </w:rPr>
      </w:pPr>
    </w:p>
    <w:p w14:paraId="7937A0D4" w14:textId="77777777" w:rsidR="009E5609" w:rsidRPr="00C719A3" w:rsidRDefault="009E5609" w:rsidP="0024764D">
      <w:pPr>
        <w:pStyle w:val="NormalArial"/>
        <w:rPr>
          <w:rFonts w:ascii="Times" w:hAnsi="Times"/>
          <w:b w:val="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53"/>
        <w:gridCol w:w="4280"/>
      </w:tblGrid>
      <w:tr w:rsidR="00C91479" w:rsidRPr="00C719A3" w14:paraId="68FFC01B" w14:textId="77777777" w:rsidTr="00F54D75"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 w14:paraId="6621D063" w14:textId="77777777" w:rsidR="00C91479" w:rsidRPr="00C719A3" w:rsidRDefault="00C91479" w:rsidP="0024764D">
            <w:pPr>
              <w:pBdr>
                <w:top w:val="single" w:sz="4" w:space="1" w:color="auto"/>
              </w:pBdr>
              <w:jc w:val="right"/>
              <w:rPr>
                <w:rFonts w:ascii="Times" w:hAnsi="Times"/>
                <w:i/>
                <w:lang w:val="es-ES"/>
              </w:rPr>
            </w:pPr>
            <w:r w:rsidRPr="00C719A3">
              <w:rPr>
                <w:rFonts w:ascii="Times" w:hAnsi="Times"/>
                <w:b/>
                <w:i/>
                <w:lang w:val="es-ES"/>
              </w:rPr>
              <w:t>Elaborado por: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4" w:space="0" w:color="FFFFFF" w:themeColor="background1"/>
            </w:tcBorders>
          </w:tcPr>
          <w:p w14:paraId="0655FE5E" w14:textId="77777777" w:rsidR="00C91479" w:rsidRDefault="00C91479" w:rsidP="0024764D">
            <w:pPr>
              <w:pBdr>
                <w:top w:val="single" w:sz="4" w:space="1" w:color="auto"/>
              </w:pBdr>
              <w:rPr>
                <w:rFonts w:ascii="Times" w:hAnsi="Times"/>
                <w:b/>
                <w:i/>
                <w:lang w:val="es-ES"/>
              </w:rPr>
            </w:pPr>
            <w:r w:rsidRPr="00C719A3">
              <w:rPr>
                <w:rFonts w:ascii="Times" w:hAnsi="Times"/>
                <w:b/>
                <w:i/>
                <w:lang w:val="es-ES"/>
              </w:rPr>
              <w:t>Catalina Tobón Zuluaga</w:t>
            </w:r>
          </w:p>
          <w:p w14:paraId="66CD02B4" w14:textId="77777777" w:rsidR="000771B5" w:rsidRDefault="000771B5" w:rsidP="0024764D">
            <w:pPr>
              <w:pBdr>
                <w:top w:val="single" w:sz="4" w:space="1" w:color="auto"/>
              </w:pBdr>
              <w:rPr>
                <w:rFonts w:ascii="Times" w:hAnsi="Times"/>
                <w:b/>
                <w:i/>
                <w:lang w:val="es-ES"/>
              </w:rPr>
            </w:pPr>
          </w:p>
          <w:p w14:paraId="73DDD4B8" w14:textId="77777777" w:rsidR="000771B5" w:rsidRDefault="000771B5" w:rsidP="0024764D">
            <w:pPr>
              <w:pBdr>
                <w:top w:val="single" w:sz="4" w:space="1" w:color="auto"/>
              </w:pBdr>
              <w:rPr>
                <w:rFonts w:ascii="Times" w:hAnsi="Times"/>
                <w:b/>
                <w:i/>
                <w:lang w:val="es-ES"/>
              </w:rPr>
            </w:pPr>
          </w:p>
          <w:p w14:paraId="3A444B0B" w14:textId="77777777" w:rsidR="000771B5" w:rsidRPr="00C719A3" w:rsidRDefault="000771B5" w:rsidP="0024764D">
            <w:pPr>
              <w:pBdr>
                <w:top w:val="single" w:sz="4" w:space="1" w:color="auto"/>
              </w:pBdr>
              <w:rPr>
                <w:rFonts w:ascii="Times" w:hAnsi="Times"/>
                <w:b/>
                <w:i/>
                <w:lang w:val="es-ES"/>
              </w:rPr>
            </w:pPr>
          </w:p>
        </w:tc>
      </w:tr>
    </w:tbl>
    <w:p w14:paraId="4843B247" w14:textId="77777777" w:rsidR="0024764D" w:rsidRPr="00C719A3" w:rsidRDefault="0024764D" w:rsidP="0024764D">
      <w:pPr>
        <w:rPr>
          <w:rFonts w:ascii="Times" w:hAnsi="Times"/>
          <w:lang w:val="es-ES"/>
        </w:rPr>
      </w:pPr>
    </w:p>
    <w:p w14:paraId="3C861A67" w14:textId="741D3080" w:rsidR="00C91479" w:rsidRPr="00C719A3" w:rsidRDefault="00C91479" w:rsidP="0024764D">
      <w:pPr>
        <w:pStyle w:val="Subttulo"/>
        <w:jc w:val="left"/>
        <w:rPr>
          <w:rFonts w:ascii="Times" w:hAnsi="Times"/>
          <w:b w:val="0"/>
          <w:szCs w:val="24"/>
          <w:lang w:val="es-ES"/>
        </w:rPr>
      </w:pPr>
      <w:r w:rsidRPr="00C719A3">
        <w:rPr>
          <w:rFonts w:ascii="Times" w:hAnsi="Times"/>
          <w:noProof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44FAB" wp14:editId="3DBC4D20">
                <wp:simplePos x="0" y="0"/>
                <wp:positionH relativeFrom="column">
                  <wp:posOffset>4766310</wp:posOffset>
                </wp:positionH>
                <wp:positionV relativeFrom="paragraph">
                  <wp:posOffset>-83185</wp:posOffset>
                </wp:positionV>
                <wp:extent cx="895350" cy="704850"/>
                <wp:effectExtent l="0" t="0" r="19050" b="31750"/>
                <wp:wrapNone/>
                <wp:docPr id="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CC72F" w14:textId="77777777" w:rsidR="00A91A06" w:rsidRDefault="00A91A06" w:rsidP="00C91479">
                            <w:pPr>
                              <w:jc w:val="center"/>
                            </w:pPr>
                            <w: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44FA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75.3pt;margin-top:-6.55pt;width:70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">
                <v:textbox>
                  <w:txbxContent>
                    <w:p w14:paraId="765CC72F" w14:textId="77777777" w:rsidR="00A91A06" w:rsidRDefault="00A91A06" w:rsidP="00C91479">
                      <w:pPr>
                        <w:jc w:val="center"/>
                      </w:pPr>
                      <w: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C719A3">
        <w:rPr>
          <w:rFonts w:ascii="Times" w:hAnsi="Times"/>
          <w:b w:val="0"/>
          <w:szCs w:val="24"/>
          <w:lang w:val="es-ES"/>
        </w:rPr>
        <w:t xml:space="preserve"> </w:t>
      </w:r>
      <w:r w:rsidRPr="00C719A3">
        <w:rPr>
          <w:rFonts w:ascii="Times" w:hAnsi="Times"/>
          <w:szCs w:val="24"/>
          <w:lang w:val="es-ES"/>
        </w:rPr>
        <w:t xml:space="preserve">   </w:t>
      </w:r>
      <w:r w:rsidRPr="00C719A3">
        <w:rPr>
          <w:rFonts w:ascii="Times" w:hAnsi="Times"/>
          <w:szCs w:val="24"/>
          <w:lang w:val="es-ES"/>
        </w:rPr>
        <w:tab/>
      </w:r>
      <w:r w:rsidRPr="00C719A3">
        <w:rPr>
          <w:rFonts w:ascii="Times" w:hAnsi="Times"/>
          <w:szCs w:val="24"/>
          <w:lang w:val="es-ES"/>
        </w:rPr>
        <w:tab/>
      </w:r>
      <w:r w:rsidRPr="00C719A3">
        <w:rPr>
          <w:rFonts w:ascii="Times" w:hAnsi="Times"/>
          <w:szCs w:val="24"/>
          <w:lang w:val="es-ES"/>
        </w:rPr>
        <w:tab/>
      </w:r>
      <w:r w:rsidRPr="00C719A3">
        <w:rPr>
          <w:rFonts w:ascii="Times" w:hAnsi="Times"/>
          <w:szCs w:val="24"/>
          <w:lang w:val="es-ES"/>
        </w:rPr>
        <w:tab/>
      </w:r>
      <w:r w:rsidRPr="00C719A3">
        <w:rPr>
          <w:rFonts w:ascii="Times" w:hAnsi="Times"/>
          <w:szCs w:val="24"/>
          <w:lang w:val="es-ES"/>
        </w:rPr>
        <w:tab/>
      </w:r>
      <w:r w:rsidRPr="00C719A3">
        <w:rPr>
          <w:rFonts w:ascii="Times" w:hAnsi="Times"/>
          <w:szCs w:val="24"/>
          <w:lang w:val="es-ES"/>
        </w:rPr>
        <w:tab/>
      </w:r>
      <w:r w:rsidRPr="00C719A3">
        <w:rPr>
          <w:rFonts w:ascii="Times" w:hAnsi="Times"/>
          <w:szCs w:val="24"/>
          <w:lang w:val="es-ES"/>
        </w:rPr>
        <w:tab/>
      </w:r>
    </w:p>
    <w:p w14:paraId="7FAFB7A8" w14:textId="77777777" w:rsidR="00C91479" w:rsidRPr="00C719A3" w:rsidRDefault="00C91479" w:rsidP="0024764D">
      <w:pPr>
        <w:rPr>
          <w:rFonts w:ascii="Times" w:hAnsi="Times"/>
          <w:b/>
          <w:lang w:val="es-ES"/>
        </w:rPr>
      </w:pPr>
    </w:p>
    <w:p w14:paraId="1325AADC" w14:textId="4F6BC2CE" w:rsidR="00C91479" w:rsidRPr="00C719A3" w:rsidRDefault="00C91479" w:rsidP="0024764D">
      <w:pPr>
        <w:jc w:val="both"/>
        <w:rPr>
          <w:rFonts w:ascii="Times" w:hAnsi="Times"/>
          <w:b/>
          <w:lang w:val="es-ES"/>
        </w:rPr>
      </w:pPr>
      <w:r w:rsidRPr="00C719A3">
        <w:rPr>
          <w:rFonts w:ascii="Times" w:hAnsi="Times"/>
          <w:b/>
          <w:lang w:val="es-ES"/>
        </w:rPr>
        <w:t>Nombre: __________</w:t>
      </w:r>
      <w:r w:rsidR="00D931B0" w:rsidRPr="00C719A3">
        <w:rPr>
          <w:rFonts w:ascii="Times" w:hAnsi="Times"/>
          <w:b/>
          <w:lang w:val="es-ES"/>
        </w:rPr>
        <w:t>__________________________ Fecha</w:t>
      </w:r>
      <w:r w:rsidRPr="00C719A3">
        <w:rPr>
          <w:rFonts w:ascii="Times" w:hAnsi="Times"/>
          <w:b/>
          <w:lang w:val="es-ES"/>
        </w:rPr>
        <w:t>: _________________</w:t>
      </w:r>
    </w:p>
    <w:p w14:paraId="27187318" w14:textId="77777777" w:rsidR="00C91479" w:rsidRPr="00C719A3" w:rsidRDefault="00C91479" w:rsidP="0024764D">
      <w:pPr>
        <w:pStyle w:val="NormalArial"/>
        <w:rPr>
          <w:rFonts w:ascii="Times" w:hAnsi="Times"/>
          <w:b w:val="0"/>
        </w:rPr>
      </w:pPr>
    </w:p>
    <w:p w14:paraId="700429E5" w14:textId="77777777" w:rsidR="00C91479" w:rsidRPr="00C719A3" w:rsidRDefault="00C91479" w:rsidP="0024764D">
      <w:pPr>
        <w:pStyle w:val="NormalArial"/>
        <w:rPr>
          <w:rFonts w:ascii="Times" w:hAnsi="Times"/>
          <w:b w:val="0"/>
        </w:rPr>
      </w:pPr>
    </w:p>
    <w:p w14:paraId="6AC82FA6" w14:textId="77777777" w:rsidR="00C91479" w:rsidRPr="00C719A3" w:rsidRDefault="00C91479" w:rsidP="0024764D">
      <w:pPr>
        <w:jc w:val="center"/>
        <w:rPr>
          <w:rFonts w:ascii="Times" w:hAnsi="Times"/>
          <w:b/>
          <w:lang w:val="es-ES"/>
        </w:rPr>
      </w:pPr>
      <w:r w:rsidRPr="00C719A3">
        <w:rPr>
          <w:rFonts w:ascii="Times" w:hAnsi="Times"/>
          <w:b/>
          <w:lang w:val="es-ES"/>
        </w:rPr>
        <w:t>HOJA DE DESARROLLO</w:t>
      </w:r>
    </w:p>
    <w:p w14:paraId="1CD8DE14" w14:textId="77777777" w:rsidR="00C91479" w:rsidRPr="00C719A3" w:rsidRDefault="00C91479" w:rsidP="0024764D">
      <w:pPr>
        <w:pStyle w:val="NormalArial"/>
        <w:rPr>
          <w:rFonts w:ascii="Times" w:hAnsi="Times"/>
          <w:b w:val="0"/>
        </w:rPr>
      </w:pPr>
    </w:p>
    <w:sectPr w:rsidR="00C91479" w:rsidRPr="00C719A3" w:rsidSect="00C11355">
      <w:headerReference w:type="default" r:id="rId11"/>
      <w:pgSz w:w="12240" w:h="15840"/>
      <w:pgMar w:top="1417" w:right="1701" w:bottom="1417" w:left="1701" w:header="72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18C1" w14:textId="77777777" w:rsidR="003561E2" w:rsidRDefault="003561E2" w:rsidP="00394436">
      <w:r>
        <w:separator/>
      </w:r>
    </w:p>
  </w:endnote>
  <w:endnote w:type="continuationSeparator" w:id="0">
    <w:p w14:paraId="7A5433DC" w14:textId="77777777" w:rsidR="003561E2" w:rsidRDefault="003561E2" w:rsidP="00394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5AB0D" w14:textId="77777777" w:rsidR="003561E2" w:rsidRDefault="003561E2" w:rsidP="00394436">
      <w:r>
        <w:separator/>
      </w:r>
    </w:p>
  </w:footnote>
  <w:footnote w:type="continuationSeparator" w:id="0">
    <w:p w14:paraId="209A2FD5" w14:textId="77777777" w:rsidR="003561E2" w:rsidRDefault="003561E2" w:rsidP="00394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61"/>
      <w:gridCol w:w="5670"/>
    </w:tblGrid>
    <w:tr w:rsidR="00A91A06" w:rsidRPr="00337EB1" w14:paraId="123B616A" w14:textId="77777777" w:rsidTr="00084B08">
      <w:trPr>
        <w:trHeight w:val="278"/>
      </w:trPr>
      <w:tc>
        <w:tcPr>
          <w:tcW w:w="3261" w:type="dxa"/>
          <w:vMerge w:val="restart"/>
        </w:tcPr>
        <w:p w14:paraId="52A06F0C" w14:textId="7A7C301B" w:rsidR="00A91A06" w:rsidRPr="00337EB1" w:rsidRDefault="00A91A06" w:rsidP="00C11355">
          <w:r>
            <w:rPr>
              <w:noProof/>
            </w:rPr>
            <w:drawing>
              <wp:inline distT="0" distB="0" distL="0" distR="0" wp14:anchorId="094E6B15" wp14:editId="44C60C7F">
                <wp:extent cx="1877015" cy="558984"/>
                <wp:effectExtent l="0" t="0" r="3175" b="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demP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202" cy="55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  <w:vAlign w:val="center"/>
        </w:tcPr>
        <w:p w14:paraId="6FD0FF0A" w14:textId="77777777" w:rsidR="00A91A06" w:rsidRDefault="00A91A06" w:rsidP="00C11355">
          <w:pPr>
            <w:jc w:val="center"/>
          </w:pPr>
        </w:p>
        <w:p w14:paraId="3FD5211D" w14:textId="77777777" w:rsidR="00A91A06" w:rsidRPr="00084B08" w:rsidRDefault="00A91A06" w:rsidP="00C11355">
          <w:pPr>
            <w:jc w:val="center"/>
            <w:rPr>
              <w:b/>
            </w:rPr>
          </w:pPr>
          <w:r w:rsidRPr="00084B08">
            <w:rPr>
              <w:b/>
            </w:rPr>
            <w:t>GUÍA DE TRABAJO</w:t>
          </w:r>
        </w:p>
        <w:p w14:paraId="6E642063" w14:textId="77777777" w:rsidR="00A91A06" w:rsidRPr="00A91FD1" w:rsidRDefault="00A91A06" w:rsidP="000D435D">
          <w:pPr>
            <w:jc w:val="center"/>
            <w:rPr>
              <w:rFonts w:ascii="Sylfaen" w:hAnsi="Sylfaen"/>
            </w:rPr>
          </w:pPr>
        </w:p>
      </w:tc>
    </w:tr>
    <w:tr w:rsidR="00A91A06" w:rsidRPr="00337EB1" w14:paraId="5A132E0E" w14:textId="77777777" w:rsidTr="00084B08">
      <w:trPr>
        <w:trHeight w:val="277"/>
      </w:trPr>
      <w:tc>
        <w:tcPr>
          <w:tcW w:w="3261" w:type="dxa"/>
          <w:vMerge/>
        </w:tcPr>
        <w:p w14:paraId="0B14E545" w14:textId="77777777" w:rsidR="00A91A06" w:rsidRPr="00337EB1" w:rsidRDefault="00A91A06" w:rsidP="00C11355"/>
      </w:tc>
      <w:tc>
        <w:tcPr>
          <w:tcW w:w="5670" w:type="dxa"/>
          <w:vMerge/>
        </w:tcPr>
        <w:p w14:paraId="3BAC3FAA" w14:textId="77777777" w:rsidR="00A91A06" w:rsidRPr="00337EB1" w:rsidRDefault="00A91A06" w:rsidP="00C11355"/>
      </w:tc>
    </w:tr>
    <w:tr w:rsidR="00A91A06" w:rsidRPr="00337EB1" w14:paraId="4F541D79" w14:textId="77777777" w:rsidTr="00084B08">
      <w:trPr>
        <w:trHeight w:val="277"/>
      </w:trPr>
      <w:tc>
        <w:tcPr>
          <w:tcW w:w="3261" w:type="dxa"/>
          <w:vMerge/>
        </w:tcPr>
        <w:p w14:paraId="2CDAAC00" w14:textId="77777777" w:rsidR="00A91A06" w:rsidRPr="00337EB1" w:rsidRDefault="00A91A06" w:rsidP="00C11355"/>
      </w:tc>
      <w:tc>
        <w:tcPr>
          <w:tcW w:w="5670" w:type="dxa"/>
          <w:vMerge/>
        </w:tcPr>
        <w:p w14:paraId="5C053877" w14:textId="77777777" w:rsidR="00A91A06" w:rsidRPr="00337EB1" w:rsidRDefault="00A91A06" w:rsidP="00C11355"/>
      </w:tc>
    </w:tr>
  </w:tbl>
  <w:p w14:paraId="68FB888A" w14:textId="77777777" w:rsidR="00A91A06" w:rsidRDefault="00A91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C5C"/>
    <w:multiLevelType w:val="hybridMultilevel"/>
    <w:tmpl w:val="C06EB726"/>
    <w:lvl w:ilvl="0" w:tplc="C76E5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079E9"/>
    <w:multiLevelType w:val="hybridMultilevel"/>
    <w:tmpl w:val="4B6612BC"/>
    <w:lvl w:ilvl="0" w:tplc="1AA45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B8A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83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62B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A2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5CB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AA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A1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0D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1B2A8B"/>
    <w:multiLevelType w:val="hybridMultilevel"/>
    <w:tmpl w:val="8FFAD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464F4"/>
    <w:multiLevelType w:val="hybridMultilevel"/>
    <w:tmpl w:val="506A4C14"/>
    <w:lvl w:ilvl="0" w:tplc="34725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281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8A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EF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4C1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05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82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8F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42A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ED25DD"/>
    <w:multiLevelType w:val="hybridMultilevel"/>
    <w:tmpl w:val="F14EDE26"/>
    <w:lvl w:ilvl="0" w:tplc="C4768D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E425F"/>
    <w:multiLevelType w:val="hybridMultilevel"/>
    <w:tmpl w:val="9E048B5A"/>
    <w:lvl w:ilvl="0" w:tplc="9F7032C2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6A6770A"/>
    <w:multiLevelType w:val="hybridMultilevel"/>
    <w:tmpl w:val="03B44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DFA"/>
    <w:multiLevelType w:val="hybridMultilevel"/>
    <w:tmpl w:val="D66EDF8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C7961"/>
    <w:multiLevelType w:val="hybridMultilevel"/>
    <w:tmpl w:val="A03214B8"/>
    <w:lvl w:ilvl="0" w:tplc="27A8DE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4F6140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7E68F4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E126F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BD4663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F8CF65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E0C10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DD280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F2DFD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54233"/>
    <w:multiLevelType w:val="hybridMultilevel"/>
    <w:tmpl w:val="3E1E4DA0"/>
    <w:lvl w:ilvl="0" w:tplc="0C0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8267C"/>
    <w:multiLevelType w:val="hybridMultilevel"/>
    <w:tmpl w:val="48F433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0662C"/>
    <w:multiLevelType w:val="hybridMultilevel"/>
    <w:tmpl w:val="C06EB726"/>
    <w:lvl w:ilvl="0" w:tplc="C76E5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3056BB"/>
    <w:multiLevelType w:val="hybridMultilevel"/>
    <w:tmpl w:val="B5F8765A"/>
    <w:lvl w:ilvl="0" w:tplc="B4DA97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351664"/>
    <w:multiLevelType w:val="hybridMultilevel"/>
    <w:tmpl w:val="398CF7E0"/>
    <w:lvl w:ilvl="0" w:tplc="EDEC2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C0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C3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A6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84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09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4A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A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4A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E641C4F"/>
    <w:multiLevelType w:val="hybridMultilevel"/>
    <w:tmpl w:val="A942ECC6"/>
    <w:lvl w:ilvl="0" w:tplc="63342E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D04EF"/>
    <w:multiLevelType w:val="hybridMultilevel"/>
    <w:tmpl w:val="F3A0D15A"/>
    <w:lvl w:ilvl="0" w:tplc="48C64A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A299A"/>
    <w:multiLevelType w:val="hybridMultilevel"/>
    <w:tmpl w:val="FAF40774"/>
    <w:lvl w:ilvl="0" w:tplc="48C64A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35214"/>
    <w:multiLevelType w:val="hybridMultilevel"/>
    <w:tmpl w:val="0512F39A"/>
    <w:lvl w:ilvl="0" w:tplc="ADFA04A4">
      <w:start w:val="1"/>
      <w:numFmt w:val="bullet"/>
      <w:lvlText w:val=""/>
      <w:lvlJc w:val="left"/>
      <w:pPr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C757B"/>
    <w:multiLevelType w:val="hybridMultilevel"/>
    <w:tmpl w:val="C06EB726"/>
    <w:lvl w:ilvl="0" w:tplc="C76E5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754A27"/>
    <w:multiLevelType w:val="hybridMultilevel"/>
    <w:tmpl w:val="E23CC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65A13"/>
    <w:multiLevelType w:val="hybridMultilevel"/>
    <w:tmpl w:val="E7EE1490"/>
    <w:lvl w:ilvl="0" w:tplc="9058F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44008">
    <w:abstractNumId w:val="12"/>
  </w:num>
  <w:num w:numId="2" w16cid:durableId="994071655">
    <w:abstractNumId w:val="19"/>
  </w:num>
  <w:num w:numId="3" w16cid:durableId="1382562039">
    <w:abstractNumId w:val="10"/>
  </w:num>
  <w:num w:numId="4" w16cid:durableId="360933015">
    <w:abstractNumId w:val="7"/>
  </w:num>
  <w:num w:numId="5" w16cid:durableId="274794920">
    <w:abstractNumId w:val="15"/>
  </w:num>
  <w:num w:numId="6" w16cid:durableId="412362837">
    <w:abstractNumId w:val="20"/>
  </w:num>
  <w:num w:numId="7" w16cid:durableId="1380862622">
    <w:abstractNumId w:val="4"/>
  </w:num>
  <w:num w:numId="8" w16cid:durableId="1001588292">
    <w:abstractNumId w:val="5"/>
  </w:num>
  <w:num w:numId="9" w16cid:durableId="212735256">
    <w:abstractNumId w:val="18"/>
  </w:num>
  <w:num w:numId="10" w16cid:durableId="461968822">
    <w:abstractNumId w:val="0"/>
  </w:num>
  <w:num w:numId="11" w16cid:durableId="1248686259">
    <w:abstractNumId w:val="11"/>
  </w:num>
  <w:num w:numId="12" w16cid:durableId="1216509960">
    <w:abstractNumId w:val="9"/>
  </w:num>
  <w:num w:numId="13" w16cid:durableId="1141844325">
    <w:abstractNumId w:val="14"/>
  </w:num>
  <w:num w:numId="14" w16cid:durableId="1081297852">
    <w:abstractNumId w:val="3"/>
  </w:num>
  <w:num w:numId="15" w16cid:durableId="785388690">
    <w:abstractNumId w:val="8"/>
  </w:num>
  <w:num w:numId="16" w16cid:durableId="1713070938">
    <w:abstractNumId w:val="2"/>
  </w:num>
  <w:num w:numId="17" w16cid:durableId="1152412102">
    <w:abstractNumId w:val="17"/>
  </w:num>
  <w:num w:numId="18" w16cid:durableId="1641569872">
    <w:abstractNumId w:val="1"/>
  </w:num>
  <w:num w:numId="19" w16cid:durableId="1535000086">
    <w:abstractNumId w:val="13"/>
  </w:num>
  <w:num w:numId="20" w16cid:durableId="1391538112">
    <w:abstractNumId w:val="6"/>
  </w:num>
  <w:num w:numId="21" w16cid:durableId="11653234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4B"/>
    <w:rsid w:val="00030FB2"/>
    <w:rsid w:val="00034773"/>
    <w:rsid w:val="00036FBD"/>
    <w:rsid w:val="00043B68"/>
    <w:rsid w:val="00065334"/>
    <w:rsid w:val="000705DB"/>
    <w:rsid w:val="00070ABE"/>
    <w:rsid w:val="000771B5"/>
    <w:rsid w:val="00084B08"/>
    <w:rsid w:val="000A2BBF"/>
    <w:rsid w:val="000B1B9D"/>
    <w:rsid w:val="000B4511"/>
    <w:rsid w:val="000B7650"/>
    <w:rsid w:val="000D01E5"/>
    <w:rsid w:val="000D2EF2"/>
    <w:rsid w:val="000D435D"/>
    <w:rsid w:val="00126B28"/>
    <w:rsid w:val="00136267"/>
    <w:rsid w:val="00156D6A"/>
    <w:rsid w:val="0016190F"/>
    <w:rsid w:val="00162A96"/>
    <w:rsid w:val="00190DE6"/>
    <w:rsid w:val="001B50DF"/>
    <w:rsid w:val="001C59AE"/>
    <w:rsid w:val="0021108F"/>
    <w:rsid w:val="00223054"/>
    <w:rsid w:val="002234D8"/>
    <w:rsid w:val="0023030D"/>
    <w:rsid w:val="00231E41"/>
    <w:rsid w:val="00245B52"/>
    <w:rsid w:val="0024764D"/>
    <w:rsid w:val="00256D80"/>
    <w:rsid w:val="002B3056"/>
    <w:rsid w:val="002B33E5"/>
    <w:rsid w:val="002B77DC"/>
    <w:rsid w:val="002B7D08"/>
    <w:rsid w:val="002D03E9"/>
    <w:rsid w:val="002D4566"/>
    <w:rsid w:val="002E0529"/>
    <w:rsid w:val="00300120"/>
    <w:rsid w:val="00340B09"/>
    <w:rsid w:val="003410C5"/>
    <w:rsid w:val="00341466"/>
    <w:rsid w:val="00352A36"/>
    <w:rsid w:val="003561E2"/>
    <w:rsid w:val="00374C69"/>
    <w:rsid w:val="003860D6"/>
    <w:rsid w:val="00394436"/>
    <w:rsid w:val="003A6A10"/>
    <w:rsid w:val="003B5E7A"/>
    <w:rsid w:val="003B667B"/>
    <w:rsid w:val="003C3433"/>
    <w:rsid w:val="003C6DF1"/>
    <w:rsid w:val="003D37A9"/>
    <w:rsid w:val="003E1FA0"/>
    <w:rsid w:val="003E26E6"/>
    <w:rsid w:val="0043451D"/>
    <w:rsid w:val="004648B3"/>
    <w:rsid w:val="00475284"/>
    <w:rsid w:val="00490347"/>
    <w:rsid w:val="004D38BC"/>
    <w:rsid w:val="004D741D"/>
    <w:rsid w:val="004E2F63"/>
    <w:rsid w:val="004F2897"/>
    <w:rsid w:val="0050454A"/>
    <w:rsid w:val="0054571B"/>
    <w:rsid w:val="00570E0C"/>
    <w:rsid w:val="005710AF"/>
    <w:rsid w:val="00571B05"/>
    <w:rsid w:val="00576304"/>
    <w:rsid w:val="005A29C2"/>
    <w:rsid w:val="005A7B04"/>
    <w:rsid w:val="005B015F"/>
    <w:rsid w:val="005D3342"/>
    <w:rsid w:val="005F45E6"/>
    <w:rsid w:val="00634E8F"/>
    <w:rsid w:val="0064440B"/>
    <w:rsid w:val="006A27BE"/>
    <w:rsid w:val="006B0108"/>
    <w:rsid w:val="006C0201"/>
    <w:rsid w:val="006D4E8B"/>
    <w:rsid w:val="006D624D"/>
    <w:rsid w:val="006E5DD0"/>
    <w:rsid w:val="00705620"/>
    <w:rsid w:val="00730612"/>
    <w:rsid w:val="007307C1"/>
    <w:rsid w:val="00732CE4"/>
    <w:rsid w:val="007533D1"/>
    <w:rsid w:val="00770ED1"/>
    <w:rsid w:val="00794C1A"/>
    <w:rsid w:val="007A4511"/>
    <w:rsid w:val="007C37C0"/>
    <w:rsid w:val="007D3889"/>
    <w:rsid w:val="007E7B40"/>
    <w:rsid w:val="00805BA6"/>
    <w:rsid w:val="00813A7F"/>
    <w:rsid w:val="00815D6C"/>
    <w:rsid w:val="00826E43"/>
    <w:rsid w:val="00835D9C"/>
    <w:rsid w:val="00844CD8"/>
    <w:rsid w:val="00852528"/>
    <w:rsid w:val="008658CF"/>
    <w:rsid w:val="00873DA8"/>
    <w:rsid w:val="00876586"/>
    <w:rsid w:val="00882D2C"/>
    <w:rsid w:val="008B48E7"/>
    <w:rsid w:val="008C485A"/>
    <w:rsid w:val="008D1173"/>
    <w:rsid w:val="008D165D"/>
    <w:rsid w:val="008E4766"/>
    <w:rsid w:val="008E7CEE"/>
    <w:rsid w:val="00914E54"/>
    <w:rsid w:val="009331FD"/>
    <w:rsid w:val="0099401F"/>
    <w:rsid w:val="009C553F"/>
    <w:rsid w:val="009D55B3"/>
    <w:rsid w:val="009E1DEF"/>
    <w:rsid w:val="009E5609"/>
    <w:rsid w:val="009E61DB"/>
    <w:rsid w:val="009F024F"/>
    <w:rsid w:val="009F05C8"/>
    <w:rsid w:val="009F4EF2"/>
    <w:rsid w:val="009F76A8"/>
    <w:rsid w:val="00A2191B"/>
    <w:rsid w:val="00A260D4"/>
    <w:rsid w:val="00A71365"/>
    <w:rsid w:val="00A71AF5"/>
    <w:rsid w:val="00A76DE5"/>
    <w:rsid w:val="00A91A06"/>
    <w:rsid w:val="00A91EFF"/>
    <w:rsid w:val="00A91FD1"/>
    <w:rsid w:val="00AD3CB7"/>
    <w:rsid w:val="00AE350C"/>
    <w:rsid w:val="00B014AD"/>
    <w:rsid w:val="00B25DD8"/>
    <w:rsid w:val="00B269F3"/>
    <w:rsid w:val="00B33AF8"/>
    <w:rsid w:val="00B431A5"/>
    <w:rsid w:val="00B519CA"/>
    <w:rsid w:val="00B540FD"/>
    <w:rsid w:val="00B66600"/>
    <w:rsid w:val="00B7436C"/>
    <w:rsid w:val="00B95EC7"/>
    <w:rsid w:val="00BA44AA"/>
    <w:rsid w:val="00BA51A2"/>
    <w:rsid w:val="00BA70EB"/>
    <w:rsid w:val="00BA7B2C"/>
    <w:rsid w:val="00BD4558"/>
    <w:rsid w:val="00BD5359"/>
    <w:rsid w:val="00BD6FE5"/>
    <w:rsid w:val="00C03F2B"/>
    <w:rsid w:val="00C07417"/>
    <w:rsid w:val="00C11355"/>
    <w:rsid w:val="00C15BBD"/>
    <w:rsid w:val="00C2396D"/>
    <w:rsid w:val="00C337FD"/>
    <w:rsid w:val="00C41848"/>
    <w:rsid w:val="00C531A4"/>
    <w:rsid w:val="00C719A3"/>
    <w:rsid w:val="00C849A6"/>
    <w:rsid w:val="00C85C4D"/>
    <w:rsid w:val="00C91479"/>
    <w:rsid w:val="00C91BF7"/>
    <w:rsid w:val="00C941BF"/>
    <w:rsid w:val="00CA30B8"/>
    <w:rsid w:val="00CC3209"/>
    <w:rsid w:val="00CC520C"/>
    <w:rsid w:val="00CE00D4"/>
    <w:rsid w:val="00CE234B"/>
    <w:rsid w:val="00CE6EB9"/>
    <w:rsid w:val="00D02F08"/>
    <w:rsid w:val="00D223B3"/>
    <w:rsid w:val="00D25526"/>
    <w:rsid w:val="00D25CDA"/>
    <w:rsid w:val="00D418D8"/>
    <w:rsid w:val="00D654C2"/>
    <w:rsid w:val="00D83B6E"/>
    <w:rsid w:val="00D87F8C"/>
    <w:rsid w:val="00D931B0"/>
    <w:rsid w:val="00DB63D8"/>
    <w:rsid w:val="00DC04EC"/>
    <w:rsid w:val="00DF2540"/>
    <w:rsid w:val="00DF5E81"/>
    <w:rsid w:val="00E11449"/>
    <w:rsid w:val="00E13A84"/>
    <w:rsid w:val="00E148E2"/>
    <w:rsid w:val="00E21ACC"/>
    <w:rsid w:val="00E222C1"/>
    <w:rsid w:val="00E243E2"/>
    <w:rsid w:val="00E2771F"/>
    <w:rsid w:val="00E3018D"/>
    <w:rsid w:val="00E35175"/>
    <w:rsid w:val="00E37888"/>
    <w:rsid w:val="00E40C61"/>
    <w:rsid w:val="00E57C1F"/>
    <w:rsid w:val="00E74DA2"/>
    <w:rsid w:val="00E94158"/>
    <w:rsid w:val="00E97032"/>
    <w:rsid w:val="00EA2F75"/>
    <w:rsid w:val="00EA3C71"/>
    <w:rsid w:val="00EA3DE5"/>
    <w:rsid w:val="00EB2FCA"/>
    <w:rsid w:val="00EC0FE9"/>
    <w:rsid w:val="00ED2709"/>
    <w:rsid w:val="00ED7BBD"/>
    <w:rsid w:val="00EE2082"/>
    <w:rsid w:val="00EF7562"/>
    <w:rsid w:val="00F01691"/>
    <w:rsid w:val="00F16A55"/>
    <w:rsid w:val="00F3485B"/>
    <w:rsid w:val="00F54D75"/>
    <w:rsid w:val="00F57281"/>
    <w:rsid w:val="00F62689"/>
    <w:rsid w:val="00F83FA5"/>
    <w:rsid w:val="00F97BBC"/>
    <w:rsid w:val="00FA2F29"/>
    <w:rsid w:val="00FA78CB"/>
    <w:rsid w:val="00FC6786"/>
    <w:rsid w:val="00F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BFA5F2"/>
  <w15:docId w15:val="{C226EE19-36EB-DA47-833D-4C38FC33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2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paragraph" w:styleId="Ttulo1">
    <w:name w:val="heading 1"/>
    <w:basedOn w:val="Normal"/>
    <w:next w:val="Normal"/>
    <w:link w:val="Ttulo1Car"/>
    <w:qFormat/>
    <w:rsid w:val="00CE234B"/>
    <w:pPr>
      <w:keepNext/>
      <w:jc w:val="center"/>
      <w:outlineLvl w:val="0"/>
    </w:pPr>
    <w:rPr>
      <w:rFonts w:ascii="Comic Sans MS" w:hAnsi="Comic Sans MS"/>
      <w:b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E234B"/>
    <w:rPr>
      <w:rFonts w:ascii="Comic Sans MS" w:eastAsia="Times New Roman" w:hAnsi="Comic Sans MS" w:cs="Times New Roman"/>
      <w:b/>
      <w:sz w:val="24"/>
      <w:szCs w:val="20"/>
      <w:lang w:val="en-US" w:eastAsia="es-ES"/>
    </w:rPr>
  </w:style>
  <w:style w:type="paragraph" w:styleId="Encabezado">
    <w:name w:val="header"/>
    <w:basedOn w:val="Normal"/>
    <w:link w:val="EncabezadoCar"/>
    <w:rsid w:val="00CE234B"/>
    <w:pPr>
      <w:tabs>
        <w:tab w:val="center" w:pos="4252"/>
        <w:tab w:val="right" w:pos="8504"/>
      </w:tabs>
    </w:pPr>
    <w:rPr>
      <w:szCs w:val="20"/>
      <w:lang w:eastAsia="zh-CN"/>
    </w:rPr>
  </w:style>
  <w:style w:type="character" w:customStyle="1" w:styleId="EncabezadoCar">
    <w:name w:val="Encabezado Car"/>
    <w:basedOn w:val="Fuentedeprrafopredeter"/>
    <w:link w:val="Encabezado"/>
    <w:rsid w:val="00CE234B"/>
    <w:rPr>
      <w:rFonts w:ascii="Times New Roman" w:eastAsia="Times New Roman" w:hAnsi="Times New Roman" w:cs="Times New Roman"/>
      <w:sz w:val="24"/>
      <w:szCs w:val="20"/>
      <w:lang w:val="es-CO" w:eastAsia="zh-CN"/>
    </w:rPr>
  </w:style>
  <w:style w:type="paragraph" w:styleId="Continuarlista">
    <w:name w:val="List Continue"/>
    <w:basedOn w:val="Normal"/>
    <w:rsid w:val="00CE234B"/>
    <w:pPr>
      <w:spacing w:after="120"/>
      <w:ind w:left="283"/>
    </w:pPr>
    <w:rPr>
      <w:rFonts w:ascii="Arial" w:hAnsi="Arial" w:cs="Arial"/>
      <w:szCs w:val="20"/>
      <w:lang w:val="es-ES" w:eastAsia="es-ES"/>
    </w:rPr>
  </w:style>
  <w:style w:type="table" w:styleId="Tablaconcuadrcula">
    <w:name w:val="Table Grid"/>
    <w:basedOn w:val="Tablanormal"/>
    <w:rsid w:val="00CE23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E234B"/>
    <w:pPr>
      <w:ind w:left="720"/>
      <w:contextualSpacing/>
    </w:pPr>
    <w:rPr>
      <w:rFonts w:ascii="Arial" w:hAnsi="Arial" w:cs="Arial"/>
      <w:szCs w:val="20"/>
      <w:lang w:val="es-ES" w:eastAsia="es-ES"/>
    </w:rPr>
  </w:style>
  <w:style w:type="paragraph" w:customStyle="1" w:styleId="Default">
    <w:name w:val="Default"/>
    <w:rsid w:val="00CE23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rsid w:val="00CE234B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E234B"/>
    <w:rPr>
      <w:rFonts w:ascii="Times New Roman" w:eastAsia="Times New Roman" w:hAnsi="Times New Roman" w:cs="Times New Roman"/>
      <w:szCs w:val="20"/>
      <w:lang w:val="es-CO" w:eastAsia="es-ES"/>
    </w:rPr>
  </w:style>
  <w:style w:type="paragraph" w:styleId="Descripcin">
    <w:name w:val="caption"/>
    <w:basedOn w:val="Normal"/>
    <w:next w:val="Normal"/>
    <w:qFormat/>
    <w:rsid w:val="00CE234B"/>
    <w:pPr>
      <w:spacing w:before="120" w:after="120"/>
    </w:pPr>
    <w:rPr>
      <w:rFonts w:ascii="Comic Sans MS" w:hAnsi="Comic Sans MS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234B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34B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D435D"/>
    <w:pPr>
      <w:tabs>
        <w:tab w:val="center" w:pos="4252"/>
        <w:tab w:val="right" w:pos="8504"/>
      </w:tabs>
    </w:pPr>
    <w:rPr>
      <w:rFonts w:ascii="Arial" w:hAnsi="Arial" w:cs="Arial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435D"/>
    <w:rPr>
      <w:rFonts w:ascii="Arial" w:eastAsia="Times New Roman" w:hAnsi="Arial" w:cs="Arial"/>
      <w:sz w:val="24"/>
      <w:szCs w:val="20"/>
      <w:lang w:eastAsia="es-ES"/>
    </w:rPr>
  </w:style>
  <w:style w:type="paragraph" w:customStyle="1" w:styleId="NormalArial">
    <w:name w:val="Normal + Arial"/>
    <w:aliases w:val="Centrado"/>
    <w:basedOn w:val="Normal"/>
    <w:rsid w:val="001B50DF"/>
    <w:rPr>
      <w:b/>
      <w:lang w:val="es-ES" w:eastAsia="es-ES"/>
    </w:rPr>
  </w:style>
  <w:style w:type="character" w:styleId="Hipervnculo">
    <w:name w:val="Hyperlink"/>
    <w:basedOn w:val="Fuentedeprrafopredeter"/>
    <w:rsid w:val="001B50DF"/>
    <w:rPr>
      <w:color w:val="0000FF"/>
      <w:u w:val="single"/>
    </w:rPr>
  </w:style>
  <w:style w:type="paragraph" w:styleId="Subttulo">
    <w:name w:val="Subtitle"/>
    <w:basedOn w:val="Normal"/>
    <w:link w:val="SubttuloCar"/>
    <w:qFormat/>
    <w:rsid w:val="00B66600"/>
    <w:pPr>
      <w:jc w:val="center"/>
    </w:pPr>
    <w:rPr>
      <w:rFonts w:ascii="Arial" w:hAnsi="Arial"/>
      <w:b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B66600"/>
    <w:rPr>
      <w:rFonts w:ascii="Arial" w:eastAsia="Times New Roman" w:hAnsi="Arial" w:cs="Times New Roman"/>
      <w:b/>
      <w:sz w:val="24"/>
      <w:szCs w:val="20"/>
      <w:lang w:val="es-CO" w:eastAsia="es-ES"/>
    </w:rPr>
  </w:style>
  <w:style w:type="paragraph" w:styleId="NormalWeb">
    <w:name w:val="Normal (Web)"/>
    <w:basedOn w:val="Normal"/>
    <w:uiPriority w:val="99"/>
    <w:unhideWhenUsed/>
    <w:rsid w:val="00BD6FE5"/>
    <w:pPr>
      <w:spacing w:before="100" w:beforeAutospacing="1" w:after="100" w:afterAutospacing="1"/>
    </w:pPr>
    <w:rPr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352A36"/>
    <w:rPr>
      <w:color w:val="808080"/>
    </w:rPr>
  </w:style>
  <w:style w:type="table" w:customStyle="1" w:styleId="Tablaconcuadrcula1">
    <w:name w:val="Tabla con cuadrícula1"/>
    <w:basedOn w:val="Tablanormal"/>
    <w:next w:val="Tablaconcuadrcula"/>
    <w:rsid w:val="009C553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7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15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92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1110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itm</Company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deliciachamorro</dc:creator>
  <cp:lastModifiedBy>Microsoft Office User</cp:lastModifiedBy>
  <cp:revision>16</cp:revision>
  <cp:lastPrinted>2012-10-07T01:59:00Z</cp:lastPrinted>
  <dcterms:created xsi:type="dcterms:W3CDTF">2024-08-27T01:20:00Z</dcterms:created>
  <dcterms:modified xsi:type="dcterms:W3CDTF">2024-09-04T18:14:00Z</dcterms:modified>
</cp:coreProperties>
</file>