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Travaux</w:t>
      </w:r>
      <w:r>
        <w:t xml:space="preserve"> </w:t>
      </w:r>
      <w:r>
        <w:t xml:space="preserve">Pratiques</w:t>
      </w:r>
      <w:r>
        <w:t xml:space="preserve"> </w:t>
      </w:r>
      <w:r>
        <w:t xml:space="preserve">1</w:t>
      </w:r>
      <w:r>
        <w:t xml:space="preserve"> </w:t>
      </w:r>
      <w:r>
        <w:t xml:space="preserve">—</w:t>
      </w:r>
      <w:r>
        <w:t xml:space="preserve"> </w:t>
      </w:r>
      <w:r>
        <w:t xml:space="preserve">Introduction</w:t>
      </w:r>
      <w:r>
        <w:t xml:space="preserve"> </w:t>
      </w:r>
      <w:r>
        <w:t xml:space="preserve">à</w:t>
      </w:r>
      <w:r>
        <w:t xml:space="preserve"> </w:t>
      </w:r>
      <w:r>
        <w:t xml:space="preserve">la</w:t>
      </w:r>
      <w:r>
        <w:t xml:space="preserve"> </w:t>
      </w:r>
      <w:r>
        <w:t xml:space="preserve">programmation</w:t>
      </w:r>
      <w:r>
        <w:t xml:space="preserve"> </w:t>
      </w:r>
      <w:r>
        <w:t xml:space="preserve">de</w:t>
      </w:r>
      <w:r>
        <w:t xml:space="preserve"> </w:t>
      </w:r>
      <w:r>
        <w:t xml:space="preserve">la</w:t>
      </w:r>
      <w:r>
        <w:t xml:space="preserve"> </w:t>
      </w:r>
      <w:r>
        <w:t xml:space="preserve">carte</w:t>
      </w:r>
      <w:r>
        <w:t xml:space="preserve"> </w:t>
      </w:r>
      <w:r>
        <w:t xml:space="preserve">UCA</w:t>
      </w:r>
    </w:p>
    <w:p>
      <w:pPr>
        <w:pStyle w:val="Subtitle"/>
      </w:pPr>
      <w:r>
        <w:t xml:space="preserve">Compte</w:t>
      </w:r>
      <w:r>
        <w:t xml:space="preserve"> </w:t>
      </w:r>
      <w:r>
        <w:t xml:space="preserve">rendu</w:t>
      </w:r>
    </w:p>
    <w:p>
      <w:pPr>
        <w:pStyle w:val="Author"/>
      </w:pPr>
      <w:r>
        <w:t xml:space="preserve">NOM</w:t>
      </w:r>
      <w:r>
        <w:t xml:space="preserve"> </w:t>
      </w:r>
      <w:r>
        <w:t xml:space="preserve">Prénom</w:t>
      </w:r>
      <w:r>
        <w:t xml:space="preserve"> </w:t>
      </w:r>
      <w:r>
        <w:t xml:space="preserve">—</w:t>
      </w:r>
      <w:r>
        <w:t xml:space="preserve"> </w:t>
      </w:r>
      <w:r>
        <w:t xml:space="preserve">NOM</w:t>
      </w:r>
      <w:r>
        <w:t xml:space="preserve"> </w:t>
      </w:r>
      <w:r>
        <w:t xml:space="preserve">Prénom</w:t>
      </w:r>
      <w:r>
        <w:t xml:space="preserve"> </w:t>
      </w:r>
      <w:r>
        <w:t xml:space="preserve">·</w:t>
      </w:r>
      <w:r>
        <w:t xml:space="preserve"> </w:t>
      </w:r>
      <w:r>
        <w:t xml:space="preserve">Groupe</w:t>
      </w:r>
      <w:r>
        <w:t xml:space="preserve"> </w:t>
      </w:r>
      <w:r>
        <w:t xml:space="preserve">:</w:t>
      </w:r>
      <w:r>
        <w:t xml:space="preserve"> </w:t>
      </w:r>
      <w:r>
        <w:t xml:space="preserve">……</w:t>
      </w:r>
    </w:p>
    <w:p>
      <w:pPr>
        <w:pStyle w:val="Date"/>
      </w:pPr>
      <w:r>
        <w:t xml:space="preserve">16</w:t>
      </w:r>
      <w:r>
        <w:t xml:space="preserve"> </w:t>
      </w:r>
      <w:r>
        <w:t xml:space="preserve">octobre</w:t>
      </w:r>
      <w:r>
        <w:t xml:space="preserve"> </w:t>
      </w:r>
      <w:r>
        <w:t xml:space="preserve">2026</w:t>
      </w:r>
    </w:p>
    <w:bookmarkStart w:id="20" w:name="introduction"/>
    <w:p>
      <w:pPr>
        <w:pStyle w:val="Heading1"/>
      </w:pPr>
      <w:r>
        <w:t xml:space="preserve">Introduction</w:t>
      </w:r>
    </w:p>
    <w:p>
      <w:pPr>
        <w:pStyle w:val="FirstParagraph"/>
      </w:pPr>
      <w:r>
        <w:t xml:space="preserve">Ce TP sert à prendre en main la carte</w:t>
      </w:r>
      <w:r>
        <w:t xml:space="preserve"> </w:t>
      </w:r>
      <w:r>
        <w:rPr>
          <w:bCs/>
          <w:b/>
        </w:rPr>
        <w:t xml:space="preserve">UCA</w:t>
      </w:r>
      <w:r>
        <w:t xml:space="preserve"> </w:t>
      </w:r>
      <w:r>
        <w:t xml:space="preserve">(RFThings, microcontrôleur ATmega328PB). On la programme en C/C++ avec l’Arduino IDE. On utilise la LED bleue et le port série (UART) en sortie, puis en entrée. On lit ensuite les capteurs intégrés : SHTC3 (température et humidité), LTR-303A (lumière) et KXTJ3-1057 (accéléromètre). Enfin, on pilote les 21 LEDs RGB WS2812. La dernière partie combine ces éléments dans plusieurs programmes autonomes.</w:t>
      </w:r>
    </w:p>
    <w:p>
      <w:pPr>
        <w:pStyle w:val="BodyText"/>
      </w:pPr>
      <w:r>
        <w:t xml:space="preserve">Tous les programmes sont écrits en</w:t>
      </w:r>
      <w:r>
        <w:t xml:space="preserve"> </w:t>
      </w:r>
      <w:r>
        <w:rPr>
          <w:bCs/>
          <w:b/>
        </w:rPr>
        <w:t xml:space="preserve">C++ orienté objet</w:t>
      </w:r>
      <w:r>
        <w:t xml:space="preserve">. Chaque composant de la carte est représenté par une classe (fichiers</w:t>
      </w:r>
      <w:r>
        <w:t xml:space="preserve"> </w:t>
      </w:r>
      <w:r>
        <w:rPr>
          <w:rStyle w:val="VerbatimChar"/>
        </w:rPr>
        <w:t xml:space="preserve">.h</w:t>
      </w:r>
      <w:r>
        <w:t xml:space="preserve"> </w:t>
      </w:r>
      <w:r>
        <w:t xml:space="preserve">/</w:t>
      </w:r>
      <w:r>
        <w:t xml:space="preserve"> </w:t>
      </w:r>
      <w:r>
        <w:rPr>
          <w:rStyle w:val="VerbatimChar"/>
        </w:rPr>
        <w:t xml:space="preserve">.cpp</w:t>
      </w:r>
      <w:r>
        <w:t xml:space="preserve">), et</w:t>
      </w:r>
      <w:r>
        <w:t xml:space="preserve"> </w:t>
      </w:r>
      <w:r>
        <w:rPr>
          <w:rStyle w:val="VerbatimChar"/>
        </w:rPr>
        <w:t xml:space="preserve">setup()</w:t>
      </w:r>
      <w:r>
        <w:t xml:space="preserve"> </w:t>
      </w:r>
      <w:r>
        <w:t xml:space="preserve">/</w:t>
      </w:r>
      <w:r>
        <w:t xml:space="preserve"> </w:t>
      </w:r>
      <w:r>
        <w:rPr>
          <w:rStyle w:val="VerbatimChar"/>
        </w:rPr>
        <w:t xml:space="preserve">loop()</w:t>
      </w:r>
      <w:r>
        <w:t xml:space="preserve"> </w:t>
      </w:r>
      <w:r>
        <w:t xml:space="preserve">se trouvent dans</w:t>
      </w:r>
      <w:r>
        <w:t xml:space="preserve"> </w:t>
      </w:r>
      <w:r>
        <w:rPr>
          <w:rStyle w:val="VerbatimChar"/>
        </w:rPr>
        <w:t xml:space="preserve">main.cpp</w:t>
      </w:r>
      <w:r>
        <w:t xml:space="preserve"> </w:t>
      </w:r>
      <w:r>
        <w:t xml:space="preserve">(voir la section « Architecture C++ »). Ils ont été compilés pour la cible</w:t>
      </w:r>
      <w:r>
        <w:t xml:space="preserve"> </w:t>
      </w:r>
      <w:r>
        <w:rPr>
          <w:bCs/>
          <w:b/>
        </w:rPr>
        <w:t xml:space="preserve">RFThings UCA – version 3.9 et plus récente (ATmega328PB)</w:t>
      </w:r>
      <w:r>
        <w:t xml:space="preserve"> </w:t>
      </w:r>
      <w:r>
        <w:t xml:space="preserve">sans erreur ni dépassement mémoire (voir le tableau en annexe).</w:t>
      </w:r>
    </w:p>
    <w:bookmarkEnd w:id="20"/>
    <w:bookmarkStart w:id="30" w:name="architecture-c"/>
    <w:p>
      <w:pPr>
        <w:pStyle w:val="Heading1"/>
      </w:pPr>
      <w:r>
        <w:t xml:space="preserve">Architecture C++</w:t>
      </w:r>
    </w:p>
    <w:p>
      <w:pPr>
        <w:pStyle w:val="FirstParagraph"/>
      </w:pPr>
      <w:r>
        <w:t xml:space="preserve">Le code de l’énoncé est écrit dans le style procédural d’Arduino : variables globales,</w:t>
      </w:r>
      <w:r>
        <w:t xml:space="preserve"> </w:t>
      </w:r>
      <w:r>
        <w:rPr>
          <w:rStyle w:val="VerbatimChar"/>
        </w:rPr>
        <w:t xml:space="preserve">#define</w:t>
      </w:r>
      <w:r>
        <w:t xml:space="preserve"> </w:t>
      </w:r>
      <w:r>
        <w:t xml:space="preserve">et appels directs aux bibliothèques. Nous l’avons réécrit en</w:t>
      </w:r>
      <w:r>
        <w:t xml:space="preserve"> </w:t>
      </w:r>
      <w:r>
        <w:rPr>
          <w:bCs/>
          <w:b/>
        </w:rPr>
        <w:t xml:space="preserve">C++ orienté objet</w:t>
      </w:r>
      <w:r>
        <w:t xml:space="preserve"> </w:t>
      </w:r>
      <w:r>
        <w:t xml:space="preserve">:</w:t>
      </w:r>
    </w:p>
    <w:p>
      <w:pPr>
        <w:numPr>
          <w:ilvl w:val="0"/>
          <w:numId w:val="1001"/>
        </w:numPr>
        <w:pStyle w:val="Compact"/>
      </w:pPr>
      <w:r>
        <w:rPr>
          <w:bCs/>
          <w:b/>
        </w:rPr>
        <w:t xml:space="preserve">Une classe par composant de la carte</w:t>
      </w:r>
      <w:r>
        <w:t xml:space="preserve">, qui</w:t>
      </w:r>
      <w:r>
        <w:t xml:space="preserve"> </w:t>
      </w:r>
      <w:r>
        <w:rPr>
          <w:iCs/>
          <w:i/>
        </w:rPr>
        <w:t xml:space="preserve">encapsule</w:t>
      </w:r>
      <w:r>
        <w:t xml:space="preserve"> </w:t>
      </w:r>
      <w:r>
        <w:t xml:space="preserve">la bibliothèque du constructeur.</w:t>
      </w:r>
      <w:r>
        <w:t xml:space="preserve"> </w:t>
      </w:r>
      <w:r>
        <w:rPr>
          <w:rStyle w:val="VerbatimChar"/>
        </w:rPr>
        <w:t xml:space="preserve">main.cpp</w:t>
      </w:r>
      <w:r>
        <w:t xml:space="preserve"> </w:t>
      </w:r>
      <w:r>
        <w:t xml:space="preserve">ne manipule donc que des objets simples, comme</w:t>
      </w:r>
      <w:r>
        <w:t xml:space="preserve"> </w:t>
      </w:r>
      <w:r>
        <w:rPr>
          <w:rStyle w:val="VerbatimChar"/>
        </w:rPr>
        <w:t xml:space="preserve">capteur.lire(mesure)</w:t>
      </w:r>
      <w:r>
        <w:t xml:space="preserve"> </w:t>
      </w:r>
      <w:r>
        <w:t xml:space="preserve">ou</w:t>
      </w:r>
      <w:r>
        <w:t xml:space="preserve"> </w:t>
      </w:r>
      <w:r>
        <w:rPr>
          <w:rStyle w:val="VerbatimChar"/>
        </w:rPr>
        <w:t xml:space="preserve">bandeau.remplir(CRGB::Red)</w:t>
      </w:r>
      <w:r>
        <w:t xml:space="preserve">.</w:t>
      </w:r>
    </w:p>
    <w:p>
      <w:pPr>
        <w:numPr>
          <w:ilvl w:val="0"/>
          <w:numId w:val="1001"/>
        </w:numPr>
        <w:pStyle w:val="Compact"/>
      </w:pPr>
      <w:r>
        <w:rPr>
          <w:rStyle w:val="VerbatimChar"/>
          <w:bCs/>
          <w:b/>
        </w:rPr>
        <w:t xml:space="preserve">constexpr</w:t>
      </w:r>
      <w:r>
        <w:t xml:space="preserve"> </w:t>
      </w:r>
      <w:r>
        <w:t xml:space="preserve">remplace</w:t>
      </w:r>
      <w:r>
        <w:t xml:space="preserve"> </w:t>
      </w:r>
      <w:r>
        <w:rPr>
          <w:rStyle w:val="VerbatimChar"/>
        </w:rPr>
        <w:t xml:space="preserve">#define</w:t>
      </w:r>
      <w:r>
        <w:t xml:space="preserve"> </w:t>
      </w:r>
      <w:r>
        <w:t xml:space="preserve">pour les constantes. Elles sont typées et respectent la portée.</w:t>
      </w:r>
    </w:p>
    <w:p>
      <w:pPr>
        <w:numPr>
          <w:ilvl w:val="0"/>
          <w:numId w:val="1001"/>
        </w:numPr>
        <w:pStyle w:val="Compact"/>
      </w:pPr>
      <w:r>
        <w:rPr>
          <w:bCs/>
          <w:b/>
        </w:rPr>
        <w:t xml:space="preserve">Espace de noms anonyme</w:t>
      </w:r>
      <w:r>
        <w:t xml:space="preserve"> </w:t>
      </w:r>
      <w:r>
        <w:t xml:space="preserve">(</w:t>
      </w:r>
      <w:r>
        <w:rPr>
          <w:rStyle w:val="VerbatimChar"/>
        </w:rPr>
        <w:t xml:space="preserve">namespace { … }</w:t>
      </w:r>
      <w:r>
        <w:t xml:space="preserve">) : les objets globaux restent privés au fichier</w:t>
      </w:r>
      <w:r>
        <w:t xml:space="preserve"> </w:t>
      </w:r>
      <w:r>
        <w:rPr>
          <w:rStyle w:val="VerbatimChar"/>
        </w:rPr>
        <w:t xml:space="preserve">main.cpp</w:t>
      </w:r>
      <w:r>
        <w:t xml:space="preserve">.</w:t>
      </w:r>
    </w:p>
    <w:p>
      <w:pPr>
        <w:numPr>
          <w:ilvl w:val="0"/>
          <w:numId w:val="1001"/>
        </w:numPr>
        <w:pStyle w:val="Compact"/>
      </w:pPr>
      <w:r>
        <w:rPr>
          <w:bCs/>
          <w:b/>
        </w:rPr>
        <w:t xml:space="preserve">Structures</w:t>
      </w:r>
      <w:r>
        <w:t xml:space="preserve"> </w:t>
      </w:r>
      <w:r>
        <w:t xml:space="preserve">(</w:t>
      </w:r>
      <w:r>
        <w:rPr>
          <w:rStyle w:val="VerbatimChar"/>
        </w:rPr>
        <w:t xml:space="preserve">MesureTempHum</w:t>
      </w:r>
      <w:r>
        <w:t xml:space="preserve">,</w:t>
      </w:r>
      <w:r>
        <w:t xml:space="preserve"> </w:t>
      </w:r>
      <w:r>
        <w:rPr>
          <w:rStyle w:val="VerbatimChar"/>
        </w:rPr>
        <w:t xml:space="preserve">MesureLumiere</w:t>
      </w:r>
      <w:r>
        <w:t xml:space="preserve">,</w:t>
      </w:r>
      <w:r>
        <w:t xml:space="preserve"> </w:t>
      </w:r>
      <w:r>
        <w:rPr>
          <w:rStyle w:val="VerbatimChar"/>
        </w:rPr>
        <w:t xml:space="preserve">Acceleration</w:t>
      </w:r>
      <w:r>
        <w:t xml:space="preserve">) pour regrouper les valeurs d’une mesure. Elles sont passées</w:t>
      </w:r>
      <w:r>
        <w:t xml:space="preserve"> </w:t>
      </w:r>
      <w:r>
        <w:rPr>
          <w:bCs/>
          <w:b/>
        </w:rPr>
        <w:t xml:space="preserve">par référence</w:t>
      </w:r>
      <w:r>
        <w:t xml:space="preserve"> </w:t>
      </w:r>
      <w:r>
        <w:t xml:space="preserve">(</w:t>
      </w:r>
      <w:r>
        <w:rPr>
          <w:rStyle w:val="VerbatimChar"/>
        </w:rPr>
        <w:t xml:space="preserve">lire(MesureLumiere&amp; mesure)</w:t>
      </w:r>
      <w:r>
        <w:t xml:space="preserve">), et la fonction renvoie</w:t>
      </w:r>
      <w:r>
        <w:t xml:space="preserve"> </w:t>
      </w:r>
      <w:r>
        <w:rPr>
          <w:rStyle w:val="VerbatimChar"/>
        </w:rPr>
        <w:t xml:space="preserve">bool</w:t>
      </w:r>
      <w:r>
        <w:t xml:space="preserve"> </w:t>
      </w:r>
      <w:r>
        <w:t xml:space="preserve">pour signaler une erreur de lecture.</w:t>
      </w:r>
    </w:p>
    <w:p>
      <w:pPr>
        <w:numPr>
          <w:ilvl w:val="0"/>
          <w:numId w:val="1001"/>
        </w:numPr>
        <w:pStyle w:val="Compact"/>
      </w:pPr>
      <w:r>
        <w:rPr>
          <w:rStyle w:val="VerbatimChar"/>
          <w:bCs/>
          <w:b/>
        </w:rPr>
        <w:t xml:space="preserve">enum class</w:t>
      </w:r>
      <w:r>
        <w:t xml:space="preserve"> </w:t>
      </w:r>
      <w:r>
        <w:t xml:space="preserve">pour des états typés (ex.</w:t>
      </w:r>
      <w:r>
        <w:t xml:space="preserve"> </w:t>
      </w:r>
      <w:r>
        <w:rPr>
          <w:rStyle w:val="VerbatimChar"/>
        </w:rPr>
        <w:t xml:space="preserve">Inclinaison::Droite</w:t>
      </w:r>
      <w:r>
        <w:t xml:space="preserve">).</w:t>
      </w:r>
    </w:p>
    <w:p>
      <w:pPr>
        <w:numPr>
          <w:ilvl w:val="0"/>
          <w:numId w:val="1001"/>
        </w:numPr>
        <w:pStyle w:val="Compact"/>
      </w:pPr>
      <w:r>
        <w:rPr>
          <w:bCs/>
          <w:b/>
        </w:rPr>
        <w:t xml:space="preserve">Constructeurs avec liste d’initialisation</w:t>
      </w:r>
      <w:r>
        <w:t xml:space="preserve">, mot-clé</w:t>
      </w:r>
      <w:r>
        <w:t xml:space="preserve"> </w:t>
      </w:r>
      <w:r>
        <w:rPr>
          <w:rStyle w:val="VerbatimChar"/>
          <w:bCs/>
          <w:b/>
        </w:rPr>
        <w:t xml:space="preserve">explicit</w:t>
      </w:r>
      <w:r>
        <w:t xml:space="preserve">, méthodes</w:t>
      </w:r>
      <w:r>
        <w:t xml:space="preserve"> </w:t>
      </w:r>
      <w:r>
        <w:rPr>
          <w:rStyle w:val="VerbatimChar"/>
          <w:bCs/>
          <w:b/>
        </w:rPr>
        <w:t xml:space="preserve">const</w:t>
      </w:r>
      <w:r>
        <w:t xml:space="preserve">,</w:t>
      </w:r>
      <w:r>
        <w:t xml:space="preserve"> </w:t>
      </w:r>
      <w:r>
        <w:rPr>
          <w:rStyle w:val="VerbatimChar"/>
          <w:bCs/>
          <w:b/>
        </w:rPr>
        <w:t xml:space="preserve">static_cast</w:t>
      </w:r>
      <w:r>
        <w:t xml:space="preserve"> </w:t>
      </w:r>
      <w:r>
        <w:t xml:space="preserve">et boucle « range-for » (</w:t>
      </w:r>
      <w:r>
        <w:rPr>
          <w:rStyle w:val="VerbatimChar"/>
        </w:rPr>
        <w:t xml:space="preserve">for (CRGB&amp; led : leds_)</w:t>
      </w:r>
      <w:r>
        <w:t xml:space="preserve">).</w:t>
      </w:r>
    </w:p>
    <w:p>
      <w:pPr>
        <w:pStyle w:val="FirstParagraph"/>
      </w:pPr>
      <w:r>
        <w:t xml:space="preserve">Chaque dossier de projet contient</w:t>
      </w:r>
      <w:r>
        <w:t xml:space="preserve"> </w:t>
      </w:r>
      <w:r>
        <w:rPr>
          <w:rStyle w:val="VerbatimChar"/>
        </w:rPr>
        <w:t xml:space="preserve">main.cpp</w:t>
      </w:r>
      <w:r>
        <w:t xml:space="preserve">, les classes qu’il utilise et un fichier</w:t>
      </w:r>
      <w:r>
        <w:t xml:space="preserve"> </w:t>
      </w:r>
      <w:r>
        <w:rPr>
          <w:rStyle w:val="VerbatimChar"/>
        </w:rPr>
        <w:t xml:space="preserve">.ino</w:t>
      </w:r>
      <w:r>
        <w:t xml:space="preserve"> </w:t>
      </w:r>
      <w:r>
        <w:t xml:space="preserve">presque vide. Ce</w:t>
      </w:r>
      <w:r>
        <w:t xml:space="preserve"> </w:t>
      </w:r>
      <w:r>
        <w:rPr>
          <w:rStyle w:val="VerbatimChar"/>
        </w:rPr>
        <w:t xml:space="preserve">.ino</w:t>
      </w:r>
      <w:r>
        <w:t xml:space="preserve"> </w:t>
      </w:r>
      <w:r>
        <w:t xml:space="preserve">est obligatoire, car l’Arduino IDE ne sait ouvrir un projet que s’il contient un</w:t>
      </w:r>
      <w:r>
        <w:t xml:space="preserve"> </w:t>
      </w:r>
      <w:r>
        <w:rPr>
          <w:rStyle w:val="VerbatimChar"/>
        </w:rPr>
        <w:t xml:space="preserve">.ino</w:t>
      </w:r>
      <w:r>
        <w:t xml:space="preserve"> </w:t>
      </w:r>
      <w:r>
        <w:t xml:space="preserve">portant le nom du dossier.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Classe</w:t>
            </w:r>
          </w:p>
        </w:tc>
        <w:tc>
          <w:tcPr/>
          <w:p>
            <w:pPr>
              <w:pStyle w:val="Compact"/>
              <w:jc w:val="left"/>
            </w:pPr>
            <w:r>
              <w:t xml:space="preserve">Rôle</w:t>
            </w:r>
          </w:p>
        </w:tc>
      </w:tr>
      <w:tr>
        <w:tc>
          <w:tcPr/>
          <w:p>
            <w:pPr>
              <w:pStyle w:val="Compact"/>
              <w:jc w:val="left"/>
            </w:pPr>
            <w:r>
              <w:rPr>
                <w:rStyle w:val="VerbatimChar"/>
              </w:rPr>
              <w:t xml:space="preserve">Led</w:t>
            </w:r>
          </w:p>
        </w:tc>
        <w:tc>
          <w:tcPr/>
          <w:p>
            <w:pPr>
              <w:pStyle w:val="Compact"/>
              <w:jc w:val="left"/>
            </w:pPr>
            <w:r>
              <w:t xml:space="preserve">LED simple :</w:t>
            </w:r>
            <w:r>
              <w:t xml:space="preserve"> </w:t>
            </w:r>
            <w:r>
              <w:rPr>
                <w:rStyle w:val="VerbatimChar"/>
              </w:rPr>
              <w:t xml:space="preserve">allumer()</w:t>
            </w:r>
            <w:r>
              <w:t xml:space="preserve">,</w:t>
            </w:r>
            <w:r>
              <w:t xml:space="preserve"> </w:t>
            </w:r>
            <w:r>
              <w:rPr>
                <w:rStyle w:val="VerbatimChar"/>
              </w:rPr>
              <w:t xml:space="preserve">eteindre()</w:t>
            </w:r>
            <w:r>
              <w:t xml:space="preserve">,</w:t>
            </w:r>
            <w:r>
              <w:t xml:space="preserve"> </w:t>
            </w:r>
            <w:r>
              <w:rPr>
                <w:rStyle w:val="VerbatimChar"/>
              </w:rPr>
              <w:t xml:space="preserve">basculer()</w:t>
            </w:r>
          </w:p>
        </w:tc>
      </w:tr>
      <w:tr>
        <w:tc>
          <w:tcPr/>
          <w:p>
            <w:pPr>
              <w:pStyle w:val="Compact"/>
              <w:jc w:val="left"/>
            </w:pPr>
            <w:r>
              <w:rPr>
                <w:rStyle w:val="VerbatimChar"/>
              </w:rPr>
              <w:t xml:space="preserve">Minuterie</w:t>
            </w:r>
          </w:p>
        </w:tc>
        <w:tc>
          <w:tcPr/>
          <w:p>
            <w:pPr>
              <w:pStyle w:val="Compact"/>
              <w:jc w:val="left"/>
            </w:pPr>
            <w:r>
              <w:t xml:space="preserve">Temporisation non bloquante avec</w:t>
            </w:r>
            <w:r>
              <w:t xml:space="preserve"> </w:t>
            </w:r>
            <w:r>
              <w:rPr>
                <w:rStyle w:val="VerbatimChar"/>
              </w:rPr>
              <w:t xml:space="preserve">millis()</w:t>
            </w:r>
            <w:r>
              <w:t xml:space="preserve"> </w:t>
            </w:r>
            <w:r>
              <w:t xml:space="preserve">:</w:t>
            </w:r>
            <w:r>
              <w:t xml:space="preserve"> </w:t>
            </w:r>
            <w:r>
              <w:rPr>
                <w:rStyle w:val="VerbatimChar"/>
              </w:rPr>
              <w:t xml:space="preserve">estEcoulee()</w:t>
            </w:r>
          </w:p>
        </w:tc>
      </w:tr>
      <w:tr>
        <w:tc>
          <w:tcPr/>
          <w:p>
            <w:pPr>
              <w:pStyle w:val="Compact"/>
              <w:jc w:val="left"/>
            </w:pPr>
            <w:r>
              <w:rPr>
                <w:rStyle w:val="VerbatimChar"/>
              </w:rPr>
              <w:t xml:space="preserve">LecteurNombre</w:t>
            </w:r>
          </w:p>
        </w:tc>
        <w:tc>
          <w:tcPr/>
          <w:p>
            <w:pPr>
              <w:pStyle w:val="Compact"/>
              <w:jc w:val="left"/>
            </w:pPr>
            <w:r>
              <w:t xml:space="preserve">Lecture non bloquante d’un nombre de plusieurs chiffres sur le port série</w:t>
            </w:r>
          </w:p>
        </w:tc>
      </w:tr>
      <w:tr>
        <w:tc>
          <w:tcPr/>
          <w:p>
            <w:pPr>
              <w:pStyle w:val="Compact"/>
              <w:jc w:val="left"/>
            </w:pPr>
            <w:r>
              <w:rPr>
                <w:rStyle w:val="VerbatimChar"/>
              </w:rPr>
              <w:t xml:space="preserve">CapteurTempHum</w:t>
            </w:r>
          </w:p>
        </w:tc>
        <w:tc>
          <w:tcPr/>
          <w:p>
            <w:pPr>
              <w:pStyle w:val="Compact"/>
              <w:jc w:val="left"/>
            </w:pPr>
            <w:r>
              <w:t xml:space="preserve">SHTC3 : température (°C) et humidité (%HR)</w:t>
            </w:r>
          </w:p>
        </w:tc>
      </w:tr>
      <w:tr>
        <w:tc>
          <w:tcPr/>
          <w:p>
            <w:pPr>
              <w:pStyle w:val="Compact"/>
              <w:jc w:val="left"/>
            </w:pPr>
            <w:r>
              <w:rPr>
                <w:rStyle w:val="VerbatimChar"/>
              </w:rPr>
              <w:t xml:space="preserve">CapteurLumiere</w:t>
            </w:r>
          </w:p>
        </w:tc>
        <w:tc>
          <w:tcPr/>
          <w:p>
            <w:pPr>
              <w:pStyle w:val="Compact"/>
              <w:jc w:val="left"/>
            </w:pPr>
            <w:r>
              <w:t xml:space="preserve">LTR‑303 : canaux bruts et calcul des lux</w:t>
            </w:r>
          </w:p>
        </w:tc>
      </w:tr>
      <w:tr>
        <w:tc>
          <w:tcPr/>
          <w:p>
            <w:pPr>
              <w:pStyle w:val="Compact"/>
              <w:jc w:val="left"/>
            </w:pPr>
            <w:r>
              <w:rPr>
                <w:rStyle w:val="VerbatimChar"/>
              </w:rPr>
              <w:t xml:space="preserve">Accelerometre</w:t>
            </w:r>
          </w:p>
        </w:tc>
        <w:tc>
          <w:tcPr/>
          <w:p>
            <w:pPr>
              <w:pStyle w:val="Compact"/>
              <w:jc w:val="left"/>
            </w:pPr>
            <w:r>
              <w:t xml:space="preserve">KXTJ3‑1057 : accélération X, Y, Z en g</w:t>
            </w:r>
          </w:p>
        </w:tc>
      </w:tr>
      <w:tr>
        <w:tc>
          <w:tcPr/>
          <w:p>
            <w:pPr>
              <w:pStyle w:val="Compact"/>
              <w:jc w:val="left"/>
            </w:pPr>
            <w:r>
              <w:rPr>
                <w:rStyle w:val="VerbatimChar"/>
              </w:rPr>
              <w:t xml:space="preserve">BandeauLed</w:t>
            </w:r>
          </w:p>
        </w:tc>
        <w:tc>
          <w:tcPr/>
          <w:p>
            <w:pPr>
              <w:pStyle w:val="Compact"/>
              <w:jc w:val="left"/>
            </w:pPr>
            <w:r>
              <w:t xml:space="preserve">21 LEDs WS2812 via FastLED</w:t>
            </w:r>
          </w:p>
        </w:tc>
      </w:tr>
      <w:tr>
        <w:tc>
          <w:tcPr/>
          <w:p>
            <w:pPr>
              <w:pStyle w:val="Compact"/>
              <w:jc w:val="left"/>
            </w:pPr>
            <w:r>
              <w:rPr>
                <w:rStyle w:val="VerbatimChar"/>
              </w:rPr>
              <w:t xml:space="preserve">Alerte</w:t>
            </w:r>
          </w:p>
        </w:tc>
        <w:tc>
          <w:tcPr/>
          <w:p>
            <w:pPr>
              <w:pStyle w:val="Compact"/>
              <w:jc w:val="left"/>
            </w:pPr>
            <w:r>
              <w:t xml:space="preserve">Alerte IoT déclenchée sur front montant</w:t>
            </w:r>
          </w:p>
        </w:tc>
      </w:tr>
    </w:tbl>
    <w:p>
      <w:pPr>
        <w:pStyle w:val="BodyText"/>
      </w:pPr>
      <w:r>
        <w:rPr>
          <w:bCs/>
          <w:b/>
        </w:rPr>
        <w:t xml:space="preserve">Remarque :</w:t>
      </w:r>
      <w:r>
        <w:t xml:space="preserve"> </w:t>
      </w:r>
      <w:r>
        <w:t xml:space="preserve">la bibliothèque KXTJ3 définit une macro</w:t>
      </w:r>
      <w:r>
        <w:t xml:space="preserve"> </w:t>
      </w:r>
      <w:r>
        <w:rPr>
          <w:rStyle w:val="VerbatimChar"/>
        </w:rPr>
        <w:t xml:space="preserve">getName</w:t>
      </w:r>
      <w:r>
        <w:t xml:space="preserve"> </w:t>
      </w:r>
      <w:r>
        <w:t xml:space="preserve">qui entre en conflit avec FastLED dès que les deux sont incluses dans le même fichier. Le fichier</w:t>
      </w:r>
      <w:r>
        <w:t xml:space="preserve"> </w:t>
      </w:r>
      <w:r>
        <w:rPr>
          <w:rStyle w:val="VerbatimChar"/>
        </w:rPr>
        <w:t xml:space="preserve">Accelerometre.h</w:t>
      </w:r>
      <w:r>
        <w:t xml:space="preserve"> </w:t>
      </w:r>
      <w:r>
        <w:t xml:space="preserve">supprime donc cette macro avec</w:t>
      </w:r>
      <w:r>
        <w:t xml:space="preserve"> </w:t>
      </w:r>
      <w:r>
        <w:rPr>
          <w:rStyle w:val="VerbatimChar"/>
        </w:rPr>
        <w:t xml:space="preserve">#undef getName</w:t>
      </w:r>
      <w:r>
        <w:t xml:space="preserve">.</w:t>
      </w:r>
    </w:p>
    <w:bookmarkStart w:id="29" w:name="code-des-classes"/>
    <w:p>
      <w:pPr>
        <w:pStyle w:val="Heading2"/>
      </w:pPr>
      <w:r>
        <w:t xml:space="preserve">Code des classes</w:t>
      </w:r>
    </w:p>
    <w:bookmarkStart w:id="21" w:name="led"/>
    <w:p>
      <w:pPr>
        <w:pStyle w:val="Heading3"/>
      </w:pPr>
      <w:r>
        <w:t xml:space="preserve">Led</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br/>
      </w:r>
      <w:r>
        <w:rPr>
          <w:rStyle w:val="CommentTok"/>
        </w:rPr>
        <w:t xml:space="preserve">// Pilote une LED simple branchée sur une broche numérique.</w:t>
      </w:r>
      <w:r>
        <w:br/>
      </w:r>
      <w:r>
        <w:rPr>
          <w:rStyle w:val="KeywordTok"/>
        </w:rPr>
        <w:t xml:space="preserve">class</w:t>
      </w:r>
      <w:r>
        <w:rPr>
          <w:rStyle w:val="NormalTok"/>
        </w:rPr>
        <w:t xml:space="preserve"> Led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Led</w:t>
      </w:r>
      <w:r>
        <w:rPr>
          <w:rStyle w:val="OperatorTok"/>
        </w:rPr>
        <w:t xml:space="preserve">(</w:t>
      </w:r>
      <w:r>
        <w:rPr>
          <w:rStyle w:val="DataTypeTok"/>
        </w:rPr>
        <w:t xml:space="preserve">uint8_t</w:t>
      </w:r>
      <w:r>
        <w:rPr>
          <w:rStyle w:val="NormalTok"/>
        </w:rPr>
        <w:t xml:space="preserve"> broche</w:t>
      </w:r>
      <w:r>
        <w:rPr>
          <w:rStyle w:val="OperatorTok"/>
        </w:rPr>
        <w:t xml:space="preserve">);</w:t>
      </w:r>
      <w:r>
        <w:br/>
      </w:r>
      <w:r>
        <w:br/>
      </w:r>
      <w:r>
        <w:rPr>
          <w:rStyle w:val="NormalTok"/>
        </w:rPr>
        <w:t xml:space="preserve">  </w:t>
      </w:r>
      <w:r>
        <w:rPr>
          <w:rStyle w:val="DataTypeTok"/>
        </w:rPr>
        <w:t xml:space="preserve">void</w:t>
      </w:r>
      <w:r>
        <w:rPr>
          <w:rStyle w:val="NormalTok"/>
        </w:rPr>
        <w:t xml:space="preserve"> begin</w:t>
      </w:r>
      <w:r>
        <w:rPr>
          <w:rStyle w:val="OperatorTok"/>
        </w:rPr>
        <w:t xml:space="preserve">();</w:t>
      </w:r>
      <w:r>
        <w:rPr>
          <w:rStyle w:val="NormalTok"/>
        </w:rPr>
        <w:t xml:space="preserve">          </w:t>
      </w:r>
      <w:r>
        <w:rPr>
          <w:rStyle w:val="CommentTok"/>
        </w:rPr>
        <w:t xml:space="preserve">// configure la broche en sortie</w:t>
      </w:r>
      <w:r>
        <w:br/>
      </w:r>
      <w:r>
        <w:rPr>
          <w:rStyle w:val="NormalTok"/>
        </w:rPr>
        <w:t xml:space="preserve">  </w:t>
      </w:r>
      <w:r>
        <w:rPr>
          <w:rStyle w:val="DataTypeTok"/>
        </w:rPr>
        <w:t xml:space="preserve">void</w:t>
      </w:r>
      <w:r>
        <w:rPr>
          <w:rStyle w:val="NormalTok"/>
        </w:rPr>
        <w:t xml:space="preserve"> allumer</w:t>
      </w:r>
      <w:r>
        <w:rPr>
          <w:rStyle w:val="OperatorTok"/>
        </w:rPr>
        <w:t xml:space="preserve">();</w:t>
      </w:r>
      <w:r>
        <w:br/>
      </w:r>
      <w:r>
        <w:rPr>
          <w:rStyle w:val="NormalTok"/>
        </w:rPr>
        <w:t xml:space="preserve">  </w:t>
      </w:r>
      <w:r>
        <w:rPr>
          <w:rStyle w:val="DataTypeTok"/>
        </w:rPr>
        <w:t xml:space="preserve">void</w:t>
      </w:r>
      <w:r>
        <w:rPr>
          <w:rStyle w:val="NormalTok"/>
        </w:rPr>
        <w:t xml:space="preserve"> eteindre</w:t>
      </w:r>
      <w:r>
        <w:rPr>
          <w:rStyle w:val="OperatorTok"/>
        </w:rPr>
        <w:t xml:space="preserve">();</w:t>
      </w:r>
      <w:r>
        <w:br/>
      </w:r>
      <w:r>
        <w:rPr>
          <w:rStyle w:val="NormalTok"/>
        </w:rPr>
        <w:t xml:space="preserve">  </w:t>
      </w:r>
      <w:r>
        <w:rPr>
          <w:rStyle w:val="DataTypeTok"/>
        </w:rPr>
        <w:t xml:space="preserve">void</w:t>
      </w:r>
      <w:r>
        <w:rPr>
          <w:rStyle w:val="NormalTok"/>
        </w:rPr>
        <w:t xml:space="preserve"> basculer</w:t>
      </w:r>
      <w:r>
        <w:rPr>
          <w:rStyle w:val="OperatorTok"/>
        </w:rPr>
        <w:t xml:space="preserve">();</w:t>
      </w:r>
      <w:r>
        <w:rPr>
          <w:rStyle w:val="NormalTok"/>
        </w:rPr>
        <w:t xml:space="preserve">       </w:t>
      </w:r>
      <w:r>
        <w:rPr>
          <w:rStyle w:val="CommentTok"/>
        </w:rPr>
        <w:t xml:space="preserve">// allumée -&gt; éteinte, éteinte -&gt; allumée</w:t>
      </w:r>
      <w:r>
        <w:br/>
      </w:r>
      <w:r>
        <w:rPr>
          <w:rStyle w:val="NormalTok"/>
        </w:rPr>
        <w:t xml:space="preserve">  </w:t>
      </w:r>
      <w:r>
        <w:rPr>
          <w:rStyle w:val="DataTypeTok"/>
        </w:rPr>
        <w:t xml:space="preserve">bool</w:t>
      </w:r>
      <w:r>
        <w:rPr>
          <w:rStyle w:val="NormalTok"/>
        </w:rPr>
        <w:t xml:space="preserve"> estAllumee</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DataTypeTok"/>
        </w:rPr>
        <w:t xml:space="preserve">uint8_t</w:t>
      </w:r>
      <w:r>
        <w:rPr>
          <w:rStyle w:val="NormalTok"/>
        </w:rPr>
        <w:t xml:space="preserve"> </w:t>
      </w:r>
      <w:r>
        <w:rPr>
          <w:rStyle w:val="VariableTok"/>
        </w:rPr>
        <w:t xml:space="preserve">broche_</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allumee_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"Led.h"</w:t>
      </w:r>
      <w:r>
        <w:br/>
      </w:r>
      <w:r>
        <w:br/>
      </w:r>
      <w:r>
        <w:rPr>
          <w:rStyle w:val="NormalTok"/>
        </w:rPr>
        <w:t xml:space="preserve">Led</w:t>
      </w:r>
      <w:r>
        <w:rPr>
          <w:rStyle w:val="OperatorTok"/>
        </w:rPr>
        <w:t xml:space="preserve">::</w:t>
      </w:r>
      <w:r>
        <w:rPr>
          <w:rStyle w:val="NormalTok"/>
        </w:rPr>
        <w:t xml:space="preserve">Led</w:t>
      </w:r>
      <w:r>
        <w:rPr>
          <w:rStyle w:val="OperatorTok"/>
        </w:rPr>
        <w:t xml:space="preserve">(</w:t>
      </w:r>
      <w:r>
        <w:rPr>
          <w:rStyle w:val="DataTypeTok"/>
        </w:rPr>
        <w:t xml:space="preserve">uint8_t</w:t>
      </w:r>
      <w:r>
        <w:rPr>
          <w:rStyle w:val="NormalTok"/>
        </w:rPr>
        <w:t xml:space="preserve"> broche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broche_</w:t>
      </w:r>
      <w:r>
        <w:rPr>
          <w:rStyle w:val="OperatorTok"/>
        </w:rPr>
        <w:t xml:space="preserve">(</w:t>
      </w:r>
      <w:r>
        <w:rPr>
          <w:rStyle w:val="NormalTok"/>
        </w:rPr>
        <w:t xml:space="preserve">broche</w:t>
      </w:r>
      <w:r>
        <w:rPr>
          <w:rStyle w:val="OperatorTok"/>
        </w:rPr>
        <w:t xml:space="preserve">),</w:t>
      </w:r>
      <w:r>
        <w:rPr>
          <w:rStyle w:val="NormalTok"/>
        </w:rPr>
        <w:t xml:space="preserve"> </w:t>
      </w:r>
      <w:r>
        <w:rPr>
          <w:rStyle w:val="VariableTok"/>
        </w:rPr>
        <w:t xml:space="preserve">allumee_</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Led</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pinMode</w:t>
      </w:r>
      <w:r>
        <w:rPr>
          <w:rStyle w:val="OperatorTok"/>
        </w:rPr>
        <w:t xml:space="preserve">(</w:t>
      </w:r>
      <w:r>
        <w:rPr>
          <w:rStyle w:val="VariableTok"/>
        </w:rPr>
        <w:t xml:space="preserve">broche_</w:t>
      </w:r>
      <w:r>
        <w:rPr>
          <w:rStyle w:val="OperatorTok"/>
        </w:rPr>
        <w:t xml:space="preserve">,</w:t>
      </w:r>
      <w:r>
        <w:rPr>
          <w:rStyle w:val="NormalTok"/>
        </w:rPr>
        <w:t xml:space="preserve"> OUTPUT</w:t>
      </w:r>
      <w:r>
        <w:rPr>
          <w:rStyle w:val="OperatorTok"/>
        </w:rPr>
        <w:t xml:space="preserve">);</w:t>
      </w:r>
      <w:r>
        <w:br/>
      </w:r>
      <w:r>
        <w:rPr>
          <w:rStyle w:val="NormalTok"/>
        </w:rPr>
        <w:t xml:space="preserve">  eteindre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Led</w:t>
      </w:r>
      <w:r>
        <w:rPr>
          <w:rStyle w:val="OperatorTok"/>
        </w:rPr>
        <w:t xml:space="preserve">::</w:t>
      </w:r>
      <w:r>
        <w:rPr>
          <w:rStyle w:val="NormalTok"/>
        </w:rPr>
        <w:t xml:space="preserve">allumer</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VariableTok"/>
        </w:rPr>
        <w:t xml:space="preserve">broche_</w:t>
      </w:r>
      <w:r>
        <w:rPr>
          <w:rStyle w:val="OperatorTok"/>
        </w:rPr>
        <w:t xml:space="preserve">,</w:t>
      </w:r>
      <w:r>
        <w:rPr>
          <w:rStyle w:val="NormalTok"/>
        </w:rPr>
        <w:t xml:space="preserve"> HIGH</w:t>
      </w:r>
      <w:r>
        <w:rPr>
          <w:rStyle w:val="OperatorTok"/>
        </w:rPr>
        <w:t xml:space="preserve">);</w:t>
      </w:r>
      <w:r>
        <w:br/>
      </w:r>
      <w:r>
        <w:rPr>
          <w:rStyle w:val="NormalTok"/>
        </w:rPr>
        <w:t xml:space="preserve">  </w:t>
      </w:r>
      <w:r>
        <w:rPr>
          <w:rStyle w:val="VariableTok"/>
        </w:rPr>
        <w:t xml:space="preserve">allumee_</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Led</w:t>
      </w:r>
      <w:r>
        <w:rPr>
          <w:rStyle w:val="OperatorTok"/>
        </w:rPr>
        <w:t xml:space="preserve">::</w:t>
      </w:r>
      <w:r>
        <w:rPr>
          <w:rStyle w:val="NormalTok"/>
        </w:rPr>
        <w:t xml:space="preserve">eteindre</w:t>
      </w:r>
      <w:r>
        <w:rPr>
          <w:rStyle w:val="OperatorTok"/>
        </w:rPr>
        <w:t xml:space="preserve">()</w:t>
      </w:r>
      <w:r>
        <w:rPr>
          <w:rStyle w:val="NormalTok"/>
        </w:rPr>
        <w:t xml:space="preserve"> </w:t>
      </w:r>
      <w:r>
        <w:rPr>
          <w:rStyle w:val="OperatorTok"/>
        </w:rPr>
        <w:t xml:space="preserve">{</w:t>
      </w:r>
      <w:r>
        <w:br/>
      </w:r>
      <w:r>
        <w:rPr>
          <w:rStyle w:val="NormalTok"/>
        </w:rPr>
        <w:t xml:space="preserve">  digitalWrite</w:t>
      </w:r>
      <w:r>
        <w:rPr>
          <w:rStyle w:val="OperatorTok"/>
        </w:rPr>
        <w:t xml:space="preserve">(</w:t>
      </w:r>
      <w:r>
        <w:rPr>
          <w:rStyle w:val="VariableTok"/>
        </w:rPr>
        <w:t xml:space="preserve">broche_</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VariableTok"/>
        </w:rPr>
        <w:t xml:space="preserve">allumee_</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Led</w:t>
      </w:r>
      <w:r>
        <w:rPr>
          <w:rStyle w:val="OperatorTok"/>
        </w:rPr>
        <w:t xml:space="preserve">::</w:t>
      </w:r>
      <w:r>
        <w:rPr>
          <w:rStyle w:val="NormalTok"/>
        </w:rPr>
        <w:t xml:space="preserve">basculer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allumee_</w:t>
      </w:r>
      <w:r>
        <w:rPr>
          <w:rStyle w:val="OperatorTok"/>
        </w:rPr>
        <w:t xml:space="preserve">)</w:t>
      </w:r>
      <w:r>
        <w:rPr>
          <w:rStyle w:val="NormalTok"/>
        </w:rPr>
        <w:t xml:space="preserve"> </w:t>
      </w:r>
      <w:r>
        <w:rPr>
          <w:rStyle w:val="OperatorTok"/>
        </w:rPr>
        <w:t xml:space="preserve">{</w:t>
      </w:r>
      <w:r>
        <w:br/>
      </w:r>
      <w:r>
        <w:rPr>
          <w:rStyle w:val="NormalTok"/>
        </w:rPr>
        <w:t xml:space="preserve">    eteindre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allumer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Led</w:t>
      </w:r>
      <w:r>
        <w:rPr>
          <w:rStyle w:val="OperatorTok"/>
        </w:rPr>
        <w:t xml:space="preserve">::</w:t>
      </w:r>
      <w:r>
        <w:rPr>
          <w:rStyle w:val="NormalTok"/>
        </w:rPr>
        <w:t xml:space="preserve">estAllumee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allumee_</w:t>
      </w:r>
      <w:r>
        <w:rPr>
          <w:rStyle w:val="OperatorTok"/>
        </w:rPr>
        <w:t xml:space="preserve">;</w:t>
      </w:r>
      <w:r>
        <w:br/>
      </w:r>
      <w:r>
        <w:rPr>
          <w:rStyle w:val="OperatorTok"/>
        </w:rPr>
        <w:t xml:space="preserve">}</w:t>
      </w:r>
    </w:p>
    <w:bookmarkEnd w:id="21"/>
    <w:bookmarkStart w:id="22" w:name="minuterie"/>
    <w:p>
      <w:pPr>
        <w:pStyle w:val="Heading3"/>
      </w:pPr>
      <w:r>
        <w:t xml:space="preserve">Minuterie</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br/>
      </w:r>
      <w:r>
        <w:rPr>
          <w:rStyle w:val="CommentTok"/>
        </w:rPr>
        <w:t xml:space="preserve">// Minuterie non bloquante basée sur millis().</w:t>
      </w:r>
      <w:r>
        <w:br/>
      </w:r>
      <w:r>
        <w:rPr>
          <w:rStyle w:val="CommentTok"/>
        </w:rPr>
        <w:t xml:space="preserve">// estEcoulee() renvoie true une seule fois par période.</w:t>
      </w:r>
      <w:r>
        <w:br/>
      </w:r>
      <w:r>
        <w:rPr>
          <w:rStyle w:val="KeywordTok"/>
        </w:rPr>
        <w:t xml:space="preserve">class</w:t>
      </w:r>
      <w:r>
        <w:rPr>
          <w:rStyle w:val="NormalTok"/>
        </w:rPr>
        <w:t xml:space="preserve"> Minuterie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Minuterie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periodeMs</w:t>
      </w:r>
      <w:r>
        <w:rPr>
          <w:rStyle w:val="OperatorTok"/>
        </w:rPr>
        <w:t xml:space="preserve">);</w:t>
      </w:r>
      <w:r>
        <w:br/>
      </w:r>
      <w:r>
        <w:br/>
      </w:r>
      <w:r>
        <w:rPr>
          <w:rStyle w:val="NormalTok"/>
        </w:rPr>
        <w:t xml:space="preserve">  </w:t>
      </w:r>
      <w:r>
        <w:rPr>
          <w:rStyle w:val="DataTypeTok"/>
        </w:rPr>
        <w:t xml:space="preserve">bool</w:t>
      </w:r>
      <w:r>
        <w:rPr>
          <w:rStyle w:val="NormalTok"/>
        </w:rPr>
        <w:t xml:space="preserve"> estEcoulee</w:t>
      </w:r>
      <w:r>
        <w:rPr>
          <w:rStyle w:val="OperatorTok"/>
        </w:rPr>
        <w:t xml:space="preserve">();</w:t>
      </w:r>
      <w:r>
        <w:br/>
      </w:r>
      <w:r>
        <w:rPr>
          <w:rStyle w:val="NormalTok"/>
        </w:rPr>
        <w:t xml:space="preserve">  </w:t>
      </w:r>
      <w:r>
        <w:rPr>
          <w:rStyle w:val="DataTypeTok"/>
        </w:rPr>
        <w:t xml:space="preserve">void</w:t>
      </w:r>
      <w:r>
        <w:rPr>
          <w:rStyle w:val="NormalTok"/>
        </w:rPr>
        <w:t xml:space="preserve"> setPeriode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periodeMs</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periode</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periodeMs_</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precedent_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"Minuterie.h"</w:t>
      </w:r>
      <w:r>
        <w:br/>
      </w:r>
      <w:r>
        <w:br/>
      </w:r>
      <w:r>
        <w:rPr>
          <w:rStyle w:val="NormalTok"/>
        </w:rPr>
        <w:t xml:space="preserve">Minuterie</w:t>
      </w:r>
      <w:r>
        <w:rPr>
          <w:rStyle w:val="OperatorTok"/>
        </w:rPr>
        <w:t xml:space="preserve">::</w:t>
      </w:r>
      <w:r>
        <w:rPr>
          <w:rStyle w:val="NormalTok"/>
        </w:rPr>
        <w:t xml:space="preserve">Minuterie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periodeMs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periodeMs_</w:t>
      </w:r>
      <w:r>
        <w:rPr>
          <w:rStyle w:val="OperatorTok"/>
        </w:rPr>
        <w:t xml:space="preserve">(</w:t>
      </w:r>
      <w:r>
        <w:rPr>
          <w:rStyle w:val="NormalTok"/>
        </w:rPr>
        <w:t xml:space="preserve">periodeMs</w:t>
      </w:r>
      <w:r>
        <w:rPr>
          <w:rStyle w:val="OperatorTok"/>
        </w:rPr>
        <w:t xml:space="preserve">),</w:t>
      </w:r>
      <w:r>
        <w:rPr>
          <w:rStyle w:val="NormalTok"/>
        </w:rPr>
        <w:t xml:space="preserve"> </w:t>
      </w:r>
      <w:r>
        <w:rPr>
          <w:rStyle w:val="VariableTok"/>
        </w:rPr>
        <w:t xml:space="preserve">precedent_</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bool</w:t>
      </w:r>
      <w:r>
        <w:rPr>
          <w:rStyle w:val="NormalTok"/>
        </w:rPr>
        <w:t xml:space="preserve"> Minuterie</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maintenant </w:t>
      </w:r>
      <w:r>
        <w:rPr>
          <w:rStyle w:val="OperatorTok"/>
        </w:rPr>
        <w:t xml:space="preserve">=</w:t>
      </w:r>
      <w:r>
        <w:rPr>
          <w:rStyle w:val="NormalTok"/>
        </w:rPr>
        <w:t xml:space="preserve"> millis</w:t>
      </w:r>
      <w:r>
        <w:rPr>
          <w:rStyle w:val="OperatorTok"/>
        </w:rPr>
        <w:t xml:space="preserve">();</w:t>
      </w:r>
      <w:r>
        <w:br/>
      </w:r>
      <w:r>
        <w:rPr>
          <w:rStyle w:val="NormalTok"/>
        </w:rPr>
        <w:t xml:space="preserve">  </w:t>
      </w:r>
      <w:r>
        <w:rPr>
          <w:rStyle w:val="CommentTok"/>
        </w:rPr>
        <w:t xml:space="preserve">// Soustraction non signée : reste correcte lors du débordement de millis() (~49,7 jours)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maintenant </w:t>
      </w:r>
      <w:r>
        <w:rPr>
          <w:rStyle w:val="OperatorTok"/>
        </w:rPr>
        <w:t xml:space="preserve">-</w:t>
      </w:r>
      <w:r>
        <w:rPr>
          <w:rStyle w:val="NormalTok"/>
        </w:rPr>
        <w:t xml:space="preserve"> </w:t>
      </w:r>
      <w:r>
        <w:rPr>
          <w:rStyle w:val="VariableTok"/>
        </w:rPr>
        <w:t xml:space="preserve">precedent_</w:t>
      </w:r>
      <w:r>
        <w:rPr>
          <w:rStyle w:val="NormalTok"/>
        </w:rPr>
        <w:t xml:space="preserve"> </w:t>
      </w:r>
      <w:r>
        <w:rPr>
          <w:rStyle w:val="OperatorTok"/>
        </w:rPr>
        <w:t xml:space="preserve">&gt;=</w:t>
      </w:r>
      <w:r>
        <w:rPr>
          <w:rStyle w:val="NormalTok"/>
        </w:rPr>
        <w:t xml:space="preserve"> </w:t>
      </w:r>
      <w:r>
        <w:rPr>
          <w:rStyle w:val="VariableTok"/>
        </w:rPr>
        <w:t xml:space="preserve">periodeMs_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precedent_</w:t>
      </w:r>
      <w:r>
        <w:rPr>
          <w:rStyle w:val="NormalTok"/>
        </w:rPr>
        <w:t xml:space="preserve"> </w:t>
      </w:r>
      <w:r>
        <w:rPr>
          <w:rStyle w:val="OperatorTok"/>
        </w:rPr>
        <w:t xml:space="preserve">=</w:t>
      </w:r>
      <w:r>
        <w:rPr>
          <w:rStyle w:val="NormalTok"/>
        </w:rPr>
        <w:t xml:space="preserve"> maintenant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Minuterie</w:t>
      </w:r>
      <w:r>
        <w:rPr>
          <w:rStyle w:val="OperatorTok"/>
        </w:rPr>
        <w:t xml:space="preserve">::</w:t>
      </w:r>
      <w:r>
        <w:rPr>
          <w:rStyle w:val="NormalTok"/>
        </w:rPr>
        <w:t xml:space="preserve">setPeriode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periodeMs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periodeMs_</w:t>
      </w:r>
      <w:r>
        <w:rPr>
          <w:rStyle w:val="NormalTok"/>
        </w:rPr>
        <w:t xml:space="preserve"> </w:t>
      </w:r>
      <w:r>
        <w:rPr>
          <w:rStyle w:val="OperatorTok"/>
        </w:rPr>
        <w:t xml:space="preserve">=</w:t>
      </w:r>
      <w:r>
        <w:rPr>
          <w:rStyle w:val="NormalTok"/>
        </w:rPr>
        <w:t xml:space="preserve"> periodeMs</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w:t>
      </w:r>
      <w:r>
        <w:rPr>
          <w:rStyle w:val="DataTypeTok"/>
        </w:rPr>
        <w:t xml:space="preserve">long</w:t>
      </w:r>
      <w:r>
        <w:rPr>
          <w:rStyle w:val="NormalTok"/>
        </w:rPr>
        <w:t xml:space="preserve"> Minuterie</w:t>
      </w:r>
      <w:r>
        <w:rPr>
          <w:rStyle w:val="OperatorTok"/>
        </w:rPr>
        <w:t xml:space="preserve">::</w:t>
      </w:r>
      <w:r>
        <w:rPr>
          <w:rStyle w:val="NormalTok"/>
        </w:rPr>
        <w:t xml:space="preserve">periode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periodeMs_</w:t>
      </w:r>
      <w:r>
        <w:rPr>
          <w:rStyle w:val="OperatorTok"/>
        </w:rPr>
        <w:t xml:space="preserve">;</w:t>
      </w:r>
      <w:r>
        <w:br/>
      </w:r>
      <w:r>
        <w:rPr>
          <w:rStyle w:val="OperatorTok"/>
        </w:rPr>
        <w:t xml:space="preserve">}</w:t>
      </w:r>
    </w:p>
    <w:bookmarkEnd w:id="22"/>
    <w:bookmarkStart w:id="23" w:name="lecteurnombre"/>
    <w:p>
      <w:pPr>
        <w:pStyle w:val="Heading3"/>
      </w:pPr>
      <w:r>
        <w:t xml:space="preserve">LecteurNombre</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br/>
      </w:r>
      <w:r>
        <w:rPr>
          <w:rStyle w:val="CommentTok"/>
        </w:rPr>
        <w:t xml:space="preserve">// Lit de façon non bloquante un nombre entier positif saisi sur un flux série</w:t>
      </w:r>
      <w:r>
        <w:br/>
      </w:r>
      <w:r>
        <w:rPr>
          <w:rStyle w:val="CommentTok"/>
        </w:rPr>
        <w:t xml:space="preserve">// (plusieurs chiffres, validé par la touche Entrée).</w:t>
      </w:r>
      <w:r>
        <w:br/>
      </w:r>
      <w:r>
        <w:rPr>
          <w:rStyle w:val="KeywordTok"/>
        </w:rPr>
        <w:t xml:space="preserve">class</w:t>
      </w:r>
      <w:r>
        <w:rPr>
          <w:rStyle w:val="NormalTok"/>
        </w:rPr>
        <w:t xml:space="preserve"> LecteurNombre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LecteurNombre</w:t>
      </w:r>
      <w:r>
        <w:rPr>
          <w:rStyle w:val="OperatorTok"/>
        </w:rPr>
        <w:t xml:space="preserve">(</w:t>
      </w:r>
      <w:r>
        <w:rPr>
          <w:rStyle w:val="NormalTok"/>
        </w:rPr>
        <w:t xml:space="preserve">Stream</w:t>
      </w:r>
      <w:r>
        <w:rPr>
          <w:rStyle w:val="OperatorTok"/>
        </w:rPr>
        <w:t xml:space="preserve">&amp;</w:t>
      </w:r>
      <w:r>
        <w:rPr>
          <w:rStyle w:val="NormalTok"/>
        </w:rPr>
        <w:t xml:space="preserve"> flux</w:t>
      </w:r>
      <w:r>
        <w:rPr>
          <w:rStyle w:val="OperatorTok"/>
        </w:rPr>
        <w:t xml:space="preserve">);</w:t>
      </w:r>
      <w:r>
        <w:br/>
      </w:r>
      <w:r>
        <w:br/>
      </w:r>
      <w:r>
        <w:rPr>
          <w:rStyle w:val="NormalTok"/>
        </w:rPr>
        <w:t xml:space="preserve">  </w:t>
      </w:r>
      <w:r>
        <w:rPr>
          <w:rStyle w:val="CommentTok"/>
        </w:rPr>
        <w:t xml:space="preserve">// Renvoie true quand un nombre complet a été reçu ; il est alors écrit dans 'valeur'.</w:t>
      </w:r>
      <w:r>
        <w:br/>
      </w:r>
      <w:r>
        <w:rPr>
          <w:rStyle w:val="NormalTok"/>
        </w:rPr>
        <w:t xml:space="preserve">  </w:t>
      </w:r>
      <w:r>
        <w:rPr>
          <w:rStyle w:val="DataTypeTok"/>
        </w:rPr>
        <w:t xml:space="preserve">bool</w:t>
      </w:r>
      <w:r>
        <w:rPr>
          <w:rStyle w:val="NormalTok"/>
        </w:rPr>
        <w:t xml:space="preserve"> lire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&amp;</w:t>
      </w:r>
      <w:r>
        <w:rPr>
          <w:rStyle w:val="NormalTok"/>
        </w:rPr>
        <w:t xml:space="preserve"> valeur</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Stream</w:t>
      </w:r>
      <w:r>
        <w:rPr>
          <w:rStyle w:val="OperatorTok"/>
        </w:rPr>
        <w:t xml:space="preserve">&amp;</w:t>
      </w:r>
      <w:r>
        <w:rPr>
          <w:rStyle w:val="NormalTok"/>
        </w:rPr>
        <w:t xml:space="preserve"> </w:t>
      </w:r>
      <w:r>
        <w:rPr>
          <w:rStyle w:val="VariableTok"/>
        </w:rPr>
        <w:t xml:space="preserve">flux_</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accumulateur_</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chiffreRecu_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"LecteurNombre.h"</w:t>
      </w:r>
      <w:r>
        <w:br/>
      </w:r>
      <w:r>
        <w:br/>
      </w:r>
      <w:r>
        <w:rPr>
          <w:rStyle w:val="NormalTok"/>
        </w:rPr>
        <w:t xml:space="preserve">LecteurNombre</w:t>
      </w:r>
      <w:r>
        <w:rPr>
          <w:rStyle w:val="OperatorTok"/>
        </w:rPr>
        <w:t xml:space="preserve">::</w:t>
      </w:r>
      <w:r>
        <w:rPr>
          <w:rStyle w:val="NormalTok"/>
        </w:rPr>
        <w:t xml:space="preserve">LecteurNombre</w:t>
      </w:r>
      <w:r>
        <w:rPr>
          <w:rStyle w:val="OperatorTok"/>
        </w:rPr>
        <w:t xml:space="preserve">(</w:t>
      </w:r>
      <w:r>
        <w:rPr>
          <w:rStyle w:val="NormalTok"/>
        </w:rPr>
        <w:t xml:space="preserve">Stream</w:t>
      </w:r>
      <w:r>
        <w:rPr>
          <w:rStyle w:val="OperatorTok"/>
        </w:rPr>
        <w:t xml:space="preserve">&amp;</w:t>
      </w:r>
      <w:r>
        <w:rPr>
          <w:rStyle w:val="NormalTok"/>
        </w:rPr>
        <w:t xml:space="preserve"> flux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flux_</w:t>
      </w:r>
      <w:r>
        <w:rPr>
          <w:rStyle w:val="OperatorTok"/>
        </w:rPr>
        <w:t xml:space="preserve">(</w:t>
      </w:r>
      <w:r>
        <w:rPr>
          <w:rStyle w:val="NormalTok"/>
        </w:rPr>
        <w:t xml:space="preserve">flux</w:t>
      </w:r>
      <w:r>
        <w:rPr>
          <w:rStyle w:val="OperatorTok"/>
        </w:rPr>
        <w:t xml:space="preserve">),</w:t>
      </w:r>
      <w:r>
        <w:rPr>
          <w:rStyle w:val="NormalTok"/>
        </w:rPr>
        <w:t xml:space="preserve"> </w:t>
      </w:r>
      <w:r>
        <w:rPr>
          <w:rStyle w:val="VariableTok"/>
        </w:rPr>
        <w:t xml:space="preserve">accumulateur_</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chiffreRecu_</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DataTypeTok"/>
        </w:rPr>
        <w:t xml:space="preserve">bool</w:t>
      </w:r>
      <w:r>
        <w:rPr>
          <w:rStyle w:val="NormalTok"/>
        </w:rPr>
        <w:t xml:space="preserve"> LecteurNombre</w:t>
      </w:r>
      <w:r>
        <w:rPr>
          <w:rStyle w:val="OperatorTok"/>
        </w:rPr>
        <w:t xml:space="preserve">::</w:t>
      </w:r>
      <w:r>
        <w:rPr>
          <w:rStyle w:val="NormalTok"/>
        </w:rPr>
        <w:t xml:space="preserve">lire</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&amp;</w:t>
      </w:r>
      <w:r>
        <w:rPr>
          <w:rStyle w:val="NormalTok"/>
        </w:rPr>
        <w:t xml:space="preserve"> valeur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VariableTok"/>
        </w:rPr>
        <w:t xml:space="preserve">flux_</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char</w:t>
      </w:r>
      <w:r>
        <w:rPr>
          <w:rStyle w:val="OperatorTok"/>
        </w:rPr>
        <w:t xml:space="preserve">&gt;(</w:t>
      </w:r>
      <w:r>
        <w:rPr>
          <w:rStyle w:val="VariableTok"/>
        </w:rPr>
        <w:t xml:space="preserve">flux_</w:t>
      </w:r>
      <w:r>
        <w:rPr>
          <w:rStyle w:val="OperatorTok"/>
        </w:rPr>
        <w:t xml:space="preserve">.</w:t>
      </w:r>
      <w:r>
        <w:rPr>
          <w:rStyle w:val="NormalTok"/>
        </w:rPr>
        <w:t xml:space="preserve">read</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accumulateur_</w:t>
      </w:r>
      <w:r>
        <w:rPr>
          <w:rStyle w:val="NormalTok"/>
        </w:rPr>
        <w:t xml:space="preserve"> </w:t>
      </w:r>
      <w:r>
        <w:rPr>
          <w:rStyle w:val="OperatorTok"/>
        </w:rPr>
        <w:t xml:space="preserve">=</w:t>
      </w:r>
      <w:r>
        <w:rPr>
          <w:rStyle w:val="NormalTok"/>
        </w:rPr>
        <w:t xml:space="preserve"> </w:t>
      </w:r>
      <w:r>
        <w:rPr>
          <w:rStyle w:val="VariableTok"/>
        </w:rPr>
        <w:t xml:space="preserve">accumulateur_</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unsigned</w:t>
      </w:r>
      <w:r>
        <w:rPr>
          <w:rStyle w:val="NormalTok"/>
        </w:rPr>
        <w:t xml:space="preserve"> </w:t>
      </w:r>
      <w:r>
        <w:rPr>
          <w:rStyle w:val="DataTypeTok"/>
        </w:rPr>
        <w:t xml:space="preserve">long</w:t>
      </w:r>
      <w:r>
        <w:rPr>
          <w:rStyle w:val="OperatorTok"/>
        </w:rPr>
        <w:t xml:space="preserve">&gt;(</w:t>
      </w:r>
      <w:r>
        <w:rPr>
          <w:rStyle w:val="NormalTok"/>
        </w:rPr>
        <w:t xml:space="preserve">c </w:t>
      </w:r>
      <w:r>
        <w:rPr>
          <w:rStyle w:val="OperatorTok"/>
        </w:rPr>
        <w:t xml:space="preserve">-</w:t>
      </w:r>
      <w:r>
        <w:rPr>
          <w:rStyle w:val="NormalTok"/>
        </w:rPr>
        <w:t xml:space="preserve"> </w:t>
      </w:r>
      <w:r>
        <w:rPr>
          <w:rStyle w:val="CharTok"/>
        </w:rPr>
        <w:t xml:space="preserve">'0'</w:t>
      </w:r>
      <w:r>
        <w:rPr>
          <w:rStyle w:val="OperatorTok"/>
        </w:rPr>
        <w:t xml:space="preserve">);</w:t>
      </w:r>
      <w:r>
        <w:rPr>
          <w:rStyle w:val="NormalTok"/>
        </w:rPr>
        <w:t xml:space="preserve">  </w:t>
      </w:r>
      <w:r>
        <w:rPr>
          <w:rStyle w:val="CommentTok"/>
        </w:rPr>
        <w:t xml:space="preserve">// ASCII -&gt; chiffre</w:t>
      </w:r>
      <w:r>
        <w:br/>
      </w:r>
      <w:r>
        <w:rPr>
          <w:rStyle w:val="NormalTok"/>
        </w:rPr>
        <w:t xml:space="preserve">      </w:t>
      </w:r>
      <w:r>
        <w:rPr>
          <w:rStyle w:val="VariableTok"/>
        </w:rPr>
        <w:t xml:space="preserve">chiffreRecu_</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w:t>
      </w:r>
      <w:r>
        <w:rPr>
          <w:rStyle w:val="CharTok"/>
        </w:rPr>
        <w:t xml:space="preserve">'</w:t>
      </w:r>
      <w:r>
        <w:rPr>
          <w:rStyle w:val="SpecialCharTok"/>
        </w:rPr>
        <w:t xml:space="preserve">\r</w:t>
      </w:r>
      <w:r>
        <w:rPr>
          <w:rStyle w:val="CharTok"/>
        </w:rPr>
        <w:t xml:space="preserve">'</w:t>
      </w:r>
      <w:r>
        <w:rPr>
          <w:rStyle w:val="OperatorTok"/>
        </w:rPr>
        <w:t xml:space="preserve">)</w:t>
      </w:r>
      <w:r>
        <w:rPr>
          <w:rStyle w:val="NormalTok"/>
        </w:rPr>
        <w:t xml:space="preserve"> </w:t>
      </w:r>
      <w:r>
        <w:rPr>
          <w:rStyle w:val="OperatorTok"/>
        </w:rPr>
        <w:t xml:space="preserve">&amp;&amp;</w:t>
      </w:r>
      <w:r>
        <w:rPr>
          <w:rStyle w:val="NormalTok"/>
        </w:rPr>
        <w:t xml:space="preserve"> </w:t>
      </w:r>
      <w:r>
        <w:rPr>
          <w:rStyle w:val="VariableTok"/>
        </w:rPr>
        <w:t xml:space="preserve">chiffreRecu_</w:t>
      </w:r>
      <w:r>
        <w:rPr>
          <w:rStyle w:val="OperatorTok"/>
        </w:rPr>
        <w:t xml:space="preserve">)</w:t>
      </w:r>
      <w:r>
        <w:rPr>
          <w:rStyle w:val="NormalTok"/>
        </w:rPr>
        <w:t xml:space="preserve"> </w:t>
      </w:r>
      <w:r>
        <w:rPr>
          <w:rStyle w:val="OperatorTok"/>
        </w:rPr>
        <w:t xml:space="preserve">{</w:t>
      </w:r>
      <w:r>
        <w:br/>
      </w:r>
      <w:r>
        <w:rPr>
          <w:rStyle w:val="NormalTok"/>
        </w:rPr>
        <w:t xml:space="preserve">      valeur </w:t>
      </w:r>
      <w:r>
        <w:rPr>
          <w:rStyle w:val="OperatorTok"/>
        </w:rPr>
        <w:t xml:space="preserve">=</w:t>
      </w:r>
      <w:r>
        <w:rPr>
          <w:rStyle w:val="NormalTok"/>
        </w:rPr>
        <w:t xml:space="preserve"> </w:t>
      </w:r>
      <w:r>
        <w:rPr>
          <w:rStyle w:val="VariableTok"/>
        </w:rPr>
        <w:t xml:space="preserve">accumulateur_</w:t>
      </w:r>
      <w:r>
        <w:rPr>
          <w:rStyle w:val="OperatorTok"/>
        </w:rPr>
        <w:t xml:space="preserve">;</w:t>
      </w:r>
      <w:r>
        <w:br/>
      </w:r>
      <w:r>
        <w:rPr>
          <w:rStyle w:val="NormalTok"/>
        </w:rPr>
        <w:t xml:space="preserve">      </w:t>
      </w:r>
      <w:r>
        <w:rPr>
          <w:rStyle w:val="VariableTok"/>
        </w:rPr>
        <w:t xml:space="preserve">accumulateur_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chiffreRecu_</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Les autres caractères sont ignorés</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23"/>
    <w:bookmarkStart w:id="24" w:name="capteurtemphum"/>
    <w:p>
      <w:pPr>
        <w:pStyle w:val="Heading3"/>
      </w:pPr>
      <w:r>
        <w:t xml:space="preserve">CapteurTempHum</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"SHTSensor.h"</w:t>
      </w:r>
      <w:r>
        <w:br/>
      </w:r>
      <w:r>
        <w:br/>
      </w:r>
      <w:r>
        <w:rPr>
          <w:rStyle w:val="KeywordTok"/>
        </w:rPr>
        <w:t xml:space="preserve">struct</w:t>
      </w:r>
      <w:r>
        <w:rPr>
          <w:rStyle w:val="NormalTok"/>
        </w:rPr>
        <w:t xml:space="preserve"> MesureTempHum </w:t>
      </w:r>
      <w:r>
        <w:rPr>
          <w:rStyle w:val="OperatorTok"/>
        </w:rPr>
        <w:t xml:space="preserve">{</w:t>
      </w:r>
      <w:r>
        <w:br/>
      </w:r>
      <w:r>
        <w:rPr>
          <w:rStyle w:val="NormalTok"/>
        </w:rPr>
        <w:t xml:space="preserve">  </w:t>
      </w:r>
      <w:r>
        <w:rPr>
          <w:rStyle w:val="DataTypeTok"/>
        </w:rPr>
        <w:t xml:space="preserve">float</w:t>
      </w:r>
      <w:r>
        <w:rPr>
          <w:rStyle w:val="NormalTok"/>
        </w:rPr>
        <w:t xml:space="preserve"> temperature</w:t>
      </w:r>
      <w:r>
        <w:rPr>
          <w:rStyle w:val="OperatorTok"/>
        </w:rPr>
        <w:t xml:space="preserve">;</w:t>
      </w:r>
      <w:r>
        <w:rPr>
          <w:rStyle w:val="NormalTok"/>
        </w:rPr>
        <w:t xml:space="preserve">  </w:t>
      </w:r>
      <w:r>
        <w:rPr>
          <w:rStyle w:val="CommentTok"/>
        </w:rPr>
        <w:t xml:space="preserve">// °C</w:t>
      </w:r>
      <w:r>
        <w:br/>
      </w:r>
      <w:r>
        <w:rPr>
          <w:rStyle w:val="NormalTok"/>
        </w:rPr>
        <w:t xml:space="preserve">  </w:t>
      </w:r>
      <w:r>
        <w:rPr>
          <w:rStyle w:val="DataTypeTok"/>
        </w:rPr>
        <w:t xml:space="preserve">float</w:t>
      </w:r>
      <w:r>
        <w:rPr>
          <w:rStyle w:val="NormalTok"/>
        </w:rPr>
        <w:t xml:space="preserve"> humidite</w:t>
      </w:r>
      <w:r>
        <w:rPr>
          <w:rStyle w:val="OperatorTok"/>
        </w:rPr>
        <w:t xml:space="preserve">;</w:t>
      </w:r>
      <w:r>
        <w:rPr>
          <w:rStyle w:val="NormalTok"/>
        </w:rPr>
        <w:t xml:space="preserve">     </w:t>
      </w:r>
      <w:r>
        <w:rPr>
          <w:rStyle w:val="CommentTok"/>
        </w:rPr>
        <w:t xml:space="preserve">// %HR</w:t>
      </w:r>
      <w:r>
        <w:br/>
      </w:r>
      <w:r>
        <w:rPr>
          <w:rStyle w:val="OperatorTok"/>
        </w:rPr>
        <w:t xml:space="preserve">};</w:t>
      </w:r>
      <w:r>
        <w:br/>
      </w:r>
      <w:r>
        <w:br/>
      </w:r>
      <w:r>
        <w:rPr>
          <w:rStyle w:val="CommentTok"/>
        </w:rPr>
        <w:t xml:space="preserve">// Capteur de température et d'humidité SHTC3 (I2C, adresse 0x70).</w:t>
      </w:r>
      <w:r>
        <w:br/>
      </w:r>
      <w:r>
        <w:rPr>
          <w:rStyle w:val="KeywordTok"/>
        </w:rPr>
        <w:t xml:space="preserve">class</w:t>
      </w:r>
      <w:r>
        <w:rPr>
          <w:rStyle w:val="NormalTok"/>
        </w:rPr>
        <w:t xml:space="preserve"> CapteurTempHum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begin</w:t>
      </w:r>
      <w:r>
        <w:rPr>
          <w:rStyle w:val="OperatorTok"/>
        </w:rPr>
        <w:t xml:space="preserve">();</w:t>
      </w:r>
      <w:r>
        <w:br/>
      </w:r>
      <w:r>
        <w:rPr>
          <w:rStyle w:val="NormalTok"/>
        </w:rPr>
        <w:t xml:space="preserve">  </w:t>
      </w:r>
      <w:r>
        <w:rPr>
          <w:rStyle w:val="DataTypeTok"/>
        </w:rPr>
        <w:t xml:space="preserve">bool</w:t>
      </w:r>
      <w:r>
        <w:rPr>
          <w:rStyle w:val="NormalTok"/>
        </w:rPr>
        <w:t xml:space="preserve"> lire</w:t>
      </w:r>
      <w:r>
        <w:rPr>
          <w:rStyle w:val="OperatorTok"/>
        </w:rPr>
        <w:t xml:space="preserve">(</w:t>
      </w:r>
      <w:r>
        <w:rPr>
          <w:rStyle w:val="NormalTok"/>
        </w:rPr>
        <w:t xml:space="preserve">MesureTempHum</w:t>
      </w:r>
      <w:r>
        <w:rPr>
          <w:rStyle w:val="OperatorTok"/>
        </w:rPr>
        <w:t xml:space="preserve">&amp;</w:t>
      </w:r>
      <w:r>
        <w:rPr>
          <w:rStyle w:val="NormalTok"/>
        </w:rPr>
        <w:t xml:space="preserve"> mesure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SHTSensor </w:t>
      </w:r>
      <w:r>
        <w:rPr>
          <w:rStyle w:val="VariableTok"/>
        </w:rPr>
        <w:t xml:space="preserve">sht_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"CapteurTempHum.h"</w:t>
      </w:r>
      <w:r>
        <w:br/>
      </w:r>
      <w:r>
        <w:br/>
      </w:r>
      <w:r>
        <w:rPr>
          <w:rStyle w:val="DataTypeTok"/>
        </w:rPr>
        <w:t xml:space="preserve">bool</w:t>
      </w:r>
      <w:r>
        <w:rPr>
          <w:rStyle w:val="NormalTok"/>
        </w:rPr>
        <w:t xml:space="preserve"> CapteurTempHum</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Wire</w:t>
      </w:r>
      <w:r>
        <w:rPr>
          <w:rStyle w:val="OperatorTok"/>
        </w:rPr>
        <w:t xml:space="preserve">.</w:t>
      </w:r>
      <w:r>
        <w:rPr>
          <w:rStyle w:val="NormalTok"/>
        </w:rPr>
        <w:t xml:space="preserve">begin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sht_</w:t>
      </w:r>
      <w:r>
        <w:rPr>
          <w:rStyle w:val="OperatorTok"/>
        </w:rPr>
        <w:t xml:space="preserve">.</w:t>
      </w:r>
      <w:r>
        <w:rPr>
          <w:rStyle w:val="NormalTok"/>
        </w:rPr>
        <w:t xml:space="preserve">init</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CapteurTempHum</w:t>
      </w:r>
      <w:r>
        <w:rPr>
          <w:rStyle w:val="OperatorTok"/>
        </w:rPr>
        <w:t xml:space="preserve">::</w:t>
      </w:r>
      <w:r>
        <w:rPr>
          <w:rStyle w:val="NormalTok"/>
        </w:rPr>
        <w:t xml:space="preserve">lire</w:t>
      </w:r>
      <w:r>
        <w:rPr>
          <w:rStyle w:val="OperatorTok"/>
        </w:rPr>
        <w:t xml:space="preserve">(</w:t>
      </w:r>
      <w:r>
        <w:rPr>
          <w:rStyle w:val="NormalTok"/>
        </w:rPr>
        <w:t xml:space="preserve">MesureTempHum</w:t>
      </w:r>
      <w:r>
        <w:rPr>
          <w:rStyle w:val="OperatorTok"/>
        </w:rPr>
        <w:t xml:space="preserve">&amp;</w:t>
      </w:r>
      <w:r>
        <w:rPr>
          <w:rStyle w:val="NormalTok"/>
        </w:rPr>
        <w:t xml:space="preserve"> mesure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sht_</w:t>
      </w:r>
      <w:r>
        <w:rPr>
          <w:rStyle w:val="OperatorTok"/>
        </w:rPr>
        <w:t xml:space="preserve">.</w:t>
      </w:r>
      <w:r>
        <w:rPr>
          <w:rStyle w:val="NormalTok"/>
        </w:rPr>
        <w:t xml:space="preserve">readSample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mesure</w:t>
      </w:r>
      <w:r>
        <w:rPr>
          <w:rStyle w:val="OperatorTok"/>
        </w:rPr>
        <w:t xml:space="preserve">.</w:t>
      </w:r>
      <w:r>
        <w:rPr>
          <w:rStyle w:val="NormalTok"/>
        </w:rPr>
        <w:t xml:space="preserve">temperature </w:t>
      </w:r>
      <w:r>
        <w:rPr>
          <w:rStyle w:val="OperatorTok"/>
        </w:rPr>
        <w:t xml:space="preserve">=</w:t>
      </w:r>
      <w:r>
        <w:rPr>
          <w:rStyle w:val="NormalTok"/>
        </w:rPr>
        <w:t xml:space="preserve"> </w:t>
      </w:r>
      <w:r>
        <w:rPr>
          <w:rStyle w:val="VariableTok"/>
        </w:rPr>
        <w:t xml:space="preserve">sht_</w:t>
      </w:r>
      <w:r>
        <w:rPr>
          <w:rStyle w:val="OperatorTok"/>
        </w:rPr>
        <w:t xml:space="preserve">.</w:t>
      </w:r>
      <w:r>
        <w:rPr>
          <w:rStyle w:val="NormalTok"/>
        </w:rPr>
        <w:t xml:space="preserve">getTemperature</w:t>
      </w:r>
      <w:r>
        <w:rPr>
          <w:rStyle w:val="OperatorTok"/>
        </w:rPr>
        <w:t xml:space="preserve">();</w:t>
      </w:r>
      <w:r>
        <w:br/>
      </w:r>
      <w:r>
        <w:rPr>
          <w:rStyle w:val="NormalTok"/>
        </w:rPr>
        <w:t xml:space="preserve">  mesure</w:t>
      </w:r>
      <w:r>
        <w:rPr>
          <w:rStyle w:val="OperatorTok"/>
        </w:rPr>
        <w:t xml:space="preserve">.</w:t>
      </w:r>
      <w:r>
        <w:rPr>
          <w:rStyle w:val="NormalTok"/>
        </w:rPr>
        <w:t xml:space="preserve">humidite </w:t>
      </w:r>
      <w:r>
        <w:rPr>
          <w:rStyle w:val="OperatorTok"/>
        </w:rPr>
        <w:t xml:space="preserve">=</w:t>
      </w:r>
      <w:r>
        <w:rPr>
          <w:rStyle w:val="NormalTok"/>
        </w:rPr>
        <w:t xml:space="preserve"> </w:t>
      </w:r>
      <w:r>
        <w:rPr>
          <w:rStyle w:val="VariableTok"/>
        </w:rPr>
        <w:t xml:space="preserve">sht_</w:t>
      </w:r>
      <w:r>
        <w:rPr>
          <w:rStyle w:val="OperatorTok"/>
        </w:rPr>
        <w:t xml:space="preserve">.</w:t>
      </w:r>
      <w:r>
        <w:rPr>
          <w:rStyle w:val="NormalTok"/>
        </w:rPr>
        <w:t xml:space="preserve">getHumidity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p>
    <w:bookmarkEnd w:id="24"/>
    <w:bookmarkStart w:id="25" w:name="capteurlumiere"/>
    <w:p>
      <w:pPr>
        <w:pStyle w:val="Heading3"/>
      </w:pPr>
      <w:r>
        <w:t xml:space="preserve">CapteurLumiere</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"Adafruit_LTR329_LTR303.h"</w:t>
      </w:r>
      <w:r>
        <w:br/>
      </w:r>
      <w:r>
        <w:br/>
      </w:r>
      <w:r>
        <w:rPr>
          <w:rStyle w:val="KeywordTok"/>
        </w:rPr>
        <w:t xml:space="preserve">struct</w:t>
      </w:r>
      <w:r>
        <w:rPr>
          <w:rStyle w:val="NormalTok"/>
        </w:rPr>
        <w:t xml:space="preserve"> MesureLumiere </w:t>
      </w:r>
      <w:r>
        <w:rPr>
          <w:rStyle w:val="OperatorTok"/>
        </w:rPr>
        <w:t xml:space="preserve">{</w:t>
      </w:r>
      <w:r>
        <w:br/>
      </w:r>
      <w:r>
        <w:rPr>
          <w:rStyle w:val="NormalTok"/>
        </w:rPr>
        <w:t xml:space="preserve">  </w:t>
      </w:r>
      <w:r>
        <w:rPr>
          <w:rStyle w:val="DataTypeTok"/>
        </w:rPr>
        <w:t xml:space="preserve">uint16_t</w:t>
      </w:r>
      <w:r>
        <w:rPr>
          <w:rStyle w:val="NormalTok"/>
        </w:rPr>
        <w:t xml:space="preserve"> visibleIr</w:t>
      </w:r>
      <w:r>
        <w:rPr>
          <w:rStyle w:val="OperatorTok"/>
        </w:rPr>
        <w:t xml:space="preserve">;</w:t>
      </w:r>
      <w:r>
        <w:rPr>
          <w:rStyle w:val="NormalTok"/>
        </w:rPr>
        <w:t xml:space="preserve">   </w:t>
      </w:r>
      <w:r>
        <w:rPr>
          <w:rStyle w:val="CommentTok"/>
        </w:rPr>
        <w:t xml:space="preserve">// canal 0 : visible + infrarouge (comptes bruts)</w:t>
      </w:r>
      <w:r>
        <w:br/>
      </w:r>
      <w:r>
        <w:rPr>
          <w:rStyle w:val="NormalTok"/>
        </w:rPr>
        <w:t xml:space="preserve">  </w:t>
      </w:r>
      <w:r>
        <w:rPr>
          <w:rStyle w:val="DataTypeTok"/>
        </w:rPr>
        <w:t xml:space="preserve">uint16_t</w:t>
      </w:r>
      <w:r>
        <w:rPr>
          <w:rStyle w:val="NormalTok"/>
        </w:rPr>
        <w:t xml:space="preserve"> infrarouge</w:t>
      </w:r>
      <w:r>
        <w:rPr>
          <w:rStyle w:val="OperatorTok"/>
        </w:rPr>
        <w:t xml:space="preserve">;</w:t>
      </w:r>
      <w:r>
        <w:rPr>
          <w:rStyle w:val="NormalTok"/>
        </w:rPr>
        <w:t xml:space="preserve">  </w:t>
      </w:r>
      <w:r>
        <w:rPr>
          <w:rStyle w:val="CommentTok"/>
        </w:rPr>
        <w:t xml:space="preserve">// canal 1 : infrarouge seul (comptes bruts)</w:t>
      </w:r>
      <w:r>
        <w:br/>
      </w:r>
      <w:r>
        <w:rPr>
          <w:rStyle w:val="NormalTok"/>
        </w:rPr>
        <w:t xml:space="preserve">  </w:t>
      </w:r>
      <w:r>
        <w:rPr>
          <w:rStyle w:val="DataTypeTok"/>
        </w:rPr>
        <w:t xml:space="preserve">float</w:t>
      </w:r>
      <w:r>
        <w:rPr>
          <w:rStyle w:val="NormalTok"/>
        </w:rPr>
        <w:t xml:space="preserve"> lux</w:t>
      </w:r>
      <w:r>
        <w:rPr>
          <w:rStyle w:val="OperatorTok"/>
        </w:rPr>
        <w:t xml:space="preserve">;</w:t>
      </w:r>
      <w:r>
        <w:rPr>
          <w:rStyle w:val="NormalTok"/>
        </w:rPr>
        <w:t xml:space="preserve">            </w:t>
      </w:r>
      <w:r>
        <w:rPr>
          <w:rStyle w:val="CommentTok"/>
        </w:rPr>
        <w:t xml:space="preserve">// éclairement calculé</w:t>
      </w:r>
      <w:r>
        <w:br/>
      </w:r>
      <w:r>
        <w:rPr>
          <w:rStyle w:val="OperatorTok"/>
        </w:rPr>
        <w:t xml:space="preserve">};</w:t>
      </w:r>
      <w:r>
        <w:br/>
      </w:r>
      <w:r>
        <w:br/>
      </w:r>
      <w:r>
        <w:rPr>
          <w:rStyle w:val="CommentTok"/>
        </w:rPr>
        <w:t xml:space="preserve">// Capteur de lumière LTR-303A (I2C, adresse 0x29), gain x1.</w:t>
      </w:r>
      <w:r>
        <w:br/>
      </w:r>
      <w:r>
        <w:rPr>
          <w:rStyle w:val="KeywordTok"/>
        </w:rPr>
        <w:t xml:space="preserve">class</w:t>
      </w:r>
      <w:r>
        <w:rPr>
          <w:rStyle w:val="NormalTok"/>
        </w:rPr>
        <w:t xml:space="preserve"> CapteurLumiere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begin</w:t>
      </w:r>
      <w:r>
        <w:rPr>
          <w:rStyle w:val="OperatorTok"/>
        </w:rPr>
        <w:t xml:space="preserve">(</w:t>
      </w:r>
      <w:r>
        <w:rPr>
          <w:rStyle w:val="DataTypeTok"/>
        </w:rPr>
        <w:t xml:space="preserve">ltr329_integrationtime_t</w:t>
      </w:r>
      <w:r>
        <w:rPr>
          <w:rStyle w:val="NormalTok"/>
        </w:rPr>
        <w:t xml:space="preserve"> integration </w:t>
      </w:r>
      <w:r>
        <w:rPr>
          <w:rStyle w:val="OperatorTok"/>
        </w:rPr>
        <w:t xml:space="preserve">=</w:t>
      </w:r>
      <w:r>
        <w:rPr>
          <w:rStyle w:val="NormalTok"/>
        </w:rPr>
        <w:t xml:space="preserve"> LTR3XX_INTEGTIME_100</w:t>
      </w:r>
      <w:r>
        <w:rPr>
          <w:rStyle w:val="OperatorTok"/>
        </w:rPr>
        <w:t xml:space="preserve">,</w:t>
      </w:r>
      <w:r>
        <w:br/>
      </w:r>
      <w:r>
        <w:rPr>
          <w:rStyle w:val="NormalTok"/>
        </w:rPr>
        <w:t xml:space="preserve">             </w:t>
      </w:r>
      <w:r>
        <w:rPr>
          <w:rStyle w:val="DataTypeTok"/>
        </w:rPr>
        <w:t xml:space="preserve">ltr329_measurerate_t</w:t>
      </w:r>
      <w:r>
        <w:rPr>
          <w:rStyle w:val="NormalTok"/>
        </w:rPr>
        <w:t xml:space="preserve"> frequence </w:t>
      </w:r>
      <w:r>
        <w:rPr>
          <w:rStyle w:val="OperatorTok"/>
        </w:rPr>
        <w:t xml:space="preserve">=</w:t>
      </w:r>
      <w:r>
        <w:rPr>
          <w:rStyle w:val="NormalTok"/>
        </w:rPr>
        <w:t xml:space="preserve"> LTR3XX_MEASRATE_500</w:t>
      </w:r>
      <w:r>
        <w:rPr>
          <w:rStyle w:val="OperatorTok"/>
        </w:rPr>
        <w:t xml:space="preserve">);</w:t>
      </w:r>
      <w:r>
        <w:br/>
      </w:r>
      <w:r>
        <w:br/>
      </w:r>
      <w:r>
        <w:rPr>
          <w:rStyle w:val="NormalTok"/>
        </w:rPr>
        <w:t xml:space="preserve">  </w:t>
      </w:r>
      <w:r>
        <w:rPr>
          <w:rStyle w:val="DataTypeTok"/>
        </w:rPr>
        <w:t xml:space="preserve">bool</w:t>
      </w:r>
      <w:r>
        <w:rPr>
          <w:rStyle w:val="NormalTok"/>
        </w:rPr>
        <w:t xml:space="preserve"> nouvelleDonnee</w:t>
      </w:r>
      <w:r>
        <w:rPr>
          <w:rStyle w:val="OperatorTok"/>
        </w:rPr>
        <w:t xml:space="preserve">();</w:t>
      </w:r>
      <w:r>
        <w:br/>
      </w:r>
      <w:r>
        <w:rPr>
          <w:rStyle w:val="NormalTok"/>
        </w:rPr>
        <w:t xml:space="preserve">  </w:t>
      </w:r>
      <w:r>
        <w:rPr>
          <w:rStyle w:val="DataTypeTok"/>
        </w:rPr>
        <w:t xml:space="preserve">bool</w:t>
      </w:r>
      <w:r>
        <w:rPr>
          <w:rStyle w:val="NormalTok"/>
        </w:rPr>
        <w:t xml:space="preserve"> lire</w:t>
      </w:r>
      <w:r>
        <w:rPr>
          <w:rStyle w:val="OperatorTok"/>
        </w:rPr>
        <w:t xml:space="preserve">(</w:t>
      </w:r>
      <w:r>
        <w:rPr>
          <w:rStyle w:val="NormalTok"/>
        </w:rPr>
        <w:t xml:space="preserve">MesureLumiere</w:t>
      </w:r>
      <w:r>
        <w:rPr>
          <w:rStyle w:val="OperatorTok"/>
        </w:rPr>
        <w:t xml:space="preserve">&amp;</w:t>
      </w:r>
      <w:r>
        <w:rPr>
          <w:rStyle w:val="NormalTok"/>
        </w:rPr>
        <w:t xml:space="preserve"> mesure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float</w:t>
      </w:r>
      <w:r>
        <w:rPr>
          <w:rStyle w:val="NormalTok"/>
        </w:rPr>
        <w:t xml:space="preserve"> integrationEnMs</w:t>
      </w:r>
      <w:r>
        <w:rPr>
          <w:rStyle w:val="OperatorTok"/>
        </w:rPr>
        <w:t xml:space="preserve">(</w:t>
      </w:r>
      <w:r>
        <w:rPr>
          <w:rStyle w:val="DataTypeTok"/>
        </w:rPr>
        <w:t xml:space="preserve">ltr329_integrationtime_t</w:t>
      </w:r>
      <w:r>
        <w:rPr>
          <w:rStyle w:val="NormalTok"/>
        </w:rPr>
        <w:t xml:space="preserve"> integration</w:t>
      </w:r>
      <w:r>
        <w:rPr>
          <w:rStyle w:val="OperatorTok"/>
        </w:rPr>
        <w:t xml:space="preserve">);</w:t>
      </w:r>
      <w:r>
        <w:br/>
      </w:r>
      <w:r>
        <w:rPr>
          <w:rStyle w:val="NormalTok"/>
        </w:rPr>
        <w:t xml:space="preserve">  </w:t>
      </w:r>
      <w:r>
        <w:rPr>
          <w:rStyle w:val="DataTypeTok"/>
        </w:rPr>
        <w:t xml:space="preserve">float</w:t>
      </w:r>
      <w:r>
        <w:rPr>
          <w:rStyle w:val="NormalTok"/>
        </w:rPr>
        <w:t xml:space="preserve"> calculerLux</w:t>
      </w:r>
      <w:r>
        <w:rPr>
          <w:rStyle w:val="OperatorTok"/>
        </w:rPr>
        <w:t xml:space="preserve">(</w:t>
      </w:r>
      <w:r>
        <w:rPr>
          <w:rStyle w:val="DataTypeTok"/>
        </w:rPr>
        <w:t xml:space="preserve">uint16_t</w:t>
      </w:r>
      <w:r>
        <w:rPr>
          <w:rStyle w:val="NormalTok"/>
        </w:rPr>
        <w:t xml:space="preserve"> ch0</w:t>
      </w:r>
      <w:r>
        <w:rPr>
          <w:rStyle w:val="OperatorTok"/>
        </w:rPr>
        <w:t xml:space="preserve">,</w:t>
      </w:r>
      <w:r>
        <w:rPr>
          <w:rStyle w:val="NormalTok"/>
        </w:rPr>
        <w:t xml:space="preserve"> </w:t>
      </w:r>
      <w:r>
        <w:rPr>
          <w:rStyle w:val="DataTypeTok"/>
        </w:rPr>
        <w:t xml:space="preserve">uint16_t</w:t>
      </w:r>
      <w:r>
        <w:rPr>
          <w:rStyle w:val="NormalTok"/>
        </w:rPr>
        <w:t xml:space="preserve"> ch1</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Adafruit_LTR303 </w:t>
      </w:r>
      <w:r>
        <w:rPr>
          <w:rStyle w:val="VariableTok"/>
        </w:rPr>
        <w:t xml:space="preserve">ltr_</w:t>
      </w:r>
      <w:r>
        <w:rPr>
          <w:rStyle w:val="OperatorTok"/>
        </w:rPr>
        <w:t xml:space="preserve">;</w:t>
      </w:r>
      <w:r>
        <w:br/>
      </w:r>
      <w:r>
        <w:rPr>
          <w:rStyle w:val="NormalTok"/>
        </w:rPr>
        <w:t xml:space="preserve">  </w:t>
      </w:r>
      <w:r>
        <w:rPr>
          <w:rStyle w:val="DataTypeTok"/>
        </w:rPr>
        <w:t xml:space="preserve">float</w:t>
      </w:r>
      <w:r>
        <w:rPr>
          <w:rStyle w:val="NormalTok"/>
        </w:rPr>
        <w:t xml:space="preserve"> </w:t>
      </w:r>
      <w:r>
        <w:rPr>
          <w:rStyle w:val="VariableTok"/>
        </w:rPr>
        <w:t xml:space="preserve">integrationMs_</w:t>
      </w:r>
      <w:r>
        <w:rPr>
          <w:rStyle w:val="NormalTok"/>
        </w:rPr>
        <w:t xml:space="preserve"> </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"CapteurLumiere.h"</w:t>
      </w:r>
      <w:r>
        <w:br/>
      </w:r>
      <w:r>
        <w:br/>
      </w:r>
      <w:r>
        <w:rPr>
          <w:rStyle w:val="DataTypeTok"/>
        </w:rPr>
        <w:t xml:space="preserve">bool</w:t>
      </w:r>
      <w:r>
        <w:rPr>
          <w:rStyle w:val="NormalTok"/>
        </w:rPr>
        <w:t xml:space="preserve"> CapteurLumiere</w:t>
      </w:r>
      <w:r>
        <w:rPr>
          <w:rStyle w:val="OperatorTok"/>
        </w:rPr>
        <w:t xml:space="preserve">::</w:t>
      </w:r>
      <w:r>
        <w:rPr>
          <w:rStyle w:val="NormalTok"/>
        </w:rPr>
        <w:t xml:space="preserve">begin</w:t>
      </w:r>
      <w:r>
        <w:rPr>
          <w:rStyle w:val="OperatorTok"/>
        </w:rPr>
        <w:t xml:space="preserve">(</w:t>
      </w:r>
      <w:r>
        <w:rPr>
          <w:rStyle w:val="DataTypeTok"/>
        </w:rPr>
        <w:t xml:space="preserve">ltr329_integrationtime_t</w:t>
      </w:r>
      <w:r>
        <w:rPr>
          <w:rStyle w:val="NormalTok"/>
        </w:rPr>
        <w:t xml:space="preserve"> integration</w:t>
      </w:r>
      <w:r>
        <w:rPr>
          <w:rStyle w:val="OperatorTok"/>
        </w:rPr>
        <w:t xml:space="preserve">,</w:t>
      </w:r>
      <w:r>
        <w:rPr>
          <w:rStyle w:val="NormalTok"/>
        </w:rPr>
        <w:t xml:space="preserve"> </w:t>
      </w:r>
      <w:r>
        <w:rPr>
          <w:rStyle w:val="DataTypeTok"/>
        </w:rPr>
        <w:t xml:space="preserve">ltr329_measurerate_t</w:t>
      </w:r>
      <w:r>
        <w:rPr>
          <w:rStyle w:val="NormalTok"/>
        </w:rPr>
        <w:t xml:space="preserve"> frequence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ltr_</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ltr_</w:t>
      </w:r>
      <w:r>
        <w:rPr>
          <w:rStyle w:val="OperatorTok"/>
        </w:rPr>
        <w:t xml:space="preserve">.</w:t>
      </w:r>
      <w:r>
        <w:rPr>
          <w:rStyle w:val="NormalTok"/>
        </w:rPr>
        <w:t xml:space="preserve">setGain</w:t>
      </w:r>
      <w:r>
        <w:rPr>
          <w:rStyle w:val="OperatorTok"/>
        </w:rPr>
        <w:t xml:space="preserve">(</w:t>
      </w:r>
      <w:r>
        <w:rPr>
          <w:rStyle w:val="NormalTok"/>
        </w:rPr>
        <w:t xml:space="preserve">LTR3XX_GAIN_1</w:t>
      </w:r>
      <w:r>
        <w:rPr>
          <w:rStyle w:val="OperatorTok"/>
        </w:rPr>
        <w:t xml:space="preserve">);</w:t>
      </w:r>
      <w:r>
        <w:br/>
      </w:r>
      <w:r>
        <w:rPr>
          <w:rStyle w:val="NormalTok"/>
        </w:rPr>
        <w:t xml:space="preserve">  </w:t>
      </w:r>
      <w:r>
        <w:rPr>
          <w:rStyle w:val="VariableTok"/>
        </w:rPr>
        <w:t xml:space="preserve">ltr_</w:t>
      </w:r>
      <w:r>
        <w:rPr>
          <w:rStyle w:val="OperatorTok"/>
        </w:rPr>
        <w:t xml:space="preserve">.</w:t>
      </w:r>
      <w:r>
        <w:rPr>
          <w:rStyle w:val="NormalTok"/>
        </w:rPr>
        <w:t xml:space="preserve">setIntegrationTime</w:t>
      </w:r>
      <w:r>
        <w:rPr>
          <w:rStyle w:val="OperatorTok"/>
        </w:rPr>
        <w:t xml:space="preserve">(</w:t>
      </w:r>
      <w:r>
        <w:rPr>
          <w:rStyle w:val="NormalTok"/>
        </w:rPr>
        <w:t xml:space="preserve">integration</w:t>
      </w:r>
      <w:r>
        <w:rPr>
          <w:rStyle w:val="OperatorTok"/>
        </w:rPr>
        <w:t xml:space="preserve">);</w:t>
      </w:r>
      <w:r>
        <w:br/>
      </w:r>
      <w:r>
        <w:rPr>
          <w:rStyle w:val="NormalTok"/>
        </w:rPr>
        <w:t xml:space="preserve">  </w:t>
      </w:r>
      <w:r>
        <w:rPr>
          <w:rStyle w:val="VariableTok"/>
        </w:rPr>
        <w:t xml:space="preserve">ltr_</w:t>
      </w:r>
      <w:r>
        <w:rPr>
          <w:rStyle w:val="OperatorTok"/>
        </w:rPr>
        <w:t xml:space="preserve">.</w:t>
      </w:r>
      <w:r>
        <w:rPr>
          <w:rStyle w:val="NormalTok"/>
        </w:rPr>
        <w:t xml:space="preserve">setMeasurementRate</w:t>
      </w:r>
      <w:r>
        <w:rPr>
          <w:rStyle w:val="OperatorTok"/>
        </w:rPr>
        <w:t xml:space="preserve">(</w:t>
      </w:r>
      <w:r>
        <w:rPr>
          <w:rStyle w:val="NormalTok"/>
        </w:rPr>
        <w:t xml:space="preserve">frequence</w:t>
      </w:r>
      <w:r>
        <w:rPr>
          <w:rStyle w:val="OperatorTok"/>
        </w:rPr>
        <w:t xml:space="preserve">);</w:t>
      </w:r>
      <w:r>
        <w:br/>
      </w:r>
      <w:r>
        <w:rPr>
          <w:rStyle w:val="NormalTok"/>
        </w:rPr>
        <w:t xml:space="preserve">  </w:t>
      </w:r>
      <w:r>
        <w:rPr>
          <w:rStyle w:val="VariableTok"/>
        </w:rPr>
        <w:t xml:space="preserve">integrationMs_</w:t>
      </w:r>
      <w:r>
        <w:rPr>
          <w:rStyle w:val="NormalTok"/>
        </w:rPr>
        <w:t xml:space="preserve"> </w:t>
      </w:r>
      <w:r>
        <w:rPr>
          <w:rStyle w:val="OperatorTok"/>
        </w:rPr>
        <w:t xml:space="preserve">=</w:t>
      </w:r>
      <w:r>
        <w:rPr>
          <w:rStyle w:val="NormalTok"/>
        </w:rPr>
        <w:t xml:space="preserve"> integrationEnMs</w:t>
      </w:r>
      <w:r>
        <w:rPr>
          <w:rStyle w:val="OperatorTok"/>
        </w:rPr>
        <w:t xml:space="preserve">(</w:t>
      </w:r>
      <w:r>
        <w:rPr>
          <w:rStyle w:val="NormalTok"/>
        </w:rPr>
        <w:t xml:space="preserve">integration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CapteurLumiere</w:t>
      </w:r>
      <w:r>
        <w:rPr>
          <w:rStyle w:val="OperatorTok"/>
        </w:rPr>
        <w:t xml:space="preserve">::</w:t>
      </w:r>
      <w:r>
        <w:rPr>
          <w:rStyle w:val="NormalTok"/>
        </w:rPr>
        <w:t xml:space="preserve">nouvelleDonnee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ltr_</w:t>
      </w:r>
      <w:r>
        <w:rPr>
          <w:rStyle w:val="OperatorTok"/>
        </w:rPr>
        <w:t xml:space="preserve">.</w:t>
      </w:r>
      <w:r>
        <w:rPr>
          <w:rStyle w:val="NormalTok"/>
        </w:rPr>
        <w:t xml:space="preserve">newDataAvailable</w:t>
      </w:r>
      <w:r>
        <w:rPr>
          <w:rStyle w:val="OperatorTok"/>
        </w:rPr>
        <w:t xml:space="preserve">();</w:t>
      </w:r>
      <w:r>
        <w:br/>
      </w:r>
      <w:r>
        <w:rPr>
          <w:rStyle w:val="OperatorTok"/>
        </w:rPr>
        <w:t xml:space="preserve">}</w:t>
      </w:r>
      <w:r>
        <w:br/>
      </w:r>
      <w:r>
        <w:br/>
      </w:r>
      <w:r>
        <w:rPr>
          <w:rStyle w:val="DataTypeTok"/>
        </w:rPr>
        <w:t xml:space="preserve">bool</w:t>
      </w:r>
      <w:r>
        <w:rPr>
          <w:rStyle w:val="NormalTok"/>
        </w:rPr>
        <w:t xml:space="preserve"> CapteurLumiere</w:t>
      </w:r>
      <w:r>
        <w:rPr>
          <w:rStyle w:val="OperatorTok"/>
        </w:rPr>
        <w:t xml:space="preserve">::</w:t>
      </w:r>
      <w:r>
        <w:rPr>
          <w:rStyle w:val="NormalTok"/>
        </w:rPr>
        <w:t xml:space="preserve">lire</w:t>
      </w:r>
      <w:r>
        <w:rPr>
          <w:rStyle w:val="OperatorTok"/>
        </w:rPr>
        <w:t xml:space="preserve">(</w:t>
      </w:r>
      <w:r>
        <w:rPr>
          <w:rStyle w:val="NormalTok"/>
        </w:rPr>
        <w:t xml:space="preserve">MesureLumiere</w:t>
      </w:r>
      <w:r>
        <w:rPr>
          <w:rStyle w:val="OperatorTok"/>
        </w:rPr>
        <w:t xml:space="preserve">&amp;</w:t>
      </w:r>
      <w:r>
        <w:rPr>
          <w:rStyle w:val="NormalTok"/>
        </w:rPr>
        <w:t xml:space="preserve"> mesure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ltr_</w:t>
      </w:r>
      <w:r>
        <w:rPr>
          <w:rStyle w:val="OperatorTok"/>
        </w:rPr>
        <w:t xml:space="preserve">.</w:t>
      </w:r>
      <w:r>
        <w:rPr>
          <w:rStyle w:val="NormalTok"/>
        </w:rPr>
        <w:t xml:space="preserve">readBothChannels</w:t>
      </w:r>
      <w:r>
        <w:rPr>
          <w:rStyle w:val="OperatorTok"/>
        </w:rPr>
        <w:t xml:space="preserve">(</w:t>
      </w:r>
      <w:r>
        <w:rPr>
          <w:rStyle w:val="NormalTok"/>
        </w:rPr>
        <w:t xml:space="preserve">mesure</w:t>
      </w:r>
      <w:r>
        <w:rPr>
          <w:rStyle w:val="OperatorTok"/>
        </w:rPr>
        <w:t xml:space="preserve">.</w:t>
      </w:r>
      <w:r>
        <w:rPr>
          <w:rStyle w:val="NormalTok"/>
        </w:rPr>
        <w:t xml:space="preserve">visibleIr</w:t>
      </w:r>
      <w:r>
        <w:rPr>
          <w:rStyle w:val="OperatorTok"/>
        </w:rPr>
        <w:t xml:space="preserve">,</w:t>
      </w:r>
      <w:r>
        <w:rPr>
          <w:rStyle w:val="NormalTok"/>
        </w:rPr>
        <w:t xml:space="preserve"> mesure</w:t>
      </w:r>
      <w:r>
        <w:rPr>
          <w:rStyle w:val="OperatorTok"/>
        </w:rPr>
        <w:t xml:space="preserve">.</w:t>
      </w:r>
      <w:r>
        <w:rPr>
          <w:rStyle w:val="NormalTok"/>
        </w:rPr>
        <w:t xml:space="preserve">infrarouge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mesure</w:t>
      </w:r>
      <w:r>
        <w:rPr>
          <w:rStyle w:val="OperatorTok"/>
        </w:rPr>
        <w:t xml:space="preserve">.</w:t>
      </w:r>
      <w:r>
        <w:rPr>
          <w:rStyle w:val="NormalTok"/>
        </w:rPr>
        <w:t xml:space="preserve">lux </w:t>
      </w:r>
      <w:r>
        <w:rPr>
          <w:rStyle w:val="OperatorTok"/>
        </w:rPr>
        <w:t xml:space="preserve">=</w:t>
      </w:r>
      <w:r>
        <w:rPr>
          <w:rStyle w:val="NormalTok"/>
        </w:rPr>
        <w:t xml:space="preserve"> calculerLux</w:t>
      </w:r>
      <w:r>
        <w:rPr>
          <w:rStyle w:val="OperatorTok"/>
        </w:rPr>
        <w:t xml:space="preserve">(</w:t>
      </w:r>
      <w:r>
        <w:rPr>
          <w:rStyle w:val="NormalTok"/>
        </w:rPr>
        <w:t xml:space="preserve">mesure</w:t>
      </w:r>
      <w:r>
        <w:rPr>
          <w:rStyle w:val="OperatorTok"/>
        </w:rPr>
        <w:t xml:space="preserve">.</w:t>
      </w:r>
      <w:r>
        <w:rPr>
          <w:rStyle w:val="NormalTok"/>
        </w:rPr>
        <w:t xml:space="preserve">visibleIr</w:t>
      </w:r>
      <w:r>
        <w:rPr>
          <w:rStyle w:val="OperatorTok"/>
        </w:rPr>
        <w:t xml:space="preserve">,</w:t>
      </w:r>
      <w:r>
        <w:rPr>
          <w:rStyle w:val="NormalTok"/>
        </w:rPr>
        <w:t xml:space="preserve"> mesure</w:t>
      </w:r>
      <w:r>
        <w:rPr>
          <w:rStyle w:val="OperatorTok"/>
        </w:rPr>
        <w:t xml:space="preserve">.</w:t>
      </w:r>
      <w:r>
        <w:rPr>
          <w:rStyle w:val="NormalTok"/>
        </w:rPr>
        <w:t xml:space="preserve">infrarouge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float</w:t>
      </w:r>
      <w:r>
        <w:rPr>
          <w:rStyle w:val="NormalTok"/>
        </w:rPr>
        <w:t xml:space="preserve"> CapteurLumiere</w:t>
      </w:r>
      <w:r>
        <w:rPr>
          <w:rStyle w:val="OperatorTok"/>
        </w:rPr>
        <w:t xml:space="preserve">::</w:t>
      </w:r>
      <w:r>
        <w:rPr>
          <w:rStyle w:val="NormalTok"/>
        </w:rPr>
        <w:t xml:space="preserve">integrationEnMs</w:t>
      </w:r>
      <w:r>
        <w:rPr>
          <w:rStyle w:val="OperatorTok"/>
        </w:rPr>
        <w:t xml:space="preserve">(</w:t>
      </w:r>
      <w:r>
        <w:rPr>
          <w:rStyle w:val="DataTypeTok"/>
        </w:rPr>
        <w:t xml:space="preserve">ltr329_integrationtime_t</w:t>
      </w:r>
      <w:r>
        <w:rPr>
          <w:rStyle w:val="NormalTok"/>
        </w:rPr>
        <w:t xml:space="preserve"> integration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integration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LTR3XX_INTEGTIME_50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50.0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LTR3XX_INTEGTIME_150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150.0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LTR3XX_INTEGTIME_200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200.0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LTR3XX_INTEGTIME_250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250.0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LTR3XX_INTEGTIME_300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300.0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LTR3XX_INTEGTIME_350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350.0</w:t>
      </w:r>
      <w:r>
        <w:rPr>
          <w:rStyle w:val="BuiltIn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LTR3XX_INTEGTIME_400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400.0</w:t>
      </w:r>
      <w:r>
        <w:rPr>
          <w:rStyle w:val="BuiltInTok"/>
        </w:rPr>
        <w:t xml:space="preserve">f</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Formule de la datasheet LTR-303 (gain x1) : dépend du rapport IR / (visible + IR)</w:t>
      </w:r>
      <w:r>
        <w:br/>
      </w:r>
      <w:r>
        <w:rPr>
          <w:rStyle w:val="DataTypeTok"/>
        </w:rPr>
        <w:t xml:space="preserve">float</w:t>
      </w:r>
      <w:r>
        <w:rPr>
          <w:rStyle w:val="NormalTok"/>
        </w:rPr>
        <w:t xml:space="preserve"> CapteurLumiere</w:t>
      </w:r>
      <w:r>
        <w:rPr>
          <w:rStyle w:val="OperatorTok"/>
        </w:rPr>
        <w:t xml:space="preserve">::</w:t>
      </w:r>
      <w:r>
        <w:rPr>
          <w:rStyle w:val="NormalTok"/>
        </w:rPr>
        <w:t xml:space="preserve">calculerLux</w:t>
      </w:r>
      <w:r>
        <w:rPr>
          <w:rStyle w:val="OperatorTok"/>
        </w:rPr>
        <w:t xml:space="preserve">(</w:t>
      </w:r>
      <w:r>
        <w:rPr>
          <w:rStyle w:val="DataTypeTok"/>
        </w:rPr>
        <w:t xml:space="preserve">uint16_t</w:t>
      </w:r>
      <w:r>
        <w:rPr>
          <w:rStyle w:val="NormalTok"/>
        </w:rPr>
        <w:t xml:space="preserve"> ch0</w:t>
      </w:r>
      <w:r>
        <w:rPr>
          <w:rStyle w:val="OperatorTok"/>
        </w:rPr>
        <w:t xml:space="preserve">,</w:t>
      </w:r>
      <w:r>
        <w:rPr>
          <w:rStyle w:val="NormalTok"/>
        </w:rPr>
        <w:t xml:space="preserve"> </w:t>
      </w:r>
      <w:r>
        <w:rPr>
          <w:rStyle w:val="DataTypeTok"/>
        </w:rPr>
        <w:t xml:space="preserve">uint16_t</w:t>
      </w:r>
      <w:r>
        <w:rPr>
          <w:rStyle w:val="NormalTok"/>
        </w:rPr>
        <w:t xml:space="preserve"> ch1</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somme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float</w:t>
      </w:r>
      <w:r>
        <w:rPr>
          <w:rStyle w:val="OperatorTok"/>
        </w:rPr>
        <w:t xml:space="preserve">&gt;(</w:t>
      </w:r>
      <w:r>
        <w:rPr>
          <w:rStyle w:val="NormalTok"/>
        </w:rPr>
        <w:t xml:space="preserve">ch0</w:t>
      </w:r>
      <w:r>
        <w:rPr>
          <w:rStyle w:val="OperatorTok"/>
        </w:rPr>
        <w:t xml:space="preserve">)</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somme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ratio </w:t>
      </w:r>
      <w:r>
        <w:rPr>
          <w:rStyle w:val="OperatorTok"/>
        </w:rPr>
        <w:t xml:space="preserve">=</w:t>
      </w:r>
      <w:r>
        <w:rPr>
          <w:rStyle w:val="NormalTok"/>
        </w:rPr>
        <w:t xml:space="preserve"> ch1 </w:t>
      </w:r>
      <w:r>
        <w:rPr>
          <w:rStyle w:val="OperatorTok"/>
        </w:rPr>
        <w:t xml:space="preserve">/</w:t>
      </w:r>
      <w:r>
        <w:rPr>
          <w:rStyle w:val="NormalTok"/>
        </w:rPr>
        <w:t xml:space="preserve"> somme</w:t>
      </w:r>
      <w:r>
        <w:rPr>
          <w:rStyle w:val="OperatorTok"/>
        </w:rPr>
        <w:t xml:space="preserve">;</w:t>
      </w:r>
      <w:r>
        <w:br/>
      </w:r>
      <w:r>
        <w:rPr>
          <w:rStyle w:val="NormalTok"/>
        </w:rPr>
        <w:t xml:space="preserve">  </w:t>
      </w:r>
      <w:r>
        <w:rPr>
          <w:rStyle w:val="DataTypeTok"/>
        </w:rPr>
        <w:t xml:space="preserve">float</w:t>
      </w:r>
      <w:r>
        <w:rPr>
          <w:rStyle w:val="NormalTok"/>
        </w:rPr>
        <w:t xml:space="preserve"> lux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0.45</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lux </w:t>
      </w:r>
      <w:r>
        <w:rPr>
          <w:rStyle w:val="OperatorTok"/>
        </w:rPr>
        <w:t xml:space="preserve">=</w:t>
      </w:r>
      <w:r>
        <w:rPr>
          <w:rStyle w:val="NormalTok"/>
        </w:rPr>
        <w:t xml:space="preserve"> </w:t>
      </w:r>
      <w:r>
        <w:rPr>
          <w:rStyle w:val="FloatTok"/>
        </w:rPr>
        <w:t xml:space="preserve">1.7743</w:t>
      </w:r>
      <w:r>
        <w:rPr>
          <w:rStyle w:val="BuiltInTok"/>
        </w:rPr>
        <w:t xml:space="preserve">f</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1.1059</w:t>
      </w:r>
      <w:r>
        <w:rPr>
          <w:rStyle w:val="BuiltInTok"/>
        </w:rPr>
        <w:t xml:space="preserve">f</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0.64</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lux </w:t>
      </w:r>
      <w:r>
        <w:rPr>
          <w:rStyle w:val="OperatorTok"/>
        </w:rPr>
        <w:t xml:space="preserve">=</w:t>
      </w:r>
      <w:r>
        <w:rPr>
          <w:rStyle w:val="NormalTok"/>
        </w:rPr>
        <w:t xml:space="preserve"> </w:t>
      </w:r>
      <w:r>
        <w:rPr>
          <w:rStyle w:val="FloatTok"/>
        </w:rPr>
        <w:t xml:space="preserve">4.2785</w:t>
      </w:r>
      <w:r>
        <w:rPr>
          <w:rStyle w:val="BuiltInTok"/>
        </w:rPr>
        <w:t xml:space="preserve">f</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1.9548</w:t>
      </w:r>
      <w:r>
        <w:rPr>
          <w:rStyle w:val="BuiltInTok"/>
        </w:rPr>
        <w:t xml:space="preserve">f</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ratio </w:t>
      </w:r>
      <w:r>
        <w:rPr>
          <w:rStyle w:val="OperatorTok"/>
        </w:rPr>
        <w:t xml:space="preserve">&lt;</w:t>
      </w:r>
      <w:r>
        <w:rPr>
          <w:rStyle w:val="NormalTok"/>
        </w:rPr>
        <w:t xml:space="preserve"> </w:t>
      </w:r>
      <w:r>
        <w:rPr>
          <w:rStyle w:val="FloatTok"/>
        </w:rPr>
        <w:t xml:space="preserve">0.85</w:t>
      </w:r>
      <w:r>
        <w:rPr>
          <w:rStyle w:val="BuiltInTok"/>
        </w:rPr>
        <w:t xml:space="preserve">f</w:t>
      </w:r>
      <w:r>
        <w:rPr>
          <w:rStyle w:val="OperatorTok"/>
        </w:rPr>
        <w:t xml:space="preserve">)</w:t>
      </w:r>
      <w:r>
        <w:rPr>
          <w:rStyle w:val="NormalTok"/>
        </w:rPr>
        <w:t xml:space="preserve"> </w:t>
      </w:r>
      <w:r>
        <w:rPr>
          <w:rStyle w:val="OperatorTok"/>
        </w:rPr>
        <w:t xml:space="preserve">{</w:t>
      </w:r>
      <w:r>
        <w:br/>
      </w:r>
      <w:r>
        <w:rPr>
          <w:rStyle w:val="NormalTok"/>
        </w:rPr>
        <w:t xml:space="preserve">    lux </w:t>
      </w:r>
      <w:r>
        <w:rPr>
          <w:rStyle w:val="OperatorTok"/>
        </w:rPr>
        <w:t xml:space="preserve">=</w:t>
      </w:r>
      <w:r>
        <w:rPr>
          <w:rStyle w:val="NormalTok"/>
        </w:rPr>
        <w:t xml:space="preserve"> </w:t>
      </w:r>
      <w:r>
        <w:rPr>
          <w:rStyle w:val="FloatTok"/>
        </w:rPr>
        <w:t xml:space="preserve">0.5926</w:t>
      </w:r>
      <w:r>
        <w:rPr>
          <w:rStyle w:val="BuiltInTok"/>
        </w:rPr>
        <w:t xml:space="preserve">f</w:t>
      </w:r>
      <w:r>
        <w:rPr>
          <w:rStyle w:val="NormalTok"/>
        </w:rPr>
        <w:t xml:space="preserve"> </w:t>
      </w:r>
      <w:r>
        <w:rPr>
          <w:rStyle w:val="OperatorTok"/>
        </w:rPr>
        <w:t xml:space="preserve">*</w:t>
      </w:r>
      <w:r>
        <w:rPr>
          <w:rStyle w:val="NormalTok"/>
        </w:rPr>
        <w:t xml:space="preserve"> ch0 </w:t>
      </w:r>
      <w:r>
        <w:rPr>
          <w:rStyle w:val="OperatorTok"/>
        </w:rPr>
        <w:t xml:space="preserve">+</w:t>
      </w:r>
      <w:r>
        <w:rPr>
          <w:rStyle w:val="NormalTok"/>
        </w:rPr>
        <w:t xml:space="preserve"> </w:t>
      </w:r>
      <w:r>
        <w:rPr>
          <w:rStyle w:val="FloatTok"/>
        </w:rPr>
        <w:t xml:space="preserve">0.1185</w:t>
      </w:r>
      <w:r>
        <w:rPr>
          <w:rStyle w:val="BuiltInTok"/>
        </w:rPr>
        <w:t xml:space="preserve">f</w:t>
      </w:r>
      <w:r>
        <w:rPr>
          <w:rStyle w:val="NormalTok"/>
        </w:rPr>
        <w:t xml:space="preserve"> </w:t>
      </w:r>
      <w:r>
        <w:rPr>
          <w:rStyle w:val="OperatorTok"/>
        </w:rPr>
        <w:t xml:space="preserve">*</w:t>
      </w:r>
      <w:r>
        <w:rPr>
          <w:rStyle w:val="NormalTok"/>
        </w:rPr>
        <w:t xml:space="preserve"> ch1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lux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lux </w:t>
      </w:r>
      <w:r>
        <w:rPr>
          <w:rStyle w:val="OperatorTok"/>
        </w:rPr>
        <w:t xml:space="preserve">/</w:t>
      </w:r>
      <w:r>
        <w:rPr>
          <w:rStyle w:val="NormalTok"/>
        </w:rPr>
        <w:t xml:space="preserve"> </w:t>
      </w:r>
      <w:r>
        <w:rPr>
          <w:rStyle w:val="OperatorTok"/>
        </w:rPr>
        <w:t xml:space="preserve">(</w:t>
      </w:r>
      <w:r>
        <w:rPr>
          <w:rStyle w:val="VariableTok"/>
        </w:rPr>
        <w:t xml:space="preserve">integrationMs_</w:t>
      </w:r>
      <w:r>
        <w:rPr>
          <w:rStyle w:val="NormalTok"/>
        </w:rPr>
        <w:t xml:space="preserve"> </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rPr>
          <w:rStyle w:val="NormalTok"/>
        </w:rPr>
        <w:t xml:space="preserve">  </w:t>
      </w:r>
      <w:r>
        <w:rPr>
          <w:rStyle w:val="CommentTok"/>
        </w:rPr>
        <w:t xml:space="preserve">// correction du temps d'intégration</w:t>
      </w:r>
      <w:r>
        <w:br/>
      </w:r>
      <w:r>
        <w:rPr>
          <w:rStyle w:val="OperatorTok"/>
        </w:rPr>
        <w:t xml:space="preserve">}</w:t>
      </w:r>
    </w:p>
    <w:bookmarkEnd w:id="25"/>
    <w:bookmarkStart w:id="26" w:name="accelerometre"/>
    <w:p>
      <w:pPr>
        <w:pStyle w:val="Heading3"/>
      </w:pPr>
      <w:r>
        <w:t xml:space="preserve">Accelerometre</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"kxtj3-1057.h"</w:t>
      </w:r>
      <w:r>
        <w:br/>
      </w:r>
      <w:r>
        <w:br/>
      </w:r>
      <w:r>
        <w:rPr>
          <w:rStyle w:val="CommentTok"/>
        </w:rPr>
        <w:t xml:space="preserve">// La bibliothèque KXTJ3 définit une macro getName() qui casse FastLED : on la supprime.</w:t>
      </w:r>
      <w:r>
        <w:br/>
      </w:r>
      <w:r>
        <w:rPr>
          <w:rStyle w:val="PreprocessorTok"/>
        </w:rPr>
        <w:t xml:space="preserve">#ifdef getName</w:t>
      </w:r>
      <w:r>
        <w:br/>
      </w:r>
      <w:r>
        <w:rPr>
          <w:rStyle w:val="PreprocessorTok"/>
        </w:rPr>
        <w:t xml:space="preserve">#undef getName</w:t>
      </w:r>
      <w:r>
        <w:br/>
      </w:r>
      <w:r>
        <w:rPr>
          <w:rStyle w:val="PreprocessorTok"/>
        </w:rPr>
        <w:t xml:space="preserve">#endif</w:t>
      </w:r>
      <w:r>
        <w:br/>
      </w:r>
      <w:r>
        <w:br/>
      </w:r>
      <w:r>
        <w:rPr>
          <w:rStyle w:val="KeywordTok"/>
        </w:rPr>
        <w:t xml:space="preserve">struct</w:t>
      </w:r>
      <w:r>
        <w:rPr>
          <w:rStyle w:val="NormalTok"/>
        </w:rPr>
        <w:t xml:space="preserve"> Acceleration </w:t>
      </w:r>
      <w:r>
        <w:rPr>
          <w:rStyle w:val="OperatorTok"/>
        </w:rPr>
        <w:t xml:space="preserve">{</w:t>
      </w:r>
      <w:r>
        <w:br/>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CommentTok"/>
        </w:rPr>
        <w:t xml:space="preserve">// en g</w:t>
      </w:r>
      <w:r>
        <w:br/>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NormalTok"/>
        </w:rPr>
        <w:t xml:space="preserve">  </w:t>
      </w:r>
      <w:r>
        <w:rPr>
          <w:rStyle w:val="DataTypeTok"/>
        </w:rPr>
        <w:t xml:space="preserve">float</w:t>
      </w:r>
      <w:r>
        <w:rPr>
          <w:rStyle w:val="NormalTok"/>
        </w:rPr>
        <w:t xml:space="preserve"> z</w:t>
      </w:r>
      <w:r>
        <w:rPr>
          <w:rStyle w:val="OperatorTok"/>
        </w:rPr>
        <w:t xml:space="preserve">;</w:t>
      </w:r>
      <w:r>
        <w:br/>
      </w:r>
      <w:r>
        <w:rPr>
          <w:rStyle w:val="OperatorTok"/>
        </w:rPr>
        <w:t xml:space="preserve">};</w:t>
      </w:r>
      <w:r>
        <w:br/>
      </w:r>
      <w:r>
        <w:br/>
      </w:r>
      <w:r>
        <w:rPr>
          <w:rStyle w:val="CommentTok"/>
        </w:rPr>
        <w:t xml:space="preserve">// Accéléromètre 3 axes KXTJ3-1057 (I2C, adresse 0x0E ou 0x0F).</w:t>
      </w:r>
      <w:r>
        <w:br/>
      </w:r>
      <w:r>
        <w:rPr>
          <w:rStyle w:val="KeywordTok"/>
        </w:rPr>
        <w:t xml:space="preserve">class</w:t>
      </w:r>
      <w:r>
        <w:rPr>
          <w:rStyle w:val="NormalTok"/>
        </w:rPr>
        <w:t xml:space="preserve"> Accelerometre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Accelerometre</w:t>
      </w:r>
      <w:r>
        <w:rPr>
          <w:rStyle w:val="OperatorTok"/>
        </w:rPr>
        <w:t xml:space="preserve">(</w:t>
      </w:r>
      <w:r>
        <w:rPr>
          <w:rStyle w:val="DataTypeTok"/>
        </w:rPr>
        <w:t xml:space="preserve">uint8_t</w:t>
      </w:r>
      <w:r>
        <w:rPr>
          <w:rStyle w:val="NormalTok"/>
        </w:rPr>
        <w:t xml:space="preserve"> adresse </w:t>
      </w:r>
      <w:r>
        <w:rPr>
          <w:rStyle w:val="OperatorTok"/>
        </w:rPr>
        <w:t xml:space="preserve">=</w:t>
      </w:r>
      <w:r>
        <w:rPr>
          <w:rStyle w:val="NormalTok"/>
        </w:rPr>
        <w:t xml:space="preserve"> </w:t>
      </w:r>
      <w:r>
        <w:rPr>
          <w:rStyle w:val="BaseNTok"/>
        </w:rPr>
        <w:t xml:space="preserve">0x0E</w:t>
      </w:r>
      <w:r>
        <w:rPr>
          <w:rStyle w:val="OperatorTok"/>
        </w:rPr>
        <w:t xml:space="preserve">);</w:t>
      </w:r>
      <w:r>
        <w:br/>
      </w:r>
      <w:r>
        <w:br/>
      </w:r>
      <w:r>
        <w:rPr>
          <w:rStyle w:val="NormalTok"/>
        </w:rPr>
        <w:t xml:space="preserve">  </w:t>
      </w:r>
      <w:r>
        <w:rPr>
          <w:rStyle w:val="CommentTok"/>
        </w:rPr>
        <w:t xml:space="preserve">// frequence en Hz, plage en g (2, 4, 8 ou 16)</w:t>
      </w:r>
      <w:r>
        <w:br/>
      </w:r>
      <w:r>
        <w:rPr>
          <w:rStyle w:val="NormalTok"/>
        </w:rPr>
        <w:t xml:space="preserve">  </w:t>
      </w:r>
      <w:r>
        <w:rPr>
          <w:rStyle w:val="DataTypeTok"/>
        </w:rPr>
        <w:t xml:space="preserve">bool</w:t>
      </w:r>
      <w:r>
        <w:rPr>
          <w:rStyle w:val="NormalTok"/>
        </w:rPr>
        <w:t xml:space="preserve"> begin</w:t>
      </w:r>
      <w:r>
        <w:rPr>
          <w:rStyle w:val="OperatorTok"/>
        </w:rPr>
        <w:t xml:space="preserve">(</w:t>
      </w:r>
      <w:r>
        <w:rPr>
          <w:rStyle w:val="DataTypeTok"/>
        </w:rPr>
        <w:t xml:space="preserve">float</w:t>
      </w:r>
      <w:r>
        <w:rPr>
          <w:rStyle w:val="NormalTok"/>
        </w:rPr>
        <w:t xml:space="preserve"> frequence</w:t>
      </w:r>
      <w:r>
        <w:rPr>
          <w:rStyle w:val="OperatorTok"/>
        </w:rPr>
        <w:t xml:space="preserve">,</w:t>
      </w:r>
      <w:r>
        <w:rPr>
          <w:rStyle w:val="NormalTok"/>
        </w:rPr>
        <w:t xml:space="preserve"> </w:t>
      </w:r>
      <w:r>
        <w:rPr>
          <w:rStyle w:val="DataTypeTok"/>
        </w:rPr>
        <w:t xml:space="preserve">uint8_t</w:t>
      </w:r>
      <w:r>
        <w:rPr>
          <w:rStyle w:val="NormalTok"/>
        </w:rPr>
        <w:t xml:space="preserve"> plage</w:t>
      </w:r>
      <w:r>
        <w:rPr>
          <w:rStyle w:val="OperatorTok"/>
        </w:rPr>
        <w:t xml:space="preserve">,</w:t>
      </w:r>
      <w:r>
        <w:rPr>
          <w:rStyle w:val="NormalTok"/>
        </w:rPr>
        <w:t xml:space="preserve"> </w:t>
      </w:r>
      <w:r>
        <w:rPr>
          <w:rStyle w:val="DataTypeTok"/>
        </w:rPr>
        <w:t xml:space="preserve">bool</w:t>
      </w:r>
      <w:r>
        <w:rPr>
          <w:rStyle w:val="NormalTok"/>
        </w:rPr>
        <w:t xml:space="preserve"> hauteResolution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veille</w:t>
      </w:r>
      <w:r>
        <w:rPr>
          <w:rStyle w:val="OperatorTok"/>
        </w:rPr>
        <w:t xml:space="preserve">(</w:t>
      </w:r>
      <w:r>
        <w:rPr>
          <w:rStyle w:val="DataTypeTok"/>
        </w:rPr>
        <w:t xml:space="preserve">bool</w:t>
      </w:r>
      <w:r>
        <w:rPr>
          <w:rStyle w:val="NormalTok"/>
        </w:rPr>
        <w:t xml:space="preserve"> active</w:t>
      </w:r>
      <w:r>
        <w:rPr>
          <w:rStyle w:val="OperatorTok"/>
        </w:rPr>
        <w:t xml:space="preserve">);</w:t>
      </w:r>
      <w:r>
        <w:br/>
      </w:r>
      <w:r>
        <w:rPr>
          <w:rStyle w:val="NormalTok"/>
        </w:rPr>
        <w:t xml:space="preserve">  Acceleration lire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KXTJ3 </w:t>
      </w:r>
      <w:r>
        <w:rPr>
          <w:rStyle w:val="VariableTok"/>
        </w:rPr>
        <w:t xml:space="preserve">imu_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"Accelerometre.h"</w:t>
      </w:r>
      <w:r>
        <w:br/>
      </w:r>
      <w:r>
        <w:br/>
      </w:r>
      <w:r>
        <w:rPr>
          <w:rStyle w:val="NormalTok"/>
        </w:rPr>
        <w:t xml:space="preserve">Accelerometre</w:t>
      </w:r>
      <w:r>
        <w:rPr>
          <w:rStyle w:val="OperatorTok"/>
        </w:rPr>
        <w:t xml:space="preserve">::</w:t>
      </w:r>
      <w:r>
        <w:rPr>
          <w:rStyle w:val="NormalTok"/>
        </w:rPr>
        <w:t xml:space="preserve">Accelerometre</w:t>
      </w:r>
      <w:r>
        <w:rPr>
          <w:rStyle w:val="OperatorTok"/>
        </w:rPr>
        <w:t xml:space="preserve">(</w:t>
      </w:r>
      <w:r>
        <w:rPr>
          <w:rStyle w:val="DataTypeTok"/>
        </w:rPr>
        <w:t xml:space="preserve">uint8_t</w:t>
      </w:r>
      <w:r>
        <w:rPr>
          <w:rStyle w:val="NormalTok"/>
        </w:rPr>
        <w:t xml:space="preserve"> adresse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imu_</w:t>
      </w:r>
      <w:r>
        <w:rPr>
          <w:rStyle w:val="OperatorTok"/>
        </w:rPr>
        <w:t xml:space="preserve">(</w:t>
      </w:r>
      <w:r>
        <w:rPr>
          <w:rStyle w:val="NormalTok"/>
        </w:rPr>
        <w:t xml:space="preserve">adresse</w:t>
      </w:r>
      <w:r>
        <w:rPr>
          <w:rStyle w:val="OperatorTok"/>
        </w:rPr>
        <w:t xml:space="preserve">)</w:t>
      </w:r>
      <w:r>
        <w:rPr>
          <w:rStyle w:val="NormalTok"/>
        </w:rPr>
        <w:t xml:space="preserve"> </w:t>
      </w:r>
      <w:r>
        <w:rPr>
          <w:rStyle w:val="OperatorTok"/>
        </w:rPr>
        <w:t xml:space="preserve">{}</w:t>
      </w:r>
      <w:r>
        <w:br/>
      </w:r>
      <w:r>
        <w:br/>
      </w:r>
      <w:r>
        <w:rPr>
          <w:rStyle w:val="DataTypeTok"/>
        </w:rPr>
        <w:t xml:space="preserve">bool</w:t>
      </w:r>
      <w:r>
        <w:rPr>
          <w:rStyle w:val="NormalTok"/>
        </w:rPr>
        <w:t xml:space="preserve"> Accelerometre</w:t>
      </w:r>
      <w:r>
        <w:rPr>
          <w:rStyle w:val="OperatorTok"/>
        </w:rPr>
        <w:t xml:space="preserve">::</w:t>
      </w:r>
      <w:r>
        <w:rPr>
          <w:rStyle w:val="NormalTok"/>
        </w:rPr>
        <w:t xml:space="preserve">begin</w:t>
      </w:r>
      <w:r>
        <w:rPr>
          <w:rStyle w:val="OperatorTok"/>
        </w:rPr>
        <w:t xml:space="preserve">(</w:t>
      </w:r>
      <w:r>
        <w:rPr>
          <w:rStyle w:val="DataTypeTok"/>
        </w:rPr>
        <w:t xml:space="preserve">float</w:t>
      </w:r>
      <w:r>
        <w:rPr>
          <w:rStyle w:val="NormalTok"/>
        </w:rPr>
        <w:t xml:space="preserve"> frequence</w:t>
      </w:r>
      <w:r>
        <w:rPr>
          <w:rStyle w:val="OperatorTok"/>
        </w:rPr>
        <w:t xml:space="preserve">,</w:t>
      </w:r>
      <w:r>
        <w:rPr>
          <w:rStyle w:val="NormalTok"/>
        </w:rPr>
        <w:t xml:space="preserve"> </w:t>
      </w:r>
      <w:r>
        <w:rPr>
          <w:rStyle w:val="DataTypeTok"/>
        </w:rPr>
        <w:t xml:space="preserve">uint8_t</w:t>
      </w:r>
      <w:r>
        <w:rPr>
          <w:rStyle w:val="NormalTok"/>
        </w:rPr>
        <w:t xml:space="preserve"> plage</w:t>
      </w:r>
      <w:r>
        <w:rPr>
          <w:rStyle w:val="OperatorTok"/>
        </w:rPr>
        <w:t xml:space="preserve">,</w:t>
      </w:r>
      <w:r>
        <w:rPr>
          <w:rStyle w:val="NormalTok"/>
        </w:rPr>
        <w:t xml:space="preserve"> </w:t>
      </w:r>
      <w:r>
        <w:rPr>
          <w:rStyle w:val="DataTypeTok"/>
        </w:rPr>
        <w:t xml:space="preserve">bool</w:t>
      </w:r>
      <w:r>
        <w:rPr>
          <w:rStyle w:val="NormalTok"/>
        </w:rPr>
        <w:t xml:space="preserve"> hauteResolution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imu_</w:t>
      </w:r>
      <w:r>
        <w:rPr>
          <w:rStyle w:val="OperatorTok"/>
        </w:rPr>
        <w:t xml:space="preserve">.</w:t>
      </w:r>
      <w:r>
        <w:rPr>
          <w:rStyle w:val="NormalTok"/>
        </w:rPr>
        <w:t xml:space="preserve">begin</w:t>
      </w:r>
      <w:r>
        <w:rPr>
          <w:rStyle w:val="OperatorTok"/>
        </w:rPr>
        <w:t xml:space="preserve">(</w:t>
      </w:r>
      <w:r>
        <w:rPr>
          <w:rStyle w:val="NormalTok"/>
        </w:rPr>
        <w:t xml:space="preserve">frequence</w:t>
      </w:r>
      <w:r>
        <w:rPr>
          <w:rStyle w:val="OperatorTok"/>
        </w:rPr>
        <w:t xml:space="preserve">,</w:t>
      </w:r>
      <w:r>
        <w:rPr>
          <w:rStyle w:val="NormalTok"/>
        </w:rPr>
        <w:t xml:space="preserve"> plage</w:t>
      </w:r>
      <w:r>
        <w:rPr>
          <w:rStyle w:val="OperatorTok"/>
        </w:rPr>
        <w:t xml:space="preserve">,</w:t>
      </w:r>
      <w:r>
        <w:rPr>
          <w:rStyle w:val="NormalTok"/>
        </w:rPr>
        <w:t xml:space="preserve"> hauteResolution</w:t>
      </w:r>
      <w:r>
        <w:rPr>
          <w:rStyle w:val="OperatorTok"/>
        </w:rPr>
        <w:t xml:space="preserve">)</w:t>
      </w:r>
      <w:r>
        <w:rPr>
          <w:rStyle w:val="NormalTok"/>
        </w:rPr>
        <w:t xml:space="preserve"> </w:t>
      </w:r>
      <w:r>
        <w:rPr>
          <w:rStyle w:val="OperatorTok"/>
        </w:rPr>
        <w:t xml:space="preserve">==</w:t>
      </w:r>
      <w:r>
        <w:rPr>
          <w:rStyle w:val="NormalTok"/>
        </w:rPr>
        <w:t xml:space="preserve"> IMU_SUCCESS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DataTypeTok"/>
        </w:rPr>
        <w:t xml:space="preserve">bool</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imu_</w:t>
      </w:r>
      <w:r>
        <w:rPr>
          <w:rStyle w:val="OperatorTok"/>
        </w:rPr>
        <w:t xml:space="preserve">.</w:t>
      </w:r>
      <w:r>
        <w:rPr>
          <w:rStyle w:val="NormalTok"/>
        </w:rPr>
        <w:t xml:space="preserve">standby</w:t>
      </w:r>
      <w:r>
        <w:rPr>
          <w:rStyle w:val="OperatorTok"/>
        </w:rPr>
        <w:t xml:space="preserve">(</w:t>
      </w:r>
      <w:r>
        <w:rPr>
          <w:rStyle w:val="NormalTok"/>
        </w:rPr>
        <w:t xml:space="preserve">active</w:t>
      </w:r>
      <w:r>
        <w:rPr>
          <w:rStyle w:val="OperatorTok"/>
        </w:rPr>
        <w:t xml:space="preserve">);</w:t>
      </w:r>
      <w:r>
        <w:br/>
      </w:r>
      <w:r>
        <w:rPr>
          <w:rStyle w:val="OperatorTok"/>
        </w:rPr>
        <w:t xml:space="preserve">}</w:t>
      </w:r>
      <w:r>
        <w:br/>
      </w:r>
      <w:r>
        <w:br/>
      </w:r>
      <w:r>
        <w:rPr>
          <w:rStyle w:val="NormalTok"/>
        </w:rPr>
        <w:t xml:space="preserve">Acceleration Accelerometre</w:t>
      </w:r>
      <w:r>
        <w:rPr>
          <w:rStyle w:val="OperatorTok"/>
        </w:rPr>
        <w:t xml:space="preserve">::</w:t>
      </w:r>
      <w:r>
        <w:rPr>
          <w:rStyle w:val="NormalTok"/>
        </w:rPr>
        <w:t xml:space="preserve">lire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Acceleration</w:t>
      </w:r>
      <w:r>
        <w:rPr>
          <w:rStyle w:val="OperatorTok"/>
        </w:rPr>
        <w:t xml:space="preserve">{</w:t>
      </w:r>
      <w:r>
        <w:rPr>
          <w:rStyle w:val="VariableTok"/>
        </w:rPr>
        <w:t xml:space="preserve">imu_</w:t>
      </w:r>
      <w:r>
        <w:rPr>
          <w:rStyle w:val="OperatorTok"/>
        </w:rPr>
        <w:t xml:space="preserve">.</w:t>
      </w:r>
      <w:r>
        <w:rPr>
          <w:rStyle w:val="NormalTok"/>
        </w:rPr>
        <w:t xml:space="preserve">axisAccel</w:t>
      </w:r>
      <w:r>
        <w:rPr>
          <w:rStyle w:val="OperatorTok"/>
        </w:rPr>
        <w:t xml:space="preserve">(</w:t>
      </w:r>
      <w:r>
        <w:rPr>
          <w:rStyle w:val="NormalTok"/>
        </w:rPr>
        <w:t xml:space="preserve">X</w:t>
      </w:r>
      <w:r>
        <w:rPr>
          <w:rStyle w:val="OperatorTok"/>
        </w:rPr>
        <w:t xml:space="preserve">),</w:t>
      </w:r>
      <w:r>
        <w:rPr>
          <w:rStyle w:val="NormalTok"/>
        </w:rPr>
        <w:t xml:space="preserve"> </w:t>
      </w:r>
      <w:r>
        <w:rPr>
          <w:rStyle w:val="VariableTok"/>
        </w:rPr>
        <w:t xml:space="preserve">imu_</w:t>
      </w:r>
      <w:r>
        <w:rPr>
          <w:rStyle w:val="OperatorTok"/>
        </w:rPr>
        <w:t xml:space="preserve">.</w:t>
      </w:r>
      <w:r>
        <w:rPr>
          <w:rStyle w:val="NormalTok"/>
        </w:rPr>
        <w:t xml:space="preserve">axisAccel</w:t>
      </w:r>
      <w:r>
        <w:rPr>
          <w:rStyle w:val="OperatorTok"/>
        </w:rPr>
        <w:t xml:space="preserve">(</w:t>
      </w:r>
      <w:r>
        <w:rPr>
          <w:rStyle w:val="NormalTok"/>
        </w:rPr>
        <w:t xml:space="preserve">Y</w:t>
      </w:r>
      <w:r>
        <w:rPr>
          <w:rStyle w:val="OperatorTok"/>
        </w:rPr>
        <w:t xml:space="preserve">),</w:t>
      </w:r>
      <w:r>
        <w:rPr>
          <w:rStyle w:val="NormalTok"/>
        </w:rPr>
        <w:t xml:space="preserve"> </w:t>
      </w:r>
      <w:r>
        <w:rPr>
          <w:rStyle w:val="VariableTok"/>
        </w:rPr>
        <w:t xml:space="preserve">imu_</w:t>
      </w:r>
      <w:r>
        <w:rPr>
          <w:rStyle w:val="OperatorTok"/>
        </w:rPr>
        <w:t xml:space="preserve">.</w:t>
      </w:r>
      <w:r>
        <w:rPr>
          <w:rStyle w:val="NormalTok"/>
        </w:rPr>
        <w:t xml:space="preserve">axisAccel</w:t>
      </w:r>
      <w:r>
        <w:rPr>
          <w:rStyle w:val="OperatorTok"/>
        </w:rPr>
        <w:t xml:space="preserve">(</w:t>
      </w:r>
      <w:r>
        <w:rPr>
          <w:rStyle w:val="NormalTok"/>
        </w:rPr>
        <w:t xml:space="preserve">Z</w:t>
      </w:r>
      <w:r>
        <w:rPr>
          <w:rStyle w:val="OperatorTok"/>
        </w:rPr>
        <w:t xml:space="preserve">)};</w:t>
      </w:r>
      <w:r>
        <w:br/>
      </w:r>
      <w:r>
        <w:rPr>
          <w:rStyle w:val="OperatorTok"/>
        </w:rPr>
        <w:t xml:space="preserve">}</w:t>
      </w:r>
    </w:p>
    <w:bookmarkEnd w:id="26"/>
    <w:bookmarkStart w:id="27" w:name="bandeauled"/>
    <w:p>
      <w:pPr>
        <w:pStyle w:val="Heading3"/>
      </w:pPr>
      <w:r>
        <w:t xml:space="preserve">BandeauLed</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&lt;FastLED.h&gt;</w:t>
      </w:r>
      <w:r>
        <w:br/>
      </w:r>
      <w:r>
        <w:br/>
      </w:r>
      <w:r>
        <w:rPr>
          <w:rStyle w:val="CommentTok"/>
        </w:rPr>
        <w:t xml:space="preserve">// Les 21 LEDs RGB WS2812 de la carte UCA (ligne de données sur D4).</w:t>
      </w:r>
      <w:r>
        <w:br/>
      </w:r>
      <w:r>
        <w:rPr>
          <w:rStyle w:val="KeywordTok"/>
        </w:rPr>
        <w:t xml:space="preserve">class</w:t>
      </w:r>
      <w:r>
        <w:rPr>
          <w:rStyle w:val="NormalTok"/>
        </w:rPr>
        <w:t xml:space="preserve"> BandeauLed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uint8_t</w:t>
      </w:r>
      <w:r>
        <w:rPr>
          <w:rStyle w:val="NormalTok"/>
        </w:rPr>
        <w:t xml:space="preserve"> NB_LEDS </w:t>
      </w:r>
      <w:r>
        <w:rPr>
          <w:rStyle w:val="OperatorTok"/>
        </w:rPr>
        <w:t xml:space="preserve">=</w:t>
      </w:r>
      <w:r>
        <w:rPr>
          <w:rStyle w:val="NormalTok"/>
        </w:rPr>
        <w:t xml:space="preserve"> </w:t>
      </w:r>
      <w:r>
        <w:rPr>
          <w:rStyle w:val="DecValTok"/>
        </w:rPr>
        <w:t xml:space="preserve">21</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uint8_t</w:t>
      </w:r>
      <w:r>
        <w:rPr>
          <w:rStyle w:val="NormalTok"/>
        </w:rPr>
        <w:t xml:space="preserve"> BROCHE_DONNEES </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DataTypeTok"/>
        </w:rPr>
        <w:t xml:space="preserve">void</w:t>
      </w:r>
      <w:r>
        <w:rPr>
          <w:rStyle w:val="NormalTok"/>
        </w:rPr>
        <w:t xml:space="preserve"> begin</w:t>
      </w:r>
      <w:r>
        <w:rPr>
          <w:rStyle w:val="OperatorTok"/>
        </w:rPr>
        <w:t xml:space="preserve">(</w:t>
      </w:r>
      <w:r>
        <w:rPr>
          <w:rStyle w:val="DataTypeTok"/>
        </w:rPr>
        <w:t xml:space="preserve">uint8_t</w:t>
      </w:r>
      <w:r>
        <w:rPr>
          <w:rStyle w:val="NormalTok"/>
        </w:rPr>
        <w:t xml:space="preserve"> luminosite </w:t>
      </w:r>
      <w:r>
        <w:rPr>
          <w:rStyle w:val="OperatorTok"/>
        </w:rPr>
        <w:t xml:space="preserve">=</w:t>
      </w:r>
      <w:r>
        <w:rPr>
          <w:rStyle w:val="NormalTok"/>
        </w:rPr>
        <w:t xml:space="preserve"> </w:t>
      </w:r>
      <w:r>
        <w:rPr>
          <w:rStyle w:val="DecValTok"/>
        </w:rPr>
        <w:t xml:space="preserve">84</w:t>
      </w:r>
      <w:r>
        <w:rPr>
          <w:rStyle w:val="OperatorTok"/>
        </w:rPr>
        <w:t xml:space="preserve">);</w:t>
      </w:r>
      <w:r>
        <w:br/>
      </w:r>
      <w:r>
        <w:rPr>
          <w:rStyle w:val="NormalTok"/>
        </w:rPr>
        <w:t xml:space="preserve">  </w:t>
      </w:r>
      <w:r>
        <w:rPr>
          <w:rStyle w:val="DataTypeTok"/>
        </w:rPr>
        <w:t xml:space="preserve">void</w:t>
      </w:r>
      <w:r>
        <w:rPr>
          <w:rStyle w:val="NormalTok"/>
        </w:rPr>
        <w:t xml:space="preserve"> definir</w:t>
      </w:r>
      <w:r>
        <w:rPr>
          <w:rStyle w:val="OperatorTok"/>
        </w:rPr>
        <w:t xml:space="preserve">(</w:t>
      </w:r>
      <w:r>
        <w:rPr>
          <w:rStyle w:val="DataTypeTok"/>
        </w:rPr>
        <w:t xml:space="preserve">uint8_t</w:t>
      </w:r>
      <w:r>
        <w:rPr>
          <w:rStyle w:val="NormalTok"/>
        </w:rPr>
        <w:t xml:space="preserve"> index</w:t>
      </w:r>
      <w:r>
        <w:rPr>
          <w:rStyle w:val="OperatorTok"/>
        </w:rPr>
        <w:t xml:space="preserve">,</w:t>
      </w:r>
      <w:r>
        <w:rPr>
          <w:rStyle w:val="NormalTok"/>
        </w:rPr>
        <w:t xml:space="preserve"> </w:t>
      </w:r>
      <w:r>
        <w:rPr>
          <w:rStyle w:val="AttributeTok"/>
        </w:rPr>
        <w:t xml:space="preserve">const</w:t>
      </w:r>
      <w:r>
        <w:rPr>
          <w:rStyle w:val="NormalTok"/>
        </w:rPr>
        <w:t xml:space="preserve"> CRGB</w:t>
      </w:r>
      <w:r>
        <w:rPr>
          <w:rStyle w:val="OperatorTok"/>
        </w:rPr>
        <w:t xml:space="preserve">&amp;</w:t>
      </w:r>
      <w:r>
        <w:rPr>
          <w:rStyle w:val="NormalTok"/>
        </w:rPr>
        <w:t xml:space="preserve"> couleur</w:t>
      </w:r>
      <w:r>
        <w:rPr>
          <w:rStyle w:val="OperatorTok"/>
        </w:rPr>
        <w:t xml:space="preserve">);</w:t>
      </w:r>
      <w:r>
        <w:br/>
      </w:r>
      <w:r>
        <w:rPr>
          <w:rStyle w:val="NormalTok"/>
        </w:rPr>
        <w:t xml:space="preserve">  </w:t>
      </w:r>
      <w:r>
        <w:rPr>
          <w:rStyle w:val="DataTypeTok"/>
        </w:rPr>
        <w:t xml:space="preserve">void</w:t>
      </w:r>
      <w:r>
        <w:rPr>
          <w:rStyle w:val="NormalTok"/>
        </w:rPr>
        <w:t xml:space="preserve"> remplir</w:t>
      </w:r>
      <w:r>
        <w:rPr>
          <w:rStyle w:val="OperatorTok"/>
        </w:rPr>
        <w:t xml:space="preserve">(</w:t>
      </w:r>
      <w:r>
        <w:rPr>
          <w:rStyle w:val="AttributeTok"/>
        </w:rPr>
        <w:t xml:space="preserve">const</w:t>
      </w:r>
      <w:r>
        <w:rPr>
          <w:rStyle w:val="NormalTok"/>
        </w:rPr>
        <w:t xml:space="preserve"> CRGB</w:t>
      </w:r>
      <w:r>
        <w:rPr>
          <w:rStyle w:val="OperatorTok"/>
        </w:rPr>
        <w:t xml:space="preserve">&amp;</w:t>
      </w:r>
      <w:r>
        <w:rPr>
          <w:rStyle w:val="NormalTok"/>
        </w:rPr>
        <w:t xml:space="preserve"> couleur</w:t>
      </w:r>
      <w:r>
        <w:rPr>
          <w:rStyle w:val="OperatorTok"/>
        </w:rPr>
        <w:t xml:space="preserve">);</w:t>
      </w:r>
      <w:r>
        <w:br/>
      </w:r>
      <w:r>
        <w:rPr>
          <w:rStyle w:val="NormalTok"/>
        </w:rPr>
        <w:t xml:space="preserve">  </w:t>
      </w:r>
      <w:r>
        <w:rPr>
          <w:rStyle w:val="DataTypeTok"/>
        </w:rPr>
        <w:t xml:space="preserve">void</w:t>
      </w:r>
      <w:r>
        <w:rPr>
          <w:rStyle w:val="NormalTok"/>
        </w:rPr>
        <w:t xml:space="preserve"> attenuer</w:t>
      </w:r>
      <w:r>
        <w:rPr>
          <w:rStyle w:val="OperatorTok"/>
        </w:rPr>
        <w:t xml:space="preserve">(</w:t>
      </w:r>
      <w:r>
        <w:rPr>
          <w:rStyle w:val="DataTypeTok"/>
        </w:rPr>
        <w:t xml:space="preserve">uint8_t</w:t>
      </w:r>
      <w:r>
        <w:rPr>
          <w:rStyle w:val="NormalTok"/>
        </w:rPr>
        <w:t xml:space="preserve"> facteur</w:t>
      </w:r>
      <w:r>
        <w:rPr>
          <w:rStyle w:val="OperatorTok"/>
        </w:rPr>
        <w:t xml:space="preserve">);</w:t>
      </w:r>
      <w:r>
        <w:rPr>
          <w:rStyle w:val="NormalTok"/>
        </w:rPr>
        <w:t xml:space="preserve">  </w:t>
      </w:r>
      <w:r>
        <w:rPr>
          <w:rStyle w:val="CommentTok"/>
        </w:rPr>
        <w:t xml:space="preserve">// multiplie chaque LED par facteur/256</w:t>
      </w:r>
      <w:r>
        <w:br/>
      </w:r>
      <w:r>
        <w:rPr>
          <w:rStyle w:val="NormalTok"/>
        </w:rPr>
        <w:t xml:space="preserve">  </w:t>
      </w:r>
      <w:r>
        <w:rPr>
          <w:rStyle w:val="DataTypeTok"/>
        </w:rPr>
        <w:t xml:space="preserve">void</w:t>
      </w:r>
      <w:r>
        <w:rPr>
          <w:rStyle w:val="NormalTok"/>
        </w:rPr>
        <w:t xml:space="preserve"> afficher</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CRGB </w:t>
      </w:r>
      <w:r>
        <w:rPr>
          <w:rStyle w:val="VariableTok"/>
        </w:rPr>
        <w:t xml:space="preserve">leds_</w:t>
      </w:r>
      <w:r>
        <w:rPr>
          <w:rStyle w:val="OperatorTok"/>
        </w:rPr>
        <w:t xml:space="preserve">[</w:t>
      </w:r>
      <w:r>
        <w:rPr>
          <w:rStyle w:val="NormalTok"/>
        </w:rPr>
        <w:t xml:space="preserve">NB_LEDS</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"BandeauLed.h"</w:t>
      </w:r>
      <w:r>
        <w:br/>
      </w:r>
      <w:r>
        <w:br/>
      </w:r>
      <w:r>
        <w:rPr>
          <w:rStyle w:val="DataTypeTok"/>
        </w:rPr>
        <w:t xml:space="preserve">void</w:t>
      </w:r>
      <w:r>
        <w:rPr>
          <w:rStyle w:val="NormalTok"/>
        </w:rPr>
        <w:t xml:space="preserve"> BandeauLed</w:t>
      </w:r>
      <w:r>
        <w:rPr>
          <w:rStyle w:val="OperatorTok"/>
        </w:rPr>
        <w:t xml:space="preserve">::</w:t>
      </w:r>
      <w:r>
        <w:rPr>
          <w:rStyle w:val="NormalTok"/>
        </w:rPr>
        <w:t xml:space="preserve">begin</w:t>
      </w:r>
      <w:r>
        <w:rPr>
          <w:rStyle w:val="OperatorTok"/>
        </w:rPr>
        <w:t xml:space="preserve">(</w:t>
      </w:r>
      <w:r>
        <w:rPr>
          <w:rStyle w:val="DataTypeTok"/>
        </w:rPr>
        <w:t xml:space="preserve">uint8_t</w:t>
      </w:r>
      <w:r>
        <w:rPr>
          <w:rStyle w:val="NormalTok"/>
        </w:rPr>
        <w:t xml:space="preserve"> luminosite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Si les couleurs sont inversées sur la carte, remplacer RGB par GRB</w:t>
      </w:r>
      <w:r>
        <w:br/>
      </w:r>
      <w:r>
        <w:rPr>
          <w:rStyle w:val="NormalTok"/>
        </w:rPr>
        <w:t xml:space="preserve">  FastLED</w:t>
      </w:r>
      <w:r>
        <w:rPr>
          <w:rStyle w:val="OperatorTok"/>
        </w:rPr>
        <w:t xml:space="preserve">.</w:t>
      </w:r>
      <w:r>
        <w:rPr>
          <w:rStyle w:val="NormalTok"/>
        </w:rPr>
        <w:t xml:space="preserve">addLeds</w:t>
      </w:r>
      <w:r>
        <w:rPr>
          <w:rStyle w:val="OperatorTok"/>
        </w:rPr>
        <w:t xml:space="preserve">&lt;</w:t>
      </w:r>
      <w:r>
        <w:rPr>
          <w:rStyle w:val="NormalTok"/>
        </w:rPr>
        <w:t xml:space="preserve">WS2812</w:t>
      </w:r>
      <w:r>
        <w:rPr>
          <w:rStyle w:val="OperatorTok"/>
        </w:rPr>
        <w:t xml:space="preserve">,</w:t>
      </w:r>
      <w:r>
        <w:rPr>
          <w:rStyle w:val="NormalTok"/>
        </w:rPr>
        <w:t xml:space="preserve"> BROCHE_DONNEES</w:t>
      </w:r>
      <w:r>
        <w:rPr>
          <w:rStyle w:val="OperatorTok"/>
        </w:rPr>
        <w:t xml:space="preserve">,</w:t>
      </w:r>
      <w:r>
        <w:rPr>
          <w:rStyle w:val="NormalTok"/>
        </w:rPr>
        <w:t xml:space="preserve"> RGB</w:t>
      </w:r>
      <w:r>
        <w:rPr>
          <w:rStyle w:val="OperatorTok"/>
        </w:rPr>
        <w:t xml:space="preserve">&gt;(</w:t>
      </w:r>
      <w:r>
        <w:rPr>
          <w:rStyle w:val="VariableTok"/>
        </w:rPr>
        <w:t xml:space="preserve">leds_</w:t>
      </w:r>
      <w:r>
        <w:rPr>
          <w:rStyle w:val="OperatorTok"/>
        </w:rPr>
        <w:t xml:space="preserve">,</w:t>
      </w:r>
      <w:r>
        <w:rPr>
          <w:rStyle w:val="NormalTok"/>
        </w:rPr>
        <w:t xml:space="preserve"> NB_LEDS</w:t>
      </w:r>
      <w:r>
        <w:rPr>
          <w:rStyle w:val="OperatorTok"/>
        </w:rPr>
        <w:t xml:space="preserve">);</w:t>
      </w:r>
      <w:r>
        <w:br/>
      </w:r>
      <w:r>
        <w:rPr>
          <w:rStyle w:val="NormalTok"/>
        </w:rPr>
        <w:t xml:space="preserve">  FastLED</w:t>
      </w:r>
      <w:r>
        <w:rPr>
          <w:rStyle w:val="OperatorTok"/>
        </w:rPr>
        <w:t xml:space="preserve">.</w:t>
      </w:r>
      <w:r>
        <w:rPr>
          <w:rStyle w:val="NormalTok"/>
        </w:rPr>
        <w:t xml:space="preserve">setBrightness</w:t>
      </w:r>
      <w:r>
        <w:rPr>
          <w:rStyle w:val="OperatorTok"/>
        </w:rPr>
        <w:t xml:space="preserve">(</w:t>
      </w:r>
      <w:r>
        <w:rPr>
          <w:rStyle w:val="NormalTok"/>
        </w:rPr>
        <w:t xml:space="preserve">luminosite</w:t>
      </w:r>
      <w:r>
        <w:rPr>
          <w:rStyle w:val="OperatorTok"/>
        </w:rPr>
        <w:t xml:space="preserve">);</w:t>
      </w:r>
      <w:r>
        <w:br/>
      </w:r>
      <w:r>
        <w:rPr>
          <w:rStyle w:val="NormalTok"/>
        </w:rPr>
        <w:t xml:space="preserve">  remplir</w:t>
      </w:r>
      <w:r>
        <w:rPr>
          <w:rStyle w:val="OperatorTok"/>
        </w:rPr>
        <w:t xml:space="preserve">(</w:t>
      </w:r>
      <w:r>
        <w:rPr>
          <w:rStyle w:val="NormalTok"/>
        </w:rPr>
        <w:t xml:space="preserve">CRGB</w:t>
      </w:r>
      <w:r>
        <w:rPr>
          <w:rStyle w:val="OperatorTok"/>
        </w:rPr>
        <w:t xml:space="preserve">::</w:t>
      </w:r>
      <w:r>
        <w:rPr>
          <w:rStyle w:val="NormalTok"/>
        </w:rPr>
        <w:t xml:space="preserve">Black</w:t>
      </w:r>
      <w:r>
        <w:rPr>
          <w:rStyle w:val="OperatorTok"/>
        </w:rPr>
        <w:t xml:space="preserve">);</w:t>
      </w:r>
      <w:r>
        <w:br/>
      </w:r>
      <w:r>
        <w:rPr>
          <w:rStyle w:val="NormalTok"/>
        </w:rPr>
        <w:t xml:space="preserve">  afficher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BandeauLed</w:t>
      </w:r>
      <w:r>
        <w:rPr>
          <w:rStyle w:val="OperatorTok"/>
        </w:rPr>
        <w:t xml:space="preserve">::</w:t>
      </w:r>
      <w:r>
        <w:rPr>
          <w:rStyle w:val="NormalTok"/>
        </w:rPr>
        <w:t xml:space="preserve">definir</w:t>
      </w:r>
      <w:r>
        <w:rPr>
          <w:rStyle w:val="OperatorTok"/>
        </w:rPr>
        <w:t xml:space="preserve">(</w:t>
      </w:r>
      <w:r>
        <w:rPr>
          <w:rStyle w:val="DataTypeTok"/>
        </w:rPr>
        <w:t xml:space="preserve">uint8_t</w:t>
      </w:r>
      <w:r>
        <w:rPr>
          <w:rStyle w:val="NormalTok"/>
        </w:rPr>
        <w:t xml:space="preserve"> index</w:t>
      </w:r>
      <w:r>
        <w:rPr>
          <w:rStyle w:val="OperatorTok"/>
        </w:rPr>
        <w:t xml:space="preserve">,</w:t>
      </w:r>
      <w:r>
        <w:rPr>
          <w:rStyle w:val="NormalTok"/>
        </w:rPr>
        <w:t xml:space="preserve"> </w:t>
      </w:r>
      <w:r>
        <w:rPr>
          <w:rStyle w:val="AttributeTok"/>
        </w:rPr>
        <w:t xml:space="preserve">const</w:t>
      </w:r>
      <w:r>
        <w:rPr>
          <w:rStyle w:val="NormalTok"/>
        </w:rPr>
        <w:t xml:space="preserve"> CRGB</w:t>
      </w:r>
      <w:r>
        <w:rPr>
          <w:rStyle w:val="OperatorTok"/>
        </w:rPr>
        <w:t xml:space="preserve">&amp;</w:t>
      </w:r>
      <w:r>
        <w:rPr>
          <w:rStyle w:val="NormalTok"/>
        </w:rPr>
        <w:t xml:space="preserve"> couleur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NB_LEDS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leds_</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couleur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BandeauLed</w:t>
      </w:r>
      <w:r>
        <w:rPr>
          <w:rStyle w:val="OperatorTok"/>
        </w:rPr>
        <w:t xml:space="preserve">::</w:t>
      </w:r>
      <w:r>
        <w:rPr>
          <w:rStyle w:val="NormalTok"/>
        </w:rPr>
        <w:t xml:space="preserve">remplir</w:t>
      </w:r>
      <w:r>
        <w:rPr>
          <w:rStyle w:val="OperatorTok"/>
        </w:rPr>
        <w:t xml:space="preserve">(</w:t>
      </w:r>
      <w:r>
        <w:rPr>
          <w:rStyle w:val="AttributeTok"/>
        </w:rPr>
        <w:t xml:space="preserve">const</w:t>
      </w:r>
      <w:r>
        <w:rPr>
          <w:rStyle w:val="NormalTok"/>
        </w:rPr>
        <w:t xml:space="preserve"> CRGB</w:t>
      </w:r>
      <w:r>
        <w:rPr>
          <w:rStyle w:val="OperatorTok"/>
        </w:rPr>
        <w:t xml:space="preserve">&amp;</w:t>
      </w:r>
      <w:r>
        <w:rPr>
          <w:rStyle w:val="NormalTok"/>
        </w:rPr>
        <w:t xml:space="preserve"> couleur</w:t>
      </w:r>
      <w:r>
        <w:rPr>
          <w:rStyle w:val="OperatorTok"/>
        </w:rPr>
        <w:t xml:space="preserve">)</w:t>
      </w:r>
      <w:r>
        <w:rPr>
          <w:rStyle w:val="NormalTok"/>
        </w:rPr>
        <w:t xml:space="preserve"> </w:t>
      </w:r>
      <w:r>
        <w:rPr>
          <w:rStyle w:val="OperatorTok"/>
        </w:rPr>
        <w:t xml:space="preserve">{</w:t>
      </w:r>
      <w:r>
        <w:br/>
      </w:r>
      <w:r>
        <w:rPr>
          <w:rStyle w:val="NormalTok"/>
        </w:rPr>
        <w:t xml:space="preserve">  fill_solid</w:t>
      </w:r>
      <w:r>
        <w:rPr>
          <w:rStyle w:val="OperatorTok"/>
        </w:rPr>
        <w:t xml:space="preserve">(</w:t>
      </w:r>
      <w:r>
        <w:rPr>
          <w:rStyle w:val="VariableTok"/>
        </w:rPr>
        <w:t xml:space="preserve">leds_</w:t>
      </w:r>
      <w:r>
        <w:rPr>
          <w:rStyle w:val="OperatorTok"/>
        </w:rPr>
        <w:t xml:space="preserve">,</w:t>
      </w:r>
      <w:r>
        <w:rPr>
          <w:rStyle w:val="NormalTok"/>
        </w:rPr>
        <w:t xml:space="preserve"> NB_LEDS</w:t>
      </w:r>
      <w:r>
        <w:rPr>
          <w:rStyle w:val="OperatorTok"/>
        </w:rPr>
        <w:t xml:space="preserve">,</w:t>
      </w:r>
      <w:r>
        <w:rPr>
          <w:rStyle w:val="NormalTok"/>
        </w:rPr>
        <w:t xml:space="preserve"> couleur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BandeauLed</w:t>
      </w:r>
      <w:r>
        <w:rPr>
          <w:rStyle w:val="OperatorTok"/>
        </w:rPr>
        <w:t xml:space="preserve">::</w:t>
      </w:r>
      <w:r>
        <w:rPr>
          <w:rStyle w:val="NormalTok"/>
        </w:rPr>
        <w:t xml:space="preserve">attenuer</w:t>
      </w:r>
      <w:r>
        <w:rPr>
          <w:rStyle w:val="OperatorTok"/>
        </w:rPr>
        <w:t xml:space="preserve">(</w:t>
      </w:r>
      <w:r>
        <w:rPr>
          <w:rStyle w:val="DataTypeTok"/>
        </w:rPr>
        <w:t xml:space="preserve">uint8_t</w:t>
      </w:r>
      <w:r>
        <w:rPr>
          <w:rStyle w:val="NormalTok"/>
        </w:rPr>
        <w:t xml:space="preserve"> facteur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CRGB</w:t>
      </w:r>
      <w:r>
        <w:rPr>
          <w:rStyle w:val="OperatorTok"/>
        </w:rPr>
        <w:t xml:space="preserve">&amp;</w:t>
      </w:r>
      <w:r>
        <w:rPr>
          <w:rStyle w:val="NormalTok"/>
        </w:rPr>
        <w:t xml:space="preserve"> led </w:t>
      </w:r>
      <w:r>
        <w:rPr>
          <w:rStyle w:val="OperatorTok"/>
        </w:rPr>
        <w:t xml:space="preserve">:</w:t>
      </w:r>
      <w:r>
        <w:rPr>
          <w:rStyle w:val="NormalTok"/>
        </w:rPr>
        <w:t xml:space="preserve"> </w:t>
      </w:r>
      <w:r>
        <w:rPr>
          <w:rStyle w:val="VariableTok"/>
        </w:rPr>
        <w:t xml:space="preserve">leds_</w:t>
      </w:r>
      <w:r>
        <w:rPr>
          <w:rStyle w:val="OperatorTok"/>
        </w:rPr>
        <w:t xml:space="preserve">)</w:t>
      </w:r>
      <w:r>
        <w:rPr>
          <w:rStyle w:val="NormalTok"/>
        </w:rPr>
        <w:t xml:space="preserve"> </w:t>
      </w:r>
      <w:r>
        <w:rPr>
          <w:rStyle w:val="OperatorTok"/>
        </w:rPr>
        <w:t xml:space="preserve">{</w:t>
      </w:r>
      <w:r>
        <w:br/>
      </w:r>
      <w:r>
        <w:rPr>
          <w:rStyle w:val="NormalTok"/>
        </w:rPr>
        <w:t xml:space="preserve">    led</w:t>
      </w:r>
      <w:r>
        <w:rPr>
          <w:rStyle w:val="OperatorTok"/>
        </w:rPr>
        <w:t xml:space="preserve">.</w:t>
      </w:r>
      <w:r>
        <w:rPr>
          <w:rStyle w:val="NormalTok"/>
        </w:rPr>
        <w:t xml:space="preserve">nscale8</w:t>
      </w:r>
      <w:r>
        <w:rPr>
          <w:rStyle w:val="OperatorTok"/>
        </w:rPr>
        <w:t xml:space="preserve">(</w:t>
      </w:r>
      <w:r>
        <w:rPr>
          <w:rStyle w:val="NormalTok"/>
        </w:rPr>
        <w:t xml:space="preserve">facteur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BandeauLed</w:t>
      </w:r>
      <w:r>
        <w:rPr>
          <w:rStyle w:val="OperatorTok"/>
        </w:rPr>
        <w:t xml:space="preserve">::</w:t>
      </w:r>
      <w:r>
        <w:rPr>
          <w:rStyle w:val="NormalTok"/>
        </w:rPr>
        <w:t xml:space="preserve">afficher</w:t>
      </w:r>
      <w:r>
        <w:rPr>
          <w:rStyle w:val="OperatorTok"/>
        </w:rPr>
        <w:t xml:space="preserve">()</w:t>
      </w:r>
      <w:r>
        <w:rPr>
          <w:rStyle w:val="NormalTok"/>
        </w:rPr>
        <w:t xml:space="preserve"> </w:t>
      </w:r>
      <w:r>
        <w:rPr>
          <w:rStyle w:val="OperatorTok"/>
        </w:rPr>
        <w:t xml:space="preserve">{</w:t>
      </w:r>
      <w:r>
        <w:br/>
      </w:r>
      <w:r>
        <w:rPr>
          <w:rStyle w:val="NormalTok"/>
        </w:rPr>
        <w:t xml:space="preserve">  FastLED</w:t>
      </w:r>
      <w:r>
        <w:rPr>
          <w:rStyle w:val="OperatorTok"/>
        </w:rPr>
        <w:t xml:space="preserve">.</w:t>
      </w:r>
      <w:r>
        <w:rPr>
          <w:rStyle w:val="NormalTok"/>
        </w:rPr>
        <w:t xml:space="preserve">show</w:t>
      </w:r>
      <w:r>
        <w:rPr>
          <w:rStyle w:val="OperatorTok"/>
        </w:rPr>
        <w:t xml:space="preserve">();</w:t>
      </w:r>
      <w:r>
        <w:br/>
      </w:r>
      <w:r>
        <w:rPr>
          <w:rStyle w:val="OperatorTok"/>
        </w:rPr>
        <w:t xml:space="preserve">}</w:t>
      </w:r>
    </w:p>
    <w:bookmarkEnd w:id="27"/>
    <w:bookmarkStart w:id="28" w:name="alerte"/>
    <w:p>
      <w:pPr>
        <w:pStyle w:val="Heading3"/>
      </w:pPr>
      <w:r>
        <w:t xml:space="preserve">Alerte</w:t>
      </w:r>
    </w:p>
    <w:p>
      <w:pPr>
        <w:pStyle w:val="SourceCode"/>
      </w:pPr>
      <w:r>
        <w:rPr>
          <w:rStyle w:val="PreprocessorTok"/>
        </w:rPr>
        <w:t xml:space="preserve">#pragma once</w:t>
      </w:r>
      <w:r>
        <w:br/>
      </w:r>
      <w:r>
        <w:rPr>
          <w:rStyle w:val="PreprocessorTok"/>
        </w:rPr>
        <w:t xml:space="preserve">#include </w:t>
      </w:r>
      <w:r>
        <w:rPr>
          <w:rStyle w:val="ImportTok"/>
        </w:rPr>
        <w:t xml:space="preserve">&lt;Arduino.h&gt;</w:t>
      </w:r>
      <w:r>
        <w:br/>
      </w:r>
      <w:r>
        <w:br/>
      </w:r>
      <w:r>
        <w:rPr>
          <w:rStyle w:val="CommentTok"/>
        </w:rPr>
        <w:t xml:space="preserve">// Alerte IoT : s'affiche une seule fois, au moment où sa condition devient vraie.</w:t>
      </w:r>
      <w:r>
        <w:br/>
      </w:r>
      <w:r>
        <w:rPr>
          <w:rStyle w:val="CommentTok"/>
        </w:rPr>
        <w:t xml:space="preserve">// Format : "Alerte : &lt;type&gt; à &lt;millis&gt; ms"</w:t>
      </w:r>
      <w:r>
        <w:br/>
      </w:r>
      <w:r>
        <w:rPr>
          <w:rStyle w:val="KeywordTok"/>
        </w:rPr>
        <w:t xml:space="preserve">class</w:t>
      </w:r>
      <w:r>
        <w:rPr>
          <w:rStyle w:val="NormalTok"/>
        </w:rPr>
        <w:t xml:space="preserve"> Alerte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Alerte</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type</w:t>
      </w:r>
      <w:r>
        <w:rPr>
          <w:rStyle w:val="OperatorTok"/>
        </w:rPr>
        <w:t xml:space="preserve">);</w:t>
      </w:r>
      <w:r>
        <w:br/>
      </w:r>
      <w:r>
        <w:br/>
      </w:r>
      <w:r>
        <w:rPr>
          <w:rStyle w:val="NormalTok"/>
        </w:rPr>
        <w:t xml:space="preserve">  </w:t>
      </w:r>
      <w:r>
        <w:rPr>
          <w:rStyle w:val="DataTypeTok"/>
        </w:rPr>
        <w:t xml:space="preserve">void</w:t>
      </w:r>
      <w:r>
        <w:rPr>
          <w:rStyle w:val="NormalTok"/>
        </w:rPr>
        <w:t xml:space="preserve"> verifier</w:t>
      </w:r>
      <w:r>
        <w:rPr>
          <w:rStyle w:val="OperatorTok"/>
        </w:rPr>
        <w:t xml:space="preserve">(</w:t>
      </w:r>
      <w:r>
        <w:rPr>
          <w:rStyle w:val="DataTypeTok"/>
        </w:rPr>
        <w:t xml:space="preserve">bool</w:t>
      </w:r>
      <w:r>
        <w:rPr>
          <w:rStyle w:val="NormalTok"/>
        </w:rPr>
        <w:t xml:space="preserve"> condition</w:t>
      </w:r>
      <w:r>
        <w:rPr>
          <w:rStyle w:val="OperatorTok"/>
        </w:rPr>
        <w:t xml:space="preserve">,</w:t>
      </w:r>
      <w:r>
        <w:rPr>
          <w:rStyle w:val="NormalTok"/>
        </w:rPr>
        <w:t xml:space="preserve"> Print</w:t>
      </w:r>
      <w:r>
        <w:rPr>
          <w:rStyle w:val="OperatorTok"/>
        </w:rPr>
        <w:t xml:space="preserve">&amp;</w:t>
      </w:r>
      <w:r>
        <w:rPr>
          <w:rStyle w:val="NormalTok"/>
        </w:rPr>
        <w:t xml:space="preserve"> sortie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w:t>
      </w:r>
      <w:r>
        <w:rPr>
          <w:rStyle w:val="VariableTok"/>
        </w:rPr>
        <w:t xml:space="preserve">type_</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active_</w:t>
      </w:r>
      <w:r>
        <w:rPr>
          <w:rStyle w:val="OperatorTok"/>
        </w:rPr>
        <w:t xml:space="preserve">;</w:t>
      </w:r>
      <w:r>
        <w:br/>
      </w:r>
      <w:r>
        <w:rPr>
          <w:rStyle w:val="OperatorTok"/>
        </w:rPr>
        <w:t xml:space="preserve">};</w:t>
      </w:r>
    </w:p>
    <w:p>
      <w:pPr>
        <w:pStyle w:val="SourceCode"/>
      </w:pPr>
      <w:r>
        <w:rPr>
          <w:rStyle w:val="PreprocessorTok"/>
        </w:rPr>
        <w:t xml:space="preserve">#include </w:t>
      </w:r>
      <w:r>
        <w:rPr>
          <w:rStyle w:val="ImportTok"/>
        </w:rPr>
        <w:t xml:space="preserve">"Alerte.h"</w:t>
      </w:r>
      <w:r>
        <w:br/>
      </w:r>
      <w:r>
        <w:br/>
      </w:r>
      <w:r>
        <w:rPr>
          <w:rStyle w:val="NormalTok"/>
        </w:rPr>
        <w:t xml:space="preserve">Alerte</w:t>
      </w:r>
      <w:r>
        <w:rPr>
          <w:rStyle w:val="OperatorTok"/>
        </w:rPr>
        <w:t xml:space="preserve">::</w:t>
      </w:r>
      <w:r>
        <w:rPr>
          <w:rStyle w:val="NormalTok"/>
        </w:rPr>
        <w:t xml:space="preserve">Alerte</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type_</w:t>
      </w:r>
      <w:r>
        <w:rPr>
          <w:rStyle w:val="OperatorTok"/>
        </w:rPr>
        <w:t xml:space="preserve">(</w:t>
      </w:r>
      <w:r>
        <w:rPr>
          <w:rStyle w:val="NormalTok"/>
        </w:rPr>
        <w:t xml:space="preserve">type</w:t>
      </w:r>
      <w:r>
        <w:rPr>
          <w:rStyle w:val="OperatorTok"/>
        </w:rPr>
        <w:t xml:space="preserve">),</w:t>
      </w:r>
      <w:r>
        <w:rPr>
          <w:rStyle w:val="NormalTok"/>
        </w:rPr>
        <w:t xml:space="preserve"> </w:t>
      </w:r>
      <w:r>
        <w:rPr>
          <w:rStyle w:val="VariableTok"/>
        </w:rPr>
        <w:t xml:space="preserve">active_</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Alerte</w:t>
      </w:r>
      <w:r>
        <w:rPr>
          <w:rStyle w:val="OperatorTok"/>
        </w:rPr>
        <w:t xml:space="preserve">::</w:t>
      </w:r>
      <w:r>
        <w:rPr>
          <w:rStyle w:val="NormalTok"/>
        </w:rPr>
        <w:t xml:space="preserve">verifier</w:t>
      </w:r>
      <w:r>
        <w:rPr>
          <w:rStyle w:val="OperatorTok"/>
        </w:rPr>
        <w:t xml:space="preserve">(</w:t>
      </w:r>
      <w:r>
        <w:rPr>
          <w:rStyle w:val="DataTypeTok"/>
        </w:rPr>
        <w:t xml:space="preserve">bool</w:t>
      </w:r>
      <w:r>
        <w:rPr>
          <w:rStyle w:val="NormalTok"/>
        </w:rPr>
        <w:t xml:space="preserve"> condition</w:t>
      </w:r>
      <w:r>
        <w:rPr>
          <w:rStyle w:val="OperatorTok"/>
        </w:rPr>
        <w:t xml:space="preserve">,</w:t>
      </w:r>
      <w:r>
        <w:rPr>
          <w:rStyle w:val="NormalTok"/>
        </w:rPr>
        <w:t xml:space="preserve"> Print</w:t>
      </w:r>
      <w:r>
        <w:rPr>
          <w:rStyle w:val="OperatorTok"/>
        </w:rPr>
        <w:t xml:space="preserve">&amp;</w:t>
      </w:r>
      <w:r>
        <w:rPr>
          <w:rStyle w:val="NormalTok"/>
        </w:rPr>
        <w:t xml:space="preserve"> sortie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 </w:t>
      </w:r>
      <w:r>
        <w:rPr>
          <w:rStyle w:val="OperatorTok"/>
        </w:rPr>
        <w:t xml:space="preserve">&amp;&amp;</w:t>
      </w:r>
      <w:r>
        <w:rPr>
          <w:rStyle w:val="NormalTok"/>
        </w:rPr>
        <w:t xml:space="preserve"> </w:t>
      </w:r>
      <w:r>
        <w:rPr>
          <w:rStyle w:val="OperatorTok"/>
        </w:rPr>
        <w:t xml:space="preserve">!</w:t>
      </w:r>
      <w:r>
        <w:rPr>
          <w:rStyle w:val="VariableTok"/>
        </w:rPr>
        <w:t xml:space="preserve">active_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front montant : faux -&gt; vrai</w:t>
      </w:r>
      <w:r>
        <w:br/>
      </w:r>
      <w:r>
        <w:rPr>
          <w:rStyle w:val="NormalTok"/>
        </w:rPr>
        <w:t xml:space="preserve">    sortie</w:t>
      </w:r>
      <w:r>
        <w:rPr>
          <w:rStyle w:val="OperatorTok"/>
        </w:rPr>
        <w:t xml:space="preserve">.</w:t>
      </w:r>
      <w:r>
        <w:rPr>
          <w:rStyle w:val="NormalTok"/>
        </w:rPr>
        <w:t xml:space="preserve">print</w:t>
      </w:r>
      <w:r>
        <w:rPr>
          <w:rStyle w:val="OperatorTok"/>
        </w:rPr>
        <w:t xml:space="preserve">(</w:t>
      </w:r>
      <w:r>
        <w:rPr>
          <w:rStyle w:val="StringTok"/>
        </w:rPr>
        <w:t xml:space="preserve">"Alerte : "</w:t>
      </w:r>
      <w:r>
        <w:rPr>
          <w:rStyle w:val="OperatorTok"/>
        </w:rPr>
        <w:t xml:space="preserve">);</w:t>
      </w:r>
      <w:r>
        <w:br/>
      </w:r>
      <w:r>
        <w:rPr>
          <w:rStyle w:val="NormalTok"/>
        </w:rPr>
        <w:t xml:space="preserve">    sortie</w:t>
      </w:r>
      <w:r>
        <w:rPr>
          <w:rStyle w:val="OperatorTok"/>
        </w:rPr>
        <w:t xml:space="preserve">.</w:t>
      </w:r>
      <w:r>
        <w:rPr>
          <w:rStyle w:val="NormalTok"/>
        </w:rPr>
        <w:t xml:space="preserve">print</w:t>
      </w:r>
      <w:r>
        <w:rPr>
          <w:rStyle w:val="OperatorTok"/>
        </w:rPr>
        <w:t xml:space="preserve">(</w:t>
      </w:r>
      <w:r>
        <w:rPr>
          <w:rStyle w:val="VariableTok"/>
        </w:rPr>
        <w:t xml:space="preserve">type_</w:t>
      </w:r>
      <w:r>
        <w:rPr>
          <w:rStyle w:val="OperatorTok"/>
        </w:rPr>
        <w:t xml:space="preserve">);</w:t>
      </w:r>
      <w:r>
        <w:br/>
      </w:r>
      <w:r>
        <w:rPr>
          <w:rStyle w:val="NormalTok"/>
        </w:rPr>
        <w:t xml:space="preserve">    sortie</w:t>
      </w:r>
      <w:r>
        <w:rPr>
          <w:rStyle w:val="OperatorTok"/>
        </w:rPr>
        <w:t xml:space="preserve">.</w:t>
      </w:r>
      <w:r>
        <w:rPr>
          <w:rStyle w:val="NormalTok"/>
        </w:rPr>
        <w:t xml:space="preserve">print</w:t>
      </w:r>
      <w:r>
        <w:rPr>
          <w:rStyle w:val="OperatorTok"/>
        </w:rPr>
        <w:t xml:space="preserve">(</w:t>
      </w:r>
      <w:r>
        <w:rPr>
          <w:rStyle w:val="StringTok"/>
        </w:rPr>
        <w:t xml:space="preserve">" à "</w:t>
      </w:r>
      <w:r>
        <w:rPr>
          <w:rStyle w:val="OperatorTok"/>
        </w:rPr>
        <w:t xml:space="preserve">);</w:t>
      </w:r>
      <w:r>
        <w:br/>
      </w:r>
      <w:r>
        <w:rPr>
          <w:rStyle w:val="NormalTok"/>
        </w:rPr>
        <w:t xml:space="preserve">    sortie</w:t>
      </w:r>
      <w:r>
        <w:rPr>
          <w:rStyle w:val="OperatorTok"/>
        </w:rPr>
        <w:t xml:space="preserve">.</w:t>
      </w:r>
      <w:r>
        <w:rPr>
          <w:rStyle w:val="NormalTok"/>
        </w:rPr>
        <w:t xml:space="preserve">print</w:t>
      </w:r>
      <w:r>
        <w:rPr>
          <w:rStyle w:val="OperatorTok"/>
        </w:rPr>
        <w:t xml:space="preserve">(</w:t>
      </w:r>
      <w:r>
        <w:rPr>
          <w:rStyle w:val="NormalTok"/>
        </w:rPr>
        <w:t xml:space="preserve">millis</w:t>
      </w:r>
      <w:r>
        <w:rPr>
          <w:rStyle w:val="OperatorTok"/>
        </w:rPr>
        <w:t xml:space="preserve">());</w:t>
      </w:r>
      <w:r>
        <w:br/>
      </w:r>
      <w:r>
        <w:rPr>
          <w:rStyle w:val="NormalTok"/>
        </w:rPr>
        <w:t xml:space="preserve">    sortie</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active_</w:t>
      </w:r>
      <w:r>
        <w:rPr>
          <w:rStyle w:val="NormalTok"/>
        </w:rPr>
        <w:t xml:space="preserve"> </w:t>
      </w:r>
      <w:r>
        <w:rPr>
          <w:rStyle w:val="OperatorTok"/>
        </w:rPr>
        <w:t xml:space="preserve">=</w:t>
      </w:r>
      <w:r>
        <w:rPr>
          <w:rStyle w:val="NormalTok"/>
        </w:rPr>
        <w:t xml:space="preserve"> condition</w:t>
      </w:r>
      <w:r>
        <w:rPr>
          <w:rStyle w:val="OperatorTok"/>
        </w:rPr>
        <w:t xml:space="preserve">;</w:t>
      </w:r>
      <w:r>
        <w:br/>
      </w:r>
      <w:r>
        <w:rPr>
          <w:rStyle w:val="OperatorTok"/>
        </w:rPr>
        <w:t xml:space="preserve">}</w:t>
      </w:r>
    </w:p>
    <w:bookmarkEnd w:id="28"/>
    <w:bookmarkEnd w:id="29"/>
    <w:bookmarkEnd w:id="30"/>
    <w:bookmarkStart w:id="31" w:name="X23b3d87562d2505871cf70fa0dbe45a0c4055ff"/>
    <w:p>
      <w:pPr>
        <w:pStyle w:val="Heading1"/>
      </w:pPr>
      <w:r>
        <w:t xml:space="preserve">1. Installation et configuration de l’Arduino 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Étape</w:t>
            </w:r>
          </w:p>
        </w:tc>
        <w:tc>
          <w:tcPr/>
          <w:p>
            <w:pPr>
              <w:pStyle w:val="Compact"/>
              <w:jc w:val="left"/>
            </w:pPr>
            <w:r>
              <w:t xml:space="preserve">Action réalisée</w:t>
            </w:r>
          </w:p>
        </w:tc>
      </w:tr>
      <w:tr>
        <w:tc>
          <w:tcPr/>
          <w:p>
            <w:pPr>
              <w:pStyle w:val="Compact"/>
              <w:jc w:val="left"/>
            </w:pPr>
            <w:r>
              <w:t xml:space="preserve">1.1</w:t>
            </w:r>
          </w:p>
        </w:tc>
        <w:tc>
          <w:tcPr/>
          <w:p>
            <w:pPr>
              <w:pStyle w:val="Compact"/>
              <w:jc w:val="left"/>
            </w:pPr>
            <w:r>
              <w:t xml:space="preserve">Installation de l’Arduino IDE 2.x (Windows 10/11 64 bits, ou archive ZIP si l’on n’a pas les droits administrateur).</w:t>
            </w:r>
          </w:p>
        </w:tc>
      </w:tr>
      <w:tr>
        <w:tc>
          <w:tcPr/>
          <w:p>
            <w:pPr>
              <w:pStyle w:val="Compact"/>
              <w:jc w:val="left"/>
            </w:pPr>
            <w:r>
              <w:t xml:space="preserve">1.2</w:t>
            </w:r>
          </w:p>
        </w:tc>
        <w:tc>
          <w:tcPr/>
          <w:p>
            <w:pPr>
              <w:pStyle w:val="Compact"/>
              <w:jc w:val="left"/>
            </w:pPr>
            <w:r>
              <w:rPr>
                <w:iCs/>
                <w:i/>
              </w:rPr>
              <w:t xml:space="preserve">File → Preferences → Additional boards manager URLs</w:t>
            </w:r>
            <w:r>
              <w:t xml:space="preserve"> </w:t>
            </w:r>
            <w:r>
              <w:t xml:space="preserve">:</w:t>
            </w:r>
            <w:r>
              <w:t xml:space="preserve"> </w:t>
            </w:r>
            <w:r>
              <w:rPr>
                <w:rStyle w:val="VerbatimChar"/>
              </w:rPr>
              <w:t xml:space="preserve">https://rfthings.github.io/ArduinoBoardManagerJSON/package_rfthings-avr_index.json</w:t>
            </w:r>
            <w:r>
              <w:t xml:space="preserve">, puis installation du package</w:t>
            </w:r>
            <w:r>
              <w:t xml:space="preserve"> </w:t>
            </w:r>
            <w:r>
              <w:rPr>
                <w:bCs/>
                <w:b/>
              </w:rPr>
              <w:t xml:space="preserve">RFThings AVR Boards by RFThings Vietnam</w:t>
            </w:r>
            <w:r>
              <w:t xml:space="preserve"> </w:t>
            </w:r>
            <w:r>
              <w:t xml:space="preserve">(v0.1.1‑rc6) dans le gestionnaire de cartes.</w:t>
            </w:r>
          </w:p>
        </w:tc>
      </w:tr>
      <w:tr>
        <w:tc>
          <w:tcPr/>
          <w:p>
            <w:pPr>
              <w:pStyle w:val="Compact"/>
              <w:jc w:val="left"/>
            </w:pPr>
            <w:r>
              <w:t xml:space="preserve">1.3</w:t>
            </w:r>
          </w:p>
        </w:tc>
        <w:tc>
          <w:tcPr/>
          <w:p>
            <w:pPr>
              <w:pStyle w:val="Compact"/>
              <w:jc w:val="left"/>
            </w:pPr>
            <w:r>
              <w:t xml:space="preserve">Installation du pilote</w:t>
            </w:r>
            <w:r>
              <w:t xml:space="preserve"> </w:t>
            </w:r>
            <w:r>
              <w:rPr>
                <w:bCs/>
                <w:b/>
              </w:rPr>
              <w:t xml:space="preserve">CH340</w:t>
            </w:r>
            <w:r>
              <w:t xml:space="preserve"> </w:t>
            </w:r>
            <w:r>
              <w:t xml:space="preserve">(puce de conversion USB ↔ série de la carte).</w:t>
            </w:r>
          </w:p>
        </w:tc>
      </w:tr>
      <w:tr>
        <w:tc>
          <w:tcPr/>
          <w:p>
            <w:pPr>
              <w:pStyle w:val="Compact"/>
              <w:jc w:val="left"/>
            </w:pPr>
            <w:r>
              <w:t xml:space="preserve">1.4</w:t>
            </w:r>
          </w:p>
        </w:tc>
        <w:tc>
          <w:tcPr/>
          <w:p>
            <w:pPr>
              <w:pStyle w:val="Compact"/>
              <w:jc w:val="left"/>
            </w:pPr>
            <w:r>
              <w:rPr>
                <w:iCs/>
                <w:i/>
              </w:rPr>
              <w:t xml:space="preserve">Tools → Board → RFThings AVR Boards → RFThings UCA</w:t>
            </w:r>
            <w:r>
              <w:t xml:space="preserve">,</w:t>
            </w:r>
            <w:r>
              <w:t xml:space="preserve"> </w:t>
            </w:r>
            <w:r>
              <w:rPr>
                <w:iCs/>
                <w:i/>
              </w:rPr>
              <w:t xml:space="preserve">Board Version : 3.9 and newer (ATmega328PB)</w:t>
            </w:r>
            <w:r>
              <w:t xml:space="preserve">, puis choix du port COM de la carte.</w:t>
            </w:r>
          </w:p>
        </w:tc>
      </w:tr>
      <w:tr>
        <w:tc>
          <w:tcPr/>
          <w:p>
            <w:pPr>
              <w:pStyle w:val="Compact"/>
              <w:jc w:val="left"/>
            </w:pPr>
            <w:r>
              <w:t xml:space="preserve">1.5</w:t>
            </w:r>
          </w:p>
        </w:tc>
        <w:tc>
          <w:tcPr/>
          <w:p>
            <w:pPr>
              <w:pStyle w:val="Compact"/>
              <w:jc w:val="left"/>
            </w:pPr>
            <w:r>
              <w:t xml:space="preserve">Installation de la bibliothèque</w:t>
            </w:r>
            <w:r>
              <w:t xml:space="preserve"> </w:t>
            </w:r>
            <w:r>
              <w:rPr>
                <w:bCs/>
                <w:b/>
              </w:rPr>
              <w:t xml:space="preserve">FastLED</w:t>
            </w:r>
            <w:r>
              <w:t xml:space="preserve"> </w:t>
            </w:r>
            <w:r>
              <w:t xml:space="preserve">(Library Manager).</w:t>
            </w:r>
          </w:p>
        </w:tc>
      </w:tr>
      <w:tr>
        <w:tc>
          <w:tcPr/>
          <w:p>
            <w:pPr>
              <w:pStyle w:val="Compact"/>
              <w:jc w:val="left"/>
            </w:pPr>
            <w:r>
              <w:t xml:space="preserve">1.6</w:t>
            </w:r>
          </w:p>
        </w:tc>
        <w:tc>
          <w:tcPr/>
          <w:p>
            <w:pPr>
              <w:pStyle w:val="Compact"/>
              <w:jc w:val="left"/>
            </w:pPr>
            <w:r>
              <w:t xml:space="preserve">Test avec</w:t>
            </w:r>
            <w:r>
              <w:t xml:space="preserve"> </w:t>
            </w:r>
            <w:r>
              <w:rPr>
                <w:iCs/>
                <w:i/>
              </w:rPr>
              <w:t xml:space="preserve">File → Examples → 01.Basics → Blink</w:t>
            </w:r>
            <w:r>
              <w:t xml:space="preserve"> </w:t>
            </w:r>
            <w:r>
              <w:t xml:space="preserve">: la LED bleue clignote.</w:t>
            </w:r>
          </w:p>
        </w:tc>
      </w:tr>
    </w:tbl>
    <w:p>
      <w:pPr>
        <w:pStyle w:val="BodyText"/>
      </w:pPr>
      <w:r>
        <w:rPr>
          <w:bCs/>
          <w:b/>
        </w:rPr>
        <w:t xml:space="preserve">Question : à quoi sert le pilote CH340 ?</w:t>
      </w:r>
      <w:r>
        <w:t xml:space="preserve"> </w:t>
      </w:r>
      <w:r>
        <w:t xml:space="preserve">L’ATmega328PB n’a pas de port USB natif. La puce CH340C convertit l’USB en liaison série (UART). Le PC voit alors un port COM virtuel, utilisé pour téléverser le programme (via le bootloader) et pour le moniteur série. Sans ce pilote, aucun port COM n’apparaît dans</w:t>
      </w:r>
      <w:r>
        <w:t xml:space="preserve"> </w:t>
      </w:r>
      <w:r>
        <w:rPr>
          <w:iCs/>
          <w:i/>
        </w:rPr>
        <w:t xml:space="preserve">Tools → Port</w:t>
      </w:r>
      <w:r>
        <w:t xml:space="preserve">.</w:t>
      </w:r>
    </w:p>
    <w:p>
      <w:pPr>
        <w:pStyle w:val="BodyText"/>
      </w:pPr>
      <w:r>
        <w:rPr>
          <w:bCs/>
          <w:b/>
        </w:rPr>
        <w:t xml:space="preserve">Question : pourquoi choisir la « Board Version » ?</w:t>
      </w:r>
      <w:r>
        <w:t xml:space="preserve"> </w:t>
      </w:r>
      <w:r>
        <w:t xml:space="preserve">Les cartes UCA 3.8 et antérieures utilisent un ATmega328P, les 3.9 et suivantes un</w:t>
      </w:r>
      <w:r>
        <w:t xml:space="preserve"> </w:t>
      </w:r>
      <w:r>
        <w:rPr>
          <w:bCs/>
          <w:b/>
        </w:rPr>
        <w:t xml:space="preserve">ATmega328PB</w:t>
      </w:r>
      <w:r>
        <w:t xml:space="preserve">. Ces deux microcontrôleurs n’ont pas exactement les mêmes périphériques ni le même brochage. Le compilateur doit donc connaître le bon modèle (</w:t>
      </w:r>
      <w:r>
        <w:rPr>
          <w:rStyle w:val="VerbatimChar"/>
        </w:rPr>
        <w:t xml:space="preserve">-mmcu</w:t>
      </w:r>
      <w:r>
        <w:t xml:space="preserve">) et le bon fichier de brochage (</w:t>
      </w:r>
      <w:r>
        <w:rPr>
          <w:iCs/>
          <w:i/>
        </w:rPr>
        <w:t xml:space="preserve">variant</w:t>
      </w:r>
      <w:r>
        <w:t xml:space="preserve">).</w:t>
      </w:r>
    </w:p>
    <w:p>
      <w:pPr>
        <w:pStyle w:val="BodyText"/>
      </w:pPr>
      <w:r>
        <w:t xml:space="preserve">Dans le</w:t>
      </w:r>
      <w:r>
        <w:t xml:space="preserve"> </w:t>
      </w:r>
      <w:r>
        <w:rPr>
          <w:iCs/>
          <w:i/>
        </w:rPr>
        <w:t xml:space="preserve">variant</w:t>
      </w:r>
      <w:r>
        <w:t xml:space="preserve"> </w:t>
      </w:r>
      <w:r>
        <w:t xml:space="preserve">UCA,</w:t>
      </w:r>
      <w:r>
        <w:t xml:space="preserve"> </w:t>
      </w:r>
      <w:r>
        <w:rPr>
          <w:rStyle w:val="VerbatimChar"/>
        </w:rPr>
        <w:t xml:space="preserve">LED_BUILTIN</w:t>
      </w:r>
      <w:r>
        <w:t xml:space="preserve"> </w:t>
      </w:r>
      <w:r>
        <w:t xml:space="preserve">est défini à la broche</w:t>
      </w:r>
      <w:r>
        <w:t xml:space="preserve"> </w:t>
      </w:r>
      <w:r>
        <w:rPr>
          <w:bCs/>
          <w:b/>
        </w:rPr>
        <w:t xml:space="preserve">13</w:t>
      </w:r>
      <w:r>
        <w:t xml:space="preserve">. C’est la LED bleue de la carte.</w:t>
      </w:r>
    </w:p>
    <w:bookmarkEnd w:id="31"/>
    <w:bookmarkStart w:id="36" w:name="programmation-arduino"/>
    <w:p>
      <w:pPr>
        <w:pStyle w:val="Heading1"/>
      </w:pPr>
      <w:r>
        <w:t xml:space="preserve">2. Programmation Arduino</w:t>
      </w:r>
    </w:p>
    <w:bookmarkStart w:id="32" w:name="interface-de-lide"/>
    <w:p>
      <w:pPr>
        <w:pStyle w:val="Heading2"/>
      </w:pPr>
      <w:r>
        <w:t xml:space="preserve">Interface de l’IDE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p>
        </w:tc>
        <w:tc>
          <w:tcPr/>
          <w:p>
            <w:pPr>
              <w:pStyle w:val="Compact"/>
              <w:jc w:val="left"/>
            </w:pPr>
            <w:r>
              <w:t xml:space="preserve">Élément</w:t>
            </w:r>
          </w:p>
        </w:tc>
        <w:tc>
          <w:tcPr/>
          <w:p>
            <w:pPr>
              <w:pStyle w:val="Compact"/>
              <w:jc w:val="left"/>
            </w:pPr>
            <w:r>
              <w:t xml:space="preserve">Rôle</w:t>
            </w:r>
          </w:p>
        </w:tc>
      </w:tr>
      <w:tr>
        <w:tc>
          <w:tcPr/>
          <w:p>
            <w:pPr>
              <w:pStyle w:val="Compact"/>
              <w:jc w:val="left"/>
            </w:pPr>
            <w:r>
              <w:t xml:space="preserve">1</w:t>
            </w:r>
          </w:p>
        </w:tc>
        <w:tc>
          <w:tcPr/>
          <w:p>
            <w:pPr>
              <w:pStyle w:val="Compact"/>
              <w:jc w:val="left"/>
            </w:pPr>
            <w:r>
              <w:t xml:space="preserve">Vérifier</w:t>
            </w:r>
          </w:p>
        </w:tc>
        <w:tc>
          <w:tcPr/>
          <w:p>
            <w:pPr>
              <w:pStyle w:val="Compact"/>
              <w:jc w:val="left"/>
            </w:pPr>
            <w:r>
              <w:t xml:space="preserve">Compile le sketch</w:t>
            </w:r>
          </w:p>
        </w:tc>
      </w:tr>
      <w:tr>
        <w:tc>
          <w:tcPr/>
          <w:p>
            <w:pPr>
              <w:pStyle w:val="Compact"/>
              <w:jc w:val="left"/>
            </w:pPr>
            <w:r>
              <w:t xml:space="preserve">2</w:t>
            </w:r>
          </w:p>
        </w:tc>
        <w:tc>
          <w:tcPr/>
          <w:p>
            <w:pPr>
              <w:pStyle w:val="Compact"/>
              <w:jc w:val="left"/>
            </w:pPr>
            <w:r>
              <w:t xml:space="preserve">Téléverser</w:t>
            </w:r>
          </w:p>
        </w:tc>
        <w:tc>
          <w:tcPr/>
          <w:p>
            <w:pPr>
              <w:pStyle w:val="Compact"/>
              <w:jc w:val="left"/>
            </w:pPr>
            <w:r>
              <w:t xml:space="preserve">Compile puis programme la carte</w:t>
            </w:r>
          </w:p>
        </w:tc>
      </w:tr>
      <w:tr>
        <w:tc>
          <w:tcPr/>
          <w:p>
            <w:pPr>
              <w:pStyle w:val="Compact"/>
              <w:jc w:val="left"/>
            </w:pPr>
            <w:r>
              <w:t xml:space="preserve">3</w:t>
            </w:r>
          </w:p>
        </w:tc>
        <w:tc>
          <w:tcPr/>
          <w:p>
            <w:pPr>
              <w:pStyle w:val="Compact"/>
              <w:jc w:val="left"/>
            </w:pPr>
            <w:r>
              <w:t xml:space="preserve">Débogage</w:t>
            </w:r>
          </w:p>
        </w:tc>
        <w:tc>
          <w:tcPr/>
          <w:p>
            <w:pPr>
              <w:pStyle w:val="Compact"/>
              <w:jc w:val="left"/>
            </w:pPr>
            <w:r>
              <w:t xml:space="preserve">Débogage pas à pas (non disponible sur AVR sans sonde)</w:t>
            </w:r>
          </w:p>
        </w:tc>
      </w:tr>
      <w:tr>
        <w:tc>
          <w:tcPr/>
          <w:p>
            <w:pPr>
              <w:pStyle w:val="Compact"/>
              <w:jc w:val="left"/>
            </w:pPr>
            <w:r>
              <w:t xml:space="preserve">4</w:t>
            </w:r>
          </w:p>
        </w:tc>
        <w:tc>
          <w:tcPr/>
          <w:p>
            <w:pPr>
              <w:pStyle w:val="Compact"/>
              <w:jc w:val="left"/>
            </w:pPr>
            <w:r>
              <w:t xml:space="preserve">Sélecteur carte/port</w:t>
            </w:r>
          </w:p>
        </w:tc>
        <w:tc>
          <w:tcPr/>
          <w:p>
            <w:pPr>
              <w:pStyle w:val="Compact"/>
              <w:jc w:val="left"/>
            </w:pPr>
            <w:r>
              <w:t xml:space="preserve">Choix de la carte et du port COM</w:t>
            </w:r>
          </w:p>
        </w:tc>
      </w:tr>
      <w:tr>
        <w:tc>
          <w:tcPr/>
          <w:p>
            <w:pPr>
              <w:pStyle w:val="Compact"/>
              <w:jc w:val="left"/>
            </w:pPr>
            <w:r>
              <w:t xml:space="preserve">5</w:t>
            </w:r>
          </w:p>
        </w:tc>
        <w:tc>
          <w:tcPr/>
          <w:p>
            <w:pPr>
              <w:pStyle w:val="Compact"/>
              <w:jc w:val="left"/>
            </w:pPr>
            <w:r>
              <w:t xml:space="preserve">Traceur série</w:t>
            </w:r>
          </w:p>
        </w:tc>
        <w:tc>
          <w:tcPr/>
          <w:p>
            <w:pPr>
              <w:pStyle w:val="Compact"/>
              <w:jc w:val="left"/>
            </w:pPr>
            <w:r>
              <w:t xml:space="preserve">Trace graphiquement les valeurs reçues</w:t>
            </w:r>
          </w:p>
        </w:tc>
      </w:tr>
      <w:tr>
        <w:tc>
          <w:tcPr/>
          <w:p>
            <w:pPr>
              <w:pStyle w:val="Compact"/>
              <w:jc w:val="left"/>
            </w:pPr>
            <w:r>
              <w:t xml:space="preserve">6</w:t>
            </w:r>
          </w:p>
        </w:tc>
        <w:tc>
          <w:tcPr/>
          <w:p>
            <w:pPr>
              <w:pStyle w:val="Compact"/>
              <w:jc w:val="left"/>
            </w:pPr>
            <w:r>
              <w:t xml:space="preserve">Moniteur série</w:t>
            </w:r>
          </w:p>
        </w:tc>
        <w:tc>
          <w:tcPr/>
          <w:p>
            <w:pPr>
              <w:pStyle w:val="Compact"/>
              <w:jc w:val="left"/>
            </w:pPr>
            <w:r>
              <w:t xml:space="preserve">Affiche le texte envoyé par</w:t>
            </w:r>
            <w:r>
              <w:t xml:space="preserve"> </w:t>
            </w:r>
            <w:r>
              <w:rPr>
                <w:rStyle w:val="VerbatimChar"/>
              </w:rPr>
              <w:t xml:space="preserve">Serial.print()</w:t>
            </w:r>
          </w:p>
        </w:tc>
      </w:tr>
      <w:tr>
        <w:tc>
          <w:tcPr/>
          <w:p>
            <w:pPr>
              <w:pStyle w:val="Compact"/>
              <w:jc w:val="left"/>
            </w:pPr>
            <w:r>
              <w:t xml:space="preserve">7–11</w:t>
            </w:r>
          </w:p>
        </w:tc>
        <w:tc>
          <w:tcPr/>
          <w:p>
            <w:pPr>
              <w:pStyle w:val="Compact"/>
              <w:jc w:val="left"/>
            </w:pPr>
            <w:r>
              <w:t xml:space="preserve">Barre latérale</w:t>
            </w:r>
          </w:p>
        </w:tc>
        <w:tc>
          <w:tcPr/>
          <w:p>
            <w:pPr>
              <w:pStyle w:val="Compact"/>
              <w:jc w:val="left"/>
            </w:pPr>
            <w:r>
              <w:t xml:space="preserve">Carnet de croquis, gestionnaire de cartes, de bibliothèques, débogueur, recherche</w:t>
            </w:r>
          </w:p>
        </w:tc>
      </w:tr>
      <w:tr>
        <w:tc>
          <w:tcPr/>
          <w:p>
            <w:pPr>
              <w:pStyle w:val="Compact"/>
              <w:jc w:val="left"/>
            </w:pPr>
            <w:r>
              <w:t xml:space="preserve">12</w:t>
            </w:r>
          </w:p>
        </w:tc>
        <w:tc>
          <w:tcPr/>
          <w:p>
            <w:pPr>
              <w:pStyle w:val="Compact"/>
              <w:jc w:val="left"/>
            </w:pPr>
            <w:r>
              <w:t xml:space="preserve">Éditeur</w:t>
            </w:r>
          </w:p>
        </w:tc>
        <w:tc>
          <w:tcPr/>
          <w:p>
            <w:pPr>
              <w:pStyle w:val="Compact"/>
              <w:jc w:val="left"/>
            </w:pPr>
            <w:r>
              <w:t xml:space="preserve">Code source C/C++ (</w:t>
            </w:r>
            <w:r>
              <w:rPr>
                <w:rStyle w:val="VerbatimChar"/>
              </w:rPr>
              <w:t xml:space="preserve">.ino</w:t>
            </w:r>
            <w:r>
              <w:t xml:space="preserve">)</w:t>
            </w:r>
          </w:p>
        </w:tc>
      </w:tr>
      <w:tr>
        <w:tc>
          <w:tcPr/>
          <w:p>
            <w:pPr>
              <w:pStyle w:val="Compact"/>
              <w:jc w:val="left"/>
            </w:pPr>
            <w:r>
              <w:t xml:space="preserve">13</w:t>
            </w:r>
          </w:p>
        </w:tc>
        <w:tc>
          <w:tcPr/>
          <w:p>
            <w:pPr>
              <w:pStyle w:val="Compact"/>
              <w:jc w:val="left"/>
            </w:pPr>
            <w:r>
              <w:t xml:space="preserve">Zone de messages</w:t>
            </w:r>
          </w:p>
        </w:tc>
        <w:tc>
          <w:tcPr/>
          <w:p>
            <w:pPr>
              <w:pStyle w:val="Compact"/>
              <w:jc w:val="left"/>
            </w:pPr>
            <w:r>
              <w:t xml:space="preserve">Résultat de compilation et de téléversement</w:t>
            </w:r>
          </w:p>
        </w:tc>
      </w:tr>
    </w:tbl>
    <w:bookmarkEnd w:id="32"/>
    <w:bookmarkStart w:id="33" w:name="structure-dun-sketch-blink"/>
    <w:p>
      <w:pPr>
        <w:pStyle w:val="Heading2"/>
      </w:pPr>
      <w:r>
        <w:t xml:space="preserve">Structure d’un sketch (Blink)</w:t>
      </w:r>
    </w:p>
    <w:p>
      <w:pPr>
        <w:numPr>
          <w:ilvl w:val="0"/>
          <w:numId w:val="1002"/>
        </w:numPr>
        <w:pStyle w:val="Compact"/>
      </w:pPr>
      <w:r>
        <w:rPr>
          <w:rStyle w:val="VerbatimChar"/>
        </w:rPr>
        <w:t xml:space="preserve">setup()</w:t>
      </w:r>
      <w:r>
        <w:t xml:space="preserve"> </w:t>
      </w:r>
      <w:r>
        <w:t xml:space="preserve">est exécutée</w:t>
      </w:r>
      <w:r>
        <w:t xml:space="preserve"> </w:t>
      </w:r>
      <w:r>
        <w:rPr>
          <w:bCs/>
          <w:b/>
        </w:rPr>
        <w:t xml:space="preserve">une seule fois</w:t>
      </w:r>
      <w:r>
        <w:t xml:space="preserve">, à la mise sous tension ou au reset. Elle sert aux initialisations. Ici,</w:t>
      </w:r>
      <w:r>
        <w:t xml:space="preserve"> </w:t>
      </w:r>
      <w:r>
        <w:rPr>
          <w:rStyle w:val="VerbatimChar"/>
        </w:rPr>
        <w:t xml:space="preserve">pinMode(LED_BUILTIN, OUTPUT)</w:t>
      </w:r>
      <w:r>
        <w:t xml:space="preserve"> </w:t>
      </w:r>
      <w:r>
        <w:t xml:space="preserve">configure la broche 13 en sortie.</w:t>
      </w:r>
    </w:p>
    <w:p>
      <w:pPr>
        <w:numPr>
          <w:ilvl w:val="0"/>
          <w:numId w:val="1002"/>
        </w:numPr>
        <w:pStyle w:val="Compact"/>
      </w:pPr>
      <w:r>
        <w:rPr>
          <w:rStyle w:val="VerbatimChar"/>
        </w:rPr>
        <w:t xml:space="preserve">loop()</w:t>
      </w:r>
      <w:r>
        <w:t xml:space="preserve"> </w:t>
      </w:r>
      <w:r>
        <w:t xml:space="preserve">est une</w:t>
      </w:r>
      <w:r>
        <w:t xml:space="preserve"> </w:t>
      </w:r>
      <w:r>
        <w:rPr>
          <w:bCs/>
          <w:b/>
        </w:rPr>
        <w:t xml:space="preserve">boucle infinie</w:t>
      </w:r>
      <w:r>
        <w:t xml:space="preserve"> </w:t>
      </w:r>
      <w:r>
        <w:t xml:space="preserve">: son contenu est répété sans fin.</w:t>
      </w:r>
    </w:p>
    <w:p>
      <w:pPr>
        <w:numPr>
          <w:ilvl w:val="0"/>
          <w:numId w:val="1002"/>
        </w:numPr>
        <w:pStyle w:val="Compact"/>
      </w:pPr>
      <w:r>
        <w:rPr>
          <w:rStyle w:val="VerbatimChar"/>
        </w:rPr>
        <w:t xml:space="preserve">digitalWrite(broche, HIGH/LOW)</w:t>
      </w:r>
      <w:r>
        <w:t xml:space="preserve"> </w:t>
      </w:r>
      <w:r>
        <w:t xml:space="preserve">met la broche à 1 (5 V ou 3,3 V) ou à 0 (0 V).</w:t>
      </w:r>
    </w:p>
    <w:p>
      <w:pPr>
        <w:numPr>
          <w:ilvl w:val="0"/>
          <w:numId w:val="1002"/>
        </w:numPr>
        <w:pStyle w:val="Compact"/>
      </w:pPr>
      <w:r>
        <w:rPr>
          <w:rStyle w:val="VerbatimChar"/>
        </w:rPr>
        <w:t xml:space="preserve">delay(ms)</w:t>
      </w:r>
      <w:r>
        <w:t xml:space="preserve"> </w:t>
      </w:r>
      <w:r>
        <w:t xml:space="preserve">bloque le programme pendant le nombre de millisecondes donné.</w:t>
      </w:r>
    </w:p>
    <w:p>
      <w:pPr>
        <w:pStyle w:val="SourceCode"/>
      </w:pPr>
      <w:r>
        <w:rPr>
          <w:rStyle w:val="CommentTok"/>
        </w:rPr>
        <w:t xml:space="preserve">// Étape 1.6 – Test de clignotement de la LED bleue (LED_BUILTIN = D13)</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"Led.h"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DUREE_MS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Led ledBleue</w:t>
      </w:r>
      <w:r>
        <w:rPr>
          <w:rStyle w:val="OperatorTok"/>
        </w:rPr>
        <w:t xml:space="preserve">(</w:t>
      </w:r>
      <w:r>
        <w:rPr>
          <w:rStyle w:val="NormalTok"/>
        </w:rPr>
        <w:t xml:space="preserve">LED_BUILTIN</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begin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allumer</w:t>
      </w:r>
      <w:r>
        <w:rPr>
          <w:rStyle w:val="OperatorTok"/>
        </w:rPr>
        <w:t xml:space="preserve">();</w:t>
      </w:r>
      <w:r>
        <w:br/>
      </w:r>
      <w:r>
        <w:rPr>
          <w:rStyle w:val="NormalTok"/>
        </w:rPr>
        <w:t xml:space="preserve">  delay</w:t>
      </w:r>
      <w:r>
        <w:rPr>
          <w:rStyle w:val="OperatorTok"/>
        </w:rPr>
        <w:t xml:space="preserve">(</w:t>
      </w:r>
      <w:r>
        <w:rPr>
          <w:rStyle w:val="NormalTok"/>
        </w:rPr>
        <w:t xml:space="preserve">DUREE_MS</w:t>
      </w:r>
      <w:r>
        <w:rPr>
          <w:rStyle w:val="OperatorTok"/>
        </w:rPr>
        <w:t xml:space="preserve">);</w:t>
      </w:r>
      <w:r>
        <w:br/>
      </w:r>
      <w:r>
        <w:rPr>
          <w:rStyle w:val="NormalTok"/>
        </w:rPr>
        <w:t xml:space="preserve">  ledBleue</w:t>
      </w:r>
      <w:r>
        <w:rPr>
          <w:rStyle w:val="OperatorTok"/>
        </w:rPr>
        <w:t xml:space="preserve">.</w:t>
      </w:r>
      <w:r>
        <w:rPr>
          <w:rStyle w:val="NormalTok"/>
        </w:rPr>
        <w:t xml:space="preserve">eteindre</w:t>
      </w:r>
      <w:r>
        <w:rPr>
          <w:rStyle w:val="OperatorTok"/>
        </w:rPr>
        <w:t xml:space="preserve">();</w:t>
      </w:r>
      <w:r>
        <w:br/>
      </w:r>
      <w:r>
        <w:rPr>
          <w:rStyle w:val="NormalTok"/>
        </w:rPr>
        <w:t xml:space="preserve">  delay</w:t>
      </w:r>
      <w:r>
        <w:rPr>
          <w:rStyle w:val="OperatorTok"/>
        </w:rPr>
        <w:t xml:space="preserve">(</w:t>
      </w:r>
      <w:r>
        <w:rPr>
          <w:rStyle w:val="NormalTok"/>
        </w:rPr>
        <w:t xml:space="preserve">DUREE_MS</w:t>
      </w:r>
      <w:r>
        <w:rPr>
          <w:rStyle w:val="OperatorTok"/>
        </w:rPr>
        <w:t xml:space="preserve">);</w:t>
      </w:r>
      <w:r>
        <w:br/>
      </w:r>
      <w:r>
        <w:rPr>
          <w:rStyle w:val="OperatorTok"/>
        </w:rPr>
        <w:t xml:space="preserve">}</w:t>
      </w:r>
    </w:p>
    <w:p>
      <w:pPr>
        <w:pStyle w:val="FirstParagraph"/>
      </w:pPr>
      <w:r>
        <w:t xml:space="preserve">Résultat : la LED est allumée 1 s puis éteinte 1 s. Sa période est donc de 2 s, soit une fréquence de 0,5 Hz.</w:t>
      </w:r>
    </w:p>
    <w:bookmarkEnd w:id="33"/>
    <w:bookmarkStart w:id="34" w:name="étape-2.1-sortie-série-blink_mod"/>
    <w:p>
      <w:pPr>
        <w:pStyle w:val="Heading2"/>
      </w:pPr>
      <w:r>
        <w:t xml:space="preserve">Étape 2.1 — Sortie série (Blink_Mod)</w:t>
      </w:r>
    </w:p>
    <w:p>
      <w:pPr>
        <w:pStyle w:val="SourceCode"/>
      </w:pPr>
      <w:r>
        <w:rPr>
          <w:rStyle w:val="CommentTok"/>
        </w:rPr>
        <w:t xml:space="preserve">// Étape 2.1 – Sortie série : l'état de la LED est envoyé sur l'UART (9600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"Led.h"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9600</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DUREE_MS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Led ledBleue</w:t>
      </w:r>
      <w:r>
        <w:rPr>
          <w:rStyle w:val="OperatorTok"/>
        </w:rPr>
        <w:t xml:space="preserve">(</w:t>
      </w:r>
      <w:r>
        <w:rPr>
          <w:rStyle w:val="NormalTok"/>
        </w:rPr>
        <w:t xml:space="preserve">LED_BUILTIN</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ledBleue</w:t>
      </w:r>
      <w:r>
        <w:rPr>
          <w:rStyle w:val="OperatorTok"/>
        </w:rPr>
        <w:t xml:space="preserve">.</w:t>
      </w:r>
      <w:r>
        <w:rPr>
          <w:rStyle w:val="NormalTok"/>
        </w:rPr>
        <w:t xml:space="preserve">begin</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"Initialisation OK"</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allumer</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visible dans le moniteur et le traceur série</w:t>
      </w:r>
      <w:r>
        <w:br/>
      </w:r>
      <w:r>
        <w:rPr>
          <w:rStyle w:val="NormalTok"/>
        </w:rPr>
        <w:t xml:space="preserve">  delay</w:t>
      </w:r>
      <w:r>
        <w:rPr>
          <w:rStyle w:val="OperatorTok"/>
        </w:rPr>
        <w:t xml:space="preserve">(</w:t>
      </w:r>
      <w:r>
        <w:rPr>
          <w:rStyle w:val="NormalTok"/>
        </w:rPr>
        <w:t xml:space="preserve">DUREE_MS</w:t>
      </w:r>
      <w:r>
        <w:rPr>
          <w:rStyle w:val="OperatorTok"/>
        </w:rPr>
        <w:t xml:space="preserve">);</w:t>
      </w:r>
      <w:r>
        <w:br/>
      </w:r>
      <w:r>
        <w:br/>
      </w:r>
      <w:r>
        <w:rPr>
          <w:rStyle w:val="NormalTok"/>
        </w:rPr>
        <w:t xml:space="preserve">  ledBleue</w:t>
      </w:r>
      <w:r>
        <w:rPr>
          <w:rStyle w:val="OperatorTok"/>
        </w:rPr>
        <w:t xml:space="preserve">.</w:t>
      </w:r>
      <w:r>
        <w:rPr>
          <w:rStyle w:val="NormalTok"/>
        </w:rPr>
        <w:t xml:space="preserve">eteindre</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DecValTok"/>
        </w:rPr>
        <w:t xml:space="preserve">0</w:t>
      </w:r>
      <w:r>
        <w:rPr>
          <w:rStyle w:val="OperatorTok"/>
        </w:rPr>
        <w:t xml:space="preserve">);</w:t>
      </w:r>
      <w:r>
        <w:br/>
      </w:r>
      <w:r>
        <w:rPr>
          <w:rStyle w:val="NormalTok"/>
        </w:rPr>
        <w:t xml:space="preserve">  delay</w:t>
      </w:r>
      <w:r>
        <w:rPr>
          <w:rStyle w:val="OperatorTok"/>
        </w:rPr>
        <w:t xml:space="preserve">(</w:t>
      </w:r>
      <w:r>
        <w:rPr>
          <w:rStyle w:val="NormalTok"/>
        </w:rPr>
        <w:t xml:space="preserve">DUREE_MS</w:t>
      </w:r>
      <w:r>
        <w:rPr>
          <w:rStyle w:val="OperatorTok"/>
        </w:rPr>
        <w:t xml:space="preserve">);</w:t>
      </w:r>
      <w:r>
        <w:br/>
      </w:r>
      <w:r>
        <w:rPr>
          <w:rStyle w:val="OperatorTok"/>
        </w:rPr>
        <w:t xml:space="preserve">}</w:t>
      </w:r>
    </w:p>
    <w:p>
      <w:pPr>
        <w:numPr>
          <w:ilvl w:val="0"/>
          <w:numId w:val="1003"/>
        </w:numPr>
        <w:pStyle w:val="Compact"/>
      </w:pPr>
      <w:r>
        <w:rPr>
          <w:rStyle w:val="VerbatimChar"/>
        </w:rPr>
        <w:t xml:space="preserve">Serial.begin(9600)</w:t>
      </w:r>
      <w:r>
        <w:t xml:space="preserve"> </w:t>
      </w:r>
      <w:r>
        <w:t xml:space="preserve">initialise l’UART à</w:t>
      </w:r>
      <w:r>
        <w:t xml:space="preserve"> </w:t>
      </w:r>
      <w:r>
        <w:rPr>
          <w:bCs/>
          <w:b/>
        </w:rPr>
        <w:t xml:space="preserve">9600 bauds</w:t>
      </w:r>
      <w:r>
        <w:t xml:space="preserve"> </w:t>
      </w:r>
      <w:r>
        <w:t xml:space="preserve">(bits par seconde). Une trame 8N1 fait 10 bits par caractère, ce qui donne environ 960 caractères/s.</w:t>
      </w:r>
    </w:p>
    <w:p>
      <w:pPr>
        <w:numPr>
          <w:ilvl w:val="0"/>
          <w:numId w:val="1003"/>
        </w:numPr>
        <w:pStyle w:val="Compact"/>
      </w:pPr>
      <w:r>
        <w:rPr>
          <w:rStyle w:val="VerbatimChar"/>
        </w:rPr>
        <w:t xml:space="preserve">Serial.println(x)</w:t>
      </w:r>
      <w:r>
        <w:t xml:space="preserve"> </w:t>
      </w:r>
      <w:r>
        <w:t xml:space="preserve">envoie la valeur en</w:t>
      </w:r>
      <w:r>
        <w:t xml:space="preserve"> </w:t>
      </w:r>
      <w:r>
        <w:rPr>
          <w:bCs/>
          <w:b/>
        </w:rPr>
        <w:t xml:space="preserve">texte ASCII</w:t>
      </w:r>
      <w:r>
        <w:t xml:space="preserve">, suivie de</w:t>
      </w:r>
      <w:r>
        <w:t xml:space="preserve"> </w:t>
      </w:r>
      <w:r>
        <w:rPr>
          <w:rStyle w:val="VerbatimChar"/>
        </w:rPr>
        <w:t xml:space="preserve">\r</w:t>
      </w:r>
      <w:r>
        <w:t xml:space="preserve"> </w:t>
      </w:r>
      <w:r>
        <w:t xml:space="preserve">(ASCII 13) et</w:t>
      </w:r>
      <w:r>
        <w:t xml:space="preserve"> </w:t>
      </w:r>
      <w:r>
        <w:rPr>
          <w:rStyle w:val="VerbatimChar"/>
        </w:rPr>
        <w:t xml:space="preserve">\n</w:t>
      </w:r>
      <w:r>
        <w:t xml:space="preserve"> </w:t>
      </w:r>
      <w:r>
        <w:t xml:space="preserve">(ASCII 10).</w:t>
      </w:r>
    </w:p>
    <w:p>
      <w:pPr>
        <w:numPr>
          <w:ilvl w:val="0"/>
          <w:numId w:val="1003"/>
        </w:numPr>
        <w:pStyle w:val="Compact"/>
      </w:pPr>
      <w:r>
        <w:t xml:space="preserve">Le</w:t>
      </w:r>
      <w:r>
        <w:t xml:space="preserve"> </w:t>
      </w:r>
      <w:r>
        <w:rPr>
          <w:bCs/>
          <w:b/>
        </w:rPr>
        <w:t xml:space="preserve">moniteur série</w:t>
      </w:r>
      <w:r>
        <w:t xml:space="preserve"> </w:t>
      </w:r>
      <w:r>
        <w:t xml:space="preserve">affiche « Initialisation OK » puis alterne</w:t>
      </w:r>
      <w:r>
        <w:t xml:space="preserve"> </w:t>
      </w:r>
      <w:r>
        <w:rPr>
          <w:rStyle w:val="VerbatimChar"/>
        </w:rPr>
        <w:t xml:space="preserve">1</w:t>
      </w:r>
      <w:r>
        <w:t xml:space="preserve"> </w:t>
      </w:r>
      <w:r>
        <w:t xml:space="preserve">et</w:t>
      </w:r>
      <w:r>
        <w:t xml:space="preserve"> </w:t>
      </w:r>
      <w:r>
        <w:rPr>
          <w:rStyle w:val="VerbatimChar"/>
        </w:rPr>
        <w:t xml:space="preserve">0</w:t>
      </w:r>
      <w:r>
        <w:t xml:space="preserve"> </w:t>
      </w:r>
      <w:r>
        <w:t xml:space="preserve">chaque seconde. Le</w:t>
      </w:r>
      <w:r>
        <w:t xml:space="preserve"> </w:t>
      </w:r>
      <w:r>
        <w:rPr>
          <w:bCs/>
          <w:b/>
        </w:rPr>
        <w:t xml:space="preserve">traceur série</w:t>
      </w:r>
      <w:r>
        <w:t xml:space="preserve"> </w:t>
      </w:r>
      <w:r>
        <w:t xml:space="preserve">affiche un signal carré entre 0 et 1, de période 2 s.</w:t>
      </w:r>
    </w:p>
    <w:p>
      <w:pPr>
        <w:pStyle w:val="FirstParagraph"/>
      </w:pPr>
      <w:r>
        <w:rPr>
          <w:bCs/>
          <w:b/>
        </w:rPr>
        <w:t xml:space="preserve">Question : pourquoi le moniteur doit-il être à 9600 bauds ?</w:t>
      </w:r>
      <w:r>
        <w:t xml:space="preserve"> </w:t>
      </w:r>
      <w:r>
        <w:t xml:space="preserve">L’UART est asynchrone : il n’y a pas de fil d’horloge. L’émetteur et le récepteur doivent donc utiliser le même débit. Sinon, le récepteur échantillonne les bits au mauvais moment et affiche des caractères incohérents.</w:t>
      </w:r>
    </w:p>
    <w:bookmarkEnd w:id="34"/>
    <w:bookmarkStart w:id="35" w:name="étape-2.2-entrée-série"/>
    <w:p>
      <w:pPr>
        <w:pStyle w:val="Heading2"/>
      </w:pPr>
      <w:r>
        <w:t xml:space="preserve">Étape 2.2 — Entrée série</w:t>
      </w:r>
    </w:p>
    <w:p>
      <w:pPr>
        <w:pStyle w:val="SourceCode"/>
      </w:pPr>
      <w:r>
        <w:rPr>
          <w:rStyle w:val="CommentTok"/>
        </w:rPr>
        <w:t xml:space="preserve">// Étape 2.2 – Entrée série : l'utilisateur saisit le délai de clignotement (0..9 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"Led.h"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9600</w:t>
      </w:r>
      <w:r>
        <w:rPr>
          <w:rStyle w:val="OperatorTok"/>
        </w:rPr>
        <w:t xml:space="preserve">;</w:t>
      </w:r>
      <w:r>
        <w:br/>
      </w:r>
      <w:r>
        <w:rPr>
          <w:rStyle w:val="NormalTok"/>
        </w:rPr>
        <w:t xml:space="preserve">Led ledBleue</w:t>
      </w:r>
      <w:r>
        <w:rPr>
          <w:rStyle w:val="OperatorTok"/>
        </w:rPr>
        <w:t xml:space="preserve">(</w:t>
      </w:r>
      <w:r>
        <w:rPr>
          <w:rStyle w:val="NormalTok"/>
        </w:rPr>
        <w:t xml:space="preserve">LED_BUILTIN</w:t>
      </w:r>
      <w:r>
        <w:rPr>
          <w:rStyle w:val="OperatorTok"/>
        </w:rPr>
        <w:t xml:space="preserve">);</w:t>
      </w:r>
      <w:r>
        <w:br/>
      </w:r>
      <w:r>
        <w:rPr>
          <w:rStyle w:val="DataTypeTok"/>
        </w:rPr>
        <w:t xml:space="preserve">unsigned</w:t>
      </w:r>
      <w:r>
        <w:rPr>
          <w:rStyle w:val="NormalTok"/>
        </w:rPr>
        <w:t xml:space="preserve"> </w:t>
      </w:r>
      <w:r>
        <w:rPr>
          <w:rStyle w:val="DataTypeTok"/>
        </w:rPr>
        <w:t xml:space="preserve">long</w:t>
      </w:r>
      <w:r>
        <w:rPr>
          <w:rStyle w:val="NormalTok"/>
        </w:rPr>
        <w:t xml:space="preserve"> delaiMs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CommentTok"/>
        </w:rPr>
        <w:t xml:space="preserve">// Attend un chiffre valide sur le port série et le renvoie (0..9)</w:t>
      </w:r>
      <w:r>
        <w:br/>
      </w:r>
      <w:r>
        <w:rPr>
          <w:rStyle w:val="DataTypeTok"/>
        </w:rPr>
        <w:t xml:space="preserve">uint8_t</w:t>
      </w:r>
      <w:r>
        <w:rPr>
          <w:rStyle w:val="NormalTok"/>
        </w:rPr>
        <w:t xml:space="preserve"> demanderChiffre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"Please enter the blink delay (0..9) in (s):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attente active d'un caractère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char</w:t>
      </w:r>
      <w:r>
        <w:rPr>
          <w:rStyle w:val="OperatorTok"/>
        </w:rPr>
        <w:t xml:space="preserve">&gt;(</w:t>
      </w:r>
      <w:r>
        <w:rPr>
          <w:rStyle w:val="NormalTok"/>
        </w:rPr>
        <w:t xml:space="preserve">Serial</w:t>
      </w:r>
      <w:r>
        <w:rPr>
          <w:rStyle w:val="OperatorTok"/>
        </w:rPr>
        <w:t xml:space="preserve">.</w:t>
      </w:r>
      <w:r>
        <w:rPr>
          <w:rStyle w:val="NormalTok"/>
        </w:rPr>
        <w:t xml:space="preserve">read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available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read</w:t>
      </w:r>
      <w:r>
        <w:rPr>
          <w:rStyle w:val="OperatorTok"/>
        </w:rPr>
        <w:t xml:space="preserve">();</w:t>
      </w:r>
      <w:r>
        <w:rPr>
          <w:rStyle w:val="NormalTok"/>
        </w:rPr>
        <w:t xml:space="preserve">  </w:t>
      </w:r>
      <w:r>
        <w:rPr>
          <w:rStyle w:val="CommentTok"/>
        </w:rPr>
        <w:t xml:space="preserve">// vide le buffer (\r, \n...)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&gt;=</w:t>
      </w:r>
      <w:r>
        <w:rPr>
          <w:rStyle w:val="NormalTok"/>
        </w:rPr>
        <w:t xml:space="preserve"> </w:t>
      </w:r>
      <w:r>
        <w:rPr>
          <w:rStyle w:val="CharTok"/>
        </w:rPr>
        <w:t xml:space="preserve">'0'</w:t>
      </w:r>
      <w:r>
        <w:rPr>
          <w:rStyle w:val="NormalTok"/>
        </w:rPr>
        <w:t xml:space="preserve"> </w:t>
      </w:r>
      <w:r>
        <w:rPr>
          <w:rStyle w:val="OperatorTok"/>
        </w:rPr>
        <w:t xml:space="preserve">&amp;&amp;</w:t>
      </w:r>
      <w:r>
        <w:rPr>
          <w:rStyle w:val="NormalTok"/>
        </w:rPr>
        <w:t xml:space="preserve"> c </w:t>
      </w:r>
      <w:r>
        <w:rPr>
          <w:rStyle w:val="OperatorTok"/>
        </w:rPr>
        <w:t xml:space="preserve">&lt;=</w:t>
      </w:r>
      <w:r>
        <w:rPr>
          <w:rStyle w:val="NormalTok"/>
        </w:rPr>
        <w:t xml:space="preserve"> </w:t>
      </w:r>
      <w:r>
        <w:rPr>
          <w:rStyle w:val="CharTok"/>
        </w:rPr>
        <w:t xml:space="preserve">'9'</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DataTypeTok"/>
        </w:rPr>
        <w:t xml:space="preserve">uint8_t</w:t>
      </w:r>
      <w:r>
        <w:rPr>
          <w:rStyle w:val="OperatorTok"/>
        </w:rPr>
        <w:t xml:space="preserve">&gt;(</w:t>
      </w:r>
      <w:r>
        <w:rPr>
          <w:rStyle w:val="NormalTok"/>
        </w:rPr>
        <w:t xml:space="preserve">c </w:t>
      </w:r>
      <w:r>
        <w:rPr>
          <w:rStyle w:val="OperatorTok"/>
        </w:rPr>
        <w:t xml:space="preserve">-</w:t>
      </w:r>
      <w:r>
        <w:rPr>
          <w:rStyle w:val="NormalTok"/>
        </w:rPr>
        <w:t xml:space="preserve"> </w:t>
      </w:r>
      <w:r>
        <w:rPr>
          <w:rStyle w:val="CharTok"/>
        </w:rPr>
        <w:t xml:space="preserve">'0'</w:t>
      </w:r>
      <w:r>
        <w:rPr>
          <w:rStyle w:val="OperatorTok"/>
        </w:rPr>
        <w:t xml:space="preserve">);</w:t>
      </w:r>
      <w:r>
        <w:rPr>
          <w:rStyle w:val="NormalTok"/>
        </w:rPr>
        <w:t xml:space="preserve">  </w:t>
      </w:r>
      <w:r>
        <w:rPr>
          <w:rStyle w:val="CommentTok"/>
        </w:rPr>
        <w:t xml:space="preserve">// conversion ASCII -&gt; nombre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"Entree invalide, recommencez."</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ledBleue</w:t>
      </w:r>
      <w:r>
        <w:rPr>
          <w:rStyle w:val="OperatorTok"/>
        </w:rPr>
        <w:t xml:space="preserve">.</w:t>
      </w:r>
      <w:r>
        <w:rPr>
          <w:rStyle w:val="NormalTok"/>
        </w:rPr>
        <w:t xml:space="preserve">begin</w:t>
      </w:r>
      <w:r>
        <w:rPr>
          <w:rStyle w:val="OperatorTok"/>
        </w:rPr>
        <w:t xml:space="preserve">();</w:t>
      </w:r>
      <w:r>
        <w:br/>
      </w:r>
      <w:r>
        <w:br/>
      </w:r>
      <w:r>
        <w:rPr>
          <w:rStyle w:val="NormalTok"/>
        </w:rPr>
        <w:t xml:space="preserve">  delaiMs </w:t>
      </w:r>
      <w:r>
        <w:rPr>
          <w:rStyle w:val="OperatorTok"/>
        </w:rPr>
        <w:t xml:space="preserve">=</w:t>
      </w:r>
      <w:r>
        <w:rPr>
          <w:rStyle w:val="NormalTok"/>
        </w:rPr>
        <w:t xml:space="preserve"> demanderChiffre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BuiltInTok"/>
        </w:rPr>
        <w:t xml:space="preserve">UL</w:t>
      </w:r>
      <w:r>
        <w:rPr>
          <w:rStyle w:val="OperatorTok"/>
        </w:rPr>
        <w:t xml:space="preserve">;</w:t>
      </w:r>
      <w:r>
        <w:rPr>
          <w:rStyle w:val="NormalTok"/>
        </w:rPr>
        <w:t xml:space="preserve">  </w:t>
      </w:r>
      <w:r>
        <w:rPr>
          <w:rStyle w:val="CommentTok"/>
        </w:rPr>
        <w:t xml:space="preserve">// secondes -&gt; millisecondes</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"Delai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delaiMs</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allumer</w:t>
      </w:r>
      <w:r>
        <w:rPr>
          <w:rStyle w:val="OperatorTok"/>
        </w:rPr>
        <w:t xml:space="preserve">();</w:t>
      </w:r>
      <w:r>
        <w:br/>
      </w:r>
      <w:r>
        <w:rPr>
          <w:rStyle w:val="NormalTok"/>
        </w:rPr>
        <w:t xml:space="preserve">  delay</w:t>
      </w:r>
      <w:r>
        <w:rPr>
          <w:rStyle w:val="OperatorTok"/>
        </w:rPr>
        <w:t xml:space="preserve">(</w:t>
      </w:r>
      <w:r>
        <w:rPr>
          <w:rStyle w:val="NormalTok"/>
        </w:rPr>
        <w:t xml:space="preserve">delaiMs</w:t>
      </w:r>
      <w:r>
        <w:rPr>
          <w:rStyle w:val="OperatorTok"/>
        </w:rPr>
        <w:t xml:space="preserve">);</w:t>
      </w:r>
      <w:r>
        <w:br/>
      </w:r>
      <w:r>
        <w:rPr>
          <w:rStyle w:val="NormalTok"/>
        </w:rPr>
        <w:t xml:space="preserve">  ledBleue</w:t>
      </w:r>
      <w:r>
        <w:rPr>
          <w:rStyle w:val="OperatorTok"/>
        </w:rPr>
        <w:t xml:space="preserve">.</w:t>
      </w:r>
      <w:r>
        <w:rPr>
          <w:rStyle w:val="NormalTok"/>
        </w:rPr>
        <w:t xml:space="preserve">eteindre</w:t>
      </w:r>
      <w:r>
        <w:rPr>
          <w:rStyle w:val="OperatorTok"/>
        </w:rPr>
        <w:t xml:space="preserve">();</w:t>
      </w:r>
      <w:r>
        <w:br/>
      </w:r>
      <w:r>
        <w:rPr>
          <w:rStyle w:val="NormalTok"/>
        </w:rPr>
        <w:t xml:space="preserve">  delay</w:t>
      </w:r>
      <w:r>
        <w:rPr>
          <w:rStyle w:val="OperatorTok"/>
        </w:rPr>
        <w:t xml:space="preserve">(</w:t>
      </w:r>
      <w:r>
        <w:rPr>
          <w:rStyle w:val="NormalTok"/>
        </w:rPr>
        <w:t xml:space="preserve">delaiMs</w:t>
      </w:r>
      <w:r>
        <w:rPr>
          <w:rStyle w:val="OperatorTok"/>
        </w:rPr>
        <w:t xml:space="preserve">);</w:t>
      </w:r>
      <w:r>
        <w:br/>
      </w:r>
      <w:r>
        <w:rPr>
          <w:rStyle w:val="OperatorTok"/>
        </w:rPr>
        <w:t xml:space="preserve">}</w:t>
      </w:r>
    </w:p>
    <w:p>
      <w:pPr>
        <w:numPr>
          <w:ilvl w:val="0"/>
          <w:numId w:val="1004"/>
        </w:numPr>
        <w:pStyle w:val="Compact"/>
      </w:pPr>
      <w:r>
        <w:rPr>
          <w:rStyle w:val="VerbatimChar"/>
        </w:rPr>
        <w:t xml:space="preserve">Serial.available()</w:t>
      </w:r>
      <w:r>
        <w:t xml:space="preserve"> </w:t>
      </w:r>
      <w:r>
        <w:t xml:space="preserve">renvoie le</w:t>
      </w:r>
      <w:r>
        <w:t xml:space="preserve"> </w:t>
      </w:r>
      <w:r>
        <w:rPr>
          <w:bCs/>
          <w:b/>
        </w:rPr>
        <w:t xml:space="preserve">nombre d’octets</w:t>
      </w:r>
      <w:r>
        <w:t xml:space="preserve"> </w:t>
      </w:r>
      <w:r>
        <w:t xml:space="preserve">en attente dans le buffer de réception. La valeur est 0 si le buffer est vide.</w:t>
      </w:r>
      <w:r>
        <w:t xml:space="preserve"> </w:t>
      </w:r>
      <w:r>
        <w:rPr>
          <w:iCs/>
          <w:i/>
        </w:rPr>
        <w:t xml:space="preserve">Remarque</w:t>
      </w:r>
      <w:r>
        <w:t xml:space="preserve"> </w:t>
      </w:r>
      <w:r>
        <w:t xml:space="preserve">: c’est</w:t>
      </w:r>
      <w:r>
        <w:t xml:space="preserve"> </w:t>
      </w:r>
      <w:r>
        <w:rPr>
          <w:rStyle w:val="VerbatimChar"/>
        </w:rPr>
        <w:t xml:space="preserve">Serial.read()</w:t>
      </w:r>
      <w:r>
        <w:t xml:space="preserve"> </w:t>
      </w:r>
      <w:r>
        <w:t xml:space="preserve">qui renvoie −1 quand aucun octet n’est disponible, pas</w:t>
      </w:r>
      <w:r>
        <w:t xml:space="preserve"> </w:t>
      </w:r>
      <w:r>
        <w:rPr>
          <w:rStyle w:val="VerbatimChar"/>
        </w:rPr>
        <w:t xml:space="preserve">available()</w:t>
      </w:r>
      <w:r>
        <w:t xml:space="preserve"> </w:t>
      </w:r>
      <w:r>
        <w:t xml:space="preserve">comme l’indique l’énoncé.</w:t>
      </w:r>
    </w:p>
    <w:p>
      <w:pPr>
        <w:numPr>
          <w:ilvl w:val="0"/>
          <w:numId w:val="1004"/>
        </w:numPr>
        <w:pStyle w:val="Compact"/>
      </w:pPr>
      <w:r>
        <w:rPr>
          <w:rStyle w:val="VerbatimChar"/>
        </w:rPr>
        <w:t xml:space="preserve">while(!Serial.available());</w:t>
      </w:r>
      <w:r>
        <w:t xml:space="preserve"> </w:t>
      </w:r>
      <w:r>
        <w:t xml:space="preserve">est une</w:t>
      </w:r>
      <w:r>
        <w:t xml:space="preserve"> </w:t>
      </w:r>
      <w:r>
        <w:rPr>
          <w:bCs/>
          <w:b/>
        </w:rPr>
        <w:t xml:space="preserve">attente active</w:t>
      </w:r>
      <w:r>
        <w:t xml:space="preserve"> </w:t>
      </w:r>
      <w:r>
        <w:t xml:space="preserve">: on reste bloqué tant que l’utilisateur n’a rien envoyé.</w:t>
      </w:r>
    </w:p>
    <w:p>
      <w:pPr>
        <w:numPr>
          <w:ilvl w:val="0"/>
          <w:numId w:val="1004"/>
        </w:numPr>
        <w:pStyle w:val="Compact"/>
      </w:pPr>
      <w:r>
        <w:rPr>
          <w:rStyle w:val="VerbatimChar"/>
        </w:rPr>
        <w:t xml:space="preserve">Serial.read() - '0'</w:t>
      </w:r>
      <w:r>
        <w:t xml:space="preserve"> </w:t>
      </w:r>
      <w:r>
        <w:t xml:space="preserve">: le caractère reçu est un code ASCII. Par exemple,</w:t>
      </w:r>
      <w:r>
        <w:t xml:space="preserve"> </w:t>
      </w:r>
      <w:r>
        <w:rPr>
          <w:rStyle w:val="VerbatimChar"/>
        </w:rPr>
        <w:t xml:space="preserve">'5'</w:t>
      </w:r>
      <w:r>
        <w:t xml:space="preserve"> </w:t>
      </w:r>
      <w:r>
        <w:t xml:space="preserve">vaut 53 et</w:t>
      </w:r>
      <w:r>
        <w:t xml:space="preserve"> </w:t>
      </w:r>
      <w:r>
        <w:rPr>
          <w:rStyle w:val="VerbatimChar"/>
        </w:rPr>
        <w:t xml:space="preserve">'0'</w:t>
      </w:r>
      <w:r>
        <w:t xml:space="preserve"> </w:t>
      </w:r>
      <w:r>
        <w:t xml:space="preserve">vaut 48, donc 53 − 48 =</w:t>
      </w:r>
      <w:r>
        <w:t xml:space="preserve"> </w:t>
      </w:r>
      <w:r>
        <w:rPr>
          <w:bCs/>
          <w:b/>
        </w:rPr>
        <w:t xml:space="preserve">5</w:t>
      </w:r>
      <w:r>
        <w:t xml:space="preserve">. Comme les chiffres</w:t>
      </w:r>
      <w:r>
        <w:t xml:space="preserve"> </w:t>
      </w:r>
      <w:r>
        <w:rPr>
          <w:rStyle w:val="VerbatimChar"/>
        </w:rPr>
        <w:t xml:space="preserve">'0'</w:t>
      </w:r>
      <w:r>
        <w:t xml:space="preserve">…</w:t>
      </w:r>
      <w:r>
        <w:rPr>
          <w:rStyle w:val="VerbatimChar"/>
        </w:rPr>
        <w:t xml:space="preserve">'9'</w:t>
      </w:r>
      <w:r>
        <w:t xml:space="preserve"> </w:t>
      </w:r>
      <w:r>
        <w:t xml:space="preserve">ont des codes consécutifs (48…57), cette soustraction convertit n’importe quel chiffre en sa valeur numérique.</w:t>
      </w:r>
    </w:p>
    <w:p>
      <w:pPr>
        <w:numPr>
          <w:ilvl w:val="0"/>
          <w:numId w:val="1004"/>
        </w:numPr>
        <w:pStyle w:val="Compact"/>
      </w:pPr>
      <w:r>
        <w:t xml:space="preserve">Par rapport à l’énoncé, on a ajouté une</w:t>
      </w:r>
      <w:r>
        <w:t xml:space="preserve"> </w:t>
      </w:r>
      <w:r>
        <w:rPr>
          <w:bCs/>
          <w:b/>
        </w:rPr>
        <w:t xml:space="preserve">vérification de l’entrée</w:t>
      </w:r>
      <w:r>
        <w:t xml:space="preserve"> </w:t>
      </w:r>
      <w:r>
        <w:t xml:space="preserve">: si le caractère n’est pas entre</w:t>
      </w:r>
      <w:r>
        <w:t xml:space="preserve"> </w:t>
      </w:r>
      <w:r>
        <w:rPr>
          <w:rStyle w:val="VerbatimChar"/>
        </w:rPr>
        <w:t xml:space="preserve">'0'</w:t>
      </w:r>
      <w:r>
        <w:t xml:space="preserve"> </w:t>
      </w:r>
      <w:r>
        <w:t xml:space="preserve">et</w:t>
      </w:r>
      <w:r>
        <w:t xml:space="preserve"> </w:t>
      </w:r>
      <w:r>
        <w:rPr>
          <w:rStyle w:val="VerbatimChar"/>
        </w:rPr>
        <w:t xml:space="preserve">'9'</w:t>
      </w:r>
      <w:r>
        <w:t xml:space="preserve">, on redemande. On vide aussi le buffer pour supprimer les</w:t>
      </w:r>
      <w:r>
        <w:t xml:space="preserve"> </w:t>
      </w:r>
      <w:r>
        <w:rPr>
          <w:rStyle w:val="VerbatimChar"/>
        </w:rPr>
        <w:t xml:space="preserve">\r</w:t>
      </w:r>
      <w:r>
        <w:t xml:space="preserve"> </w:t>
      </w:r>
      <w:r>
        <w:t xml:space="preserve">ou</w:t>
      </w:r>
      <w:r>
        <w:t xml:space="preserve"> </w:t>
      </w:r>
      <w:r>
        <w:rPr>
          <w:rStyle w:val="VerbatimChar"/>
        </w:rPr>
        <w:t xml:space="preserve">\n</w:t>
      </w:r>
      <w:r>
        <w:t xml:space="preserve"> </w:t>
      </w:r>
      <w:r>
        <w:t xml:space="preserve">ajoutés par le moniteur selon l’option « Nouvelle ligne ». Sans cette vérification, une lettre comme</w:t>
      </w:r>
      <w:r>
        <w:t xml:space="preserve"> </w:t>
      </w:r>
      <w:r>
        <w:rPr>
          <w:rStyle w:val="VerbatimChar"/>
        </w:rPr>
        <w:t xml:space="preserve">'a'</w:t>
      </w:r>
      <w:r>
        <w:t xml:space="preserve"> </w:t>
      </w:r>
      <w:r>
        <w:t xml:space="preserve">(97) donnerait 49, soit un délai de 49 s.</w:t>
      </w:r>
    </w:p>
    <w:p>
      <w:pPr>
        <w:pStyle w:val="FirstParagraph"/>
      </w:pPr>
      <w:r>
        <w:rPr>
          <w:bCs/>
          <w:b/>
        </w:rPr>
        <w:t xml:space="preserve">Question : comment lire un nombre de plusieurs chiffres (ex. 12) ?</w:t>
      </w:r>
      <w:r>
        <w:t xml:space="preserve"> </w:t>
      </w:r>
      <w:r>
        <w:t xml:space="preserve">On lit</w:t>
      </w:r>
      <w:r>
        <w:t xml:space="preserve"> </w:t>
      </w:r>
      <w:r>
        <w:rPr>
          <w:bCs/>
          <w:b/>
        </w:rPr>
        <w:t xml:space="preserve">tous</w:t>
      </w:r>
      <w:r>
        <w:t xml:space="preserve"> </w:t>
      </w:r>
      <w:r>
        <w:t xml:space="preserve">les caractères disponibles dans une boucle</w:t>
      </w:r>
      <w:r>
        <w:t xml:space="preserve"> </w:t>
      </w:r>
      <w:r>
        <w:rPr>
          <w:rStyle w:val="VerbatimChar"/>
        </w:rPr>
        <w:t xml:space="preserve">while (Serial.available())</w:t>
      </w:r>
      <w:r>
        <w:t xml:space="preserve">. On construit le nombre avec</w:t>
      </w:r>
      <w:r>
        <w:t xml:space="preserve"> </w:t>
      </w:r>
      <w:r>
        <w:rPr>
          <w:rStyle w:val="VerbatimChar"/>
        </w:rPr>
        <w:t xml:space="preserve">nombre = nombre × 10 + chiffre</w:t>
      </w:r>
      <w:r>
        <w:t xml:space="preserve"> </w:t>
      </w:r>
      <w:r>
        <w:t xml:space="preserve">et on le valide à la réception de la fin de ligne. Cette version lit la saisie</w:t>
      </w:r>
      <w:r>
        <w:t xml:space="preserve"> </w:t>
      </w:r>
      <w:r>
        <w:rPr>
          <w:bCs/>
          <w:b/>
        </w:rPr>
        <w:t xml:space="preserve">pendant</w:t>
      </w:r>
      <w:r>
        <w:t xml:space="preserve"> </w:t>
      </w:r>
      <w:r>
        <w:t xml:space="preserve">que la LED clignote (lecture dans</w:t>
      </w:r>
      <w:r>
        <w:t xml:space="preserve"> </w:t>
      </w:r>
      <w:r>
        <w:rPr>
          <w:rStyle w:val="VerbatimChar"/>
        </w:rPr>
        <w:t xml:space="preserve">loop()</w:t>
      </w:r>
      <w:r>
        <w:t xml:space="preserve">, clignotement non bloquant avec</w:t>
      </w:r>
      <w:r>
        <w:t xml:space="preserve"> </w:t>
      </w:r>
      <w:r>
        <w:rPr>
          <w:rStyle w:val="VerbatimChar"/>
        </w:rPr>
        <w:t xml:space="preserve">millis()</w:t>
      </w:r>
      <w:r>
        <w:t xml:space="preserve">) :</w:t>
      </w:r>
    </w:p>
    <w:p>
      <w:pPr>
        <w:pStyle w:val="SourceCode"/>
      </w:pPr>
      <w:r>
        <w:rPr>
          <w:rStyle w:val="CommentTok"/>
        </w:rPr>
        <w:t xml:space="preserve">// Étape 2.2 (suite) – Lecture d'un nombre de plusieurs chiffres pendant que la LED clignote.</w:t>
      </w:r>
      <w:r>
        <w:br/>
      </w:r>
      <w:r>
        <w:rPr>
          <w:rStyle w:val="CommentTok"/>
        </w:rPr>
        <w:t xml:space="preserve">// Taper un délai en millisecondes puis Entrée (moniteur série à 9600 bauds, "Nouvelle ligne").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"Led.h"</w:t>
      </w:r>
      <w:r>
        <w:br/>
      </w:r>
      <w:r>
        <w:rPr>
          <w:rStyle w:val="PreprocessorTok"/>
        </w:rPr>
        <w:t xml:space="preserve">#include </w:t>
      </w:r>
      <w:r>
        <w:rPr>
          <w:rStyle w:val="ImportTok"/>
        </w:rPr>
        <w:t xml:space="preserve">"Minuterie.h"</w:t>
      </w:r>
      <w:r>
        <w:br/>
      </w:r>
      <w:r>
        <w:rPr>
          <w:rStyle w:val="PreprocessorTok"/>
        </w:rPr>
        <w:t xml:space="preserve">#include </w:t>
      </w:r>
      <w:r>
        <w:rPr>
          <w:rStyle w:val="ImportTok"/>
        </w:rPr>
        <w:t xml:space="preserve">"LecteurNombre.h"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9600</w:t>
      </w:r>
      <w:r>
        <w:rPr>
          <w:rStyle w:val="OperatorTok"/>
        </w:rPr>
        <w:t xml:space="preserve">;</w:t>
      </w:r>
      <w:r>
        <w:br/>
      </w:r>
      <w:r>
        <w:rPr>
          <w:rStyle w:val="NormalTok"/>
        </w:rPr>
        <w:t xml:space="preserve">Led ledBleue</w:t>
      </w:r>
      <w:r>
        <w:rPr>
          <w:rStyle w:val="OperatorTok"/>
        </w:rPr>
        <w:t xml:space="preserve">(</w:t>
      </w:r>
      <w:r>
        <w:rPr>
          <w:rStyle w:val="NormalTok"/>
        </w:rPr>
        <w:t xml:space="preserve">LED_BUILTIN</w:t>
      </w:r>
      <w:r>
        <w:rPr>
          <w:rStyle w:val="OperatorTok"/>
        </w:rPr>
        <w:t xml:space="preserve">);</w:t>
      </w:r>
      <w:r>
        <w:br/>
      </w:r>
      <w:r>
        <w:rPr>
          <w:rStyle w:val="NormalTok"/>
        </w:rPr>
        <w:t xml:space="preserve">Minuterie clignotement</w:t>
      </w:r>
      <w:r>
        <w:rPr>
          <w:rStyle w:val="OperatorTok"/>
        </w:rPr>
        <w:t xml:space="preserve">(</w:t>
      </w:r>
      <w:r>
        <w:rPr>
          <w:rStyle w:val="DecValTok"/>
        </w:rPr>
        <w:t xml:space="preserve">1000</w:t>
      </w:r>
      <w:r>
        <w:rPr>
          <w:rStyle w:val="OperatorTok"/>
        </w:rPr>
        <w:t xml:space="preserve">);</w:t>
      </w:r>
      <w:r>
        <w:br/>
      </w:r>
      <w:r>
        <w:rPr>
          <w:rStyle w:val="NormalTok"/>
        </w:rPr>
        <w:t xml:space="preserve">LecteurNombre lecteur</w:t>
      </w:r>
      <w:r>
        <w:rPr>
          <w:rStyle w:val="OperatorTok"/>
        </w:rPr>
        <w:t xml:space="preserve">(</w:t>
      </w:r>
      <w:r>
        <w:rPr>
          <w:rStyle w:val="NormalTok"/>
        </w:rPr>
        <w:t xml:space="preserve">Serial</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ledBleue</w:t>
      </w:r>
      <w:r>
        <w:rPr>
          <w:rStyle w:val="OperatorTok"/>
        </w:rPr>
        <w:t xml:space="preserve">.</w:t>
      </w:r>
      <w:r>
        <w:rPr>
          <w:rStyle w:val="NormalTok"/>
        </w:rPr>
        <w:t xml:space="preserve">begin</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"Entrez un delai en ms puis Entree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nouveauDelai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lecteur</w:t>
      </w:r>
      <w:r>
        <w:rPr>
          <w:rStyle w:val="OperatorTok"/>
        </w:rPr>
        <w:t xml:space="preserve">.</w:t>
      </w:r>
      <w:r>
        <w:rPr>
          <w:rStyle w:val="NormalTok"/>
        </w:rPr>
        <w:t xml:space="preserve">lire</w:t>
      </w:r>
      <w:r>
        <w:rPr>
          <w:rStyle w:val="OperatorTok"/>
        </w:rPr>
        <w:t xml:space="preserve">(</w:t>
      </w:r>
      <w:r>
        <w:rPr>
          <w:rStyle w:val="NormalTok"/>
        </w:rPr>
        <w:t xml:space="preserve">nouveauDelai</w:t>
      </w:r>
      <w:r>
        <w:rPr>
          <w:rStyle w:val="OperatorTok"/>
        </w:rPr>
        <w:t xml:space="preserve">))</w:t>
      </w:r>
      <w:r>
        <w:rPr>
          <w:rStyle w:val="NormalTok"/>
        </w:rPr>
        <w:t xml:space="preserve"> </w:t>
      </w:r>
      <w:r>
        <w:rPr>
          <w:rStyle w:val="OperatorTok"/>
        </w:rPr>
        <w:t xml:space="preserve">{</w:t>
      </w:r>
      <w:r>
        <w:br/>
      </w:r>
      <w:r>
        <w:rPr>
          <w:rStyle w:val="NormalTok"/>
        </w:rPr>
        <w:t xml:space="preserve">    clignotement</w:t>
      </w:r>
      <w:r>
        <w:rPr>
          <w:rStyle w:val="OperatorTok"/>
        </w:rPr>
        <w:t xml:space="preserve">.</w:t>
      </w:r>
      <w:r>
        <w:rPr>
          <w:rStyle w:val="NormalTok"/>
        </w:rPr>
        <w:t xml:space="preserve">setPeriode</w:t>
      </w:r>
      <w:r>
        <w:rPr>
          <w:rStyle w:val="OperatorTok"/>
        </w:rPr>
        <w:t xml:space="preserve">(</w:t>
      </w:r>
      <w:r>
        <w:rPr>
          <w:rStyle w:val="NormalTok"/>
        </w:rPr>
        <w:t xml:space="preserve">nouveauDelai</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"Nouveau delai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nouveauDelai</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ms"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clignotement</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basculer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
    <w:bookmarkEnd w:id="36"/>
    <w:bookmarkStart w:id="37" w:name="fonctions-intégrées-millis"/>
    <w:p>
      <w:pPr>
        <w:pStyle w:val="Heading1"/>
      </w:pPr>
      <w:r>
        <w:t xml:space="preserve">3. Fonctions intégrées —</w:t>
      </w:r>
      <w:r>
        <w:t xml:space="preserve"> </w:t>
      </w:r>
      <w:r>
        <w:rPr>
          <w:rStyle w:val="VerbatimChar"/>
        </w:rPr>
        <w:t xml:space="preserve">millis()</w:t>
      </w:r>
    </w:p>
    <w:p>
      <w:pPr>
        <w:pStyle w:val="SourceCode"/>
      </w:pPr>
      <w:r>
        <w:rPr>
          <w:rStyle w:val="CommentTok"/>
        </w:rPr>
        <w:t xml:space="preserve">// Étape 3.1 – Clignotement non bloquant avec millis() (encapsulé dans la classe Minuterie)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"Led.h"</w:t>
      </w:r>
      <w:r>
        <w:br/>
      </w:r>
      <w:r>
        <w:rPr>
          <w:rStyle w:val="PreprocessorTok"/>
        </w:rPr>
        <w:t xml:space="preserve">#include </w:t>
      </w:r>
      <w:r>
        <w:rPr>
          <w:rStyle w:val="ImportTok"/>
        </w:rPr>
        <w:t xml:space="preserve">"Minuterie.h"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INTERVALLE_MS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Led ledBleue</w:t>
      </w:r>
      <w:r>
        <w:rPr>
          <w:rStyle w:val="OperatorTok"/>
        </w:rPr>
        <w:t xml:space="preserve">(</w:t>
      </w:r>
      <w:r>
        <w:rPr>
          <w:rStyle w:val="NormalTok"/>
        </w:rPr>
        <w:t xml:space="preserve">LED_BUILTIN</w:t>
      </w:r>
      <w:r>
        <w:rPr>
          <w:rStyle w:val="OperatorTok"/>
        </w:rPr>
        <w:t xml:space="preserve">);</w:t>
      </w:r>
      <w:r>
        <w:br/>
      </w:r>
      <w:r>
        <w:rPr>
          <w:rStyle w:val="NormalTok"/>
        </w:rPr>
        <w:t xml:space="preserve">Minuterie minuterie</w:t>
      </w:r>
      <w:r>
        <w:rPr>
          <w:rStyle w:val="OperatorTok"/>
        </w:rPr>
        <w:t xml:space="preserve">(</w:t>
      </w:r>
      <w:r>
        <w:rPr>
          <w:rStyle w:val="NormalTok"/>
        </w:rPr>
        <w:t xml:space="preserve">INTERVALLE_MS</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begin</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minuterie</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ledBleue</w:t>
      </w:r>
      <w:r>
        <w:rPr>
          <w:rStyle w:val="OperatorTok"/>
        </w:rPr>
        <w:t xml:space="preserve">.</w:t>
      </w:r>
      <w:r>
        <w:rPr>
          <w:rStyle w:val="NormalTok"/>
        </w:rPr>
        <w:t xml:space="preserve">basculer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loop() n'est jamais bloquée : on pourrait faire d'autres tâches ici</w:t>
      </w:r>
      <w:r>
        <w:br/>
      </w:r>
      <w:r>
        <w:rPr>
          <w:rStyle w:val="OperatorTok"/>
        </w:rPr>
        <w:t xml:space="preserve">}</w:t>
      </w:r>
    </w:p>
    <w:p>
      <w:pPr>
        <w:numPr>
          <w:ilvl w:val="0"/>
          <w:numId w:val="1005"/>
        </w:numPr>
        <w:pStyle w:val="Compact"/>
      </w:pPr>
      <w:r>
        <w:rPr>
          <w:rStyle w:val="VerbatimChar"/>
        </w:rPr>
        <w:t xml:space="preserve">millis()</w:t>
      </w:r>
      <w:r>
        <w:t xml:space="preserve"> </w:t>
      </w:r>
      <w:r>
        <w:t xml:space="preserve">renvoie le nombre de millisecondes écoulées depuis le démarrage. La valeur est un</w:t>
      </w:r>
      <w:r>
        <w:t xml:space="preserve"> </w:t>
      </w:r>
      <w:r>
        <w:rPr>
          <w:rStyle w:val="VerbatimChar"/>
        </w:rPr>
        <w:t xml:space="preserve">unsigned long</w:t>
      </w:r>
      <w:r>
        <w:t xml:space="preserve"> </w:t>
      </w:r>
      <w:r>
        <w:t xml:space="preserve">sur 32 bits, comptée par l’interruption du Timer0.</w:t>
      </w:r>
    </w:p>
    <w:p>
      <w:pPr>
        <w:numPr>
          <w:ilvl w:val="0"/>
          <w:numId w:val="1005"/>
        </w:numPr>
        <w:pStyle w:val="Compact"/>
      </w:pPr>
      <w:r>
        <w:rPr>
          <w:rStyle w:val="VerbatimChar"/>
        </w:rPr>
        <w:t xml:space="preserve">previousMillis</w:t>
      </w:r>
      <w:r>
        <w:t xml:space="preserve"> </w:t>
      </w:r>
      <w:r>
        <w:t xml:space="preserve">mémorise l’instant du dernier changement d’état. Le mot-clé</w:t>
      </w:r>
      <w:r>
        <w:t xml:space="preserve"> </w:t>
      </w:r>
      <w:r>
        <w:rPr>
          <w:rStyle w:val="VerbatimChar"/>
        </w:rPr>
        <w:t xml:space="preserve">static</w:t>
      </w:r>
      <w:r>
        <w:t xml:space="preserve"> </w:t>
      </w:r>
      <w:r>
        <w:t xml:space="preserve">conserve sa valeur entre deux appels de</w:t>
      </w:r>
      <w:r>
        <w:t xml:space="preserve"> </w:t>
      </w:r>
      <w:r>
        <w:rPr>
          <w:rStyle w:val="VerbatimChar"/>
        </w:rPr>
        <w:t xml:space="preserve">loop()</w:t>
      </w:r>
      <w:r>
        <w:t xml:space="preserve">.</w:t>
      </w:r>
    </w:p>
    <w:p>
      <w:pPr>
        <w:numPr>
          <w:ilvl w:val="0"/>
          <w:numId w:val="1005"/>
        </w:numPr>
        <w:pStyle w:val="Compact"/>
      </w:pPr>
      <w:r>
        <w:t xml:space="preserve">Quand</w:t>
      </w:r>
      <w:r>
        <w:t xml:space="preserve"> </w:t>
      </w:r>
      <w:r>
        <w:rPr>
          <w:rStyle w:val="VerbatimChar"/>
        </w:rPr>
        <w:t xml:space="preserve">currentMillis - previousMillis &gt;= interval</w:t>
      </w:r>
      <w:r>
        <w:t xml:space="preserve">, on bascule la LED avec</w:t>
      </w:r>
      <w:r>
        <w:t xml:space="preserve"> </w:t>
      </w:r>
      <w:r>
        <w:rPr>
          <w:rStyle w:val="VerbatimChar"/>
        </w:rPr>
        <w:t xml:space="preserve">!digitalRead(...)</w:t>
      </w:r>
      <w:r>
        <w:t xml:space="preserve"> </w:t>
      </w:r>
      <w:r>
        <w:t xml:space="preserve">et on met</w:t>
      </w:r>
      <w:r>
        <w:t xml:space="preserve"> </w:t>
      </w:r>
      <w:r>
        <w:rPr>
          <w:rStyle w:val="VerbatimChar"/>
        </w:rPr>
        <w:t xml:space="preserve">previousMillis</w:t>
      </w:r>
      <w:r>
        <w:t xml:space="preserve"> </w:t>
      </w:r>
      <w:r>
        <w:t xml:space="preserve">à jour.</w:t>
      </w:r>
    </w:p>
    <w:p>
      <w:pPr>
        <w:pStyle w:val="FirstParagraph"/>
      </w:pPr>
      <w:r>
        <w:rPr>
          <w:bCs/>
          <w:b/>
        </w:rPr>
        <w:t xml:space="preserve">Question : quel est l’avantage par rapport à</w:t>
      </w:r>
      <w:r>
        <w:rPr>
          <w:bCs/>
          <w:b/>
        </w:rPr>
        <w:t xml:space="preserve"> </w:t>
      </w:r>
      <w:r>
        <w:rPr>
          <w:rStyle w:val="VerbatimChar"/>
          <w:bCs/>
          <w:b/>
        </w:rPr>
        <w:t xml:space="preserve">delay()</w:t>
      </w:r>
      <w:r>
        <w:rPr>
          <w:bCs/>
          <w:b/>
        </w:rPr>
        <w:t xml:space="preserve"> </w:t>
      </w:r>
      <w:r>
        <w:rPr>
          <w:bCs/>
          <w:b/>
        </w:rPr>
        <w:t xml:space="preserve">?</w:t>
      </w:r>
      <w:r>
        <w:t xml:space="preserve"> </w:t>
      </w:r>
      <w:r>
        <w:rPr>
          <w:rStyle w:val="VerbatimChar"/>
        </w:rPr>
        <w:t xml:space="preserve">delay()</w:t>
      </w:r>
      <w:r>
        <w:t xml:space="preserve"> </w:t>
      </w:r>
      <w:r>
        <w:rPr>
          <w:bCs/>
          <w:b/>
        </w:rPr>
        <w:t xml:space="preserve">bloque</w:t>
      </w:r>
      <w:r>
        <w:t xml:space="preserve"> </w:t>
      </w:r>
      <w:r>
        <w:t xml:space="preserve">le microcontrôleur, qui ne peut rien faire d’autre (lire un capteur, répondre au port série…). Avec</w:t>
      </w:r>
      <w:r>
        <w:t xml:space="preserve"> </w:t>
      </w:r>
      <w:r>
        <w:rPr>
          <w:rStyle w:val="VerbatimChar"/>
        </w:rPr>
        <w:t xml:space="preserve">millis()</w:t>
      </w:r>
      <w:r>
        <w:t xml:space="preserve">,</w:t>
      </w:r>
      <w:r>
        <w:t xml:space="preserve"> </w:t>
      </w:r>
      <w:r>
        <w:rPr>
          <w:rStyle w:val="VerbatimChar"/>
        </w:rPr>
        <w:t xml:space="preserve">loop()</w:t>
      </w:r>
      <w:r>
        <w:t xml:space="preserve"> </w:t>
      </w:r>
      <w:r>
        <w:t xml:space="preserve">tourne en permanence et ne fait que</w:t>
      </w:r>
      <w:r>
        <w:t xml:space="preserve"> </w:t>
      </w:r>
      <w:r>
        <w:rPr>
          <w:iCs/>
          <w:i/>
        </w:rPr>
        <w:t xml:space="preserve">vérifier</w:t>
      </w:r>
      <w:r>
        <w:t xml:space="preserve"> </w:t>
      </w:r>
      <w:r>
        <w:t xml:space="preserve">si l’intervalle est écoulé. Le programme reste</w:t>
      </w:r>
      <w:r>
        <w:t xml:space="preserve"> </w:t>
      </w:r>
      <w:r>
        <w:rPr>
          <w:bCs/>
          <w:b/>
        </w:rPr>
        <w:t xml:space="preserve">non bloquant</w:t>
      </w:r>
      <w:r>
        <w:t xml:space="preserve">, ce qui permet de gérer plusieurs tâches avec des périodes différentes.</w:t>
      </w:r>
    </w:p>
    <w:p>
      <w:pPr>
        <w:pStyle w:val="BodyText"/>
      </w:pPr>
      <w:r>
        <w:rPr>
          <w:bCs/>
          <w:b/>
        </w:rPr>
        <w:t xml:space="preserve">Remarque :</w:t>
      </w:r>
      <w:r>
        <w:t xml:space="preserve"> </w:t>
      </w:r>
      <w:r>
        <w:rPr>
          <w:rStyle w:val="VerbatimChar"/>
        </w:rPr>
        <w:t xml:space="preserve">millis()</w:t>
      </w:r>
      <w:r>
        <w:t xml:space="preserve"> </w:t>
      </w:r>
      <w:r>
        <w:t xml:space="preserve">revient à 0 après 2³² ms, soit environ 49,7 jours. L’écriture</w:t>
      </w:r>
      <w:r>
        <w:t xml:space="preserve"> </w:t>
      </w:r>
      <w:r>
        <w:rPr>
          <w:rStyle w:val="VerbatimChar"/>
        </w:rPr>
        <w:t xml:space="preserve">currentMillis - previousMillis</w:t>
      </w:r>
      <w:r>
        <w:t xml:space="preserve"> </w:t>
      </w:r>
      <w:r>
        <w:t xml:space="preserve">en arithmétique non signée reste juste même au moment de ce débordement. Écrire</w:t>
      </w:r>
      <w:r>
        <w:t xml:space="preserve"> </w:t>
      </w:r>
      <w:r>
        <w:rPr>
          <w:rStyle w:val="VerbatimChar"/>
        </w:rPr>
        <w:t xml:space="preserve">currentMillis &gt;= previousMillis + interval</w:t>
      </w:r>
      <w:r>
        <w:t xml:space="preserve"> </w:t>
      </w:r>
      <w:r>
        <w:t xml:space="preserve">serait faux à ce moment-là.</w:t>
      </w:r>
    </w:p>
    <w:bookmarkEnd w:id="37"/>
    <w:bookmarkStart w:id="42" w:name="acquisition-des-données-des-capteurs"/>
    <w:p>
      <w:pPr>
        <w:pStyle w:val="Heading1"/>
      </w:pPr>
      <w:r>
        <w:t xml:space="preserve">4. Acquisition des données des capteurs</w:t>
      </w:r>
    </w:p>
    <w:p>
      <w:pPr>
        <w:pStyle w:val="FirstParagraph"/>
      </w:pPr>
      <w:r>
        <w:t xml:space="preserve">Bibliothèques installées :</w:t>
      </w:r>
      <w:r>
        <w:t xml:space="preserve"> </w:t>
      </w:r>
      <w:r>
        <w:rPr>
          <w:bCs/>
          <w:b/>
        </w:rPr>
        <w:t xml:space="preserve">arduino-sht</w:t>
      </w:r>
      <w:r>
        <w:t xml:space="preserve"> </w:t>
      </w:r>
      <w:r>
        <w:t xml:space="preserve">(Sensirion, v2.0.0),</w:t>
      </w:r>
      <w:r>
        <w:t xml:space="preserve"> </w:t>
      </w:r>
      <w:r>
        <w:rPr>
          <w:bCs/>
          <w:b/>
        </w:rPr>
        <w:t xml:space="preserve">Adafruit LTR329 and LTR303</w:t>
      </w:r>
      <w:r>
        <w:t xml:space="preserve"> </w:t>
      </w:r>
      <w:r>
        <w:t xml:space="preserve">(v2.0.1, avec Adafruit BusIO en dépendance),</w:t>
      </w:r>
      <w:r>
        <w:t xml:space="preserve"> </w:t>
      </w:r>
      <w:r>
        <w:rPr>
          <w:bCs/>
          <w:b/>
        </w:rPr>
        <w:t xml:space="preserve">KXTJ3-1057</w:t>
      </w:r>
      <w:r>
        <w:t xml:space="preserve"> </w:t>
      </w:r>
      <w:r>
        <w:t xml:space="preserve">(v0.1.1) et</w:t>
      </w:r>
      <w:r>
        <w:t xml:space="preserve"> </w:t>
      </w:r>
      <w:r>
        <w:rPr>
          <w:bCs/>
          <w:b/>
        </w:rPr>
        <w:t xml:space="preserve">FastLED</w:t>
      </w:r>
      <w:r>
        <w:t xml:space="preserve"> </w:t>
      </w:r>
      <w:r>
        <w:t xml:space="preserve">(v3.10.7).</w:t>
      </w:r>
    </w:p>
    <w:p>
      <w:pPr>
        <w:pStyle w:val="BodyText"/>
      </w:pPr>
      <w:r>
        <w:t xml:space="preserve">Les trois capteurs partagent le</w:t>
      </w:r>
      <w:r>
        <w:t xml:space="preserve"> </w:t>
      </w:r>
      <w:r>
        <w:rPr>
          <w:bCs/>
          <w:b/>
        </w:rPr>
        <w:t xml:space="preserve">même bus I2C</w:t>
      </w:r>
      <w:r>
        <w:t xml:space="preserve"> </w:t>
      </w:r>
      <w:r>
        <w:t xml:space="preserve">(fils SDA/SCL). Chacun y est identifié par son</w:t>
      </w:r>
      <w:r>
        <w:t xml:space="preserve"> </w:t>
      </w:r>
      <w:r>
        <w:rPr>
          <w:bCs/>
          <w:b/>
        </w:rPr>
        <w:t xml:space="preserve">adresse</w:t>
      </w:r>
      <w:r>
        <w:t xml:space="preserve"> </w:t>
      </w:r>
      <w:r>
        <w:t xml:space="preserve">: SHTC3 = 0x70, LTR‑303 = 0x29, KXTJ3‑1057 = 0x0E.</w:t>
      </w:r>
    </w:p>
    <w:bookmarkStart w:id="38" w:name="shtc3-température-humidité"/>
    <w:p>
      <w:pPr>
        <w:pStyle w:val="Heading2"/>
      </w:pPr>
      <w:r>
        <w:t xml:space="preserve">4.2 — SHTC3 (température / humidité)</w:t>
      </w:r>
    </w:p>
    <w:p>
      <w:pPr>
        <w:pStyle w:val="SourceCode"/>
      </w:pPr>
      <w:r>
        <w:rPr>
          <w:rStyle w:val="CommentTok"/>
        </w:rPr>
        <w:t xml:space="preserve">// Étape 4.2 – Capteur de température et d'humidité SHTC3 (9600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"CapteurTempHum.h"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9600</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PERIODE_MS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CapteurTempHum capteur</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laisse le temps au moniteur série de s'ouvrir</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capteur</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"init(): success"</w:t>
      </w:r>
      <w:r>
        <w:rPr>
          <w:rStyle w:val="NormalTok"/>
        </w:rPr>
        <w:t xml:space="preserve"> </w:t>
      </w:r>
      <w:r>
        <w:rPr>
          <w:rStyle w:val="OperatorTok"/>
        </w:rPr>
        <w:t xml:space="preserve">:</w:t>
      </w:r>
      <w:r>
        <w:rPr>
          <w:rStyle w:val="NormalTok"/>
        </w:rPr>
        <w:t xml:space="preserve"> </w:t>
      </w:r>
      <w:r>
        <w:rPr>
          <w:rStyle w:val="StringTok"/>
        </w:rPr>
        <w:t xml:space="preserve">"init(): failed"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MesureTempHum mesure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w:t>
      </w:r>
      <w:r>
        <w:rPr>
          <w:rStyle w:val="OperatorTok"/>
        </w:rPr>
        <w:t xml:space="preserve">.</w:t>
      </w:r>
      <w:r>
        <w:rPr>
          <w:rStyle w:val="NormalTok"/>
        </w:rPr>
        <w:t xml:space="preserve">lire</w:t>
      </w:r>
      <w:r>
        <w:rPr>
          <w:rStyle w:val="OperatorTok"/>
        </w:rPr>
        <w:t xml:space="preserve">(</w:t>
      </w:r>
      <w:r>
        <w:rPr>
          <w:rStyle w:val="NormalTok"/>
        </w:rPr>
        <w:t xml:space="preserve">mesure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"SHT:"</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RH: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mesure</w:t>
      </w:r>
      <w:r>
        <w:rPr>
          <w:rStyle w:val="OperatorTok"/>
        </w:rPr>
        <w:t xml:space="preserve">.</w:t>
      </w:r>
      <w:r>
        <w:rPr>
          <w:rStyle w:val="NormalTok"/>
        </w:rPr>
        <w:t xml:space="preserve">humidite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T: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mesure</w:t>
      </w:r>
      <w:r>
        <w:rPr>
          <w:rStyle w:val="OperatorTok"/>
        </w:rPr>
        <w:t xml:space="preserve">.</w:t>
      </w:r>
      <w:r>
        <w:rPr>
          <w:rStyle w:val="NormalTok"/>
        </w:rPr>
        <w:t xml:space="preserve">temperature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in readSample()"</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NormalTok"/>
        </w:rPr>
        <w:t xml:space="preserve">PERIODE_MS</w:t>
      </w:r>
      <w:r>
        <w:rPr>
          <w:rStyle w:val="OperatorTok"/>
        </w:rPr>
        <w:t xml:space="preserve">);</w:t>
      </w:r>
      <w:r>
        <w:br/>
      </w:r>
      <w:r>
        <w:rPr>
          <w:rStyle w:val="OperatorTok"/>
        </w:rPr>
        <w:t xml:space="preserve">}</w:t>
      </w:r>
    </w:p>
    <w:p>
      <w:pPr>
        <w:numPr>
          <w:ilvl w:val="0"/>
          <w:numId w:val="1006"/>
        </w:numPr>
        <w:pStyle w:val="Compact"/>
      </w:pPr>
      <w:r>
        <w:rPr>
          <w:rStyle w:val="VerbatimChar"/>
        </w:rPr>
        <w:t xml:space="preserve">Wire.begin()</w:t>
      </w:r>
      <w:r>
        <w:t xml:space="preserve"> </w:t>
      </w:r>
      <w:r>
        <w:t xml:space="preserve">initialise l’I2C en maître.</w:t>
      </w:r>
    </w:p>
    <w:p>
      <w:pPr>
        <w:numPr>
          <w:ilvl w:val="0"/>
          <w:numId w:val="1006"/>
        </w:numPr>
        <w:pStyle w:val="Compact"/>
      </w:pPr>
      <w:r>
        <w:rPr>
          <w:rStyle w:val="VerbatimChar"/>
        </w:rPr>
        <w:t xml:space="preserve">sht.init()</w:t>
      </w:r>
      <w:r>
        <w:t xml:space="preserve"> </w:t>
      </w:r>
      <w:r>
        <w:t xml:space="preserve">sonde le bus, détecte le modèle SHT présent (SHTC3 ici) et l’initialise. Elle renvoie</w:t>
      </w:r>
      <w:r>
        <w:t xml:space="preserve"> </w:t>
      </w:r>
      <w:r>
        <w:rPr>
          <w:rStyle w:val="VerbatimChar"/>
        </w:rPr>
        <w:t xml:space="preserve">true</w:t>
      </w:r>
      <w:r>
        <w:t xml:space="preserve"> </w:t>
      </w:r>
      <w:r>
        <w:t xml:space="preserve">en cas de succès.</w:t>
      </w:r>
    </w:p>
    <w:p>
      <w:pPr>
        <w:numPr>
          <w:ilvl w:val="0"/>
          <w:numId w:val="1006"/>
        </w:numPr>
        <w:pStyle w:val="Compact"/>
      </w:pPr>
      <w:r>
        <w:rPr>
          <w:rStyle w:val="VerbatimChar"/>
        </w:rPr>
        <w:t xml:space="preserve">sht.readSample()</w:t>
      </w:r>
      <w:r>
        <w:t xml:space="preserve"> </w:t>
      </w:r>
      <w:r>
        <w:t xml:space="preserve">déclenche une mesure, lit les octets bruts et vérifie leur CRC. Elle les convertit ensuite en °C et en %HR.</w:t>
      </w:r>
    </w:p>
    <w:p>
      <w:pPr>
        <w:numPr>
          <w:ilvl w:val="0"/>
          <w:numId w:val="1006"/>
        </w:numPr>
        <w:pStyle w:val="Compact"/>
      </w:pPr>
      <w:r>
        <w:rPr>
          <w:rStyle w:val="VerbatimChar"/>
        </w:rPr>
        <w:t xml:space="preserve">sht.getTemperature()</w:t>
      </w:r>
      <w:r>
        <w:t xml:space="preserve"> </w:t>
      </w:r>
      <w:r>
        <w:t xml:space="preserve">et</w:t>
      </w:r>
      <w:r>
        <w:t xml:space="preserve"> </w:t>
      </w:r>
      <w:r>
        <w:rPr>
          <w:rStyle w:val="VerbatimChar"/>
        </w:rPr>
        <w:t xml:space="preserve">sht.getHumidity()</w:t>
      </w:r>
      <w:r>
        <w:t xml:space="preserve"> </w:t>
      </w:r>
      <w:r>
        <w:t xml:space="preserve">renvoient les dernières valeurs converties (</w:t>
      </w:r>
      <w:r>
        <w:rPr>
          <w:rStyle w:val="VerbatimChar"/>
        </w:rPr>
        <w:t xml:space="preserve">float</w:t>
      </w:r>
      <w:r>
        <w:t xml:space="preserve">). Le 2ᵉ argument de</w:t>
      </w:r>
      <w:r>
        <w:t xml:space="preserve"> </w:t>
      </w:r>
      <w:r>
        <w:rPr>
          <w:rStyle w:val="VerbatimChar"/>
        </w:rPr>
        <w:t xml:space="preserve">Serial.print(val, 2)</w:t>
      </w:r>
      <w:r>
        <w:t xml:space="preserve"> </w:t>
      </w:r>
      <w:r>
        <w:t xml:space="preserve">fixe le nombre de décimales à 2.</w:t>
      </w:r>
    </w:p>
    <w:p>
      <w:pPr>
        <w:numPr>
          <w:ilvl w:val="0"/>
          <w:numId w:val="1006"/>
        </w:numPr>
        <w:pStyle w:val="Compact"/>
      </w:pPr>
      <w:r>
        <w:t xml:space="preserve">Sortie attendue à 9600 bauds :</w:t>
      </w:r>
      <w:r>
        <w:t xml:space="preserve"> </w:t>
      </w:r>
      <w:r>
        <w:rPr>
          <w:rStyle w:val="VerbatimChar"/>
        </w:rPr>
        <w:t xml:space="preserve">SHT:  RH: 60.81  T: 24.27</w:t>
      </w:r>
      <w:r>
        <w:t xml:space="preserve">, une mesure par seconde.</w:t>
      </w:r>
    </w:p>
    <w:bookmarkEnd w:id="38"/>
    <w:bookmarkStart w:id="39" w:name="ltr-303a-lumière"/>
    <w:p>
      <w:pPr>
        <w:pStyle w:val="Heading2"/>
      </w:pPr>
      <w:r>
        <w:t xml:space="preserve">4.3 — LTR-303A (lumière)</w:t>
      </w:r>
    </w:p>
    <w:p>
      <w:pPr>
        <w:pStyle w:val="SourceCode"/>
      </w:pPr>
      <w:r>
        <w:rPr>
          <w:rStyle w:val="CommentTok"/>
        </w:rPr>
        <w:t xml:space="preserve">// Étape 4.3 – Capteur de lumière LTR-303A (115200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"CapteurLumiere.h"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NormalTok"/>
        </w:rPr>
        <w:t xml:space="preserve">CapteurLumiere capteur</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Serial</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"Adafruit LTR-303 simple test"</w:t>
      </w:r>
      <w:r>
        <w:rPr>
          <w:rStyle w:val="OperatorTok"/>
        </w:rPr>
        <w:t xml:space="preserve">);</w:t>
      </w:r>
      <w:r>
        <w:br/>
      </w:r>
      <w:r>
        <w:br/>
      </w:r>
      <w:r>
        <w:rPr>
          <w:rStyle w:val="NormalTok"/>
        </w:rPr>
        <w:t xml:space="preserve">  </w:t>
      </w:r>
      <w:r>
        <w:rPr>
          <w:rStyle w:val="CommentTok"/>
        </w:rPr>
        <w:t xml:space="preserve">// Gain x1, intégration 50 ms, une mesure toutes les 50 ms (comme dans le TP)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w:t>
      </w:r>
      <w:r>
        <w:rPr>
          <w:rStyle w:val="OperatorTok"/>
        </w:rPr>
        <w:t xml:space="preserve">.</w:t>
      </w:r>
      <w:r>
        <w:rPr>
          <w:rStyle w:val="NormalTok"/>
        </w:rPr>
        <w:t xml:space="preserve">begin</w:t>
      </w:r>
      <w:r>
        <w:rPr>
          <w:rStyle w:val="OperatorTok"/>
        </w:rPr>
        <w:t xml:space="preserve">(</w:t>
      </w:r>
      <w:r>
        <w:rPr>
          <w:rStyle w:val="NormalTok"/>
        </w:rPr>
        <w:t xml:space="preserve">LTR3XX_INTEGTIME_50</w:t>
      </w:r>
      <w:r>
        <w:rPr>
          <w:rStyle w:val="OperatorTok"/>
        </w:rPr>
        <w:t xml:space="preserve">,</w:t>
      </w:r>
      <w:r>
        <w:rPr>
          <w:rStyle w:val="NormalTok"/>
        </w:rPr>
        <w:t xml:space="preserve"> LTR3XX_MEASRATE_50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"Couldn't find LTR sensor!"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"Found LTR sensor!"</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MesureLumiere mesure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w:t>
      </w:r>
      <w:r>
        <w:rPr>
          <w:rStyle w:val="OperatorTok"/>
        </w:rPr>
        <w:t xml:space="preserve">.</w:t>
      </w:r>
      <w:r>
        <w:rPr>
          <w:rStyle w:val="NormalTok"/>
        </w:rPr>
        <w:t xml:space="preserve">nouvelleDonnee</w:t>
      </w:r>
      <w:r>
        <w:rPr>
          <w:rStyle w:val="OperatorTok"/>
        </w:rPr>
        <w:t xml:space="preserve">()</w:t>
      </w:r>
      <w:r>
        <w:rPr>
          <w:rStyle w:val="NormalTok"/>
        </w:rPr>
        <w:t xml:space="preserve"> </w:t>
      </w:r>
      <w:r>
        <w:rPr>
          <w:rStyle w:val="OperatorTok"/>
        </w:rPr>
        <w:t xml:space="preserve">&amp;&amp;</w:t>
      </w:r>
      <w:r>
        <w:rPr>
          <w:rStyle w:val="NormalTok"/>
        </w:rPr>
        <w:t xml:space="preserve"> capteur</w:t>
      </w:r>
      <w:r>
        <w:rPr>
          <w:rStyle w:val="OperatorTok"/>
        </w:rPr>
        <w:t xml:space="preserve">.</w:t>
      </w:r>
      <w:r>
        <w:rPr>
          <w:rStyle w:val="NormalTok"/>
        </w:rPr>
        <w:t xml:space="preserve">lire</w:t>
      </w:r>
      <w:r>
        <w:rPr>
          <w:rStyle w:val="OperatorTok"/>
        </w:rPr>
        <w:t xml:space="preserve">(</w:t>
      </w:r>
      <w:r>
        <w:rPr>
          <w:rStyle w:val="NormalTok"/>
        </w:rPr>
        <w:t xml:space="preserve">mesure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"CH0 Visible + IR: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mesure</w:t>
      </w:r>
      <w:r>
        <w:rPr>
          <w:rStyle w:val="OperatorTok"/>
        </w:rPr>
        <w:t xml:space="preserve">.</w:t>
      </w:r>
      <w:r>
        <w:rPr>
          <w:rStyle w:val="NormalTok"/>
        </w:rPr>
        <w:t xml:space="preserve">visibleIr</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w:t>
      </w:r>
      <w:r>
        <w:rPr>
          <w:rStyle w:val="SpecialCharTok"/>
        </w:rPr>
        <w:t xml:space="preserve">\t\t</w:t>
      </w:r>
      <w:r>
        <w:rPr>
          <w:rStyle w:val="StringTok"/>
        </w:rPr>
        <w:t xml:space="preserve">CH1 Infrared: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mesure</w:t>
      </w:r>
      <w:r>
        <w:rPr>
          <w:rStyle w:val="OperatorTok"/>
        </w:rPr>
        <w:t xml:space="preserve">.</w:t>
      </w:r>
      <w:r>
        <w:rPr>
          <w:rStyle w:val="NormalTok"/>
        </w:rPr>
        <w:t xml:space="preserve">infrarouge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w:t>
      </w:r>
      <w:r>
        <w:rPr>
          <w:rStyle w:val="SpecialCharTok"/>
        </w:rPr>
        <w:t xml:space="preserve">\t\t</w:t>
      </w:r>
      <w:r>
        <w:rPr>
          <w:rStyle w:val="StringTok"/>
        </w:rPr>
        <w:t xml:space="preserve">Lux: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mesure</w:t>
      </w:r>
      <w:r>
        <w:rPr>
          <w:rStyle w:val="OperatorTok"/>
        </w:rPr>
        <w:t xml:space="preserve">.</w:t>
      </w:r>
      <w:r>
        <w:rPr>
          <w:rStyle w:val="NormalTok"/>
        </w:rPr>
        <w:t xml:space="preserve">lux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7"/>
        </w:numPr>
        <w:pStyle w:val="Compact"/>
      </w:pPr>
      <w:r>
        <w:rPr>
          <w:rStyle w:val="VerbatimChar"/>
        </w:rPr>
        <w:t xml:space="preserve">setGain(LTR3XX_GAIN_1)</w:t>
      </w:r>
      <w:r>
        <w:t xml:space="preserve"> </w:t>
      </w:r>
      <w:r>
        <w:t xml:space="preserve">règle le gain à ×1, la plage la plus large (jusqu’à environ 64 klux).</w:t>
      </w:r>
      <w:r>
        <w:t xml:space="preserve"> </w:t>
      </w:r>
      <w:r>
        <w:rPr>
          <w:rStyle w:val="VerbatimChar"/>
        </w:rPr>
        <w:t xml:space="preserve">setIntegrationTime(50 ms)</w:t>
      </w:r>
      <w:r>
        <w:t xml:space="preserve"> </w:t>
      </w:r>
      <w:r>
        <w:t xml:space="preserve">fixe la durée de comptage d’une mesure.</w:t>
      </w:r>
      <w:r>
        <w:t xml:space="preserve"> </w:t>
      </w:r>
      <w:r>
        <w:rPr>
          <w:rStyle w:val="VerbatimChar"/>
        </w:rPr>
        <w:t xml:space="preserve">setMeasurementRate(50 ms)</w:t>
      </w:r>
      <w:r>
        <w:t xml:space="preserve"> </w:t>
      </w:r>
      <w:r>
        <w:t xml:space="preserve">fixe la période entre deux mesures.</w:t>
      </w:r>
    </w:p>
    <w:p>
      <w:pPr>
        <w:numPr>
          <w:ilvl w:val="0"/>
          <w:numId w:val="1007"/>
        </w:numPr>
        <w:pStyle w:val="Compact"/>
      </w:pPr>
      <w:r>
        <w:rPr>
          <w:rStyle w:val="VerbatimChar"/>
        </w:rPr>
        <w:t xml:space="preserve">newDataAvailable()</w:t>
      </w:r>
      <w:r>
        <w:t xml:space="preserve"> </w:t>
      </w:r>
      <w:r>
        <w:t xml:space="preserve">indique si une nouvelle mesure est prête.</w:t>
      </w:r>
      <w:r>
        <w:t xml:space="preserve"> </w:t>
      </w:r>
      <w:r>
        <w:rPr>
          <w:rStyle w:val="VerbatimChar"/>
        </w:rPr>
        <w:t xml:space="preserve">readBothChannels(ch0, ch1)</w:t>
      </w:r>
      <w:r>
        <w:t xml:space="preserve"> </w:t>
      </w:r>
      <w:r>
        <w:t xml:space="preserve">lit le</w:t>
      </w:r>
      <w:r>
        <w:t xml:space="preserve"> </w:t>
      </w:r>
      <w:r>
        <w:rPr>
          <w:bCs/>
          <w:b/>
        </w:rPr>
        <w:t xml:space="preserve">canal 0 (visible + IR)</w:t>
      </w:r>
      <w:r>
        <w:t xml:space="preserve"> </w:t>
      </w:r>
      <w:r>
        <w:t xml:space="preserve">et le</w:t>
      </w:r>
      <w:r>
        <w:t xml:space="preserve"> </w:t>
      </w:r>
      <w:r>
        <w:rPr>
          <w:bCs/>
          <w:b/>
        </w:rPr>
        <w:t xml:space="preserve">canal 1 (IR seul)</w:t>
      </w:r>
      <w:r>
        <w:t xml:space="preserve">.</w:t>
      </w:r>
    </w:p>
    <w:p>
      <w:pPr>
        <w:numPr>
          <w:ilvl w:val="0"/>
          <w:numId w:val="1007"/>
        </w:numPr>
        <w:pStyle w:val="Compact"/>
      </w:pPr>
      <w:r>
        <w:t xml:space="preserve">La lumière visible correspond à peu près à CH0 − CH1. Ces valeurs sont des</w:t>
      </w:r>
      <w:r>
        <w:t xml:space="preserve"> </w:t>
      </w:r>
      <w:r>
        <w:rPr>
          <w:bCs/>
          <w:b/>
        </w:rPr>
        <w:t xml:space="preserve">comptes bruts sur 16 bits</w:t>
      </w:r>
      <w:r>
        <w:t xml:space="preserve">, pas des lux. Pour obtenir des lux, la datasheet du LTR‑303 donne une formule qui dépend du rapport CH1/(CH0+CH1), du gain et du temps d’intégration. Nous l’avons utilisée dans la partie 5 (méthode</w:t>
      </w:r>
      <w:r>
        <w:t xml:space="preserve"> </w:t>
      </w:r>
      <w:r>
        <w:rPr>
          <w:rStyle w:val="VerbatimChar"/>
        </w:rPr>
        <w:t xml:space="preserve">CapteurLumiere::calculerLux()</w:t>
      </w:r>
      <w:r>
        <w:t xml:space="preserve">).</w:t>
      </w:r>
    </w:p>
    <w:p>
      <w:pPr>
        <w:numPr>
          <w:ilvl w:val="0"/>
          <w:numId w:val="1007"/>
        </w:numPr>
        <w:pStyle w:val="Compact"/>
      </w:pPr>
      <w:r>
        <w:t xml:space="preserve">Le moniteur série doit être réglé sur</w:t>
      </w:r>
      <w:r>
        <w:t xml:space="preserve"> </w:t>
      </w:r>
      <w:r>
        <w:rPr>
          <w:bCs/>
          <w:b/>
        </w:rPr>
        <w:t xml:space="preserve">115200 bauds</w:t>
      </w:r>
      <w:r>
        <w:t xml:space="preserve">.</w:t>
      </w:r>
    </w:p>
    <w:bookmarkEnd w:id="39"/>
    <w:bookmarkStart w:id="40" w:name="kxtj3-1057-accéléromètre-3-axes"/>
    <w:p>
      <w:pPr>
        <w:pStyle w:val="Heading2"/>
      </w:pPr>
      <w:r>
        <w:t xml:space="preserve">4.4 — KXTJ3-1057 (accéléromètre 3 axes)</w:t>
      </w:r>
    </w:p>
    <w:p>
      <w:pPr>
        <w:pStyle w:val="SourceCode"/>
      </w:pPr>
      <w:r>
        <w:rPr>
          <w:rStyle w:val="CommentTok"/>
        </w:rPr>
        <w:t xml:space="preserve">// Étape 4.4 – Accéléromètre KXTJ3-1057 (115200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"Accelerometre.h"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FREQUENCE_HZ </w:t>
      </w:r>
      <w:r>
        <w:rPr>
          <w:rStyle w:val="OperatorTok"/>
        </w:rPr>
        <w:t xml:space="preserve">=</w:t>
      </w:r>
      <w:r>
        <w:rPr>
          <w:rStyle w:val="NormalTok"/>
        </w:rPr>
        <w:t xml:space="preserve"> </w:t>
      </w:r>
      <w:r>
        <w:rPr>
          <w:rStyle w:val="FloatTok"/>
        </w:rPr>
        <w:t xml:space="preserve">6.25</w:t>
      </w:r>
      <w:r>
        <w:rPr>
          <w:rStyle w:val="BuiltInTok"/>
        </w:rPr>
        <w:t xml:space="preserve">f</w:t>
      </w:r>
      <w:r>
        <w:rPr>
          <w:rStyle w:val="OperatorTok"/>
        </w:rPr>
        <w:t xml:space="preserve">;</w:t>
      </w:r>
      <w:r>
        <w:rPr>
          <w:rStyle w:val="NormalTok"/>
        </w:rPr>
        <w:t xml:space="preserve">  </w:t>
      </w:r>
      <w:r>
        <w:rPr>
          <w:rStyle w:val="CommentTok"/>
        </w:rPr>
        <w:t xml:space="preserve">// 0.781 ... 1600 Hz</w:t>
      </w:r>
      <w:r>
        <w:br/>
      </w:r>
      <w:r>
        <w:rPr>
          <w:rStyle w:val="KeywordTok"/>
        </w:rPr>
        <w:t xml:space="preserve">constexpr</w:t>
      </w:r>
      <w:r>
        <w:rPr>
          <w:rStyle w:val="NormalTok"/>
        </w:rPr>
        <w:t xml:space="preserve"> </w:t>
      </w:r>
      <w:r>
        <w:rPr>
          <w:rStyle w:val="DataTypeTok"/>
        </w:rPr>
        <w:t xml:space="preserve">uint8_t</w:t>
      </w:r>
      <w:r>
        <w:rPr>
          <w:rStyle w:val="NormalTok"/>
        </w:rPr>
        <w:t xml:space="preserve"> PLAGE_G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 4, 8 ou 16 g</w:t>
      </w:r>
      <w:r>
        <w:br/>
      </w:r>
      <w:r>
        <w:rPr>
          <w:rStyle w:val="KeywordTok"/>
        </w:rPr>
        <w:t xml:space="preserve">constexpr</w:t>
      </w:r>
      <w:r>
        <w:rPr>
          <w:rStyle w:val="NormalTok"/>
        </w:rPr>
        <w:t xml:space="preserve"> </w:t>
      </w:r>
      <w:r>
        <w:rPr>
          <w:rStyle w:val="DataTypeTok"/>
        </w:rPr>
        <w:t xml:space="preserve">bool</w:t>
      </w:r>
      <w:r>
        <w:rPr>
          <w:rStyle w:val="NormalTok"/>
        </w:rPr>
        <w:t xml:space="preserve"> HAUTE_RESOLUTION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Accelerometre accelerometre</w:t>
      </w:r>
      <w:r>
        <w:rPr>
          <w:rStyle w:val="OperatorTok"/>
        </w:rPr>
        <w:t xml:space="preserve">(</w:t>
      </w:r>
      <w:r>
        <w:rPr>
          <w:rStyle w:val="BaseNTok"/>
        </w:rPr>
        <w:t xml:space="preserve">0x0E</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delay</w:t>
      </w:r>
      <w:r>
        <w:rPr>
          <w:rStyle w:val="OperatorTok"/>
        </w:rPr>
        <w:t xml:space="preserve">(</w:t>
      </w:r>
      <w:r>
        <w:rPr>
          <w:rStyle w:val="DecValTok"/>
        </w:rPr>
        <w:t xml:space="preserve">100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accelerometre</w:t>
      </w:r>
      <w:r>
        <w:rPr>
          <w:rStyle w:val="OperatorTok"/>
        </w:rPr>
        <w:t xml:space="preserve">.</w:t>
      </w:r>
      <w:r>
        <w:rPr>
          <w:rStyle w:val="NormalTok"/>
        </w:rPr>
        <w:t xml:space="preserve">begin</w:t>
      </w:r>
      <w:r>
        <w:rPr>
          <w:rStyle w:val="OperatorTok"/>
        </w:rPr>
        <w:t xml:space="preserve">(</w:t>
      </w:r>
      <w:r>
        <w:rPr>
          <w:rStyle w:val="NormalTok"/>
        </w:rPr>
        <w:t xml:space="preserve">FREQUENCE_HZ</w:t>
      </w:r>
      <w:r>
        <w:rPr>
          <w:rStyle w:val="OperatorTok"/>
        </w:rPr>
        <w:t xml:space="preserve">,</w:t>
      </w:r>
      <w:r>
        <w:rPr>
          <w:rStyle w:val="NormalTok"/>
        </w:rPr>
        <w:t xml:space="preserve"> PLAGE_G</w:t>
      </w:r>
      <w:r>
        <w:rPr>
          <w:rStyle w:val="OperatorTok"/>
        </w:rPr>
        <w:t xml:space="preserve">,</w:t>
      </w:r>
      <w:r>
        <w:rPr>
          <w:rStyle w:val="NormalTok"/>
        </w:rPr>
        <w:t xml:space="preserve"> HAUTE_RESOLUTION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sort l'IMU du mode veille</w:t>
      </w:r>
      <w:r>
        <w:br/>
      </w:r>
      <w:r>
        <w:rPr>
          <w:rStyle w:val="NormalTok"/>
        </w:rPr>
        <w:t xml:space="preserve">  </w:t>
      </w:r>
      <w:r>
        <w:rPr>
          <w:rStyle w:val="AttributeTok"/>
        </w:rPr>
        <w:t xml:space="preserve">const</w:t>
      </w:r>
      <w:r>
        <w:rPr>
          <w:rStyle w:val="NormalTok"/>
        </w:rPr>
        <w:t xml:space="preserve"> Acceleration a </w:t>
      </w:r>
      <w:r>
        <w:rPr>
          <w:rStyle w:val="OperatorTok"/>
        </w:rPr>
        <w:t xml:space="preserve">=</w:t>
      </w:r>
      <w:r>
        <w:rPr>
          <w:rStyle w:val="NormalTok"/>
        </w:rPr>
        <w:t xml:space="preserve"> accelerometre</w:t>
      </w:r>
      <w:r>
        <w:rPr>
          <w:rStyle w:val="OperatorTok"/>
        </w:rPr>
        <w:t xml:space="preserve">.</w:t>
      </w:r>
      <w:r>
        <w:rPr>
          <w:rStyle w:val="NormalTok"/>
        </w:rPr>
        <w:t xml:space="preserve">lire</w:t>
      </w:r>
      <w:r>
        <w:rPr>
          <w:rStyle w:val="OperatorTok"/>
        </w:rPr>
        <w:t xml:space="preserve">();</w:t>
      </w:r>
      <w:r>
        <w:br/>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remet l'IMU en veille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X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a</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Y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a</w:t>
      </w:r>
      <w:r>
        <w:rPr>
          <w:rStyle w:val="OperatorTok"/>
        </w:rPr>
        <w:t xml:space="preserve">.</w:t>
      </w:r>
      <w:r>
        <w:rPr>
          <w:rStyle w:val="NormalTok"/>
        </w:rPr>
        <w:t xml:space="preserve">y</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Acceleration Z float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a</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4</w:t>
      </w:r>
      <w:r>
        <w:rPr>
          <w:rStyle w:val="OperatorTok"/>
        </w:rPr>
        <w:t xml:space="preserve">);</w:t>
      </w:r>
      <w:r>
        <w:br/>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OperatorTok"/>
        </w:rPr>
        <w:t xml:space="preserve">}</w:t>
      </w:r>
    </w:p>
    <w:p>
      <w:pPr>
        <w:numPr>
          <w:ilvl w:val="0"/>
          <w:numId w:val="1008"/>
        </w:numPr>
        <w:pStyle w:val="Compact"/>
      </w:pPr>
      <w:r>
        <w:t xml:space="preserve">Paramètres : 6,25 échantillons/s, plage ±2 g, résolution normale, adresse I2C</w:t>
      </w:r>
      <w:r>
        <w:t xml:space="preserve"> </w:t>
      </w:r>
      <w:r>
        <w:rPr>
          <w:bCs/>
          <w:b/>
        </w:rPr>
        <w:t xml:space="preserve">0x0E</w:t>
      </w:r>
      <w:r>
        <w:t xml:space="preserve">.</w:t>
      </w:r>
    </w:p>
    <w:p>
      <w:pPr>
        <w:numPr>
          <w:ilvl w:val="0"/>
          <w:numId w:val="1008"/>
        </w:numPr>
        <w:pStyle w:val="Compact"/>
      </w:pPr>
      <w:r>
        <w:rPr>
          <w:rStyle w:val="VerbatimChar"/>
        </w:rPr>
        <w:t xml:space="preserve">standby(false)</w:t>
      </w:r>
      <w:r>
        <w:t xml:space="preserve"> </w:t>
      </w:r>
      <w:r>
        <w:t xml:space="preserve">sort le capteur de veille pour la mesure, et</w:t>
      </w:r>
      <w:r>
        <w:t xml:space="preserve"> </w:t>
      </w:r>
      <w:r>
        <w:rPr>
          <w:rStyle w:val="VerbatimChar"/>
        </w:rPr>
        <w:t xml:space="preserve">standby(true)</w:t>
      </w:r>
      <w:r>
        <w:t xml:space="preserve"> </w:t>
      </w:r>
      <w:r>
        <w:t xml:space="preserve">l’y remet pour économiser l’énergie.</w:t>
      </w:r>
    </w:p>
    <w:p>
      <w:pPr>
        <w:numPr>
          <w:ilvl w:val="0"/>
          <w:numId w:val="1008"/>
        </w:numPr>
        <w:pStyle w:val="Compact"/>
      </w:pPr>
      <w:r>
        <w:rPr>
          <w:rStyle w:val="VerbatimChar"/>
        </w:rPr>
        <w:t xml:space="preserve">readRegister(&amp;dataLowRes, KXTJ3_ZOUT_H)</w:t>
      </w:r>
      <w:r>
        <w:t xml:space="preserve"> </w:t>
      </w:r>
      <w:r>
        <w:t xml:space="preserve">lit un registre de 8 bits.</w:t>
      </w:r>
      <w:r>
        <w:t xml:space="preserve"> </w:t>
      </w:r>
      <w:r>
        <w:rPr>
          <w:rStyle w:val="VerbatimChar"/>
        </w:rPr>
        <w:t xml:space="preserve">&amp;dataLowRes</w:t>
      </w:r>
      <w:r>
        <w:t xml:space="preserve"> </w:t>
      </w:r>
      <w:r>
        <w:t xml:space="preserve">est l’</w:t>
      </w:r>
      <w:r>
        <w:rPr>
          <w:bCs/>
          <w:b/>
        </w:rPr>
        <w:t xml:space="preserve">adresse</w:t>
      </w:r>
      <w:r>
        <w:t xml:space="preserve"> </w:t>
      </w:r>
      <w:r>
        <w:t xml:space="preserve">de la variable : la fonction y écrit la valeur lue (passage par pointeur). Ici, l’appel sert surtout à</w:t>
      </w:r>
      <w:r>
        <w:t xml:space="preserve"> </w:t>
      </w:r>
      <w:r>
        <w:rPr>
          <w:bCs/>
          <w:b/>
        </w:rPr>
        <w:t xml:space="preserve">tester la communication</w:t>
      </w:r>
      <w:r>
        <w:t xml:space="preserve">, car</w:t>
      </w:r>
      <w:r>
        <w:t xml:space="preserve"> </w:t>
      </w:r>
      <w:r>
        <w:rPr>
          <w:rStyle w:val="VerbatimChar"/>
        </w:rPr>
        <w:t xml:space="preserve">axisAccel(Z)</w:t>
      </w:r>
      <w:r>
        <w:t xml:space="preserve"> </w:t>
      </w:r>
      <w:r>
        <w:t xml:space="preserve">relit elle‑même les registres</w:t>
      </w:r>
      <w:r>
        <w:t xml:space="preserve"> </w:t>
      </w:r>
      <w:r>
        <w:rPr>
          <w:rStyle w:val="VerbatimChar"/>
        </w:rPr>
        <w:t xml:space="preserve">ZOUT_L/ZOUT_H</w:t>
      </w:r>
      <w:r>
        <w:t xml:space="preserve"> </w:t>
      </w:r>
      <w:r>
        <w:t xml:space="preserve">sur 16 bits et les convertit en</w:t>
      </w:r>
      <w:r>
        <w:t xml:space="preserve"> </w:t>
      </w:r>
      <w:r>
        <w:rPr>
          <w:bCs/>
          <w:b/>
        </w:rPr>
        <w:t xml:space="preserve">g</w:t>
      </w:r>
      <w:r>
        <w:t xml:space="preserve">.</w:t>
      </w:r>
    </w:p>
    <w:p>
      <w:pPr>
        <w:numPr>
          <w:ilvl w:val="0"/>
          <w:numId w:val="1008"/>
        </w:numPr>
        <w:pStyle w:val="Compact"/>
      </w:pPr>
      <w:r>
        <w:rPr>
          <w:bCs/>
          <w:b/>
        </w:rPr>
        <w:t xml:space="preserve">Observation :</w:t>
      </w:r>
      <w:r>
        <w:t xml:space="preserve"> </w:t>
      </w:r>
      <w:r>
        <w:t xml:space="preserve">carte posée à plat, on lit X ≈ 0, Y ≈ 0 et</w:t>
      </w:r>
      <w:r>
        <w:t xml:space="preserve"> </w:t>
      </w:r>
      <w:r>
        <w:rPr>
          <w:bCs/>
          <w:b/>
        </w:rPr>
        <w:t xml:space="preserve">Z ≈ 1 g</w:t>
      </w:r>
      <w:r>
        <w:t xml:space="preserve">. Un accéléromètre mesure l’accélération</w:t>
      </w:r>
      <w:r>
        <w:t xml:space="preserve"> </w:t>
      </w:r>
      <w:r>
        <w:rPr>
          <w:iCs/>
          <w:i/>
        </w:rPr>
        <w:t xml:space="preserve">propre</w:t>
      </w:r>
      <w:r>
        <w:t xml:space="preserve"> </w:t>
      </w:r>
      <w:r>
        <w:t xml:space="preserve">: au repos, il mesure la réaction du support à la pesanteur, soit 1 g vers le haut. En inclinant la carte, la gravité se répartit sur X et Y. En la secouant, les valeurs varient brusquement.</w:t>
      </w:r>
    </w:p>
    <w:bookmarkEnd w:id="40"/>
    <w:bookmarkStart w:id="41" w:name="leds-rgb-ws2812-21"/>
    <w:p>
      <w:pPr>
        <w:pStyle w:val="Heading2"/>
      </w:pPr>
      <w:r>
        <w:t xml:space="preserve">4.5 — LEDs RGB (WS2812 × 21)</w:t>
      </w:r>
    </w:p>
    <w:p>
      <w:pPr>
        <w:pStyle w:val="SourceCode"/>
      </w:pPr>
      <w:r>
        <w:rPr>
          <w:rStyle w:val="CommentTok"/>
        </w:rPr>
        <w:t xml:space="preserve">// Étape 4.5 – 21 LEDs RGB : effet « cylon » multicolore (57600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"BandeauLed.h"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57600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FACTEUR_ATTENUATION </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CommentTok"/>
        </w:rPr>
        <w:t xml:space="preserve">// 250/256 par pas</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PAS_MS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BandeauLed bandeau</w:t>
      </w:r>
      <w:r>
        <w:rPr>
          <w:rStyle w:val="OperatorTok"/>
        </w:rPr>
        <w:t xml:space="preserve">;</w:t>
      </w:r>
      <w:r>
        <w:br/>
      </w:r>
      <w:r>
        <w:rPr>
          <w:rStyle w:val="DataTypeTok"/>
        </w:rPr>
        <w:t xml:space="preserve">uint8_t</w:t>
      </w:r>
      <w:r>
        <w:rPr>
          <w:rStyle w:val="NormalTok"/>
        </w:rPr>
        <w:t xml:space="preserve"> teinte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DataTypeTok"/>
        </w:rPr>
        <w:t xml:space="preserve">void</w:t>
      </w:r>
      <w:r>
        <w:rPr>
          <w:rStyle w:val="NormalTok"/>
        </w:rPr>
        <w:t xml:space="preserve"> allumerEtAttenuer</w:t>
      </w:r>
      <w:r>
        <w:rPr>
          <w:rStyle w:val="OperatorTok"/>
        </w:rPr>
        <w:t xml:space="preserve">(</w:t>
      </w:r>
      <w:r>
        <w:rPr>
          <w:rStyle w:val="DataTypeTok"/>
        </w:rPr>
        <w:t xml:space="preserve">uint8_t</w:t>
      </w:r>
      <w:r>
        <w:rPr>
          <w:rStyle w:val="NormalTok"/>
        </w:rPr>
        <w:t xml:space="preserve"> index</w:t>
      </w:r>
      <w:r>
        <w:rPr>
          <w:rStyle w:val="OperatorTok"/>
        </w:rPr>
        <w:t xml:space="preserve">)</w:t>
      </w:r>
      <w:r>
        <w:rPr>
          <w:rStyle w:val="NormalTok"/>
        </w:rPr>
        <w:t xml:space="preserve"> </w:t>
      </w:r>
      <w:r>
        <w:rPr>
          <w:rStyle w:val="OperatorTok"/>
        </w:rPr>
        <w:t xml:space="preserve">{</w:t>
      </w:r>
      <w:r>
        <w:br/>
      </w:r>
      <w:r>
        <w:rPr>
          <w:rStyle w:val="NormalTok"/>
        </w:rPr>
        <w:t xml:space="preserve">  bandeau</w:t>
      </w:r>
      <w:r>
        <w:rPr>
          <w:rStyle w:val="OperatorTok"/>
        </w:rPr>
        <w:t xml:space="preserve">.</w:t>
      </w:r>
      <w:r>
        <w:rPr>
          <w:rStyle w:val="NormalTok"/>
        </w:rPr>
        <w:t xml:space="preserve">definir</w:t>
      </w:r>
      <w:r>
        <w:rPr>
          <w:rStyle w:val="OperatorTok"/>
        </w:rPr>
        <w:t xml:space="preserve">(</w:t>
      </w:r>
      <w:r>
        <w:rPr>
          <w:rStyle w:val="NormalTok"/>
        </w:rPr>
        <w:t xml:space="preserve">index</w:t>
      </w:r>
      <w:r>
        <w:rPr>
          <w:rStyle w:val="OperatorTok"/>
        </w:rPr>
        <w:t xml:space="preserve">,</w:t>
      </w:r>
      <w:r>
        <w:rPr>
          <w:rStyle w:val="NormalTok"/>
        </w:rPr>
        <w:t xml:space="preserve"> CHSV</w:t>
      </w:r>
      <w:r>
        <w:rPr>
          <w:rStyle w:val="OperatorTok"/>
        </w:rPr>
        <w:t xml:space="preserve">(</w:t>
      </w:r>
      <w:r>
        <w:rPr>
          <w:rStyle w:val="NormalTok"/>
        </w:rPr>
        <w:t xml:space="preserve">teinte</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bandeau</w:t>
      </w:r>
      <w:r>
        <w:rPr>
          <w:rStyle w:val="OperatorTok"/>
        </w:rPr>
        <w:t xml:space="preserve">.</w:t>
      </w:r>
      <w:r>
        <w:rPr>
          <w:rStyle w:val="NormalTok"/>
        </w:rPr>
        <w:t xml:space="preserve">afficher</w:t>
      </w:r>
      <w:r>
        <w:rPr>
          <w:rStyle w:val="OperatorTok"/>
        </w:rPr>
        <w:t xml:space="preserve">();</w:t>
      </w:r>
      <w:r>
        <w:br/>
      </w:r>
      <w:r>
        <w:rPr>
          <w:rStyle w:val="NormalTok"/>
        </w:rPr>
        <w:t xml:space="preserve">  bandeau</w:t>
      </w:r>
      <w:r>
        <w:rPr>
          <w:rStyle w:val="OperatorTok"/>
        </w:rPr>
        <w:t xml:space="preserve">.</w:t>
      </w:r>
      <w:r>
        <w:rPr>
          <w:rStyle w:val="NormalTok"/>
        </w:rPr>
        <w:t xml:space="preserve">attenuer</w:t>
      </w:r>
      <w:r>
        <w:rPr>
          <w:rStyle w:val="OperatorTok"/>
        </w:rPr>
        <w:t xml:space="preserve">(</w:t>
      </w:r>
      <w:r>
        <w:rPr>
          <w:rStyle w:val="NormalTok"/>
        </w:rPr>
        <w:t xml:space="preserve">FACTEUR_ATTENUATION</w:t>
      </w:r>
      <w:r>
        <w:rPr>
          <w:rStyle w:val="OperatorTok"/>
        </w:rPr>
        <w:t xml:space="preserve">);</w:t>
      </w:r>
      <w:r>
        <w:br/>
      </w:r>
      <w:r>
        <w:rPr>
          <w:rStyle w:val="NormalTok"/>
        </w:rPr>
        <w:t xml:space="preserve">  delay</w:t>
      </w:r>
      <w:r>
        <w:rPr>
          <w:rStyle w:val="OperatorTok"/>
        </w:rPr>
        <w:t xml:space="preserve">(</w:t>
      </w:r>
      <w:r>
        <w:rPr>
          <w:rStyle w:val="NormalTok"/>
        </w:rPr>
        <w:t xml:space="preserve">PAS_MS</w:t>
      </w:r>
      <w:r>
        <w:rPr>
          <w:rStyle w:val="OperatorTok"/>
        </w:rPr>
        <w:t xml:space="preserve">);</w:t>
      </w:r>
      <w:r>
        <w:br/>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"resetting"</w:t>
      </w:r>
      <w:r>
        <w:rPr>
          <w:rStyle w:val="OperatorTok"/>
        </w:rPr>
        <w:t xml:space="preserve">);</w:t>
      </w:r>
      <w:r>
        <w:br/>
      </w:r>
      <w:r>
        <w:rPr>
          <w:rStyle w:val="NormalTok"/>
        </w:rPr>
        <w:t xml:space="preserve">  bandeau</w:t>
      </w:r>
      <w:r>
        <w:rPr>
          <w:rStyle w:val="OperatorTok"/>
        </w:rPr>
        <w:t xml:space="preserve">.</w:t>
      </w:r>
      <w:r>
        <w:rPr>
          <w:rStyle w:val="NormalTok"/>
        </w:rPr>
        <w:t xml:space="preserve">begin</w:t>
      </w:r>
      <w:r>
        <w:rPr>
          <w:rStyle w:val="OperatorTok"/>
        </w:rPr>
        <w:t xml:space="preserve">(</w:t>
      </w:r>
      <w:r>
        <w:rPr>
          <w:rStyle w:val="DecValTok"/>
        </w:rPr>
        <w:t xml:space="preserve">84</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uint8_t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BandeauLed</w:t>
      </w:r>
      <w:r>
        <w:rPr>
          <w:rStyle w:val="OperatorTok"/>
        </w:rPr>
        <w:t xml:space="preserve">::</w:t>
      </w:r>
      <w:r>
        <w:rPr>
          <w:rStyle w:val="NormalTok"/>
        </w:rPr>
        <w:t xml:space="preserve">NB_LEDS</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aller</w:t>
      </w:r>
      <w:r>
        <w:br/>
      </w:r>
      <w:r>
        <w:rPr>
          <w:rStyle w:val="NormalTok"/>
        </w:rPr>
        <w:t xml:space="preserve">    allumerEtAttenuer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BandeauLed</w:t>
      </w:r>
      <w:r>
        <w:rPr>
          <w:rStyle w:val="OperatorTok"/>
        </w:rPr>
        <w:t xml:space="preserve">::</w:t>
      </w:r>
      <w:r>
        <w:rPr>
          <w:rStyle w:val="NormalTok"/>
        </w:rPr>
        <w:t xml:space="preserve">NB_LEDS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retour</w:t>
      </w:r>
      <w:r>
        <w:br/>
      </w:r>
      <w:r>
        <w:rPr>
          <w:rStyle w:val="NormalTok"/>
        </w:rPr>
        <w:t xml:space="preserve">    allumerEtAttenuer</w:t>
      </w:r>
      <w:r>
        <w:rPr>
          <w:rStyle w:val="OperatorTok"/>
        </w:rPr>
        <w:t xml:space="preserve">(</w:t>
      </w:r>
      <w:r>
        <w:rPr>
          <w:rStyle w:val="KeywordTok"/>
        </w:rPr>
        <w:t xml:space="preserve">static_cast</w:t>
      </w:r>
      <w:r>
        <w:rPr>
          <w:rStyle w:val="OperatorTok"/>
        </w:rPr>
        <w:t xml:space="preserve">&lt;</w:t>
      </w:r>
      <w:r>
        <w:rPr>
          <w:rStyle w:val="DataTypeTok"/>
        </w:rPr>
        <w:t xml:space="preserve">uint8_t</w:t>
      </w:r>
      <w:r>
        <w:rPr>
          <w:rStyle w:val="OperatorTok"/>
        </w:rPr>
        <w:t xml:space="preserve">&gt;(</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9"/>
        </w:numPr>
        <w:pStyle w:val="Compact"/>
      </w:pPr>
      <w:r>
        <w:rPr>
          <w:rStyle w:val="VerbatimChar"/>
        </w:rPr>
        <w:t xml:space="preserve">CRGB leds[21]</w:t>
      </w:r>
      <w:r>
        <w:t xml:space="preserve"> </w:t>
      </w:r>
      <w:r>
        <w:t xml:space="preserve">est le tableau en mémoire : une couleur R, G, B de 3 octets par LED. Rien n’est envoyé aux LEDs avant l’appel à</w:t>
      </w:r>
      <w:r>
        <w:t xml:space="preserve"> </w:t>
      </w:r>
      <w:r>
        <w:rPr>
          <w:rStyle w:val="VerbatimChar"/>
        </w:rPr>
        <w:t xml:space="preserve">FastLED.show()</w:t>
      </w:r>
      <w:r>
        <w:t xml:space="preserve">.</w:t>
      </w:r>
    </w:p>
    <w:p>
      <w:pPr>
        <w:numPr>
          <w:ilvl w:val="0"/>
          <w:numId w:val="1009"/>
        </w:numPr>
        <w:pStyle w:val="Compact"/>
      </w:pPr>
      <w:r>
        <w:rPr>
          <w:rStyle w:val="VerbatimChar"/>
        </w:rPr>
        <w:t xml:space="preserve">addLeds&lt;WS2812, DATA_PIN, RGB&gt;</w:t>
      </w:r>
      <w:r>
        <w:t xml:space="preserve"> </w:t>
      </w:r>
      <w:r>
        <w:t xml:space="preserve">déclare le type de LED et la broche de données (D4). Les WS2812 n’utilisent qu’</w:t>
      </w:r>
      <w:r>
        <w:rPr>
          <w:bCs/>
          <w:b/>
        </w:rPr>
        <w:t xml:space="preserve">un seul fil de données</w:t>
      </w:r>
      <w:r>
        <w:t xml:space="preserve">, donc</w:t>
      </w:r>
      <w:r>
        <w:t xml:space="preserve"> </w:t>
      </w:r>
      <w:r>
        <w:rPr>
          <w:rStyle w:val="VerbatimChar"/>
        </w:rPr>
        <w:t xml:space="preserve">CLOCK_PIN</w:t>
      </w:r>
      <w:r>
        <w:t xml:space="preserve"> </w:t>
      </w:r>
      <w:r>
        <w:t xml:space="preserve">est inutile.</w:t>
      </w:r>
      <w:r>
        <w:t xml:space="preserve"> </w:t>
      </w:r>
      <w:r>
        <w:rPr>
          <w:rStyle w:val="VerbatimChar"/>
        </w:rPr>
        <w:t xml:space="preserve">setBrightness(84)</w:t>
      </w:r>
      <w:r>
        <w:t xml:space="preserve"> </w:t>
      </w:r>
      <w:r>
        <w:t xml:space="preserve">limite la luminosité globale à 84/255, soit environ 33 %.</w:t>
      </w:r>
    </w:p>
    <w:p>
      <w:pPr>
        <w:numPr>
          <w:ilvl w:val="0"/>
          <w:numId w:val="1009"/>
        </w:numPr>
        <w:pStyle w:val="Compact"/>
      </w:pPr>
      <w:r>
        <w:rPr>
          <w:rStyle w:val="VerbatimChar"/>
        </w:rPr>
        <w:t xml:space="preserve">CHSV(hue, 255, 255)</w:t>
      </w:r>
      <w:r>
        <w:t xml:space="preserve"> </w:t>
      </w:r>
      <w:r>
        <w:t xml:space="preserve">décrit une couleur par sa teinte (</w:t>
      </w:r>
      <w:r>
        <w:rPr>
          <w:iCs/>
          <w:i/>
        </w:rPr>
        <w:t xml:space="preserve">hue</w:t>
      </w:r>
      <w:r>
        <w:t xml:space="preserve">), avec saturation et luminosité maximales.</w:t>
      </w:r>
      <w:r>
        <w:t xml:space="preserve"> </w:t>
      </w:r>
      <w:r>
        <w:rPr>
          <w:rStyle w:val="VerbatimChar"/>
        </w:rPr>
        <w:t xml:space="preserve">hue++</w:t>
      </w:r>
      <w:r>
        <w:t xml:space="preserve"> </w:t>
      </w:r>
      <w:r>
        <w:t xml:space="preserve">fait défiler l’arc‑en‑ciel.</w:t>
      </w:r>
    </w:p>
    <w:p>
      <w:pPr>
        <w:numPr>
          <w:ilvl w:val="0"/>
          <w:numId w:val="1009"/>
        </w:numPr>
        <w:pStyle w:val="Compact"/>
      </w:pPr>
      <w:r>
        <w:rPr>
          <w:rStyle w:val="VerbatimChar"/>
        </w:rPr>
        <w:t xml:space="preserve">fadeall()</w:t>
      </w:r>
      <w:r>
        <w:t xml:space="preserve"> </w:t>
      </w:r>
      <w:r>
        <w:t xml:space="preserve">applique</w:t>
      </w:r>
      <w:r>
        <w:t xml:space="preserve"> </w:t>
      </w:r>
      <w:r>
        <w:rPr>
          <w:rStyle w:val="VerbatimChar"/>
        </w:rPr>
        <w:t xml:space="preserve">nscale8(250)</w:t>
      </w:r>
      <w:r>
        <w:t xml:space="preserve"> </w:t>
      </w:r>
      <w:r>
        <w:t xml:space="preserve">à chaque LED, ce qui multiplie chaque composante par 250/256 (≈ 0,977) à chaque pas. Les LEDs déjà allumées s’estompent progressivement et forment une « traînée ». L’aller‑retour produit l’effet « cylon » multicolore.</w:t>
      </w:r>
    </w:p>
    <w:bookmarkEnd w:id="41"/>
    <w:bookmarkEnd w:id="42"/>
    <w:bookmarkStart w:id="48" w:name="partie-non-guidée"/>
    <w:p>
      <w:pPr>
        <w:pStyle w:val="Heading1"/>
      </w:pPr>
      <w:r>
        <w:t xml:space="preserve">5. Partie non guidée</w:t>
      </w:r>
    </w:p>
    <w:p>
      <w:pPr>
        <w:pStyle w:val="FirstParagraph"/>
      </w:pPr>
      <w:r>
        <w:rPr>
          <w:bCs/>
          <w:b/>
        </w:rPr>
        <w:t xml:space="preserve">Choix communs :</w:t>
      </w:r>
    </w:p>
    <w:p>
      <w:pPr>
        <w:numPr>
          <w:ilvl w:val="0"/>
          <w:numId w:val="1010"/>
        </w:numPr>
        <w:pStyle w:val="Compact"/>
      </w:pPr>
      <w:r>
        <w:t xml:space="preserve">La « luminosité en lux » est calculée par la classe</w:t>
      </w:r>
      <w:r>
        <w:t xml:space="preserve"> </w:t>
      </w:r>
      <w:r>
        <w:rPr>
          <w:rStyle w:val="VerbatimChar"/>
        </w:rPr>
        <w:t xml:space="preserve">CapteurLumiere</w:t>
      </w:r>
      <w:r>
        <w:t xml:space="preserve"> </w:t>
      </w:r>
      <w:r>
        <w:t xml:space="preserve">avec la formule de la datasheet LTR‑303 (gain ×1, intégration 100 ms).</w:t>
      </w:r>
    </w:p>
    <w:p>
      <w:pPr>
        <w:numPr>
          <w:ilvl w:val="0"/>
          <w:numId w:val="1010"/>
        </w:numPr>
        <w:pStyle w:val="Compact"/>
      </w:pPr>
      <w:r>
        <w:t xml:space="preserve">Les capteurs sont lus de façon</w:t>
      </w:r>
      <w:r>
        <w:t xml:space="preserve"> </w:t>
      </w:r>
      <w:r>
        <w:rPr>
          <w:bCs/>
          <w:b/>
        </w:rPr>
        <w:t xml:space="preserve">non bloquante</w:t>
      </w:r>
      <w:r>
        <w:t xml:space="preserve"> </w:t>
      </w:r>
      <w:r>
        <w:t xml:space="preserve">avec la classe</w:t>
      </w:r>
      <w:r>
        <w:t xml:space="preserve"> </w:t>
      </w:r>
      <w:r>
        <w:rPr>
          <w:rStyle w:val="VerbatimChar"/>
        </w:rPr>
        <w:t xml:space="preserve">Minuterie</w:t>
      </w:r>
      <w:r>
        <w:t xml:space="preserve"> </w:t>
      </w:r>
      <w:r>
        <w:t xml:space="preserve">(basée sur</w:t>
      </w:r>
      <w:r>
        <w:t xml:space="preserve"> </w:t>
      </w:r>
      <w:r>
        <w:rPr>
          <w:rStyle w:val="VerbatimChar"/>
        </w:rPr>
        <w:t xml:space="preserve">millis()</w:t>
      </w:r>
      <w:r>
        <w:t xml:space="preserve">).</w:t>
      </w:r>
    </w:p>
    <w:p>
      <w:pPr>
        <w:numPr>
          <w:ilvl w:val="0"/>
          <w:numId w:val="1010"/>
        </w:numPr>
        <w:pStyle w:val="Compact"/>
      </w:pPr>
      <w:r>
        <w:t xml:space="preserve">Moniteur série à</w:t>
      </w:r>
      <w:r>
        <w:t xml:space="preserve"> </w:t>
      </w:r>
      <w:r>
        <w:rPr>
          <w:bCs/>
          <w:b/>
        </w:rPr>
        <w:t xml:space="preserve">115200 bauds</w:t>
      </w:r>
      <w:r>
        <w:t xml:space="preserve">.</w:t>
      </w:r>
    </w:p>
    <w:bookmarkStart w:id="43" w:name="i.1-seuil-de-luminosité"/>
    <w:p>
      <w:pPr>
        <w:pStyle w:val="Heading2"/>
      </w:pPr>
      <w:r>
        <w:t xml:space="preserve">I.1 — Seuil de luminosité</w:t>
      </w:r>
    </w:p>
    <w:p>
      <w:pPr>
        <w:pStyle w:val="FirstParagraph"/>
      </w:pPr>
      <w:r>
        <w:t xml:space="preserve">Si la luminosité dépasse 500 lux, les 21 LEDs passent au rouge et un message s’affiche. Sinon, elles sont éteintes.</w:t>
      </w:r>
    </w:p>
    <w:p>
      <w:pPr>
        <w:pStyle w:val="SourceCode"/>
      </w:pPr>
      <w:r>
        <w:rPr>
          <w:rStyle w:val="CommentTok"/>
        </w:rPr>
        <w:t xml:space="preserve">// Partie 5.I – Seuil de luminosité : LEDs rouges + message si &gt; 500 lux (115200 bauds)</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"BandeauLed.h"</w:t>
      </w:r>
      <w:r>
        <w:br/>
      </w:r>
      <w:r>
        <w:rPr>
          <w:rStyle w:val="PreprocessorTok"/>
        </w:rPr>
        <w:t xml:space="preserve">#include </w:t>
      </w:r>
      <w:r>
        <w:rPr>
          <w:rStyle w:val="ImportTok"/>
        </w:rPr>
        <w:t xml:space="preserve">"CapteurLumiere.h"</w:t>
      </w:r>
      <w:r>
        <w:br/>
      </w:r>
      <w:r>
        <w:rPr>
          <w:rStyle w:val="PreprocessorTok"/>
        </w:rPr>
        <w:t xml:space="preserve">#include </w:t>
      </w:r>
      <w:r>
        <w:rPr>
          <w:rStyle w:val="ImportTok"/>
        </w:rPr>
        <w:t xml:space="preserve">"Minuterie.h"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SEUIL_LUX </w:t>
      </w:r>
      <w:r>
        <w:rPr>
          <w:rStyle w:val="OperatorTok"/>
        </w:rPr>
        <w:t xml:space="preserve">=</w:t>
      </w:r>
      <w:r>
        <w:rPr>
          <w:rStyle w:val="NormalTok"/>
        </w:rPr>
        <w:t xml:space="preserve"> </w:t>
      </w:r>
      <w:r>
        <w:rPr>
          <w:rStyle w:val="FloatTok"/>
        </w:rPr>
        <w:t xml:space="preserve">500.0</w:t>
      </w:r>
      <w:r>
        <w:rPr>
          <w:rStyle w:val="BuiltInTok"/>
        </w:rPr>
        <w:t xml:space="preserve">f</w:t>
      </w:r>
      <w:r>
        <w:rPr>
          <w:rStyle w:val="OperatorTok"/>
        </w:rPr>
        <w:t xml:space="preserve">;</w:t>
      </w:r>
      <w:r>
        <w:br/>
      </w:r>
      <w:r>
        <w:br/>
      </w:r>
      <w:r>
        <w:rPr>
          <w:rStyle w:val="NormalTok"/>
        </w:rPr>
        <w:t xml:space="preserve">BandeauLed bandeau</w:t>
      </w:r>
      <w:r>
        <w:rPr>
          <w:rStyle w:val="OperatorTok"/>
        </w:rPr>
        <w:t xml:space="preserve">;</w:t>
      </w:r>
      <w:r>
        <w:br/>
      </w:r>
      <w:r>
        <w:rPr>
          <w:rStyle w:val="NormalTok"/>
        </w:rPr>
        <w:t xml:space="preserve">CapteurLumiere capteur</w:t>
      </w:r>
      <w:r>
        <w:rPr>
          <w:rStyle w:val="OperatorTok"/>
        </w:rPr>
        <w:t xml:space="preserve">;</w:t>
      </w:r>
      <w:r>
        <w:br/>
      </w:r>
      <w:r>
        <w:rPr>
          <w:rStyle w:val="NormalTok"/>
        </w:rPr>
        <w:t xml:space="preserve">Minuterie periodeMesure</w:t>
      </w:r>
      <w:r>
        <w:rPr>
          <w:rStyle w:val="OperatorTok"/>
        </w:rPr>
        <w:t xml:space="preserve">(</w:t>
      </w:r>
      <w:r>
        <w:rPr>
          <w:rStyle w:val="DecValTok"/>
        </w:rPr>
        <w:t xml:space="preserve">500</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bandeau</w:t>
      </w:r>
      <w:r>
        <w:rPr>
          <w:rStyle w:val="OperatorTok"/>
        </w:rPr>
        <w:t xml:space="preserve">.</w:t>
      </w:r>
      <w:r>
        <w:rPr>
          <w:rStyle w:val="NormalTok"/>
        </w:rPr>
        <w:t xml:space="preserve">begin</w:t>
      </w:r>
      <w:r>
        <w:rPr>
          <w:rStyle w:val="OperatorTok"/>
        </w:rPr>
        <w:t xml:space="preserve">(</w:t>
      </w:r>
      <w:r>
        <w:rPr>
          <w:rStyle w:val="DecValTok"/>
        </w:rPr>
        <w:t xml:space="preserve">84</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"Capteur LTR-303 introuvable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"Seuil de luminosite : pret"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periodeMesure</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MesureLumiere mesure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w:t>
      </w:r>
      <w:r>
        <w:rPr>
          <w:rStyle w:val="OperatorTok"/>
        </w:rPr>
        <w:t xml:space="preserve">.</w:t>
      </w:r>
      <w:r>
        <w:rPr>
          <w:rStyle w:val="NormalTok"/>
        </w:rPr>
        <w:t xml:space="preserve">lire</w:t>
      </w:r>
      <w:r>
        <w:rPr>
          <w:rStyle w:val="OperatorTok"/>
        </w:rPr>
        <w:t xml:space="preserve">(</w:t>
      </w:r>
      <w:r>
        <w:rPr>
          <w:rStyle w:val="NormalTok"/>
        </w:rPr>
        <w:t xml:space="preserve">mesure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"Visible+IR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mesure</w:t>
      </w:r>
      <w:r>
        <w:rPr>
          <w:rStyle w:val="OperatorTok"/>
        </w:rPr>
        <w:t xml:space="preserve">.</w:t>
      </w:r>
      <w:r>
        <w:rPr>
          <w:rStyle w:val="NormalTok"/>
        </w:rPr>
        <w:t xml:space="preserve">visibleIr</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IR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mesure</w:t>
      </w:r>
      <w:r>
        <w:rPr>
          <w:rStyle w:val="OperatorTok"/>
        </w:rPr>
        <w:t xml:space="preserve">.</w:t>
      </w:r>
      <w:r>
        <w:rPr>
          <w:rStyle w:val="NormalTok"/>
        </w:rPr>
        <w:t xml:space="preserve">infrarouge</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Lux =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mesure</w:t>
      </w:r>
      <w:r>
        <w:rPr>
          <w:rStyle w:val="OperatorTok"/>
        </w:rPr>
        <w:t xml:space="preserve">.</w:t>
      </w:r>
      <w:r>
        <w:rPr>
          <w:rStyle w:val="NormalTok"/>
        </w:rPr>
        <w:t xml:space="preserve">lux</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tropLumineux </w:t>
      </w:r>
      <w:r>
        <w:rPr>
          <w:rStyle w:val="OperatorTok"/>
        </w:rPr>
        <w:t xml:space="preserve">=</w:t>
      </w:r>
      <w:r>
        <w:rPr>
          <w:rStyle w:val="NormalTok"/>
        </w:rPr>
        <w:t xml:space="preserve"> mesure</w:t>
      </w:r>
      <w:r>
        <w:rPr>
          <w:rStyle w:val="OperatorTok"/>
        </w:rPr>
        <w:t xml:space="preserve">.</w:t>
      </w:r>
      <w:r>
        <w:rPr>
          <w:rStyle w:val="NormalTok"/>
        </w:rPr>
        <w:t xml:space="preserve">lux </w:t>
      </w:r>
      <w:r>
        <w:rPr>
          <w:rStyle w:val="OperatorTok"/>
        </w:rPr>
        <w:t xml:space="preserve">&gt;</w:t>
      </w:r>
      <w:r>
        <w:rPr>
          <w:rStyle w:val="NormalTok"/>
        </w:rPr>
        <w:t xml:space="preserve"> SEUIL_LUX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tropLumineux</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"Luminosite &gt; 500 lux : LEDs rouges allumees"</w:t>
      </w:r>
      <w:r>
        <w:rPr>
          <w:rStyle w:val="OperatorTok"/>
        </w:rPr>
        <w:t xml:space="preserve">);</w:t>
      </w:r>
      <w:r>
        <w:br/>
      </w:r>
      <w:r>
        <w:rPr>
          <w:rStyle w:val="NormalTok"/>
        </w:rPr>
        <w:t xml:space="preserve">  </w:t>
      </w:r>
      <w:r>
        <w:rPr>
          <w:rStyle w:val="OperatorTok"/>
        </w:rPr>
        <w:t xml:space="preserve">}</w:t>
      </w:r>
      <w:r>
        <w:br/>
      </w:r>
      <w:r>
        <w:rPr>
          <w:rStyle w:val="NormalTok"/>
        </w:rPr>
        <w:t xml:space="preserve">  bandeau</w:t>
      </w:r>
      <w:r>
        <w:rPr>
          <w:rStyle w:val="OperatorTok"/>
        </w:rPr>
        <w:t xml:space="preserve">.</w:t>
      </w:r>
      <w:r>
        <w:rPr>
          <w:rStyle w:val="NormalTok"/>
        </w:rPr>
        <w:t xml:space="preserve">remplir</w:t>
      </w:r>
      <w:r>
        <w:rPr>
          <w:rStyle w:val="OperatorTok"/>
        </w:rPr>
        <w:t xml:space="preserve">(</w:t>
      </w:r>
      <w:r>
        <w:rPr>
          <w:rStyle w:val="NormalTok"/>
        </w:rPr>
        <w:t xml:space="preserve">tropLumineux </w:t>
      </w:r>
      <w:r>
        <w:rPr>
          <w:rStyle w:val="OperatorTok"/>
        </w:rPr>
        <w:t xml:space="preserve">?</w:t>
      </w:r>
      <w:r>
        <w:rPr>
          <w:rStyle w:val="NormalTok"/>
        </w:rPr>
        <w:t xml:space="preserve"> CRGB</w:t>
      </w:r>
      <w:r>
        <w:rPr>
          <w:rStyle w:val="OperatorTok"/>
        </w:rPr>
        <w:t xml:space="preserve">::</w:t>
      </w:r>
      <w:r>
        <w:rPr>
          <w:rStyle w:val="NormalTok"/>
        </w:rPr>
        <w:t xml:space="preserve">Red </w:t>
      </w:r>
      <w:r>
        <w:rPr>
          <w:rStyle w:val="OperatorTok"/>
        </w:rPr>
        <w:t xml:space="preserve">:</w:t>
      </w:r>
      <w:r>
        <w:rPr>
          <w:rStyle w:val="NormalTok"/>
        </w:rPr>
        <w:t xml:space="preserve"> CRGB</w:t>
      </w:r>
      <w:r>
        <w:rPr>
          <w:rStyle w:val="OperatorTok"/>
        </w:rPr>
        <w:t xml:space="preserve">::</w:t>
      </w:r>
      <w:r>
        <w:rPr>
          <w:rStyle w:val="NormalTok"/>
        </w:rPr>
        <w:t xml:space="preserve">Black</w:t>
      </w:r>
      <w:r>
        <w:rPr>
          <w:rStyle w:val="OperatorTok"/>
        </w:rPr>
        <w:t xml:space="preserve">);</w:t>
      </w:r>
      <w:r>
        <w:br/>
      </w:r>
      <w:r>
        <w:rPr>
          <w:rStyle w:val="NormalTok"/>
        </w:rPr>
        <w:t xml:space="preserve">  bandeau</w:t>
      </w:r>
      <w:r>
        <w:rPr>
          <w:rStyle w:val="OperatorTok"/>
        </w:rPr>
        <w:t xml:space="preserve">.</w:t>
      </w:r>
      <w:r>
        <w:rPr>
          <w:rStyle w:val="NormalTok"/>
        </w:rPr>
        <w:t xml:space="preserve">afficher</w:t>
      </w:r>
      <w:r>
        <w:rPr>
          <w:rStyle w:val="OperatorTok"/>
        </w:rPr>
        <w:t xml:space="preserve">();</w:t>
      </w:r>
      <w:r>
        <w:br/>
      </w:r>
      <w:r>
        <w:rPr>
          <w:rStyle w:val="OperatorTok"/>
        </w:rPr>
        <w:t xml:space="preserve">}</w:t>
      </w:r>
    </w:p>
    <w:p>
      <w:pPr>
        <w:pStyle w:val="FirstParagraph"/>
      </w:pPr>
      <w:r>
        <w:t xml:space="preserve">Pour tester : sous l’éclairage normal d’une salle (≈ 300 lux), les LEDs restent éteintes. En éclairant le capteur avec la lampe d’un téléphone, la valeur dépasse 500 lux, les LEDs deviennent rouges et le message s’affiche.</w:t>
      </w:r>
    </w:p>
    <w:bookmarkEnd w:id="43"/>
    <w:bookmarkStart w:id="44" w:name="i.2-détection-dinclinaison"/>
    <w:p>
      <w:pPr>
        <w:pStyle w:val="Heading2"/>
      </w:pPr>
      <w:r>
        <w:t xml:space="preserve">I.2 — Détection d’inclinaison</w:t>
      </w:r>
    </w:p>
    <w:p>
      <w:pPr>
        <w:pStyle w:val="SourceCode"/>
      </w:pPr>
      <w:r>
        <w:rPr>
          <w:rStyle w:val="CommentTok"/>
        </w:rPr>
        <w:t xml:space="preserve">// Partie 5.I – Détection d'inclinaison (115200 bauds)</w:t>
      </w:r>
      <w:r>
        <w:br/>
      </w:r>
      <w:r>
        <w:rPr>
          <w:rStyle w:val="CommentTok"/>
        </w:rPr>
        <w:t xml:space="preserve">// X &gt; 0.5 g -&gt; "Inclinée à droite", X &lt; -0.5 g -&gt; "Inclinée à gauche"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"Accelerometre.h"</w:t>
      </w:r>
      <w:r>
        <w:br/>
      </w:r>
      <w:r>
        <w:rPr>
          <w:rStyle w:val="PreprocessorTok"/>
        </w:rPr>
        <w:t xml:space="preserve">#include </w:t>
      </w:r>
      <w:r>
        <w:rPr>
          <w:rStyle w:val="ImportTok"/>
        </w:rPr>
        <w:t xml:space="preserve">"Minuterie.h"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SEUIL_G </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CommentTok"/>
        </w:rPr>
        <w:t xml:space="preserve">// sin(30°) = 0.5 -&gt; seuil d'environ 30°</w:t>
      </w:r>
      <w:r>
        <w:br/>
      </w:r>
      <w:r>
        <w:br/>
      </w:r>
      <w:r>
        <w:rPr>
          <w:rStyle w:val="KeywordTok"/>
        </w:rPr>
        <w:t xml:space="preserve">enum</w:t>
      </w:r>
      <w:r>
        <w:rPr>
          <w:rStyle w:val="NormalTok"/>
        </w:rPr>
        <w:t xml:space="preserve"> </w:t>
      </w:r>
      <w:r>
        <w:rPr>
          <w:rStyle w:val="KeywordTok"/>
        </w:rPr>
        <w:t xml:space="preserve">class</w:t>
      </w:r>
      <w:r>
        <w:rPr>
          <w:rStyle w:val="NormalTok"/>
        </w:rPr>
        <w:t xml:space="preserve"> Inclinaison </w:t>
      </w:r>
      <w:r>
        <w:rPr>
          <w:rStyle w:val="OperatorTok"/>
        </w:rPr>
        <w:t xml:space="preserve">{</w:t>
      </w:r>
      <w:r>
        <w:rPr>
          <w:rStyle w:val="NormalTok"/>
        </w:rPr>
        <w:t xml:space="preserve"> Gauche</w:t>
      </w:r>
      <w:r>
        <w:rPr>
          <w:rStyle w:val="OperatorTok"/>
        </w:rPr>
        <w:t xml:space="preserve">,</w:t>
      </w:r>
      <w:r>
        <w:rPr>
          <w:rStyle w:val="NormalTok"/>
        </w:rPr>
        <w:t xml:space="preserve"> APlat</w:t>
      </w:r>
      <w:r>
        <w:rPr>
          <w:rStyle w:val="OperatorTok"/>
        </w:rPr>
        <w:t xml:space="preserve">,</w:t>
      </w:r>
      <w:r>
        <w:rPr>
          <w:rStyle w:val="NormalTok"/>
        </w:rPr>
        <w:t xml:space="preserve"> Droite </w:t>
      </w:r>
      <w:r>
        <w:rPr>
          <w:rStyle w:val="OperatorTok"/>
        </w:rPr>
        <w:t xml:space="preserve">};</w:t>
      </w:r>
      <w:r>
        <w:br/>
      </w:r>
      <w:r>
        <w:br/>
      </w:r>
      <w:r>
        <w:rPr>
          <w:rStyle w:val="NormalTok"/>
        </w:rPr>
        <w:t xml:space="preserve">Accelerometre accelerometre</w:t>
      </w:r>
      <w:r>
        <w:rPr>
          <w:rStyle w:val="OperatorTok"/>
        </w:rPr>
        <w:t xml:space="preserve">(</w:t>
      </w:r>
      <w:r>
        <w:rPr>
          <w:rStyle w:val="BaseNTok"/>
        </w:rPr>
        <w:t xml:space="preserve">0x0E</w:t>
      </w:r>
      <w:r>
        <w:rPr>
          <w:rStyle w:val="OperatorTok"/>
        </w:rPr>
        <w:t xml:space="preserve">);</w:t>
      </w:r>
      <w:r>
        <w:br/>
      </w:r>
      <w:r>
        <w:rPr>
          <w:rStyle w:val="NormalTok"/>
        </w:rPr>
        <w:t xml:space="preserve">Minuterie periodeAffichage</w:t>
      </w:r>
      <w:r>
        <w:rPr>
          <w:rStyle w:val="OperatorTok"/>
        </w:rPr>
        <w:t xml:space="preserve">(</w:t>
      </w:r>
      <w:r>
        <w:rPr>
          <w:rStyle w:val="DecValTok"/>
        </w:rPr>
        <w:t xml:space="preserve">500</w:t>
      </w:r>
      <w:r>
        <w:rPr>
          <w:rStyle w:val="OperatorTok"/>
        </w:rPr>
        <w:t xml:space="preserve">);</w:t>
      </w:r>
      <w:r>
        <w:br/>
      </w:r>
      <w:r>
        <w:br/>
      </w:r>
      <w:r>
        <w:rPr>
          <w:rStyle w:val="NormalTok"/>
        </w:rPr>
        <w:t xml:space="preserve">Inclinaison determinerInclinaison</w:t>
      </w:r>
      <w:r>
        <w:rPr>
          <w:rStyle w:val="OperatorTok"/>
        </w:rPr>
        <w:t xml:space="preserve">(</w:t>
      </w:r>
      <w:r>
        <w:rPr>
          <w:rStyle w:val="DataTypeTok"/>
        </w:rPr>
        <w:t xml:space="preserve">float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SEUIL_G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Inclinaison</w:t>
      </w:r>
      <w:r>
        <w:rPr>
          <w:rStyle w:val="OperatorTok"/>
        </w:rPr>
        <w:t xml:space="preserve">::</w:t>
      </w:r>
      <w:r>
        <w:rPr>
          <w:rStyle w:val="NormalTok"/>
        </w:rPr>
        <w:t xml:space="preserve">Droite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&lt;</w:t>
      </w:r>
      <w:r>
        <w:rPr>
          <w:rStyle w:val="NormalTok"/>
        </w:rPr>
        <w:t xml:space="preserve"> </w:t>
      </w:r>
      <w:r>
        <w:rPr>
          <w:rStyle w:val="OperatorTok"/>
        </w:rPr>
        <w:t xml:space="preserve">-</w:t>
      </w:r>
      <w:r>
        <w:rPr>
          <w:rStyle w:val="NormalTok"/>
        </w:rPr>
        <w:t xml:space="preserve">SEUIL_G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Inclinaison</w:t>
      </w:r>
      <w:r>
        <w:rPr>
          <w:rStyle w:val="OperatorTok"/>
        </w:rPr>
        <w:t xml:space="preserve">::</w:t>
      </w:r>
      <w:r>
        <w:rPr>
          <w:rStyle w:val="NormalTok"/>
        </w:rPr>
        <w:t xml:space="preserve">Gauche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Inclinaison</w:t>
      </w:r>
      <w:r>
        <w:rPr>
          <w:rStyle w:val="OperatorTok"/>
        </w:rPr>
        <w:t xml:space="preserve">::</w:t>
      </w:r>
      <w:r>
        <w:rPr>
          <w:rStyle w:val="NormalTok"/>
        </w:rPr>
        <w:t xml:space="preserve">APlat</w:t>
      </w:r>
      <w:r>
        <w:rPr>
          <w:rStyle w:val="OperatorTok"/>
        </w:rPr>
        <w:t xml:space="preserve">;</w:t>
      </w:r>
      <w:r>
        <w:br/>
      </w:r>
      <w:r>
        <w:rPr>
          <w:rStyle w:val="OperatorTok"/>
        </w:rPr>
        <w:t xml:space="preserve">}</w:t>
      </w:r>
      <w:r>
        <w:br/>
      </w:r>
      <w:r>
        <w:br/>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texte</w:t>
      </w:r>
      <w:r>
        <w:rPr>
          <w:rStyle w:val="OperatorTok"/>
        </w:rPr>
        <w:t xml:space="preserve">(</w:t>
      </w:r>
      <w:r>
        <w:rPr>
          <w:rStyle w:val="NormalTok"/>
        </w:rPr>
        <w:t xml:space="preserve">Inclinaison inclinaison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inclinaison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Inclinaison</w:t>
      </w:r>
      <w:r>
        <w:rPr>
          <w:rStyle w:val="OperatorTok"/>
        </w:rPr>
        <w:t xml:space="preserve">::</w:t>
      </w:r>
      <w:r>
        <w:rPr>
          <w:rStyle w:val="NormalTok"/>
        </w:rPr>
        <w:t xml:space="preserve">Droite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"Inclinée à droite"</w:t>
      </w:r>
      <w:r>
        <w:rPr>
          <w:rStyle w:val="OperatorTok"/>
        </w:rPr>
        <w:t xml:space="preserve">;</w:t>
      </w:r>
      <w:r>
        <w:br/>
      </w:r>
      <w:r>
        <w:rPr>
          <w:rStyle w:val="NormalTok"/>
        </w:rPr>
        <w:t xml:space="preserve">    </w:t>
      </w:r>
      <w:r>
        <w:rPr>
          <w:rStyle w:val="ControlFlowTok"/>
        </w:rPr>
        <w:t xml:space="preserve">case</w:t>
      </w:r>
      <w:r>
        <w:rPr>
          <w:rStyle w:val="NormalTok"/>
        </w:rPr>
        <w:t xml:space="preserve"> Inclinaison</w:t>
      </w:r>
      <w:r>
        <w:rPr>
          <w:rStyle w:val="OperatorTok"/>
        </w:rPr>
        <w:t xml:space="preserve">::</w:t>
      </w:r>
      <w:r>
        <w:rPr>
          <w:rStyle w:val="NormalTok"/>
        </w:rPr>
        <w:t xml:space="preserve">Gauche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"Inclinée à gauche"</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 plat"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delay</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CommentTok"/>
        </w:rPr>
        <w:t xml:space="preserve">// 50 Hz, ±2 g suffit : on mesure la projection de la gravité (|X| &lt;= 1 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accelerometre</w:t>
      </w:r>
      <w:r>
        <w:rPr>
          <w:rStyle w:val="OperatorTok"/>
        </w:rPr>
        <w:t xml:space="preserve">.</w:t>
      </w:r>
      <w:r>
        <w:rPr>
          <w:rStyle w:val="NormalTok"/>
        </w:rPr>
        <w:t xml:space="preserve">begin</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accéléromètre actif en continu</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periodeAffichage</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x </w:t>
      </w:r>
      <w:r>
        <w:rPr>
          <w:rStyle w:val="OperatorTok"/>
        </w:rPr>
        <w:t xml:space="preserve">=</w:t>
      </w:r>
      <w:r>
        <w:rPr>
          <w:rStyle w:val="NormalTok"/>
        </w:rPr>
        <w:t xml:space="preserve"> accelerometre</w:t>
      </w:r>
      <w:r>
        <w:rPr>
          <w:rStyle w:val="OperatorTok"/>
        </w:rPr>
        <w:t xml:space="preserve">.</w:t>
      </w:r>
      <w:r>
        <w:rPr>
          <w:rStyle w:val="NormalTok"/>
        </w:rPr>
        <w:t xml:space="preserve">lire</w:t>
      </w:r>
      <w:r>
        <w:rPr>
          <w:rStyle w:val="OperatorTok"/>
        </w:rPr>
        <w:t xml:space="preserve">().</w:t>
      </w:r>
      <w:r>
        <w:rPr>
          <w:rStyle w:val="NormalTok"/>
        </w:rPr>
        <w:t xml:space="preserve">x</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g  -&gt;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texte</w:t>
      </w:r>
      <w:r>
        <w:rPr>
          <w:rStyle w:val="OperatorTok"/>
        </w:rPr>
        <w:t xml:space="preserve">(</w:t>
      </w:r>
      <w:r>
        <w:rPr>
          <w:rStyle w:val="NormalTok"/>
        </w:rPr>
        <w:t xml:space="preserve">determinerInclinaison</w:t>
      </w:r>
      <w:r>
        <w:rPr>
          <w:rStyle w:val="OperatorTok"/>
        </w:rPr>
        <w:t xml:space="preserve">(</w:t>
      </w:r>
      <w:r>
        <w:rPr>
          <w:rStyle w:val="NormalTok"/>
        </w:rPr>
        <w:t xml:space="preserve">x</w:t>
      </w:r>
      <w:r>
        <w:rPr>
          <w:rStyle w:val="OperatorTok"/>
        </w:rPr>
        <w:t xml:space="preserve">)));</w:t>
      </w:r>
      <w:r>
        <w:br/>
      </w:r>
      <w:r>
        <w:rPr>
          <w:rStyle w:val="OperatorTok"/>
        </w:rPr>
        <w:t xml:space="preserve">}</w:t>
      </w:r>
    </w:p>
    <w:p>
      <w:pPr>
        <w:pStyle w:val="FirstParagraph"/>
      </w:pPr>
      <w:r>
        <w:t xml:space="preserve">Au repos, X ≈ 0 g, ce qui affiche « A plat ». Quand on penche la carte d’un angle θ autour de l’axe Y, on mesure X = sin(θ) g. Le seuil de 0,5 g correspond donc à une inclinaison d’environ</w:t>
      </w:r>
      <w:r>
        <w:t xml:space="preserve"> </w:t>
      </w:r>
      <w:r>
        <w:rPr>
          <w:bCs/>
          <w:b/>
        </w:rPr>
        <w:t xml:space="preserve">30°</w:t>
      </w:r>
      <w:r>
        <w:t xml:space="preserve">. Le signe de X donne le côté (droite ou gauche, selon l’orientation du capteur sur la carte).</w:t>
      </w:r>
    </w:p>
    <w:bookmarkEnd w:id="44"/>
    <w:bookmarkStart w:id="45" w:name="ii.1-station-météo-embarquée"/>
    <w:p>
      <w:pPr>
        <w:pStyle w:val="Heading2"/>
      </w:pPr>
      <w:r>
        <w:t xml:space="preserve">II.1 — Station météo embarquée</w:t>
      </w:r>
    </w:p>
    <w:p>
      <w:pPr>
        <w:pStyle w:val="SourceCode"/>
      </w:pPr>
      <w:r>
        <w:rPr>
          <w:rStyle w:val="CommentTok"/>
        </w:rPr>
        <w:t xml:space="preserve">// Partie 5.II – Station météo embarquée (115200 bauds)</w:t>
      </w:r>
      <w:r>
        <w:br/>
      </w:r>
      <w:r>
        <w:rPr>
          <w:rStyle w:val="CommentTok"/>
        </w:rPr>
        <w:t xml:space="preserve">// a. Affichage toutes les 5 s</w:t>
      </w:r>
      <w:r>
        <w:br/>
      </w:r>
      <w:r>
        <w:rPr>
          <w:rStyle w:val="CommentTok"/>
        </w:rPr>
        <w:t xml:space="preserve">// b. T &gt; 30 °C et HR &lt; 30 % -&gt; "Risque de sécheresse"</w:t>
      </w:r>
      <w:r>
        <w:br/>
      </w:r>
      <w:r>
        <w:rPr>
          <w:rStyle w:val="CommentTok"/>
        </w:rPr>
        <w:t xml:space="preserve">// c. Luminosité &lt; 100 lux   -&gt; "Nuit détectée"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"CapteurTempHum.h"</w:t>
      </w:r>
      <w:r>
        <w:br/>
      </w:r>
      <w:r>
        <w:rPr>
          <w:rStyle w:val="PreprocessorTok"/>
        </w:rPr>
        <w:t xml:space="preserve">#include </w:t>
      </w:r>
      <w:r>
        <w:rPr>
          <w:rStyle w:val="ImportTok"/>
        </w:rPr>
        <w:t xml:space="preserve">"CapteurLumiere.h"</w:t>
      </w:r>
      <w:r>
        <w:br/>
      </w:r>
      <w:r>
        <w:rPr>
          <w:rStyle w:val="PreprocessorTok"/>
        </w:rPr>
        <w:t xml:space="preserve">#include </w:t>
      </w:r>
      <w:r>
        <w:rPr>
          <w:rStyle w:val="ImportTok"/>
        </w:rPr>
        <w:t xml:space="preserve">"Minuterie.h"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PERIODE_MS </w:t>
      </w:r>
      <w:r>
        <w:rPr>
          <w:rStyle w:val="OperatorTok"/>
        </w:rPr>
        <w:t xml:space="preserve">=</w:t>
      </w:r>
      <w:r>
        <w:rPr>
          <w:rStyle w:val="NormalTok"/>
        </w:rPr>
        <w:t xml:space="preserve"> </w:t>
      </w:r>
      <w:r>
        <w:rPr>
          <w:rStyle w:val="DecValTok"/>
        </w:rPr>
        <w:t xml:space="preserve">5000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TEMPERATURE_SECHERESSE </w:t>
      </w:r>
      <w:r>
        <w:rPr>
          <w:rStyle w:val="OperatorTok"/>
        </w:rPr>
        <w:t xml:space="preserve">=</w:t>
      </w:r>
      <w:r>
        <w:rPr>
          <w:rStyle w:val="NormalTok"/>
        </w:rPr>
        <w:t xml:space="preserve"> </w:t>
      </w:r>
      <w:r>
        <w:rPr>
          <w:rStyle w:val="FloatTok"/>
        </w:rPr>
        <w:t xml:space="preserve">30.0</w:t>
      </w:r>
      <w:r>
        <w:rPr>
          <w:rStyle w:val="BuiltInTok"/>
        </w:rPr>
        <w:t xml:space="preserve">f</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HUMIDITE_SECHERESSE </w:t>
      </w:r>
      <w:r>
        <w:rPr>
          <w:rStyle w:val="OperatorTok"/>
        </w:rPr>
        <w:t xml:space="preserve">=</w:t>
      </w:r>
      <w:r>
        <w:rPr>
          <w:rStyle w:val="NormalTok"/>
        </w:rPr>
        <w:t xml:space="preserve"> </w:t>
      </w:r>
      <w:r>
        <w:rPr>
          <w:rStyle w:val="FloatTok"/>
        </w:rPr>
        <w:t xml:space="preserve">30.0</w:t>
      </w:r>
      <w:r>
        <w:rPr>
          <w:rStyle w:val="BuiltInTok"/>
        </w:rPr>
        <w:t xml:space="preserve">f</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SEUIL_NUIT_LUX </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br/>
      </w:r>
      <w:r>
        <w:br/>
      </w:r>
      <w:r>
        <w:rPr>
          <w:rStyle w:val="NormalTok"/>
        </w:rPr>
        <w:t xml:space="preserve">CapteurTempHum capteurTempHum</w:t>
      </w:r>
      <w:r>
        <w:rPr>
          <w:rStyle w:val="OperatorTok"/>
        </w:rPr>
        <w:t xml:space="preserve">;</w:t>
      </w:r>
      <w:r>
        <w:br/>
      </w:r>
      <w:r>
        <w:rPr>
          <w:rStyle w:val="NormalTok"/>
        </w:rPr>
        <w:t xml:space="preserve">CapteurLumiere capteurLumiere</w:t>
      </w:r>
      <w:r>
        <w:rPr>
          <w:rStyle w:val="OperatorTok"/>
        </w:rPr>
        <w:t xml:space="preserve">;</w:t>
      </w:r>
      <w:r>
        <w:br/>
      </w:r>
      <w:r>
        <w:rPr>
          <w:rStyle w:val="NormalTok"/>
        </w:rPr>
        <w:t xml:space="preserve">Minuterie periodeAffichage</w:t>
      </w:r>
      <w:r>
        <w:rPr>
          <w:rStyle w:val="OperatorTok"/>
        </w:rPr>
        <w:t xml:space="preserve">(</w:t>
      </w:r>
      <w:r>
        <w:rPr>
          <w:rStyle w:val="NormalTok"/>
        </w:rPr>
        <w:t xml:space="preserve">PERIODE_MS</w:t>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capteurTempHum</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"SHTC3 : init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capteurLumiere</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"LTR-303 : introuvable"</w:t>
      </w:r>
      <w:r>
        <w:rPr>
          <w:rStyle w:val="OperatorTok"/>
        </w:rPr>
        <w:t xml:space="preserve">);</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"Station meteo demarree"</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periodeAffichage</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non bloquant</w:t>
      </w:r>
      <w:r>
        <w:br/>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Station meteo -----"</w:t>
      </w:r>
      <w:r>
        <w:rPr>
          <w:rStyle w:val="OperatorTok"/>
        </w:rPr>
        <w:t xml:space="preserve">);</w:t>
      </w:r>
      <w:r>
        <w:br/>
      </w:r>
      <w:r>
        <w:br/>
      </w:r>
      <w:r>
        <w:rPr>
          <w:rStyle w:val="NormalTok"/>
        </w:rPr>
        <w:t xml:space="preserve">  MesureTempHum climat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climatOk </w:t>
      </w:r>
      <w:r>
        <w:rPr>
          <w:rStyle w:val="OperatorTok"/>
        </w:rPr>
        <w:t xml:space="preserve">=</w:t>
      </w:r>
      <w:r>
        <w:rPr>
          <w:rStyle w:val="NormalTok"/>
        </w:rPr>
        <w:t xml:space="preserve"> capteurTempHum</w:t>
      </w:r>
      <w:r>
        <w:rPr>
          <w:rStyle w:val="OperatorTok"/>
        </w:rPr>
        <w:t xml:space="preserve">.</w:t>
      </w:r>
      <w:r>
        <w:rPr>
          <w:rStyle w:val="NormalTok"/>
        </w:rPr>
        <w:t xml:space="preserve">lire</w:t>
      </w:r>
      <w:r>
        <w:rPr>
          <w:rStyle w:val="OperatorTok"/>
        </w:rPr>
        <w:t xml:space="preserve">(</w:t>
      </w:r>
      <w:r>
        <w:rPr>
          <w:rStyle w:val="NormalTok"/>
        </w:rPr>
        <w:t xml:space="preserve">climat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climatOk</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"Temperature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climat</w:t>
      </w:r>
      <w:r>
        <w:rPr>
          <w:rStyle w:val="OperatorTok"/>
        </w:rPr>
        <w:t xml:space="preserve">.</w:t>
      </w:r>
      <w:r>
        <w:rPr>
          <w:rStyle w:val="NormalTok"/>
        </w:rPr>
        <w:t xml:space="preserve">temperature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C"</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"Humidite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climat</w:t>
      </w:r>
      <w:r>
        <w:rPr>
          <w:rStyle w:val="OperatorTok"/>
        </w:rPr>
        <w:t xml:space="preserve">.</w:t>
      </w:r>
      <w:r>
        <w:rPr>
          <w:rStyle w:val="NormalTok"/>
        </w:rPr>
        <w:t xml:space="preserve">humidite</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"Erreur lecture SHTC3"</w:t>
      </w:r>
      <w:r>
        <w:rPr>
          <w:rStyle w:val="OperatorTok"/>
        </w:rPr>
        <w:t xml:space="preserve">);</w:t>
      </w:r>
      <w:r>
        <w:br/>
      </w:r>
      <w:r>
        <w:rPr>
          <w:rStyle w:val="NormalTok"/>
        </w:rPr>
        <w:t xml:space="preserve">  </w:t>
      </w:r>
      <w:r>
        <w:rPr>
          <w:rStyle w:val="OperatorTok"/>
        </w:rPr>
        <w:t xml:space="preserve">}</w:t>
      </w:r>
      <w:r>
        <w:br/>
      </w:r>
      <w:r>
        <w:br/>
      </w:r>
      <w:r>
        <w:rPr>
          <w:rStyle w:val="NormalTok"/>
        </w:rPr>
        <w:t xml:space="preserve">  MesureLumiere lumiere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bool</w:t>
      </w:r>
      <w:r>
        <w:rPr>
          <w:rStyle w:val="NormalTok"/>
        </w:rPr>
        <w:t xml:space="preserve"> lumiereOk </w:t>
      </w:r>
      <w:r>
        <w:rPr>
          <w:rStyle w:val="OperatorTok"/>
        </w:rPr>
        <w:t xml:space="preserve">=</w:t>
      </w:r>
      <w:r>
        <w:rPr>
          <w:rStyle w:val="NormalTok"/>
        </w:rPr>
        <w:t xml:space="preserve"> capteurLumiere</w:t>
      </w:r>
      <w:r>
        <w:rPr>
          <w:rStyle w:val="OperatorTok"/>
        </w:rPr>
        <w:t xml:space="preserve">.</w:t>
      </w:r>
      <w:r>
        <w:rPr>
          <w:rStyle w:val="NormalTok"/>
        </w:rPr>
        <w:t xml:space="preserve">lire</w:t>
      </w:r>
      <w:r>
        <w:rPr>
          <w:rStyle w:val="OperatorTok"/>
        </w:rPr>
        <w:t xml:space="preserve">(</w:t>
      </w:r>
      <w:r>
        <w:rPr>
          <w:rStyle w:val="NormalTok"/>
        </w:rPr>
        <w:t xml:space="preserve">lumiere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lumiereOk</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"Luminosite  : "</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lumiere</w:t>
      </w:r>
      <w:r>
        <w:rPr>
          <w:rStyle w:val="OperatorTok"/>
        </w:rPr>
        <w:t xml:space="preserve">.</w:t>
      </w:r>
      <w:r>
        <w:rPr>
          <w:rStyle w:val="NormalTok"/>
        </w:rPr>
        <w:t xml:space="preserve">lux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 lux"</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"Erreur lecture LTR-303"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climatOk </w:t>
      </w:r>
      <w:r>
        <w:rPr>
          <w:rStyle w:val="OperatorTok"/>
        </w:rPr>
        <w:t xml:space="preserve">&amp;&amp;</w:t>
      </w:r>
      <w:r>
        <w:rPr>
          <w:rStyle w:val="NormalTok"/>
        </w:rPr>
        <w:t xml:space="preserve"> climat</w:t>
      </w:r>
      <w:r>
        <w:rPr>
          <w:rStyle w:val="OperatorTok"/>
        </w:rPr>
        <w:t xml:space="preserve">.</w:t>
      </w:r>
      <w:r>
        <w:rPr>
          <w:rStyle w:val="NormalTok"/>
        </w:rPr>
        <w:t xml:space="preserve">temperature </w:t>
      </w:r>
      <w:r>
        <w:rPr>
          <w:rStyle w:val="OperatorTok"/>
        </w:rPr>
        <w:t xml:space="preserve">&gt;</w:t>
      </w:r>
      <w:r>
        <w:rPr>
          <w:rStyle w:val="NormalTok"/>
        </w:rPr>
        <w:t xml:space="preserve"> TEMPERATURE_SECHERESSE </w:t>
      </w:r>
      <w:r>
        <w:rPr>
          <w:rStyle w:val="OperatorTok"/>
        </w:rPr>
        <w:t xml:space="preserve">&amp;&amp;</w:t>
      </w:r>
      <w:r>
        <w:rPr>
          <w:rStyle w:val="NormalTok"/>
        </w:rPr>
        <w:t xml:space="preserve"> climat</w:t>
      </w:r>
      <w:r>
        <w:rPr>
          <w:rStyle w:val="OperatorTok"/>
        </w:rPr>
        <w:t xml:space="preserve">.</w:t>
      </w:r>
      <w:r>
        <w:rPr>
          <w:rStyle w:val="NormalTok"/>
        </w:rPr>
        <w:t xml:space="preserve">humidite </w:t>
      </w:r>
      <w:r>
        <w:rPr>
          <w:rStyle w:val="OperatorTok"/>
        </w:rPr>
        <w:t xml:space="preserve">&lt;</w:t>
      </w:r>
      <w:r>
        <w:rPr>
          <w:rStyle w:val="NormalTok"/>
        </w:rPr>
        <w:t xml:space="preserve"> HUMIDITE_SECHERESSE</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"Risque de sécheresse"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lumiereOk </w:t>
      </w:r>
      <w:r>
        <w:rPr>
          <w:rStyle w:val="OperatorTok"/>
        </w:rPr>
        <w:t xml:space="preserve">&amp;&amp;</w:t>
      </w:r>
      <w:r>
        <w:rPr>
          <w:rStyle w:val="NormalTok"/>
        </w:rPr>
        <w:t xml:space="preserve"> lumiere</w:t>
      </w:r>
      <w:r>
        <w:rPr>
          <w:rStyle w:val="OperatorTok"/>
        </w:rPr>
        <w:t xml:space="preserve">.</w:t>
      </w:r>
      <w:r>
        <w:rPr>
          <w:rStyle w:val="NormalTok"/>
        </w:rPr>
        <w:t xml:space="preserve">lux </w:t>
      </w:r>
      <w:r>
        <w:rPr>
          <w:rStyle w:val="OperatorTok"/>
        </w:rPr>
        <w:t xml:space="preserve">&lt;</w:t>
      </w:r>
      <w:r>
        <w:rPr>
          <w:rStyle w:val="NormalTok"/>
        </w:rPr>
        <w:t xml:space="preserve"> SEUIL_NUIT_LUX</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"Nuit détectée"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11"/>
        </w:numPr>
        <w:pStyle w:val="Compact"/>
      </w:pPr>
    </w:p>
    <w:p>
      <w:pPr>
        <w:numPr>
          <w:ilvl w:val="1"/>
          <w:numId w:val="1012"/>
        </w:numPr>
        <w:pStyle w:val="Compact"/>
      </w:pPr>
      <w:r>
        <w:t xml:space="preserve">L’affichage se fait toutes les 5 s grâce à</w:t>
      </w:r>
      <w:r>
        <w:t xml:space="preserve"> </w:t>
      </w:r>
      <w:r>
        <w:rPr>
          <w:rStyle w:val="VerbatimChar"/>
        </w:rPr>
        <w:t xml:space="preserve">millis()</w:t>
      </w:r>
      <w:r>
        <w:t xml:space="preserve"> </w:t>
      </w:r>
      <w:r>
        <w:t xml:space="preserve">(période</w:t>
      </w:r>
      <w:r>
        <w:t xml:space="preserve"> </w:t>
      </w:r>
      <w:r>
        <w:rPr>
          <w:rStyle w:val="VerbatimChar"/>
        </w:rPr>
        <w:t xml:space="preserve">PERIODE = 5000</w:t>
      </w:r>
      <w:r>
        <w:t xml:space="preserve">), sans</w:t>
      </w:r>
      <w:r>
        <w:t xml:space="preserve"> </w:t>
      </w:r>
      <w:r>
        <w:rPr>
          <w:rStyle w:val="VerbatimChar"/>
        </w:rPr>
        <w:t xml:space="preserve">delay()</w:t>
      </w:r>
      <w:r>
        <w:t xml:space="preserve">.</w:t>
      </w:r>
    </w:p>
    <w:p>
      <w:pPr>
        <w:numPr>
          <w:ilvl w:val="0"/>
          <w:numId w:val="1011"/>
        </w:numPr>
        <w:pStyle w:val="Compact"/>
      </w:pPr>
    </w:p>
    <w:p>
      <w:pPr>
        <w:numPr>
          <w:ilvl w:val="1"/>
          <w:numId w:val="1013"/>
        </w:numPr>
        <w:pStyle w:val="Compact"/>
      </w:pPr>
      <w:r>
        <w:t xml:space="preserve">« Risque de sécheresse » s’affiche si</w:t>
      </w:r>
      <w:r>
        <w:t xml:space="preserve"> </w:t>
      </w:r>
      <w:r>
        <w:rPr>
          <w:bCs/>
          <w:b/>
        </w:rPr>
        <w:t xml:space="preserve">T &gt; 30 °C ET HR &lt; 30 %</w:t>
      </w:r>
      <w:r>
        <w:t xml:space="preserve"> </w:t>
      </w:r>
      <w:r>
        <w:t xml:space="preserve">(opérateur</w:t>
      </w:r>
      <w:r>
        <w:t xml:space="preserve"> </w:t>
      </w:r>
      <w:r>
        <w:rPr>
          <w:rStyle w:val="VerbatimChar"/>
        </w:rPr>
        <w:t xml:space="preserve">&amp;&amp;</w:t>
      </w:r>
      <w:r>
        <w:t xml:space="preserve">).</w:t>
      </w:r>
    </w:p>
    <w:p>
      <w:pPr>
        <w:numPr>
          <w:ilvl w:val="0"/>
          <w:numId w:val="1011"/>
        </w:numPr>
        <w:pStyle w:val="Compact"/>
      </w:pPr>
    </w:p>
    <w:p>
      <w:pPr>
        <w:numPr>
          <w:ilvl w:val="1"/>
          <w:numId w:val="1014"/>
        </w:numPr>
        <w:pStyle w:val="Compact"/>
      </w:pPr>
      <w:r>
        <w:t xml:space="preserve">« Nuit détectée » s’affiche si la luminosité est</w:t>
      </w:r>
      <w:r>
        <w:t xml:space="preserve"> </w:t>
      </w:r>
      <w:r>
        <w:rPr>
          <w:bCs/>
          <w:b/>
        </w:rPr>
        <w:t xml:space="preserve">&lt; 100 lux</w:t>
      </w:r>
      <w:r>
        <w:t xml:space="preserve">. Pour tester, il suffit de couvrir le capteur avec un doigt.</w:t>
      </w:r>
    </w:p>
    <w:bookmarkEnd w:id="45"/>
    <w:bookmarkStart w:id="46" w:name="ii.2-simulation-dune-alerte-iot"/>
    <w:p>
      <w:pPr>
        <w:pStyle w:val="Heading2"/>
      </w:pPr>
      <w:r>
        <w:t xml:space="preserve">II.2 — Simulation d’une alerte IoT</w:t>
      </w:r>
    </w:p>
    <w:p>
      <w:pPr>
        <w:pStyle w:val="SourceCode"/>
      </w:pPr>
      <w:r>
        <w:rPr>
          <w:rStyle w:val="CommentTok"/>
        </w:rPr>
        <w:t xml:space="preserve">// Partie 5.II – Simulation d'une alerte IoT (115200 bauds)</w:t>
      </w:r>
      <w:r>
        <w:br/>
      </w:r>
      <w:r>
        <w:rPr>
          <w:rStyle w:val="CommentTok"/>
        </w:rPr>
        <w:t xml:space="preserve">// a. Inclinaison dangereuse : |accélération| &gt; 2 g sur un axe</w:t>
      </w:r>
      <w:r>
        <w:br/>
      </w:r>
      <w:r>
        <w:rPr>
          <w:rStyle w:val="CommentTok"/>
        </w:rPr>
        <w:t xml:space="preserve">// b. Surchauffe             : température &gt; 40 °C</w:t>
      </w:r>
      <w:r>
        <w:br/>
      </w:r>
      <w:r>
        <w:rPr>
          <w:rStyle w:val="CommentTok"/>
        </w:rPr>
        <w:t xml:space="preserve">// c. Obscurité totale       : luminosité &lt; 10 lux</w:t>
      </w:r>
      <w:r>
        <w:br/>
      </w:r>
      <w:r>
        <w:rPr>
          <w:rStyle w:val="CommentTok"/>
        </w:rPr>
        <w:t xml:space="preserve">// Format : "Alerte : [Type d'alerte] à [millis] ms" (émise quand la condition devient vraie)</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"Accelerometre.h"</w:t>
      </w:r>
      <w:r>
        <w:br/>
      </w:r>
      <w:r>
        <w:rPr>
          <w:rStyle w:val="PreprocessorTok"/>
        </w:rPr>
        <w:t xml:space="preserve">#include </w:t>
      </w:r>
      <w:r>
        <w:rPr>
          <w:rStyle w:val="ImportTok"/>
        </w:rPr>
        <w:t xml:space="preserve">"CapteurTempHum.h"</w:t>
      </w:r>
      <w:r>
        <w:br/>
      </w:r>
      <w:r>
        <w:rPr>
          <w:rStyle w:val="PreprocessorTok"/>
        </w:rPr>
        <w:t xml:space="preserve">#include </w:t>
      </w:r>
      <w:r>
        <w:rPr>
          <w:rStyle w:val="ImportTok"/>
        </w:rPr>
        <w:t xml:space="preserve">"CapteurLumiere.h"</w:t>
      </w:r>
      <w:r>
        <w:br/>
      </w:r>
      <w:r>
        <w:rPr>
          <w:rStyle w:val="PreprocessorTok"/>
        </w:rPr>
        <w:t xml:space="preserve">#include </w:t>
      </w:r>
      <w:r>
        <w:rPr>
          <w:rStyle w:val="ImportTok"/>
        </w:rPr>
        <w:t xml:space="preserve">"Minuterie.h"</w:t>
      </w:r>
      <w:r>
        <w:br/>
      </w:r>
      <w:r>
        <w:rPr>
          <w:rStyle w:val="PreprocessorTok"/>
        </w:rPr>
        <w:t xml:space="preserve">#include </w:t>
      </w:r>
      <w:r>
        <w:rPr>
          <w:rStyle w:val="ImportTok"/>
        </w:rPr>
        <w:t xml:space="preserve">"Alerte.h"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SEUIL_CHOC_G </w:t>
      </w:r>
      <w:r>
        <w:rPr>
          <w:rStyle w:val="OperatorTok"/>
        </w:rPr>
        <w:t xml:space="preserve">=</w:t>
      </w:r>
      <w:r>
        <w:rPr>
          <w:rStyle w:val="NormalTok"/>
        </w:rPr>
        <w:t xml:space="preserve"> </w:t>
      </w:r>
      <w:r>
        <w:rPr>
          <w:rStyle w:val="FloatTok"/>
        </w:rPr>
        <w:t xml:space="preserve">2.0</w:t>
      </w:r>
      <w:r>
        <w:rPr>
          <w:rStyle w:val="BuiltInTok"/>
        </w:rPr>
        <w:t xml:space="preserve">f</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SEUIL_SURCHAUFFE_C </w:t>
      </w:r>
      <w:r>
        <w:rPr>
          <w:rStyle w:val="OperatorTok"/>
        </w:rPr>
        <w:t xml:space="preserve">=</w:t>
      </w:r>
      <w:r>
        <w:rPr>
          <w:rStyle w:val="NormalTok"/>
        </w:rPr>
        <w:t xml:space="preserve"> </w:t>
      </w:r>
      <w:r>
        <w:rPr>
          <w:rStyle w:val="FloatTok"/>
        </w:rPr>
        <w:t xml:space="preserve">40.0</w:t>
      </w:r>
      <w:r>
        <w:rPr>
          <w:rStyle w:val="BuiltInTok"/>
        </w:rPr>
        <w:t xml:space="preserve">f</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SEUIL_OBSCURITE_LUX </w:t>
      </w:r>
      <w:r>
        <w:rPr>
          <w:rStyle w:val="OperatorTok"/>
        </w:rPr>
        <w:t xml:space="preserve">=</w:t>
      </w:r>
      <w:r>
        <w:rPr>
          <w:rStyle w:val="NormalTok"/>
        </w:rPr>
        <w:t xml:space="preserve"> </w:t>
      </w:r>
      <w:r>
        <w:rPr>
          <w:rStyle w:val="FloatTok"/>
        </w:rPr>
        <w:t xml:space="preserve">10.0</w:t>
      </w:r>
      <w:r>
        <w:rPr>
          <w:rStyle w:val="BuiltInTok"/>
        </w:rPr>
        <w:t xml:space="preserve">f</w:t>
      </w:r>
      <w:r>
        <w:rPr>
          <w:rStyle w:val="OperatorTok"/>
        </w:rPr>
        <w:t xml:space="preserve">;</w:t>
      </w:r>
      <w:r>
        <w:br/>
      </w:r>
      <w:r>
        <w:br/>
      </w:r>
      <w:r>
        <w:rPr>
          <w:rStyle w:val="NormalTok"/>
        </w:rPr>
        <w:t xml:space="preserve">Accelerometre accelerometre</w:t>
      </w:r>
      <w:r>
        <w:rPr>
          <w:rStyle w:val="OperatorTok"/>
        </w:rPr>
        <w:t xml:space="preserve">(</w:t>
      </w:r>
      <w:r>
        <w:rPr>
          <w:rStyle w:val="BaseNTok"/>
        </w:rPr>
        <w:t xml:space="preserve">0x0E</w:t>
      </w:r>
      <w:r>
        <w:rPr>
          <w:rStyle w:val="OperatorTok"/>
        </w:rPr>
        <w:t xml:space="preserve">);</w:t>
      </w:r>
      <w:r>
        <w:br/>
      </w:r>
      <w:r>
        <w:rPr>
          <w:rStyle w:val="NormalTok"/>
        </w:rPr>
        <w:t xml:space="preserve">CapteurTempHum capteurTempHum</w:t>
      </w:r>
      <w:r>
        <w:rPr>
          <w:rStyle w:val="OperatorTok"/>
        </w:rPr>
        <w:t xml:space="preserve">;</w:t>
      </w:r>
      <w:r>
        <w:br/>
      </w:r>
      <w:r>
        <w:rPr>
          <w:rStyle w:val="NormalTok"/>
        </w:rPr>
        <w:t xml:space="preserve">CapteurLumiere capteurLumiere</w:t>
      </w:r>
      <w:r>
        <w:rPr>
          <w:rStyle w:val="OperatorTok"/>
        </w:rPr>
        <w:t xml:space="preserve">;</w:t>
      </w:r>
      <w:r>
        <w:br/>
      </w:r>
      <w:r>
        <w:br/>
      </w:r>
      <w:r>
        <w:rPr>
          <w:rStyle w:val="NormalTok"/>
        </w:rPr>
        <w:t xml:space="preserve">Minuterie periodeAccel</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lecture rapide pour ne pas rater un choc</w:t>
      </w:r>
      <w:r>
        <w:br/>
      </w:r>
      <w:r>
        <w:rPr>
          <w:rStyle w:val="NormalTok"/>
        </w:rPr>
        <w:t xml:space="preserve">Minuterie periodeCapteurs</w:t>
      </w:r>
      <w:r>
        <w:rPr>
          <w:rStyle w:val="OperatorTok"/>
        </w:rPr>
        <w:t xml:space="preserve">(</w:t>
      </w:r>
      <w:r>
        <w:rPr>
          <w:rStyle w:val="DecValTok"/>
        </w:rPr>
        <w:t xml:space="preserve">500</w:t>
      </w:r>
      <w:r>
        <w:rPr>
          <w:rStyle w:val="OperatorTok"/>
        </w:rPr>
        <w:t xml:space="preserve">);</w:t>
      </w:r>
      <w:r>
        <w:br/>
      </w:r>
      <w:r>
        <w:br/>
      </w:r>
      <w:r>
        <w:rPr>
          <w:rStyle w:val="NormalTok"/>
        </w:rPr>
        <w:t xml:space="preserve">Alerte alerteInclinaison</w:t>
      </w:r>
      <w:r>
        <w:rPr>
          <w:rStyle w:val="OperatorTok"/>
        </w:rPr>
        <w:t xml:space="preserve">(</w:t>
      </w:r>
      <w:r>
        <w:rPr>
          <w:rStyle w:val="StringTok"/>
        </w:rPr>
        <w:t xml:space="preserve">"Inclinaison dangereuse"</w:t>
      </w:r>
      <w:r>
        <w:rPr>
          <w:rStyle w:val="OperatorTok"/>
        </w:rPr>
        <w:t xml:space="preserve">);</w:t>
      </w:r>
      <w:r>
        <w:br/>
      </w:r>
      <w:r>
        <w:rPr>
          <w:rStyle w:val="NormalTok"/>
        </w:rPr>
        <w:t xml:space="preserve">Alerte alerteSurchauffe</w:t>
      </w:r>
      <w:r>
        <w:rPr>
          <w:rStyle w:val="OperatorTok"/>
        </w:rPr>
        <w:t xml:space="preserve">(</w:t>
      </w:r>
      <w:r>
        <w:rPr>
          <w:rStyle w:val="StringTok"/>
        </w:rPr>
        <w:t xml:space="preserve">"Surchauffe"</w:t>
      </w:r>
      <w:r>
        <w:rPr>
          <w:rStyle w:val="OperatorTok"/>
        </w:rPr>
        <w:t xml:space="preserve">);</w:t>
      </w:r>
      <w:r>
        <w:br/>
      </w:r>
      <w:r>
        <w:rPr>
          <w:rStyle w:val="NormalTok"/>
        </w:rPr>
        <w:t xml:space="preserve">Alerte alerteObscurite</w:t>
      </w:r>
      <w:r>
        <w:rPr>
          <w:rStyle w:val="OperatorTok"/>
        </w:rPr>
        <w:t xml:space="preserve">(</w:t>
      </w:r>
      <w:r>
        <w:rPr>
          <w:rStyle w:val="StringTok"/>
        </w:rPr>
        <w:t xml:space="preserve">"Obscurité totale"</w:t>
      </w:r>
      <w:r>
        <w:rPr>
          <w:rStyle w:val="OperatorTok"/>
        </w:rPr>
        <w:t xml:space="preserve">);</w:t>
      </w:r>
      <w:r>
        <w:br/>
      </w:r>
      <w:r>
        <w:br/>
      </w:r>
      <w:r>
        <w:rPr>
          <w:rStyle w:val="DataTypeTok"/>
        </w:rPr>
        <w:t xml:space="preserve">bool</w:t>
      </w:r>
      <w:r>
        <w:rPr>
          <w:rStyle w:val="NormalTok"/>
        </w:rPr>
        <w:t xml:space="preserve"> depasse</w:t>
      </w:r>
      <w:r>
        <w:rPr>
          <w:rStyle w:val="OperatorTok"/>
        </w:rPr>
        <w:t xml:space="preserve">(</w:t>
      </w:r>
      <w:r>
        <w:rPr>
          <w:rStyle w:val="AttributeTok"/>
        </w:rPr>
        <w:t xml:space="preserve">const</w:t>
      </w:r>
      <w:r>
        <w:rPr>
          <w:rStyle w:val="NormalTok"/>
        </w:rPr>
        <w:t xml:space="preserve"> Acceleration</w:t>
      </w:r>
      <w:r>
        <w:rPr>
          <w:rStyle w:val="OperatorTok"/>
        </w:rPr>
        <w:t xml:space="preserve">&amp;</w:t>
      </w:r>
      <w:r>
        <w:rPr>
          <w:rStyle w:val="NormalTok"/>
        </w:rPr>
        <w:t xml:space="preserve"> a</w:t>
      </w:r>
      <w:r>
        <w:rPr>
          <w:rStyle w:val="OperatorTok"/>
        </w:rPr>
        <w:t xml:space="preserve">,</w:t>
      </w:r>
      <w:r>
        <w:rPr>
          <w:rStyle w:val="NormalTok"/>
        </w:rPr>
        <w:t xml:space="preserve"> </w:t>
      </w:r>
      <w:r>
        <w:rPr>
          <w:rStyle w:val="DataTypeTok"/>
        </w:rPr>
        <w:t xml:space="preserve">float</w:t>
      </w:r>
      <w:r>
        <w:rPr>
          <w:rStyle w:val="NormalTok"/>
        </w:rPr>
        <w:t xml:space="preserve"> seuil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fabs</w:t>
      </w:r>
      <w:r>
        <w:rPr>
          <w:rStyle w:val="OperatorTok"/>
        </w:rPr>
        <w:t xml:space="preserve">(</w:t>
      </w:r>
      <w:r>
        <w:rPr>
          <w:rStyle w:val="NormalTok"/>
        </w:rPr>
        <w:t xml:space="preserve">a</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&gt;</w:t>
      </w:r>
      <w:r>
        <w:rPr>
          <w:rStyle w:val="NormalTok"/>
        </w:rPr>
        <w:t xml:space="preserve"> seuil </w:t>
      </w:r>
      <w:r>
        <w:rPr>
          <w:rStyle w:val="OperatorTok"/>
        </w:rPr>
        <w:t xml:space="preserve">||</w:t>
      </w:r>
      <w:r>
        <w:rPr>
          <w:rStyle w:val="NormalTok"/>
        </w:rPr>
        <w:t xml:space="preserve"> fabs</w:t>
      </w:r>
      <w:r>
        <w:rPr>
          <w:rStyle w:val="OperatorTok"/>
        </w:rPr>
        <w:t xml:space="preserve">(</w:t>
      </w:r>
      <w:r>
        <w:rPr>
          <w:rStyle w:val="NormalTok"/>
        </w:rPr>
        <w:t xml:space="preserve">a</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&gt;</w:t>
      </w:r>
      <w:r>
        <w:rPr>
          <w:rStyle w:val="NormalTok"/>
        </w:rPr>
        <w:t xml:space="preserve"> seuil </w:t>
      </w:r>
      <w:r>
        <w:rPr>
          <w:rStyle w:val="OperatorTok"/>
        </w:rPr>
        <w:t xml:space="preserve">||</w:t>
      </w:r>
      <w:r>
        <w:rPr>
          <w:rStyle w:val="NormalTok"/>
        </w:rPr>
        <w:t xml:space="preserve"> fabs</w:t>
      </w:r>
      <w:r>
        <w:rPr>
          <w:rStyle w:val="OperatorTok"/>
        </w:rPr>
        <w:t xml:space="preserve">(</w:t>
      </w:r>
      <w:r>
        <w:rPr>
          <w:rStyle w:val="NormalTok"/>
        </w:rPr>
        <w:t xml:space="preserve">a</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&gt;</w:t>
      </w:r>
      <w:r>
        <w:rPr>
          <w:rStyle w:val="NormalTok"/>
        </w:rPr>
        <w:t xml:space="preserve"> seuil</w:t>
      </w:r>
      <w:r>
        <w:rPr>
          <w:rStyle w:val="OperatorTok"/>
        </w:rPr>
        <w:t xml:space="preserve">;</w:t>
      </w:r>
      <w:r>
        <w:br/>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capteurTempHum</w:t>
      </w:r>
      <w:r>
        <w:rPr>
          <w:rStyle w:val="OperatorTok"/>
        </w:rPr>
        <w:t xml:space="preserve">.</w:t>
      </w:r>
      <w:r>
        <w:rPr>
          <w:rStyle w:val="NormalTok"/>
        </w:rPr>
        <w:t xml:space="preserve">begin</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"SHTC3 : init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capteurLumiere</w:t>
      </w:r>
      <w:r>
        <w:rPr>
          <w:rStyle w:val="OperatorTok"/>
        </w:rPr>
        <w:t xml:space="preserve">.</w:t>
      </w:r>
      <w:r>
        <w:rPr>
          <w:rStyle w:val="NormalTok"/>
        </w:rPr>
        <w:t xml:space="preserve">begin</w:t>
      </w:r>
      <w:r>
        <w:rPr>
          <w:rStyle w:val="OperatorTok"/>
        </w:rPr>
        <w:t xml:space="preserve">(</w:t>
      </w:r>
      <w:r>
        <w:rPr>
          <w:rStyle w:val="NormalTok"/>
        </w:rPr>
        <w:t xml:space="preserve">LTR3XX_INTEGTIME_100</w:t>
      </w:r>
      <w:r>
        <w:rPr>
          <w:rStyle w:val="OperatorTok"/>
        </w:rPr>
        <w:t xml:space="preserve">,</w:t>
      </w:r>
      <w:r>
        <w:rPr>
          <w:rStyle w:val="NormalTok"/>
        </w:rPr>
        <w:t xml:space="preserve"> LTR3XX_MEASRATE_100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"LTR-303 : introuvable"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Plage ±8 g : avec ±2 g la mesure sature à 2 g et "&gt; 2 g" ne serait jamais atteint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accelerometre</w:t>
      </w:r>
      <w:r>
        <w:rPr>
          <w:rStyle w:val="OperatorTok"/>
        </w:rPr>
        <w:t xml:space="preserve">.</w:t>
      </w:r>
      <w:r>
        <w:rPr>
          <w:rStyle w:val="NormalTok"/>
        </w:rPr>
        <w:t xml:space="preserve">begin</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"KXTJ3 : init failed"</w:t>
      </w:r>
      <w:r>
        <w:rPr>
          <w:rStyle w:val="OperatorTok"/>
        </w:rPr>
        <w:t xml:space="preserve">);</w:t>
      </w:r>
      <w:r>
        <w:br/>
      </w:r>
      <w:r>
        <w:rPr>
          <w:rStyle w:val="NormalTok"/>
        </w:rPr>
        <w:t xml:space="preserve">  </w:t>
      </w:r>
      <w:r>
        <w:rPr>
          <w:rStyle w:val="OperatorTok"/>
        </w:rPr>
        <w:t xml:space="preserve">}</w:t>
      </w:r>
      <w:r>
        <w:br/>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KeywordTok"/>
        </w:rPr>
        <w:t xml:space="preserve">false</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"Systeme IoT pret"</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periodeAccel</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alerteInclinaison</w:t>
      </w:r>
      <w:r>
        <w:rPr>
          <w:rStyle w:val="OperatorTok"/>
        </w:rPr>
        <w:t xml:space="preserve">.</w:t>
      </w:r>
      <w:r>
        <w:rPr>
          <w:rStyle w:val="NormalTok"/>
        </w:rPr>
        <w:t xml:space="preserve">verifier</w:t>
      </w:r>
      <w:r>
        <w:rPr>
          <w:rStyle w:val="OperatorTok"/>
        </w:rPr>
        <w:t xml:space="preserve">(</w:t>
      </w:r>
      <w:r>
        <w:rPr>
          <w:rStyle w:val="NormalTok"/>
        </w:rPr>
        <w:t xml:space="preserve">depasse</w:t>
      </w:r>
      <w:r>
        <w:rPr>
          <w:rStyle w:val="OperatorTok"/>
        </w:rPr>
        <w:t xml:space="preserve">(</w:t>
      </w:r>
      <w:r>
        <w:rPr>
          <w:rStyle w:val="NormalTok"/>
        </w:rPr>
        <w:t xml:space="preserve">accelerometre</w:t>
      </w:r>
      <w:r>
        <w:rPr>
          <w:rStyle w:val="OperatorTok"/>
        </w:rPr>
        <w:t xml:space="preserve">.</w:t>
      </w:r>
      <w:r>
        <w:rPr>
          <w:rStyle w:val="NormalTok"/>
        </w:rPr>
        <w:t xml:space="preserve">lire</w:t>
      </w:r>
      <w:r>
        <w:rPr>
          <w:rStyle w:val="OperatorTok"/>
        </w:rPr>
        <w:t xml:space="preserve">(),</w:t>
      </w:r>
      <w:r>
        <w:rPr>
          <w:rStyle w:val="NormalTok"/>
        </w:rPr>
        <w:t xml:space="preserve"> SEUIL_CHOC_G</w:t>
      </w:r>
      <w:r>
        <w:rPr>
          <w:rStyle w:val="OperatorTok"/>
        </w:rPr>
        <w:t xml:space="preserve">),</w:t>
      </w:r>
      <w:r>
        <w:rPr>
          <w:rStyle w:val="NormalTok"/>
        </w:rPr>
        <w:t xml:space="preserve"> Serial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periodeCapteurs</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MesureTempHum climat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capteurTempHum</w:t>
      </w:r>
      <w:r>
        <w:rPr>
          <w:rStyle w:val="OperatorTok"/>
        </w:rPr>
        <w:t xml:space="preserve">.</w:t>
      </w:r>
      <w:r>
        <w:rPr>
          <w:rStyle w:val="NormalTok"/>
        </w:rPr>
        <w:t xml:space="preserve">lire</w:t>
      </w:r>
      <w:r>
        <w:rPr>
          <w:rStyle w:val="OperatorTok"/>
        </w:rPr>
        <w:t xml:space="preserve">(</w:t>
      </w:r>
      <w:r>
        <w:rPr>
          <w:rStyle w:val="NormalTok"/>
        </w:rPr>
        <w:t xml:space="preserve">climat</w:t>
      </w:r>
      <w:r>
        <w:rPr>
          <w:rStyle w:val="OperatorTok"/>
        </w:rPr>
        <w:t xml:space="preserve">))</w:t>
      </w:r>
      <w:r>
        <w:rPr>
          <w:rStyle w:val="NormalTok"/>
        </w:rPr>
        <w:t xml:space="preserve"> </w:t>
      </w:r>
      <w:r>
        <w:rPr>
          <w:rStyle w:val="OperatorTok"/>
        </w:rPr>
        <w:t xml:space="preserve">{</w:t>
      </w:r>
      <w:r>
        <w:br/>
      </w:r>
      <w:r>
        <w:rPr>
          <w:rStyle w:val="NormalTok"/>
        </w:rPr>
        <w:t xml:space="preserve">      alerteSurchauffe</w:t>
      </w:r>
      <w:r>
        <w:rPr>
          <w:rStyle w:val="OperatorTok"/>
        </w:rPr>
        <w:t xml:space="preserve">.</w:t>
      </w:r>
      <w:r>
        <w:rPr>
          <w:rStyle w:val="NormalTok"/>
        </w:rPr>
        <w:t xml:space="preserve">verifier</w:t>
      </w:r>
      <w:r>
        <w:rPr>
          <w:rStyle w:val="OperatorTok"/>
        </w:rPr>
        <w:t xml:space="preserve">(</w:t>
      </w:r>
      <w:r>
        <w:rPr>
          <w:rStyle w:val="NormalTok"/>
        </w:rPr>
        <w:t xml:space="preserve">climat</w:t>
      </w:r>
      <w:r>
        <w:rPr>
          <w:rStyle w:val="OperatorTok"/>
        </w:rPr>
        <w:t xml:space="preserve">.</w:t>
      </w:r>
      <w:r>
        <w:rPr>
          <w:rStyle w:val="NormalTok"/>
        </w:rPr>
        <w:t xml:space="preserve">temperature </w:t>
      </w:r>
      <w:r>
        <w:rPr>
          <w:rStyle w:val="OperatorTok"/>
        </w:rPr>
        <w:t xml:space="preserve">&gt;</w:t>
      </w:r>
      <w:r>
        <w:rPr>
          <w:rStyle w:val="NormalTok"/>
        </w:rPr>
        <w:t xml:space="preserve"> SEUIL_SURCHAUFFE_C</w:t>
      </w:r>
      <w:r>
        <w:rPr>
          <w:rStyle w:val="OperatorTok"/>
        </w:rPr>
        <w:t xml:space="preserve">,</w:t>
      </w:r>
      <w:r>
        <w:rPr>
          <w:rStyle w:val="NormalTok"/>
        </w:rPr>
        <w:t xml:space="preserve"> Serial</w:t>
      </w:r>
      <w:r>
        <w:rPr>
          <w:rStyle w:val="OperatorTok"/>
        </w:rPr>
        <w:t xml:space="preserve">);</w:t>
      </w:r>
      <w:r>
        <w:br/>
      </w:r>
      <w:r>
        <w:rPr>
          <w:rStyle w:val="NormalTok"/>
        </w:rPr>
        <w:t xml:space="preserve">    </w:t>
      </w:r>
      <w:r>
        <w:rPr>
          <w:rStyle w:val="OperatorTok"/>
        </w:rPr>
        <w:t xml:space="preserve">}</w:t>
      </w:r>
      <w:r>
        <w:br/>
      </w:r>
      <w:r>
        <w:rPr>
          <w:rStyle w:val="NormalTok"/>
        </w:rPr>
        <w:t xml:space="preserve">    MesureLumiere lumiere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capteurLumiere</w:t>
      </w:r>
      <w:r>
        <w:rPr>
          <w:rStyle w:val="OperatorTok"/>
        </w:rPr>
        <w:t xml:space="preserve">.</w:t>
      </w:r>
      <w:r>
        <w:rPr>
          <w:rStyle w:val="NormalTok"/>
        </w:rPr>
        <w:t xml:space="preserve">lire</w:t>
      </w:r>
      <w:r>
        <w:rPr>
          <w:rStyle w:val="OperatorTok"/>
        </w:rPr>
        <w:t xml:space="preserve">(</w:t>
      </w:r>
      <w:r>
        <w:rPr>
          <w:rStyle w:val="NormalTok"/>
        </w:rPr>
        <w:t xml:space="preserve">lumiere</w:t>
      </w:r>
      <w:r>
        <w:rPr>
          <w:rStyle w:val="OperatorTok"/>
        </w:rPr>
        <w:t xml:space="preserve">))</w:t>
      </w:r>
      <w:r>
        <w:rPr>
          <w:rStyle w:val="NormalTok"/>
        </w:rPr>
        <w:t xml:space="preserve"> </w:t>
      </w:r>
      <w:r>
        <w:rPr>
          <w:rStyle w:val="OperatorTok"/>
        </w:rPr>
        <w:t xml:space="preserve">{</w:t>
      </w:r>
      <w:r>
        <w:br/>
      </w:r>
      <w:r>
        <w:rPr>
          <w:rStyle w:val="NormalTok"/>
        </w:rPr>
        <w:t xml:space="preserve">      alerteObscurite</w:t>
      </w:r>
      <w:r>
        <w:rPr>
          <w:rStyle w:val="OperatorTok"/>
        </w:rPr>
        <w:t xml:space="preserve">.</w:t>
      </w:r>
      <w:r>
        <w:rPr>
          <w:rStyle w:val="NormalTok"/>
        </w:rPr>
        <w:t xml:space="preserve">verifier</w:t>
      </w:r>
      <w:r>
        <w:rPr>
          <w:rStyle w:val="OperatorTok"/>
        </w:rPr>
        <w:t xml:space="preserve">(</w:t>
      </w:r>
      <w:r>
        <w:rPr>
          <w:rStyle w:val="NormalTok"/>
        </w:rPr>
        <w:t xml:space="preserve">lumiere</w:t>
      </w:r>
      <w:r>
        <w:rPr>
          <w:rStyle w:val="OperatorTok"/>
        </w:rPr>
        <w:t xml:space="preserve">.</w:t>
      </w:r>
      <w:r>
        <w:rPr>
          <w:rStyle w:val="NormalTok"/>
        </w:rPr>
        <w:t xml:space="preserve">lux </w:t>
      </w:r>
      <w:r>
        <w:rPr>
          <w:rStyle w:val="OperatorTok"/>
        </w:rPr>
        <w:t xml:space="preserve">&lt;</w:t>
      </w:r>
      <w:r>
        <w:rPr>
          <w:rStyle w:val="NormalTok"/>
        </w:rPr>
        <w:t xml:space="preserve"> SEUIL_OBSCURITE_LUX</w:t>
      </w:r>
      <w:r>
        <w:rPr>
          <w:rStyle w:val="OperatorTok"/>
        </w:rPr>
        <w:t xml:space="preserve">,</w:t>
      </w:r>
      <w:r>
        <w:rPr>
          <w:rStyle w:val="NormalTok"/>
        </w:rPr>
        <w:t xml:space="preserve"> Serial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15"/>
        </w:numPr>
        <w:pStyle w:val="Compact"/>
      </w:pPr>
      <w:r>
        <w:t xml:space="preserve">Format respecté :</w:t>
      </w:r>
      <w:r>
        <w:t xml:space="preserve"> </w:t>
      </w:r>
      <w:r>
        <w:rPr>
          <w:rStyle w:val="VerbatimChar"/>
        </w:rPr>
        <w:t xml:space="preserve">Alerte : Surchauffe à 15200 ms</w:t>
      </w:r>
      <w:r>
        <w:t xml:space="preserve">. L’heure est la valeur de</w:t>
      </w:r>
      <w:r>
        <w:t xml:space="preserve"> </w:t>
      </w:r>
      <w:r>
        <w:rPr>
          <w:rStyle w:val="VerbatimChar"/>
        </w:rPr>
        <w:t xml:space="preserve">millis()</w:t>
      </w:r>
      <w:r>
        <w:t xml:space="preserve"> </w:t>
      </w:r>
      <w:r>
        <w:t xml:space="preserve">au moment de la détection.</w:t>
      </w:r>
    </w:p>
    <w:p>
      <w:pPr>
        <w:numPr>
          <w:ilvl w:val="0"/>
          <w:numId w:val="1015"/>
        </w:numPr>
        <w:pStyle w:val="Compact"/>
      </w:pPr>
      <w:r>
        <w:rPr>
          <w:bCs/>
          <w:b/>
        </w:rPr>
        <w:t xml:space="preserve">Plage de l’accéléromètre portée à ±8 g.</w:t>
      </w:r>
      <w:r>
        <w:t xml:space="preserve"> </w:t>
      </w:r>
      <w:r>
        <w:t xml:space="preserve">Avec la plage par défaut de ±2 g, la mesure</w:t>
      </w:r>
      <w:r>
        <w:t xml:space="preserve"> </w:t>
      </w:r>
      <w:r>
        <w:rPr>
          <w:bCs/>
          <w:b/>
        </w:rPr>
        <w:t xml:space="preserve">sature</w:t>
      </w:r>
      <w:r>
        <w:t xml:space="preserve"> </w:t>
      </w:r>
      <w:r>
        <w:t xml:space="preserve">à 2 g et la condition « &gt; 2 g » ne serait jamais vraie.</w:t>
      </w:r>
    </w:p>
    <w:p>
      <w:pPr>
        <w:numPr>
          <w:ilvl w:val="0"/>
          <w:numId w:val="1015"/>
        </w:numPr>
        <w:pStyle w:val="Compact"/>
      </w:pPr>
      <w:r>
        <w:t xml:space="preserve">On compare la</w:t>
      </w:r>
      <w:r>
        <w:t xml:space="preserve"> </w:t>
      </w:r>
      <w:r>
        <w:rPr>
          <w:bCs/>
          <w:b/>
        </w:rPr>
        <w:t xml:space="preserve">valeur absolue</w:t>
      </w:r>
      <w:r>
        <w:t xml:space="preserve"> </w:t>
      </w:r>
      <w:r>
        <w:t xml:space="preserve">(</w:t>
      </w:r>
      <w:r>
        <w:rPr>
          <w:rStyle w:val="VerbatimChar"/>
        </w:rPr>
        <w:t xml:space="preserve">fabs</w:t>
      </w:r>
      <w:r>
        <w:t xml:space="preserve">) pour détecter les deux sens sur chaque axe.</w:t>
      </w:r>
    </w:p>
    <w:p>
      <w:pPr>
        <w:numPr>
          <w:ilvl w:val="0"/>
          <w:numId w:val="1015"/>
        </w:numPr>
        <w:pStyle w:val="Compact"/>
      </w:pPr>
      <w:r>
        <w:t xml:space="preserve">Chaque alerte n’est émise</w:t>
      </w:r>
      <w:r>
        <w:t xml:space="preserve"> </w:t>
      </w:r>
      <w:r>
        <w:rPr>
          <w:bCs/>
          <w:b/>
        </w:rPr>
        <w:t xml:space="preserve">qu’au moment où la condition devient vraie</w:t>
      </w:r>
      <w:r>
        <w:t xml:space="preserve"> </w:t>
      </w:r>
      <w:r>
        <w:t xml:space="preserve">(détection de front montant dans la classe</w:t>
      </w:r>
      <w:r>
        <w:t xml:space="preserve"> </w:t>
      </w:r>
      <w:r>
        <w:rPr>
          <w:rStyle w:val="VerbatimChar"/>
        </w:rPr>
        <w:t xml:space="preserve">Alerte</w:t>
      </w:r>
      <w:r>
        <w:t xml:space="preserve">, qui mémorise l’état précédent). Le moniteur n’est donc pas inondé tant que la condition persiste, comme le ferait un vrai objet IoT qui limite ses envois.</w:t>
      </w:r>
    </w:p>
    <w:p>
      <w:pPr>
        <w:numPr>
          <w:ilvl w:val="0"/>
          <w:numId w:val="1015"/>
        </w:numPr>
        <w:pStyle w:val="Compact"/>
      </w:pPr>
      <w:r>
        <w:t xml:space="preserve">L’accéléromètre est lu toutes les 20 ms pour ne pas rater un choc bref. La température et la lumière sont lues toutes les 500 ms.</w:t>
      </w:r>
    </w:p>
    <w:bookmarkEnd w:id="46"/>
    <w:bookmarkStart w:id="47" w:name="X01747cc6ab83c84d2ec720a73519846b7632892"/>
    <w:p>
      <w:pPr>
        <w:pStyle w:val="Heading2"/>
      </w:pPr>
      <w:r>
        <w:t xml:space="preserve">II.3 — Clignotement synchronisé avec l’accélération</w:t>
      </w:r>
    </w:p>
    <w:p>
      <w:pPr>
        <w:pStyle w:val="SourceCode"/>
      </w:pPr>
      <w:r>
        <w:rPr>
          <w:rStyle w:val="CommentTok"/>
        </w:rPr>
        <w:t xml:space="preserve">// Partie 5.II – Clignotement des LEDs RGB selon l'accélération (115200 bauds)</w:t>
      </w:r>
      <w:r>
        <w:br/>
      </w:r>
      <w:r>
        <w:rPr>
          <w:rStyle w:val="CommentTok"/>
        </w:rPr>
        <w:t xml:space="preserve">// X &gt; 1 g -&gt; rouge, Y &gt; 1 g -&gt; vert, Z &gt; 1 g -&gt; bleu (les couleurs s'additionnent)</w:t>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"Accelerometre.h"</w:t>
      </w:r>
      <w:r>
        <w:br/>
      </w:r>
      <w:r>
        <w:rPr>
          <w:rStyle w:val="PreprocessorTok"/>
        </w:rPr>
        <w:t xml:space="preserve">#include </w:t>
      </w:r>
      <w:r>
        <w:rPr>
          <w:rStyle w:val="ImportTok"/>
        </w:rPr>
        <w:t xml:space="preserve">"BandeauLed.h"</w:t>
      </w:r>
      <w:r>
        <w:br/>
      </w:r>
      <w:r>
        <w:rPr>
          <w:rStyle w:val="PreprocessorTok"/>
        </w:rPr>
        <w:t xml:space="preserve">#include </w:t>
      </w:r>
      <w:r>
        <w:rPr>
          <w:rStyle w:val="ImportTok"/>
        </w:rPr>
        <w:t xml:space="preserve">"Minuterie.h"</w:t>
      </w:r>
      <w:r>
        <w:br/>
      </w:r>
      <w:r>
        <w:br/>
      </w:r>
      <w:r>
        <w:rPr>
          <w:rStyle w:val="KeywordTok"/>
        </w:rPr>
        <w:t xml:space="preserve">namespace</w:t>
      </w:r>
      <w:r>
        <w:rPr>
          <w:rStyle w:val="NormalTok"/>
        </w:rPr>
        <w:t xml:space="preserve"> </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DEBIT_BAUDS </w:t>
      </w:r>
      <w:r>
        <w:rPr>
          <w:rStyle w:val="OperatorTok"/>
        </w:rPr>
        <w:t xml:space="preserve">=</w:t>
      </w:r>
      <w:r>
        <w:rPr>
          <w:rStyle w:val="NormalTok"/>
        </w:rPr>
        <w:t xml:space="preserve"> </w:t>
      </w:r>
      <w:r>
        <w:rPr>
          <w:rStyle w:val="DecValTok"/>
        </w:rPr>
        <w:t xml:space="preserve">115200</w:t>
      </w:r>
      <w:r>
        <w:rPr>
          <w:rStyle w:val="OperatorTok"/>
        </w:rPr>
        <w:t xml:space="preserve">;</w:t>
      </w:r>
      <w:r>
        <w:br/>
      </w:r>
      <w:r>
        <w:rPr>
          <w:rStyle w:val="KeywordTok"/>
        </w:rPr>
        <w:t xml:space="preserve">constexpr</w:t>
      </w:r>
      <w:r>
        <w:rPr>
          <w:rStyle w:val="NormalTok"/>
        </w:rPr>
        <w:t xml:space="preserve"> </w:t>
      </w:r>
      <w:r>
        <w:rPr>
          <w:rStyle w:val="DataTypeTok"/>
        </w:rPr>
        <w:t xml:space="preserve">float</w:t>
      </w:r>
      <w:r>
        <w:rPr>
          <w:rStyle w:val="NormalTok"/>
        </w:rPr>
        <w:t xml:space="preserve"> SEUIL_G </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KeywordTok"/>
        </w:rPr>
        <w:t xml:space="preserve">constexpr</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DEMI_PERIODE_MS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200 ms allumé / 200 ms éteint</w:t>
      </w:r>
      <w:r>
        <w:br/>
      </w:r>
      <w:r>
        <w:br/>
      </w:r>
      <w:r>
        <w:rPr>
          <w:rStyle w:val="NormalTok"/>
        </w:rPr>
        <w:t xml:space="preserve">Accelerometre accelerometre</w:t>
      </w:r>
      <w:r>
        <w:rPr>
          <w:rStyle w:val="OperatorTok"/>
        </w:rPr>
        <w:t xml:space="preserve">(</w:t>
      </w:r>
      <w:r>
        <w:rPr>
          <w:rStyle w:val="BaseNTok"/>
        </w:rPr>
        <w:t xml:space="preserve">0x0E</w:t>
      </w:r>
      <w:r>
        <w:rPr>
          <w:rStyle w:val="OperatorTok"/>
        </w:rPr>
        <w:t xml:space="preserve">);</w:t>
      </w:r>
      <w:r>
        <w:br/>
      </w:r>
      <w:r>
        <w:rPr>
          <w:rStyle w:val="NormalTok"/>
        </w:rPr>
        <w:t xml:space="preserve">BandeauLed bandeau</w:t>
      </w:r>
      <w:r>
        <w:rPr>
          <w:rStyle w:val="OperatorTok"/>
        </w:rPr>
        <w:t xml:space="preserve">;</w:t>
      </w:r>
      <w:r>
        <w:br/>
      </w:r>
      <w:r>
        <w:rPr>
          <w:rStyle w:val="NormalTok"/>
        </w:rPr>
        <w:t xml:space="preserve">Minuterie clignotement</w:t>
      </w:r>
      <w:r>
        <w:rPr>
          <w:rStyle w:val="OperatorTok"/>
        </w:rPr>
        <w:t xml:space="preserve">(</w:t>
      </w:r>
      <w:r>
        <w:rPr>
          <w:rStyle w:val="NormalTok"/>
        </w:rPr>
        <w:t xml:space="preserve">DEMI_PERIODE_MS</w:t>
      </w:r>
      <w:r>
        <w:rPr>
          <w:rStyle w:val="OperatorTok"/>
        </w:rPr>
        <w:t xml:space="preserve">);</w:t>
      </w:r>
      <w:r>
        <w:br/>
      </w:r>
      <w:r>
        <w:rPr>
          <w:rStyle w:val="DataTypeTok"/>
        </w:rPr>
        <w:t xml:space="preserve">bool</w:t>
      </w:r>
      <w:r>
        <w:rPr>
          <w:rStyle w:val="NormalTok"/>
        </w:rPr>
        <w:t xml:space="preserve"> allume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CRGB couleurPour</w:t>
      </w:r>
      <w:r>
        <w:rPr>
          <w:rStyle w:val="OperatorTok"/>
        </w:rPr>
        <w:t xml:space="preserve">(</w:t>
      </w:r>
      <w:r>
        <w:rPr>
          <w:rStyle w:val="AttributeTok"/>
        </w:rPr>
        <w:t xml:space="preserve">const</w:t>
      </w:r>
      <w:r>
        <w:rPr>
          <w:rStyle w:val="NormalTok"/>
        </w:rPr>
        <w:t xml:space="preserve"> Acceleration</w:t>
      </w:r>
      <w:r>
        <w:rPr>
          <w:rStyle w:val="OperatorTok"/>
        </w:rPr>
        <w:t xml:space="preserve">&amp;</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CRGB couleur </w:t>
      </w:r>
      <w:r>
        <w:rPr>
          <w:rStyle w:val="OperatorTok"/>
        </w:rPr>
        <w:t xml:space="preserve">=</w:t>
      </w:r>
      <w:r>
        <w:rPr>
          <w:rStyle w:val="NormalTok"/>
        </w:rPr>
        <w:t xml:space="preserve"> CRGB</w:t>
      </w:r>
      <w:r>
        <w:rPr>
          <w:rStyle w:val="OperatorTok"/>
        </w:rPr>
        <w:t xml:space="preserve">::</w:t>
      </w:r>
      <w:r>
        <w:rPr>
          <w:rStyle w:val="NormalTok"/>
        </w:rPr>
        <w:t xml:space="preserve">Black</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x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Red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y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Green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z </w:t>
      </w:r>
      <w:r>
        <w:rPr>
          <w:rStyle w:val="OperatorTok"/>
        </w:rPr>
        <w:t xml:space="preserve">&gt;</w:t>
      </w:r>
      <w:r>
        <w:rPr>
          <w:rStyle w:val="NormalTok"/>
        </w:rPr>
        <w:t xml:space="preserve"> SEUIL_G</w:t>
      </w:r>
      <w:r>
        <w:rPr>
          <w:rStyle w:val="OperatorTok"/>
        </w:rPr>
        <w:t xml:space="preserve">)</w:t>
      </w:r>
      <w:r>
        <w:rPr>
          <w:rStyle w:val="NormalTok"/>
        </w:rPr>
        <w:t xml:space="preserve"> couleur </w:t>
      </w:r>
      <w:r>
        <w:rPr>
          <w:rStyle w:val="OperatorTok"/>
        </w:rPr>
        <w:t xml:space="preserve">+=</w:t>
      </w:r>
      <w:r>
        <w:rPr>
          <w:rStyle w:val="NormalTok"/>
        </w:rPr>
        <w:t xml:space="preserve"> CRGB</w:t>
      </w:r>
      <w:r>
        <w:rPr>
          <w:rStyle w:val="OperatorTok"/>
        </w:rPr>
        <w:t xml:space="preserve">::</w:t>
      </w:r>
      <w:r>
        <w:rPr>
          <w:rStyle w:val="NormalTok"/>
        </w:rPr>
        <w:t xml:space="preserve">Blue</w:t>
      </w:r>
      <w:r>
        <w:rPr>
          <w:rStyle w:val="OperatorTok"/>
        </w:rPr>
        <w:t xml:space="preserve">;</w:t>
      </w:r>
      <w:r>
        <w:br/>
      </w:r>
      <w:r>
        <w:rPr>
          <w:rStyle w:val="NormalTok"/>
        </w:rPr>
        <w:t xml:space="preserve">  </w:t>
      </w:r>
      <w:r>
        <w:rPr>
          <w:rStyle w:val="ControlFlowTok"/>
        </w:rPr>
        <w:t xml:space="preserve">return</w:t>
      </w:r>
      <w:r>
        <w:rPr>
          <w:rStyle w:val="NormalTok"/>
        </w:rPr>
        <w:t xml:space="preserve"> couleur</w:t>
      </w:r>
      <w:r>
        <w:rPr>
          <w:rStyle w:val="OperatorTok"/>
        </w:rPr>
        <w:t xml:space="preserve">;</w:t>
      </w:r>
      <w:r>
        <w:br/>
      </w:r>
      <w:r>
        <w:rPr>
          <w:rStyle w:val="OperatorTok"/>
        </w:rPr>
        <w:t xml:space="preserve">}</w:t>
      </w:r>
      <w:r>
        <w:br/>
      </w:r>
      <w:r>
        <w:rPr>
          <w:rStyle w:val="OperatorTok"/>
        </w:rPr>
        <w:t xml:space="preserve">}</w:t>
      </w:r>
      <w:r>
        <w:rPr>
          <w:rStyle w:val="NormalTok"/>
        </w:rPr>
        <w:t xml:space="preserve">  </w:t>
      </w:r>
      <w:r>
        <w:rPr>
          <w:rStyle w:val="CommentTok"/>
        </w:rPr>
        <w:t xml:space="preserve">// namespace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NormalTok"/>
        </w:rPr>
        <w:t xml:space="preserve">DEBIT_BAUDS</w:t>
      </w:r>
      <w:r>
        <w:rPr>
          <w:rStyle w:val="OperatorTok"/>
        </w:rPr>
        <w:t xml:space="preserve">);</w:t>
      </w:r>
      <w:r>
        <w:br/>
      </w:r>
      <w:r>
        <w:rPr>
          <w:rStyle w:val="NormalTok"/>
        </w:rPr>
        <w:t xml:space="preserve">  bandeau</w:t>
      </w:r>
      <w:r>
        <w:rPr>
          <w:rStyle w:val="OperatorTok"/>
        </w:rPr>
        <w:t xml:space="preserve">.</w:t>
      </w:r>
      <w:r>
        <w:rPr>
          <w:rStyle w:val="NormalTok"/>
        </w:rPr>
        <w:t xml:space="preserve">begin</w:t>
      </w:r>
      <w:r>
        <w:rPr>
          <w:rStyle w:val="OperatorTok"/>
        </w:rPr>
        <w:t xml:space="preserve">(</w:t>
      </w:r>
      <w:r>
        <w:rPr>
          <w:rStyle w:val="DecValTok"/>
        </w:rPr>
        <w:t xml:space="preserve">84</w:t>
      </w:r>
      <w:r>
        <w:rPr>
          <w:rStyle w:val="OperatorTok"/>
        </w:rPr>
        <w:t xml:space="preserve">);</w:t>
      </w:r>
      <w:r>
        <w:br/>
      </w:r>
      <w:r>
        <w:br/>
      </w:r>
      <w:r>
        <w:rPr>
          <w:rStyle w:val="NormalTok"/>
        </w:rPr>
        <w:t xml:space="preserve">  </w:t>
      </w:r>
      <w:r>
        <w:rPr>
          <w:rStyle w:val="CommentTok"/>
        </w:rPr>
        <w:t xml:space="preserve">// Plage ±4 g pour mesurer au-delà de 1 g sans saturer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accelerometre</w:t>
      </w:r>
      <w:r>
        <w:rPr>
          <w:rStyle w:val="OperatorTok"/>
        </w:rPr>
        <w:t xml:space="preserve">.</w:t>
      </w:r>
      <w:r>
        <w:rPr>
          <w:rStyle w:val="NormalTok"/>
        </w:rPr>
        <w:t xml:space="preserve">begin</w:t>
      </w:r>
      <w:r>
        <w:rPr>
          <w:rStyle w:val="OperatorTok"/>
        </w:rPr>
        <w:t xml:space="preserve">(</w:t>
      </w:r>
      <w:r>
        <w:rPr>
          <w:rStyle w:val="DecValTok"/>
        </w:rPr>
        <w:t xml:space="preserve">50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"Failed to initialize IMU."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accelerometre</w:t>
      </w:r>
      <w:r>
        <w:rPr>
          <w:rStyle w:val="OperatorTok"/>
        </w:rPr>
        <w:t xml:space="preserve">.</w:t>
      </w:r>
      <w:r>
        <w:rPr>
          <w:rStyle w:val="NormalTok"/>
        </w:rPr>
        <w:t xml:space="preserve">veille</w:t>
      </w:r>
      <w:r>
        <w:rPr>
          <w:rStyle w:val="OperatorTok"/>
        </w:rPr>
        <w:t xml:space="preserve">(</w:t>
      </w:r>
      <w:r>
        <w:rPr>
          <w:rStyle w:val="KeywordTok"/>
        </w:rPr>
        <w:t xml:space="preserve">false</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"IMU initialized."</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clignotement</w:t>
      </w:r>
      <w:r>
        <w:rPr>
          <w:rStyle w:val="OperatorTok"/>
        </w:rPr>
        <w:t xml:space="preserve">.</w:t>
      </w:r>
      <w:r>
        <w:rPr>
          <w:rStyle w:val="NormalTok"/>
        </w:rPr>
        <w:t xml:space="preserve">estEcoulee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Acceleration a </w:t>
      </w:r>
      <w:r>
        <w:rPr>
          <w:rStyle w:val="OperatorTok"/>
        </w:rPr>
        <w:t xml:space="preserve">=</w:t>
      </w:r>
      <w:r>
        <w:rPr>
          <w:rStyle w:val="NormalTok"/>
        </w:rPr>
        <w:t xml:space="preserve"> accelerometre</w:t>
      </w:r>
      <w:r>
        <w:rPr>
          <w:rStyle w:val="OperatorTok"/>
        </w:rPr>
        <w:t xml:space="preserve">.</w:t>
      </w:r>
      <w:r>
        <w:rPr>
          <w:rStyle w:val="NormalTok"/>
        </w:rPr>
        <w:t xml:space="preserve">lire</w:t>
      </w:r>
      <w:r>
        <w:rPr>
          <w:rStyle w:val="OperatorTok"/>
        </w:rPr>
        <w:t xml:space="preserve">();</w:t>
      </w:r>
      <w:r>
        <w:br/>
      </w:r>
      <w:r>
        <w:rPr>
          <w:rStyle w:val="NormalTok"/>
        </w:rPr>
        <w:t xml:space="preserve">  allume </w:t>
      </w:r>
      <w:r>
        <w:rPr>
          <w:rStyle w:val="OperatorTok"/>
        </w:rPr>
        <w:t xml:space="preserve">=</w:t>
      </w:r>
      <w:r>
        <w:rPr>
          <w:rStyle w:val="NormalTok"/>
        </w:rPr>
        <w:t xml:space="preserve"> </w:t>
      </w:r>
      <w:r>
        <w:rPr>
          <w:rStyle w:val="OperatorTok"/>
        </w:rPr>
        <w:t xml:space="preserve">!</w:t>
      </w:r>
      <w:r>
        <w:rPr>
          <w:rStyle w:val="NormalTok"/>
        </w:rPr>
        <w:t xml:space="preserve">allume</w:t>
      </w:r>
      <w:r>
        <w:rPr>
          <w:rStyle w:val="OperatorTok"/>
        </w:rPr>
        <w:t xml:space="preserve">;</w:t>
      </w:r>
      <w:r>
        <w:br/>
      </w:r>
      <w:r>
        <w:br/>
      </w:r>
      <w:r>
        <w:rPr>
          <w:rStyle w:val="NormalTok"/>
        </w:rPr>
        <w:t xml:space="preserve">  bandeau</w:t>
      </w:r>
      <w:r>
        <w:rPr>
          <w:rStyle w:val="OperatorTok"/>
        </w:rPr>
        <w:t xml:space="preserve">.</w:t>
      </w:r>
      <w:r>
        <w:rPr>
          <w:rStyle w:val="NormalTok"/>
        </w:rPr>
        <w:t xml:space="preserve">remplir</w:t>
      </w:r>
      <w:r>
        <w:rPr>
          <w:rStyle w:val="OperatorTok"/>
        </w:rPr>
        <w:t xml:space="preserve">(</w:t>
      </w:r>
      <w:r>
        <w:rPr>
          <w:rStyle w:val="NormalTok"/>
        </w:rPr>
        <w:t xml:space="preserve">allume </w:t>
      </w:r>
      <w:r>
        <w:rPr>
          <w:rStyle w:val="OperatorTok"/>
        </w:rPr>
        <w:t xml:space="preserve">?</w:t>
      </w:r>
      <w:r>
        <w:rPr>
          <w:rStyle w:val="NormalTok"/>
        </w:rPr>
        <w:t xml:space="preserve"> couleurPour</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CRGB</w:t>
      </w:r>
      <w:r>
        <w:rPr>
          <w:rStyle w:val="OperatorTok"/>
        </w:rPr>
        <w:t xml:space="preserve">(</w:t>
      </w:r>
      <w:r>
        <w:rPr>
          <w:rStyle w:val="NormalTok"/>
        </w:rPr>
        <w:t xml:space="preserve">CRGB</w:t>
      </w:r>
      <w:r>
        <w:rPr>
          <w:rStyle w:val="OperatorTok"/>
        </w:rPr>
        <w:t xml:space="preserve">::</w:t>
      </w:r>
      <w:r>
        <w:rPr>
          <w:rStyle w:val="NormalTok"/>
        </w:rPr>
        <w:t xml:space="preserve">Black</w:t>
      </w:r>
      <w:r>
        <w:rPr>
          <w:rStyle w:val="OperatorTok"/>
        </w:rPr>
        <w:t xml:space="preserve">));</w:t>
      </w:r>
      <w:r>
        <w:br/>
      </w:r>
      <w:r>
        <w:rPr>
          <w:rStyle w:val="NormalTok"/>
        </w:rPr>
        <w:t xml:space="preserve">  bandeau</w:t>
      </w:r>
      <w:r>
        <w:rPr>
          <w:rStyle w:val="OperatorTok"/>
        </w:rPr>
        <w:t xml:space="preserve">.</w:t>
      </w:r>
      <w:r>
        <w:rPr>
          <w:rStyle w:val="NormalTok"/>
        </w:rPr>
        <w:t xml:space="preserve">afficher</w:t>
      </w:r>
      <w:r>
        <w:rPr>
          <w:rStyle w:val="OperatorTok"/>
        </w:rPr>
        <w:t xml:space="preserve">();</w:t>
      </w:r>
      <w:r>
        <w:br/>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"X="</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a</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Y="</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NormalTok"/>
        </w:rPr>
        <w:t xml:space="preserve">a</w:t>
      </w:r>
      <w:r>
        <w:rPr>
          <w:rStyle w:val="OperatorTok"/>
        </w:rPr>
        <w:t xml:space="preserve">.</w:t>
      </w:r>
      <w:r>
        <w:rPr>
          <w:rStyle w:val="NormalTok"/>
        </w:rPr>
        <w:t xml:space="preserve">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Serial</w:t>
      </w:r>
      <w:r>
        <w:rPr>
          <w:rStyle w:val="OperatorTok"/>
        </w:rPr>
        <w:t xml:space="preserve">.</w:t>
      </w:r>
      <w:r>
        <w:rPr>
          <w:rStyle w:val="NormalTok"/>
        </w:rPr>
        <w:t xml:space="preserve">print</w:t>
      </w:r>
      <w:r>
        <w:rPr>
          <w:rStyle w:val="OperatorTok"/>
        </w:rPr>
        <w:t xml:space="preserve">(</w:t>
      </w:r>
      <w:r>
        <w:rPr>
          <w:rStyle w:val="StringTok"/>
        </w:rPr>
        <w:t xml:space="preserve">" Z="</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a</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p>
      <w:pPr>
        <w:numPr>
          <w:ilvl w:val="0"/>
          <w:numId w:val="1016"/>
        </w:numPr>
        <w:pStyle w:val="Compact"/>
      </w:pPr>
      <w:r>
        <w:t xml:space="preserve">X &gt; 1 g donne du rouge, Y &gt; 1 g du vert et Z &gt; 1 g du bleu. Si plusieurs axes dépassent le seuil, les couleurs</w:t>
      </w:r>
      <w:r>
        <w:t xml:space="preserve"> </w:t>
      </w:r>
      <w:r>
        <w:rPr>
          <w:bCs/>
          <w:b/>
        </w:rPr>
        <w:t xml:space="preserve">s’additionnent</w:t>
      </w:r>
      <w:r>
        <w:t xml:space="preserve"> </w:t>
      </w:r>
      <w:r>
        <w:t xml:space="preserve">(par exemple rouge + bleu = magenta).</w:t>
      </w:r>
    </w:p>
    <w:p>
      <w:pPr>
        <w:numPr>
          <w:ilvl w:val="0"/>
          <w:numId w:val="1016"/>
        </w:numPr>
        <w:pStyle w:val="Compact"/>
      </w:pPr>
      <w:r>
        <w:t xml:space="preserve">Le clignotement (200 ms allumé, 200 ms éteint) est géré par</w:t>
      </w:r>
      <w:r>
        <w:t xml:space="preserve"> </w:t>
      </w:r>
      <w:r>
        <w:rPr>
          <w:rStyle w:val="VerbatimChar"/>
        </w:rPr>
        <w:t xml:space="preserve">millis()</w:t>
      </w:r>
      <w:r>
        <w:t xml:space="preserve">.</w:t>
      </w:r>
    </w:p>
    <w:p>
      <w:pPr>
        <w:numPr>
          <w:ilvl w:val="0"/>
          <w:numId w:val="1016"/>
        </w:numPr>
        <w:pStyle w:val="Compact"/>
      </w:pPr>
      <w:r>
        <w:t xml:space="preserve">La plage est réglée à ±4 g pour mesurer au‑delà de 1 g sans saturer.</w:t>
      </w:r>
    </w:p>
    <w:p>
      <w:pPr>
        <w:numPr>
          <w:ilvl w:val="0"/>
          <w:numId w:val="1016"/>
        </w:numPr>
        <w:pStyle w:val="Compact"/>
      </w:pPr>
      <w:r>
        <w:rPr>
          <w:bCs/>
          <w:b/>
        </w:rPr>
        <w:t xml:space="preserve">Remarque :</w:t>
      </w:r>
      <w:r>
        <w:t xml:space="preserve"> </w:t>
      </w:r>
      <w:r>
        <w:t xml:space="preserve">à plat, Z vaut environ 1 g à cause de la gravité. Avec le bruit de mesure, Z oscille autour du seuil et la LED bleue peut clignoter de façon irrégulière au repos. Pour éviter cela, on pourrait utiliser un seuil un peu plus haut (1,2 g) ou soustraire la gravité.</w:t>
      </w:r>
    </w:p>
    <w:bookmarkEnd w:id="47"/>
    <w:bookmarkEnd w:id="48"/>
    <w:bookmarkStart w:id="49" w:name="conclusion"/>
    <w:p>
      <w:pPr>
        <w:pStyle w:val="Heading1"/>
      </w:pPr>
      <w:r>
        <w:t xml:space="preserve">Conclusion</w:t>
      </w:r>
    </w:p>
    <w:p>
      <w:pPr>
        <w:pStyle w:val="FirstParagraph"/>
      </w:pPr>
      <w:r>
        <w:t xml:space="preserve">Ce TP nous a permis de :</w:t>
      </w:r>
    </w:p>
    <w:p>
      <w:pPr>
        <w:numPr>
          <w:ilvl w:val="0"/>
          <w:numId w:val="1017"/>
        </w:numPr>
        <w:pStyle w:val="Compact"/>
      </w:pPr>
      <w:r>
        <w:t xml:space="preserve">mettre en place toute la chaîne de développement de la carte UCA (IDE, package de carte, pilote USB et bibliothèques) ;</w:t>
      </w:r>
    </w:p>
    <w:p>
      <w:pPr>
        <w:numPr>
          <w:ilvl w:val="0"/>
          <w:numId w:val="1017"/>
        </w:numPr>
        <w:pStyle w:val="Compact"/>
      </w:pPr>
      <w:r>
        <w:t xml:space="preserve">comprendre la structure</w:t>
      </w:r>
      <w:r>
        <w:t xml:space="preserve"> </w:t>
      </w:r>
      <w:r>
        <w:rPr>
          <w:rStyle w:val="VerbatimChar"/>
        </w:rPr>
        <w:t xml:space="preserve">setup()</w:t>
      </w:r>
      <w:r>
        <w:t xml:space="preserve"> </w:t>
      </w:r>
      <w:r>
        <w:t xml:space="preserve">/</w:t>
      </w:r>
      <w:r>
        <w:t xml:space="preserve"> </w:t>
      </w:r>
      <w:r>
        <w:rPr>
          <w:rStyle w:val="VerbatimChar"/>
        </w:rPr>
        <w:t xml:space="preserve">loop()</w:t>
      </w:r>
      <w:r>
        <w:t xml:space="preserve"> </w:t>
      </w:r>
      <w:r>
        <w:t xml:space="preserve">;</w:t>
      </w:r>
    </w:p>
    <w:p>
      <w:pPr>
        <w:numPr>
          <w:ilvl w:val="0"/>
          <w:numId w:val="1017"/>
        </w:numPr>
        <w:pStyle w:val="Compact"/>
      </w:pPr>
      <w:r>
        <w:t xml:space="preserve">utiliser l’UART en sortie (</w:t>
      </w:r>
      <w:r>
        <w:rPr>
          <w:rStyle w:val="VerbatimChar"/>
        </w:rPr>
        <w:t xml:space="preserve">Serial.print</w:t>
      </w:r>
      <w:r>
        <w:t xml:space="preserve">) et en entrée (</w:t>
      </w:r>
      <w:r>
        <w:rPr>
          <w:rStyle w:val="VerbatimChar"/>
        </w:rPr>
        <w:t xml:space="preserve">Serial.available</w:t>
      </w:r>
      <w:r>
        <w:t xml:space="preserve"> </w:t>
      </w:r>
      <w:r>
        <w:t xml:space="preserve">/</w:t>
      </w:r>
      <w:r>
        <w:t xml:space="preserve"> </w:t>
      </w:r>
      <w:r>
        <w:rPr>
          <w:rStyle w:val="VerbatimChar"/>
        </w:rPr>
        <w:t xml:space="preserve">Serial.read</w:t>
      </w:r>
      <w:r>
        <w:t xml:space="preserve">, conversion ASCII) ;</w:t>
      </w:r>
    </w:p>
    <w:p>
      <w:pPr>
        <w:numPr>
          <w:ilvl w:val="0"/>
          <w:numId w:val="1017"/>
        </w:numPr>
        <w:pStyle w:val="Compact"/>
      </w:pPr>
      <w:r>
        <w:t xml:space="preserve">remplacer</w:t>
      </w:r>
      <w:r>
        <w:t xml:space="preserve"> </w:t>
      </w:r>
      <w:r>
        <w:rPr>
          <w:rStyle w:val="VerbatimChar"/>
        </w:rPr>
        <w:t xml:space="preserve">delay()</w:t>
      </w:r>
      <w:r>
        <w:t xml:space="preserve"> </w:t>
      </w:r>
      <w:r>
        <w:t xml:space="preserve">par</w:t>
      </w:r>
      <w:r>
        <w:t xml:space="preserve"> </w:t>
      </w:r>
      <w:r>
        <w:rPr>
          <w:rStyle w:val="VerbatimChar"/>
        </w:rPr>
        <w:t xml:space="preserve">millis()</w:t>
      </w:r>
      <w:r>
        <w:t xml:space="preserve"> </w:t>
      </w:r>
      <w:r>
        <w:t xml:space="preserve">pour écrire des programmes non bloquants ;</w:t>
      </w:r>
    </w:p>
    <w:p>
      <w:pPr>
        <w:numPr>
          <w:ilvl w:val="0"/>
          <w:numId w:val="1017"/>
        </w:numPr>
        <w:pStyle w:val="Compact"/>
      </w:pPr>
      <w:r>
        <w:t xml:space="preserve">exploiter les trois capteurs I2C et les LEDs RGB.</w:t>
      </w:r>
    </w:p>
    <w:p>
      <w:pPr>
        <w:pStyle w:val="FirstParagraph"/>
      </w:pPr>
      <w:r>
        <w:t xml:space="preserve">La partie non guidée montre comment combiner ces briques en petites applications, comme une station météo ou des alertes de type IoT. Elle a aussi mis en évidence deux points qui ne sont pas dans l’énoncé : la</w:t>
      </w:r>
      <w:r>
        <w:t xml:space="preserve"> </w:t>
      </w:r>
      <w:r>
        <w:rPr>
          <w:bCs/>
          <w:b/>
        </w:rPr>
        <w:t xml:space="preserve">saturation</w:t>
      </w:r>
      <w:r>
        <w:t xml:space="preserve"> </w:t>
      </w:r>
      <w:r>
        <w:t xml:space="preserve">de l’accéléromètre (choix de la plage de mesure) et la différence entre</w:t>
      </w:r>
      <w:r>
        <w:t xml:space="preserve"> </w:t>
      </w:r>
      <w:r>
        <w:rPr>
          <w:bCs/>
          <w:b/>
        </w:rPr>
        <w:t xml:space="preserve">comptes bruts et lux</w:t>
      </w:r>
      <w:r>
        <w:t xml:space="preserve"> </w:t>
      </w:r>
      <w:r>
        <w:t xml:space="preserve">pour le capteur de lumière.</w:t>
      </w:r>
    </w:p>
    <w:bookmarkEnd w:id="49"/>
    <w:bookmarkStart w:id="50" w:name="annexe-résultats-de-compilation"/>
    <w:p>
      <w:pPr>
        <w:pStyle w:val="Heading1"/>
      </w:pPr>
      <w:r>
        <w:t xml:space="preserve">Annexe — Résultats de compilation</w:t>
      </w:r>
    </w:p>
    <w:p>
      <w:pPr>
        <w:pStyle w:val="FirstParagraph"/>
      </w:pPr>
      <w:r>
        <w:t xml:space="preserve">Cible :</w:t>
      </w:r>
      <w:r>
        <w:t xml:space="preserve"> </w:t>
      </w:r>
      <w:r>
        <w:rPr>
          <w:rStyle w:val="VerbatimChar"/>
        </w:rPr>
        <w:t xml:space="preserve">rfthings-avr:avr:uca</w:t>
      </w:r>
      <w:r>
        <w:t xml:space="preserve">, version 3.9+ (ATmega328PB), package RFThings AVR Boards 0.1.1‑rc6. Mémoire disponible : 30 720 octets de Flash et 2 048 octets de 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Projet</w:t>
            </w:r>
          </w:p>
        </w:tc>
        <w:tc>
          <w:tcPr/>
          <w:p>
            <w:pPr>
              <w:pStyle w:val="Compact"/>
              <w:jc w:val="left"/>
            </w:pPr>
            <w:r>
              <w:t xml:space="preserve">Flash (octets)</w:t>
            </w:r>
          </w:p>
        </w:tc>
        <w:tc>
          <w:tcPr/>
          <w:p>
            <w:pPr>
              <w:pStyle w:val="Compact"/>
              <w:jc w:val="left"/>
            </w:pPr>
            <w:r>
              <w:t xml:space="preserve">RAM (octets)</w:t>
            </w:r>
          </w:p>
        </w:tc>
      </w:tr>
      <w:tr>
        <w:tc>
          <w:tcPr/>
          <w:p>
            <w:pPr>
              <w:pStyle w:val="Compact"/>
              <w:jc w:val="left"/>
            </w:pPr>
            <w:r>
              <w:t xml:space="preserve">Etape_1_6_Blink</w:t>
            </w:r>
          </w:p>
        </w:tc>
        <w:tc>
          <w:tcPr/>
          <w:p>
            <w:pPr>
              <w:pStyle w:val="Compact"/>
              <w:jc w:val="left"/>
            </w:pPr>
            <w:r>
              <w:t xml:space="preserve">1246 (4 %)</w:t>
            </w:r>
          </w:p>
        </w:tc>
        <w:tc>
          <w:tcPr/>
          <w:p>
            <w:pPr>
              <w:pStyle w:val="Compact"/>
              <w:jc w:val="left"/>
            </w:pPr>
            <w:r>
              <w:t xml:space="preserve">11 (0 %)</w:t>
            </w:r>
          </w:p>
        </w:tc>
      </w:tr>
      <w:tr>
        <w:tc>
          <w:tcPr/>
          <w:p>
            <w:pPr>
              <w:pStyle w:val="Compact"/>
              <w:jc w:val="left"/>
            </w:pPr>
            <w:r>
              <w:t xml:space="preserve">Etape_2_1_Sortie_Serie_Blink_Mod</w:t>
            </w:r>
          </w:p>
        </w:tc>
        <w:tc>
          <w:tcPr/>
          <w:p>
            <w:pPr>
              <w:pStyle w:val="Compact"/>
              <w:jc w:val="left"/>
            </w:pPr>
            <w:r>
              <w:t xml:space="preserve">2522 (8 %)</w:t>
            </w:r>
          </w:p>
        </w:tc>
        <w:tc>
          <w:tcPr/>
          <w:p>
            <w:pPr>
              <w:pStyle w:val="Compact"/>
              <w:jc w:val="left"/>
            </w:pPr>
            <w:r>
              <w:t xml:space="preserve">208 (10 %)</w:t>
            </w:r>
          </w:p>
        </w:tc>
      </w:tr>
      <w:tr>
        <w:tc>
          <w:tcPr/>
          <w:p>
            <w:pPr>
              <w:pStyle w:val="Compact"/>
              <w:jc w:val="left"/>
            </w:pPr>
            <w:r>
              <w:t xml:space="preserve">Etape_2_2_Entree_Serie_1_chiffre</w:t>
            </w:r>
          </w:p>
        </w:tc>
        <w:tc>
          <w:tcPr/>
          <w:p>
            <w:pPr>
              <w:pStyle w:val="Compact"/>
              <w:jc w:val="left"/>
            </w:pPr>
            <w:r>
              <w:t xml:space="preserve">2686 (8 %)</w:t>
            </w:r>
          </w:p>
        </w:tc>
        <w:tc>
          <w:tcPr/>
          <w:p>
            <w:pPr>
              <w:pStyle w:val="Compact"/>
              <w:jc w:val="left"/>
            </w:pPr>
            <w:r>
              <w:t xml:space="preserve">282 (13 %)</w:t>
            </w:r>
          </w:p>
        </w:tc>
      </w:tr>
      <w:tr>
        <w:tc>
          <w:tcPr/>
          <w:p>
            <w:pPr>
              <w:pStyle w:val="Compact"/>
              <w:jc w:val="left"/>
            </w:pPr>
            <w:r>
              <w:t xml:space="preserve">Etape_2_2_Entree_Serie_plusieurs_chiffres</w:t>
            </w:r>
          </w:p>
        </w:tc>
        <w:tc>
          <w:tcPr/>
          <w:p>
            <w:pPr>
              <w:pStyle w:val="Compact"/>
              <w:jc w:val="left"/>
            </w:pPr>
            <w:r>
              <w:t xml:space="preserve">2714 (8 %)</w:t>
            </w:r>
          </w:p>
        </w:tc>
        <w:tc>
          <w:tcPr/>
          <w:p>
            <w:pPr>
              <w:pStyle w:val="Compact"/>
              <w:jc w:val="left"/>
            </w:pPr>
            <w:r>
              <w:t xml:space="preserve">261 (12 %)</w:t>
            </w:r>
          </w:p>
        </w:tc>
      </w:tr>
      <w:tr>
        <w:tc>
          <w:tcPr/>
          <w:p>
            <w:pPr>
              <w:pStyle w:val="Compact"/>
              <w:jc w:val="left"/>
            </w:pPr>
            <w:r>
              <w:t xml:space="preserve">Etape_3_1_Millis</w:t>
            </w:r>
          </w:p>
        </w:tc>
        <w:tc>
          <w:tcPr/>
          <w:p>
            <w:pPr>
              <w:pStyle w:val="Compact"/>
              <w:jc w:val="left"/>
            </w:pPr>
            <w:r>
              <w:t xml:space="preserve">1182 (3 %)</w:t>
            </w:r>
          </w:p>
        </w:tc>
        <w:tc>
          <w:tcPr/>
          <w:p>
            <w:pPr>
              <w:pStyle w:val="Compact"/>
              <w:jc w:val="left"/>
            </w:pPr>
            <w:r>
              <w:t xml:space="preserve">19 (0 %)</w:t>
            </w:r>
          </w:p>
        </w:tc>
      </w:tr>
      <w:tr>
        <w:tc>
          <w:tcPr/>
          <w:p>
            <w:pPr>
              <w:pStyle w:val="Compact"/>
              <w:jc w:val="left"/>
            </w:pPr>
            <w:r>
              <w:t xml:space="preserve">Etape_4_2_UCA_Board_SHTC3</w:t>
            </w:r>
          </w:p>
        </w:tc>
        <w:tc>
          <w:tcPr/>
          <w:p>
            <w:pPr>
              <w:pStyle w:val="Compact"/>
              <w:jc w:val="left"/>
            </w:pPr>
            <w:r>
              <w:t xml:space="preserve">8954 (29 %)</w:t>
            </w:r>
          </w:p>
        </w:tc>
        <w:tc>
          <w:tcPr/>
          <w:p>
            <w:pPr>
              <w:pStyle w:val="Compact"/>
              <w:jc w:val="left"/>
            </w:pPr>
            <w:r>
              <w:t xml:space="preserve">570 (27 %)</w:t>
            </w:r>
          </w:p>
        </w:tc>
      </w:tr>
      <w:tr>
        <w:tc>
          <w:tcPr/>
          <w:p>
            <w:pPr>
              <w:pStyle w:val="Compact"/>
              <w:jc w:val="left"/>
            </w:pPr>
            <w:r>
              <w:t xml:space="preserve">Etape_4_3_UCA_Board_LTR303</w:t>
            </w:r>
          </w:p>
        </w:tc>
        <w:tc>
          <w:tcPr/>
          <w:p>
            <w:pPr>
              <w:pStyle w:val="Compact"/>
              <w:jc w:val="left"/>
            </w:pPr>
            <w:r>
              <w:t xml:space="preserve">10182 (33 %)</w:t>
            </w:r>
          </w:p>
        </w:tc>
        <w:tc>
          <w:tcPr/>
          <w:p>
            <w:pPr>
              <w:pStyle w:val="Compact"/>
              <w:jc w:val="left"/>
            </w:pPr>
            <w:r>
              <w:t xml:space="preserve">554 (27 %)</w:t>
            </w:r>
          </w:p>
        </w:tc>
      </w:tr>
      <w:tr>
        <w:tc>
          <w:tcPr/>
          <w:p>
            <w:pPr>
              <w:pStyle w:val="Compact"/>
              <w:jc w:val="left"/>
            </w:pPr>
            <w:r>
              <w:t xml:space="preserve">Etape_4_4_UCA_Board_KXTJ3</w:t>
            </w:r>
          </w:p>
        </w:tc>
        <w:tc>
          <w:tcPr/>
          <w:p>
            <w:pPr>
              <w:pStyle w:val="Compact"/>
              <w:jc w:val="left"/>
            </w:pPr>
            <w:r>
              <w:t xml:space="preserve">8286 (26 %)</w:t>
            </w:r>
          </w:p>
        </w:tc>
        <w:tc>
          <w:tcPr/>
          <w:p>
            <w:pPr>
              <w:pStyle w:val="Compact"/>
              <w:jc w:val="left"/>
            </w:pPr>
            <w:r>
              <w:t xml:space="preserve">543 (26 %)</w:t>
            </w:r>
          </w:p>
        </w:tc>
      </w:tr>
      <w:tr>
        <w:tc>
          <w:tcPr/>
          <w:p>
            <w:pPr>
              <w:pStyle w:val="Compact"/>
              <w:jc w:val="left"/>
            </w:pPr>
            <w:r>
              <w:t xml:space="preserve">Etape_4_5_UCA_Board_RGBLED</w:t>
            </w:r>
          </w:p>
        </w:tc>
        <w:tc>
          <w:tcPr/>
          <w:p>
            <w:pPr>
              <w:pStyle w:val="Compact"/>
              <w:jc w:val="left"/>
            </w:pPr>
            <w:r>
              <w:t xml:space="preserve">4790 (15 %)</w:t>
            </w:r>
          </w:p>
        </w:tc>
        <w:tc>
          <w:tcPr/>
          <w:p>
            <w:pPr>
              <w:pStyle w:val="Compact"/>
              <w:jc w:val="left"/>
            </w:pPr>
            <w:r>
              <w:t xml:space="preserve">374 (18 %)</w:t>
            </w:r>
          </w:p>
        </w:tc>
      </w:tr>
      <w:tr>
        <w:tc>
          <w:tcPr/>
          <w:p>
            <w:pPr>
              <w:pStyle w:val="Compact"/>
              <w:jc w:val="left"/>
            </w:pPr>
            <w:r>
              <w:t xml:space="preserve">Partie_5_II_1_Station_Meteo</w:t>
            </w:r>
          </w:p>
        </w:tc>
        <w:tc>
          <w:tcPr/>
          <w:p>
            <w:pPr>
              <w:pStyle w:val="Compact"/>
              <w:jc w:val="left"/>
            </w:pPr>
            <w:r>
              <w:t xml:space="preserve">12970 (42 %)</w:t>
            </w:r>
          </w:p>
        </w:tc>
        <w:tc>
          <w:tcPr/>
          <w:p>
            <w:pPr>
              <w:pStyle w:val="Compact"/>
              <w:jc w:val="left"/>
            </w:pPr>
            <w:r>
              <w:t xml:space="preserve">746 (36 %)</w:t>
            </w:r>
          </w:p>
        </w:tc>
      </w:tr>
      <w:tr>
        <w:tc>
          <w:tcPr/>
          <w:p>
            <w:pPr>
              <w:pStyle w:val="Compact"/>
              <w:jc w:val="left"/>
            </w:pPr>
            <w:r>
              <w:t xml:space="preserve">Partie_5_II_2_Alerte_IoT</w:t>
            </w:r>
          </w:p>
        </w:tc>
        <w:tc>
          <w:tcPr/>
          <w:p>
            <w:pPr>
              <w:pStyle w:val="Compact"/>
              <w:jc w:val="left"/>
            </w:pPr>
            <w:r>
              <w:t xml:space="preserve">14536 (47 %)</w:t>
            </w:r>
          </w:p>
        </w:tc>
        <w:tc>
          <w:tcPr/>
          <w:p>
            <w:pPr>
              <w:pStyle w:val="Compact"/>
              <w:jc w:val="left"/>
            </w:pPr>
            <w:r>
              <w:t xml:space="preserve">682 (33 %)</w:t>
            </w:r>
          </w:p>
        </w:tc>
      </w:tr>
      <w:tr>
        <w:tc>
          <w:tcPr/>
          <w:p>
            <w:pPr>
              <w:pStyle w:val="Compact"/>
              <w:jc w:val="left"/>
            </w:pPr>
            <w:r>
              <w:t xml:space="preserve">Partie_5_II_3_Clignotement_Accelerometre</w:t>
            </w:r>
          </w:p>
        </w:tc>
        <w:tc>
          <w:tcPr/>
          <w:p>
            <w:pPr>
              <w:pStyle w:val="Compact"/>
              <w:jc w:val="left"/>
            </w:pPr>
            <w:r>
              <w:t xml:space="preserve">11554 (37 %)</w:t>
            </w:r>
          </w:p>
        </w:tc>
        <w:tc>
          <w:tcPr/>
          <w:p>
            <w:pPr>
              <w:pStyle w:val="Compact"/>
              <w:jc w:val="left"/>
            </w:pPr>
            <w:r>
              <w:t xml:space="preserve">661 (32 %)</w:t>
            </w:r>
          </w:p>
        </w:tc>
      </w:tr>
      <w:tr>
        <w:tc>
          <w:tcPr/>
          <w:p>
            <w:pPr>
              <w:pStyle w:val="Compact"/>
              <w:jc w:val="left"/>
            </w:pPr>
            <w:r>
              <w:t xml:space="preserve">Partie_5_I_1_Seuil_Luminosite</w:t>
            </w:r>
          </w:p>
        </w:tc>
        <w:tc>
          <w:tcPr/>
          <w:p>
            <w:pPr>
              <w:pStyle w:val="Compact"/>
              <w:jc w:val="left"/>
            </w:pPr>
            <w:r>
              <w:t xml:space="preserve">12874 (41 %)</w:t>
            </w:r>
          </w:p>
        </w:tc>
        <w:tc>
          <w:tcPr/>
          <w:p>
            <w:pPr>
              <w:pStyle w:val="Compact"/>
              <w:jc w:val="left"/>
            </w:pPr>
            <w:r>
              <w:t xml:space="preserve">751 (36 %)</w:t>
            </w:r>
          </w:p>
        </w:tc>
      </w:tr>
      <w:tr>
        <w:tc>
          <w:tcPr/>
          <w:p>
            <w:pPr>
              <w:pStyle w:val="Compact"/>
              <w:jc w:val="left"/>
            </w:pPr>
            <w:r>
              <w:t xml:space="preserve">Partie_5_I_2_Detection_Inclinaison</w:t>
            </w:r>
          </w:p>
        </w:tc>
        <w:tc>
          <w:tcPr/>
          <w:p>
            <w:pPr>
              <w:pStyle w:val="Compact"/>
              <w:jc w:val="left"/>
            </w:pPr>
            <w:r>
              <w:t xml:space="preserve">8304 (27 %)</w:t>
            </w:r>
          </w:p>
        </w:tc>
        <w:tc>
          <w:tcPr/>
          <w:p>
            <w:pPr>
              <w:pStyle w:val="Compact"/>
              <w:jc w:val="left"/>
            </w:pPr>
            <w:r>
              <w:t xml:space="preserve">535 (26 %)</w:t>
            </w:r>
          </w:p>
        </w:tc>
      </w:tr>
    </w:tbl>
    <w:p>
      <w:pPr>
        <w:pStyle w:val="BodyText"/>
      </w:pPr>
      <w:r>
        <w:t xml:space="preserve">Compilation avec</w:t>
      </w:r>
      <w:r>
        <w:t xml:space="preserve"> </w:t>
      </w:r>
      <w:r>
        <w:rPr>
          <w:rStyle w:val="VerbatimChar"/>
        </w:rPr>
        <w:t xml:space="preserve">--warnings all</w:t>
      </w:r>
      <w:r>
        <w:t xml:space="preserve"> </w:t>
      </w:r>
      <w:r>
        <w:t xml:space="preserve">:</w:t>
      </w:r>
      <w:r>
        <w:t xml:space="preserve"> </w:t>
      </w:r>
      <w:r>
        <w:rPr>
          <w:bCs/>
          <w:b/>
        </w:rPr>
        <w:t xml:space="preserve">aucun avertissement</w:t>
      </w:r>
      <w:r>
        <w:t xml:space="preserve"> </w:t>
      </w:r>
      <w:r>
        <w:t xml:space="preserve">dans notre code.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Travaux Pratiques 1 — Introduction à la programmation de la carte UCA</dc:title>
  <dc:creator>NOM Prénom — NOM Prénom · Groupe : ……</dc:creator>
  <dc:language>fr</dc:language>
  <cp:keywords/>
  <dcterms:created xsi:type="dcterms:W3CDTF">2026-10-16T11:39:47Z</dcterms:created>
  <dcterms:modified xsi:type="dcterms:W3CDTF">2026-10-16T11:39:47Z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16 octobre 2026</vt:lpwstr>
  </property>
  <property fmtid="{D5CDD505-2E9C-101B-9397-08002B2CF9AE}" pid="3" name="subtitle">
    <vt:lpwstr>Compte rendu</vt:lpwstr>
  </property>
</Properties>
</file>