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Universitatea Alexandru Ioan Cuza din Iași</w:t>
      </w:r>
    </w:p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Facultatea de Fizică</w:t>
      </w:r>
    </w:p>
    <w:p w:rsidR="00C60FAC" w:rsidRDefault="00C60FAC" w:rsidP="00C60FAC"/>
    <w:p w:rsidR="007031C2" w:rsidRDefault="007031C2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792505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Examen – Mecanică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Teoretică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1p oficiu</w:t>
      </w:r>
    </w:p>
    <w:p w:rsidR="00792505" w:rsidRDefault="00792505" w:rsidP="00C60FAC">
      <w:pPr>
        <w:rPr>
          <w:rFonts w:ascii="Times New Roman" w:hAnsi="Times New Roman" w:cs="Times New Roman"/>
          <w:b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 1</w:t>
      </w:r>
      <w:r>
        <w:rPr>
          <w:rFonts w:ascii="Times New Roman" w:hAnsi="Times New Roman" w:cs="Times New Roman"/>
          <w:b/>
          <w:sz w:val="32"/>
          <w:szCs w:val="32"/>
        </w:rPr>
        <w:t>. –</w:t>
      </w:r>
      <w:r w:rsidR="007031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Calcul Vectorial </w:t>
      </w:r>
      <w:r w:rsidR="007031C2">
        <w:rPr>
          <w:rFonts w:ascii="Times New Roman" w:hAnsi="Times New Roman" w:cs="Times New Roman"/>
          <w:b/>
          <w:sz w:val="32"/>
          <w:szCs w:val="32"/>
        </w:rPr>
        <w:t xml:space="preserve">– Metoda Analitică </w:t>
      </w:r>
      <w:r>
        <w:rPr>
          <w:rFonts w:ascii="Times New Roman" w:hAnsi="Times New Roman" w:cs="Times New Roman"/>
          <w:b/>
          <w:sz w:val="32"/>
          <w:szCs w:val="32"/>
        </w:rPr>
        <w:t>= 3p</w:t>
      </w:r>
    </w:p>
    <w:p w:rsidR="000A5D8D" w:rsidRPr="004862D2" w:rsidRDefault="007031C2" w:rsidP="00557EF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62D2">
        <w:rPr>
          <w:rFonts w:ascii="Times New Roman" w:hAnsi="Times New Roman" w:cs="Times New Roman"/>
          <w:sz w:val="32"/>
          <w:szCs w:val="32"/>
        </w:rPr>
        <w:t xml:space="preserve">(1p) </w:t>
      </w:r>
      <w:r w:rsidR="00F93A98" w:rsidRPr="004862D2">
        <w:rPr>
          <w:rFonts w:ascii="Times New Roman" w:eastAsiaTheme="minorEastAsia" w:hAnsi="Times New Roman" w:cs="Times New Roman"/>
          <w:sz w:val="32"/>
          <w:szCs w:val="32"/>
        </w:rPr>
        <w:t xml:space="preserve">Să se calculeze </w:t>
      </w:r>
      <w:proofErr w:type="spellStart"/>
      <w:r w:rsidR="00F93A98" w:rsidRPr="004862D2">
        <w:rPr>
          <w:rFonts w:ascii="Times New Roman" w:eastAsiaTheme="minorEastAsia" w:hAnsi="Times New Roman" w:cs="Times New Roman"/>
          <w:sz w:val="32"/>
          <w:szCs w:val="32"/>
        </w:rPr>
        <w:t>rot</w:t>
      </w:r>
      <w:proofErr w:type="spellEnd"/>
      <w:r w:rsidR="000A5D8D" w:rsidRPr="004862D2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="000A5D8D" w:rsidRPr="004862D2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F93A98" w:rsidRPr="004862D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4862D2">
        <w:rPr>
          <w:rFonts w:ascii="Times New Roman" w:eastAsiaTheme="minorEastAsia" w:hAnsi="Times New Roman" w:cs="Times New Roman"/>
          <w:sz w:val="32"/>
          <w:szCs w:val="32"/>
        </w:rPr>
        <w:t xml:space="preserve">unde vectorul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=k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4862D2">
        <w:rPr>
          <w:rFonts w:ascii="Times New Roman" w:eastAsiaTheme="minorEastAsia" w:hAnsi="Times New Roman" w:cs="Times New Roman"/>
          <w:sz w:val="32"/>
          <w:szCs w:val="32"/>
        </w:rPr>
        <w:t xml:space="preserve">, unde k este o constanta, r este modulul vectorului de poziție iar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4862D2">
        <w:rPr>
          <w:rFonts w:ascii="Times New Roman" w:eastAsiaTheme="minorEastAsia" w:hAnsi="Times New Roman" w:cs="Times New Roman"/>
          <w:sz w:val="32"/>
          <w:szCs w:val="32"/>
        </w:rPr>
        <w:t xml:space="preserve"> este vectorul de poziție al unui punct material în raport cu sistemul de coordonate </w:t>
      </w:r>
      <w:proofErr w:type="spellStart"/>
      <w:r w:rsidR="004862D2">
        <w:rPr>
          <w:rFonts w:ascii="Times New Roman" w:eastAsiaTheme="minorEastAsia" w:hAnsi="Times New Roman" w:cs="Times New Roman"/>
          <w:sz w:val="32"/>
          <w:szCs w:val="32"/>
        </w:rPr>
        <w:t>Oxyz</w:t>
      </w:r>
      <w:proofErr w:type="spellEnd"/>
      <w:r w:rsidR="004862D2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F57542" w:rsidRPr="004862D2" w:rsidRDefault="004862D2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(1p) </w:t>
      </w:r>
      <w:r w:rsidR="00F93A98">
        <w:rPr>
          <w:rFonts w:ascii="Times New Roman" w:eastAsiaTheme="minorEastAsia" w:hAnsi="Times New Roman" w:cs="Times New Roman"/>
          <w:sz w:val="32"/>
          <w:szCs w:val="32"/>
        </w:rPr>
        <w:t xml:space="preserve">Să se calculeze </w:t>
      </w:r>
      <w:r w:rsidR="00472137">
        <w:rPr>
          <w:rFonts w:ascii="Times New Roman" w:eastAsiaTheme="minorEastAsia" w:hAnsi="Times New Roman" w:cs="Times New Roman"/>
          <w:sz w:val="32"/>
          <w:szCs w:val="32"/>
        </w:rPr>
        <w:t>ve</w:t>
      </w:r>
      <w:r w:rsidR="000A5D8D">
        <w:rPr>
          <w:rFonts w:ascii="Times New Roman" w:eastAsiaTheme="minorEastAsia" w:hAnsi="Times New Roman" w:cs="Times New Roman"/>
          <w:sz w:val="32"/>
          <w:szCs w:val="32"/>
        </w:rPr>
        <w:t xml:space="preserve">ctorul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∇</m:t>
        </m:r>
        <m:r>
          <w:rPr>
            <w:rFonts w:ascii="Cambria Math" w:hAnsi="Cambria Math" w:cs="Times New Roman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0A5D8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22B63">
        <w:rPr>
          <w:rFonts w:ascii="Times New Roman" w:eastAsiaTheme="minorEastAsia" w:hAnsi="Times New Roman" w:cs="Times New Roman"/>
          <w:sz w:val="32"/>
          <w:szCs w:val="32"/>
        </w:rPr>
        <w:t xml:space="preserve">unde r este modulul vectorului de </w:t>
      </w:r>
      <w:proofErr w:type="spellStart"/>
      <w:r w:rsidR="00922B63">
        <w:rPr>
          <w:rFonts w:ascii="Times New Roman" w:eastAsiaTheme="minorEastAsia" w:hAnsi="Times New Roman" w:cs="Times New Roman"/>
          <w:sz w:val="32"/>
          <w:szCs w:val="32"/>
        </w:rPr>
        <w:t>pozitie</w:t>
      </w:r>
      <w:proofErr w:type="spellEnd"/>
      <w:r w:rsidR="00922B63">
        <w:rPr>
          <w:rFonts w:ascii="Times New Roman" w:eastAsiaTheme="minorEastAsia" w:hAnsi="Times New Roman" w:cs="Times New Roman"/>
          <w:sz w:val="32"/>
          <w:szCs w:val="32"/>
        </w:rPr>
        <w:t xml:space="preserve"> al unui punct material în raport cu sistemul de coordonate </w:t>
      </w:r>
      <w:proofErr w:type="spellStart"/>
      <w:r w:rsidR="00922B63">
        <w:rPr>
          <w:rFonts w:ascii="Times New Roman" w:eastAsiaTheme="minorEastAsia" w:hAnsi="Times New Roman" w:cs="Times New Roman"/>
          <w:sz w:val="32"/>
          <w:szCs w:val="32"/>
        </w:rPr>
        <w:t>Oxyz</w:t>
      </w:r>
      <w:proofErr w:type="spellEnd"/>
      <w:r w:rsidR="00922B63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4862D2" w:rsidRPr="004862D2" w:rsidRDefault="004862D2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În coordonate cilindrice un câmp vectorial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are expresia:</w:t>
      </w:r>
    </w:p>
    <w:p w:rsidR="004862D2" w:rsidRDefault="004862D2" w:rsidP="004862D2">
      <w:pPr>
        <w:pStyle w:val="Listparagraf"/>
        <w:ind w:left="180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φ</m:t>
                </m:r>
              </m:e>
            </m:func>
          </m:e>
        </m:d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+2 r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-5z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</m:oMath>
      <w:r w:rsidR="006A400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6A4009" w:rsidRPr="006A4009" w:rsidRDefault="006A4009" w:rsidP="006A400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6A4009">
        <w:rPr>
          <w:rFonts w:ascii="Times New Roman" w:hAnsi="Times New Roman" w:cs="Times New Roman"/>
          <w:color w:val="000000" w:themeColor="text1"/>
          <w:sz w:val="32"/>
          <w:szCs w:val="32"/>
        </w:rPr>
        <w:t>Să se calculeze div(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Pr="006A40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în punctul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,0</m:t>
            </m:r>
          </m:e>
        </m:d>
      </m:oMath>
      <w:r w:rsidRPr="006A4009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</w:t>
      </w:r>
    </w:p>
    <w:bookmarkEnd w:id="0"/>
    <w:p w:rsidR="00DD0D9A" w:rsidRPr="00F57542" w:rsidRDefault="008B6D03" w:rsidP="00F5754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Subiectul 2 </w:t>
      </w:r>
      <w:r w:rsidRPr="00FB700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</w:t>
      </w:r>
      <w:r w:rsidR="00DD0D9A" w:rsidRPr="00F575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ormalism analitic Lagrange/Hamilton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= 4p</w:t>
      </w:r>
    </w:p>
    <w:p w:rsidR="00056497" w:rsidRDefault="008B6D03" w:rsidP="00F57542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(2p) </w:t>
      </w:r>
      <w:r w:rsidR="00F57542">
        <w:rPr>
          <w:rFonts w:ascii="Times New Roman" w:hAnsi="Times New Roman" w:cs="Times New Roman"/>
          <w:sz w:val="32"/>
          <w:szCs w:val="32"/>
        </w:rPr>
        <w:t xml:space="preserve">Considerăm o particulă cu </w:t>
      </w:r>
      <w:r>
        <w:rPr>
          <w:rFonts w:ascii="Times New Roman" w:hAnsi="Times New Roman" w:cs="Times New Roman"/>
          <w:sz w:val="32"/>
          <w:szCs w:val="32"/>
        </w:rPr>
        <w:t>două</w:t>
      </w:r>
      <w:r w:rsidR="00F57542">
        <w:rPr>
          <w:rFonts w:ascii="Times New Roman" w:hAnsi="Times New Roman" w:cs="Times New Roman"/>
          <w:sz w:val="32"/>
          <w:szCs w:val="32"/>
        </w:rPr>
        <w:t xml:space="preserve"> g</w:t>
      </w:r>
      <w:r>
        <w:rPr>
          <w:rFonts w:ascii="Times New Roman" w:hAnsi="Times New Roman" w:cs="Times New Roman"/>
          <w:sz w:val="32"/>
          <w:szCs w:val="32"/>
        </w:rPr>
        <w:t>rade de libertate care evoluează</w:t>
      </w:r>
      <w:r w:rsidR="00F57542">
        <w:rPr>
          <w:rFonts w:ascii="Times New Roman" w:hAnsi="Times New Roman" w:cs="Times New Roman"/>
          <w:sz w:val="32"/>
          <w:szCs w:val="32"/>
        </w:rPr>
        <w:t xml:space="preserve"> într-un câmp conservativ de energie potențială  V = V(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="00F57542">
        <w:rPr>
          <w:rFonts w:ascii="Times New Roman" w:hAnsi="Times New Roman" w:cs="Times New Roman"/>
          <w:sz w:val="32"/>
          <w:szCs w:val="32"/>
        </w:rPr>
        <w:t xml:space="preserve">), unde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="00F57542">
        <w:rPr>
          <w:rFonts w:ascii="Times New Roman" w:hAnsi="Times New Roman" w:cs="Times New Roman"/>
          <w:sz w:val="32"/>
          <w:szCs w:val="32"/>
        </w:rPr>
        <w:t xml:space="preserve">  este variabila radiala</w:t>
      </w:r>
      <w:r>
        <w:rPr>
          <w:rFonts w:ascii="Times New Roman" w:hAnsi="Times New Roman" w:cs="Times New Roman"/>
          <w:sz w:val="32"/>
          <w:szCs w:val="32"/>
        </w:rPr>
        <w:t xml:space="preserve"> în coordonate polare plane</w:t>
      </w:r>
      <w:r w:rsidR="00F5754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57542" w:rsidRPr="008B6D03" w:rsidRDefault="008B6D03" w:rsidP="003B01BA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Să se calculeze </w:t>
      </w:r>
      <w:proofErr w:type="spellStart"/>
      <w:r>
        <w:rPr>
          <w:rFonts w:ascii="Times New Roman" w:hAnsi="Times New Roman" w:cs="Times New Roman"/>
          <w:sz w:val="32"/>
          <w:szCs w:val="32"/>
        </w:rPr>
        <w:t>hamiltonianul</w:t>
      </w:r>
      <w:proofErr w:type="spellEnd"/>
      <w:r w:rsidR="001250C9" w:rsidRPr="008B6D03">
        <w:rPr>
          <w:rFonts w:ascii="Times New Roman" w:hAnsi="Times New Roman" w:cs="Times New Roman"/>
          <w:sz w:val="32"/>
          <w:szCs w:val="32"/>
        </w:rPr>
        <w:t xml:space="preserve"> sistemului pentru corpul de masă m.</w:t>
      </w:r>
      <w:r w:rsidRPr="008B6D03">
        <w:rPr>
          <w:rFonts w:ascii="Times New Roman" w:hAnsi="Times New Roman" w:cs="Times New Roman"/>
          <w:sz w:val="32"/>
          <w:szCs w:val="32"/>
        </w:rPr>
        <w:t xml:space="preserve"> </w:t>
      </w:r>
      <w:r w:rsidR="00F57542" w:rsidRPr="008B6D03">
        <w:rPr>
          <w:rFonts w:ascii="Times New Roman" w:hAnsi="Times New Roman" w:cs="Times New Roman"/>
          <w:sz w:val="32"/>
          <w:szCs w:val="32"/>
        </w:rPr>
        <w:t>Să se calculeze impulsurile generalizate asoci</w:t>
      </w:r>
      <w:r>
        <w:rPr>
          <w:rFonts w:ascii="Times New Roman" w:hAnsi="Times New Roman" w:cs="Times New Roman"/>
          <w:sz w:val="32"/>
          <w:szCs w:val="32"/>
        </w:rPr>
        <w:t>ate coordonatelor generalizate. Definiț</w:t>
      </w:r>
      <w:r w:rsidR="00F57542" w:rsidRPr="008B6D03">
        <w:rPr>
          <w:rFonts w:ascii="Times New Roman" w:hAnsi="Times New Roman" w:cs="Times New Roman"/>
          <w:sz w:val="32"/>
          <w:szCs w:val="32"/>
        </w:rPr>
        <w:t xml:space="preserve">i impulsurile generalizate. </w:t>
      </w:r>
      <w:r w:rsidR="001250C9" w:rsidRPr="008B6D03">
        <w:rPr>
          <w:rFonts w:ascii="Times New Roman" w:hAnsi="Times New Roman" w:cs="Times New Roman"/>
          <w:sz w:val="32"/>
          <w:szCs w:val="32"/>
        </w:rPr>
        <w:t>Precizați integralele prime ale sistemului</w:t>
      </w:r>
      <w:r>
        <w:rPr>
          <w:rFonts w:ascii="Times New Roman" w:hAnsi="Times New Roman" w:cs="Times New Roman"/>
          <w:sz w:val="32"/>
          <w:szCs w:val="32"/>
        </w:rPr>
        <w:t xml:space="preserve"> pentru acest caz</w:t>
      </w:r>
      <w:r w:rsidR="001250C9" w:rsidRPr="008B6D03">
        <w:rPr>
          <w:rFonts w:ascii="Times New Roman" w:hAnsi="Times New Roman" w:cs="Times New Roman"/>
          <w:sz w:val="32"/>
          <w:szCs w:val="32"/>
        </w:rPr>
        <w:t>.</w:t>
      </w:r>
    </w:p>
    <w:p w:rsidR="00F57542" w:rsidRDefault="008B6D03" w:rsidP="00F57542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1250C9">
        <w:rPr>
          <w:rFonts w:ascii="Times New Roman" w:hAnsi="Times New Roman" w:cs="Times New Roman"/>
          <w:sz w:val="32"/>
          <w:szCs w:val="32"/>
        </w:rPr>
        <w:t xml:space="preserve">Determinați ecuațiile de mișcare ale sistemului </w:t>
      </w:r>
      <w:r>
        <w:rPr>
          <w:rFonts w:ascii="Times New Roman" w:hAnsi="Times New Roman" w:cs="Times New Roman"/>
          <w:sz w:val="32"/>
          <w:szCs w:val="32"/>
        </w:rPr>
        <w:t xml:space="preserve">utilizând formalismul </w:t>
      </w:r>
      <w:proofErr w:type="spellStart"/>
      <w:r>
        <w:rPr>
          <w:rFonts w:ascii="Times New Roman" w:hAnsi="Times New Roman" w:cs="Times New Roman"/>
          <w:sz w:val="32"/>
          <w:szCs w:val="32"/>
        </w:rPr>
        <w:t>hamiltonian</w:t>
      </w:r>
      <w:proofErr w:type="spellEnd"/>
      <w:r w:rsidR="00F5754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B6D03" w:rsidRDefault="008B6D03" w:rsidP="008B6D0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(2p) Un corp de masă m se mișcă în planul </w:t>
      </w:r>
      <w:proofErr w:type="spellStart"/>
      <w:r>
        <w:rPr>
          <w:rFonts w:ascii="Times New Roman" w:hAnsi="Times New Roman" w:cs="Times New Roman"/>
          <w:sz w:val="32"/>
          <w:szCs w:val="32"/>
        </w:rPr>
        <w:t>xOy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sub acț</w:t>
      </w:r>
      <w:r w:rsidR="004862D2">
        <w:rPr>
          <w:rFonts w:ascii="Times New Roman" w:hAnsi="Times New Roman" w:cs="Times New Roman"/>
          <w:sz w:val="32"/>
          <w:szCs w:val="32"/>
        </w:rPr>
        <w:t>iunea forțelor elastice</w:t>
      </w:r>
      <w:r>
        <w:rPr>
          <w:rFonts w:ascii="Times New Roman" w:hAnsi="Times New Roman" w:cs="Times New Roman"/>
          <w:sz w:val="32"/>
          <w:szCs w:val="32"/>
        </w:rPr>
        <w:t xml:space="preserve"> (oscilatorul bidimensional). Utilizând formalismul </w:t>
      </w:r>
      <w:proofErr w:type="spellStart"/>
      <w:r>
        <w:rPr>
          <w:rFonts w:ascii="Times New Roman" w:hAnsi="Times New Roman" w:cs="Times New Roman"/>
          <w:sz w:val="32"/>
          <w:szCs w:val="32"/>
        </w:rPr>
        <w:t>lagrangean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 formularea cu T – energia cinetica si </w:t>
      </w:r>
      <w:proofErr w:type="spellStart"/>
      <w:r>
        <w:rPr>
          <w:rFonts w:ascii="Times New Roman" w:hAnsi="Times New Roman" w:cs="Times New Roman"/>
          <w:sz w:val="32"/>
          <w:szCs w:val="32"/>
        </w:rPr>
        <w:t>Qj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forțele generalizate) – să se calculeze:</w:t>
      </w:r>
    </w:p>
    <w:p w:rsidR="008B6D03" w:rsidRDefault="008B6D03" w:rsidP="008B6D0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Nr gradelor de libertate al sistemului. Energia cinetică si Forțele Generalizate </w:t>
      </w:r>
      <w:r w:rsidR="009C4C2F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Qj</w:t>
      </w:r>
      <w:proofErr w:type="spellEnd"/>
      <w:r w:rsidR="009C4C2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corespunzătoare coordonatelor generalizate</w:t>
      </w:r>
    </w:p>
    <w:p w:rsidR="008B6D03" w:rsidRDefault="008B6D03" w:rsidP="008B6D0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Ecuațiile de mișcare. Să se rezolve ecuațiile de mișcare utilizând următoarele condiții inițiale:</w:t>
      </w:r>
    </w:p>
    <w:p w:rsidR="008B6D03" w:rsidRDefault="005D7010" w:rsidP="008B6D03">
      <w:pPr>
        <w:pStyle w:val="Listparagraf"/>
        <w:ind w:left="2160"/>
        <w:jc w:val="both"/>
        <w:rPr>
          <w:rFonts w:ascii="Times New Roman" w:hAnsi="Times New Roman" w:cs="Times New Roman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8B6D0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7542" w:rsidRDefault="00F57542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111B80" w:rsidRDefault="00111B80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1B80">
        <w:rPr>
          <w:rFonts w:ascii="Times New Roman" w:hAnsi="Times New Roman" w:cs="Times New Roman"/>
          <w:b/>
          <w:color w:val="FF0000"/>
          <w:sz w:val="32"/>
          <w:szCs w:val="32"/>
        </w:rPr>
        <w:t>Subiectul 3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 </w:t>
      </w:r>
      <w:r w:rsidR="00E84F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Parantezele POISSON  = 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2p</w:t>
      </w:r>
    </w:p>
    <w:p w:rsidR="0098500E" w:rsidRPr="0098500E" w:rsidRDefault="0098500E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11B80" w:rsidRPr="009C4C2F" w:rsidRDefault="0098500E" w:rsidP="00111B80">
      <w:pPr>
        <w:pStyle w:val="Listparagraf"/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4C2F">
        <w:rPr>
          <w:rFonts w:ascii="Times New Roman" w:hAnsi="Times New Roman" w:cs="Times New Roman"/>
          <w:color w:val="000000" w:themeColor="text1"/>
          <w:sz w:val="32"/>
          <w:szCs w:val="32"/>
        </w:rPr>
        <w:t>Să se calculeze următoarele paranteze POISSON:</w:t>
      </w:r>
    </w:p>
    <w:p w:rsidR="0098500E" w:rsidRPr="009C4C2F" w:rsidRDefault="009C4C2F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637763" w:rsidRPr="009C4C2F" w:rsidRDefault="009C4C2F" w:rsidP="00637763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  <w:r w:rsidR="00637763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, unde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a</m:t>
            </m:r>
          </m:e>
        </m:acc>
      </m:oMath>
      <w:r w:rsidR="00637763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un vector constant iar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L</m:t>
            </m:r>
          </m:e>
        </m:acc>
      </m:oMath>
      <w:r w:rsidR="007031C2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vectorul moment cinetic,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</m:oMath>
      <w:r w:rsidR="00637763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vectorul </w:t>
      </w:r>
      <w:r w:rsidR="007031C2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de poziț</w:t>
      </w:r>
      <w:r w:rsidR="00637763" w:rsidRPr="009C4C2F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ie.</w:t>
      </w:r>
    </w:p>
    <w:p w:rsidR="0098500E" w:rsidRPr="009C4C2F" w:rsidRDefault="0098500E" w:rsidP="00637763">
      <w:pPr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84FB7" w:rsidRPr="00A040A5" w:rsidRDefault="00E84FB7" w:rsidP="00E84F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Total = 10 p</w:t>
      </w:r>
    </w:p>
    <w:p w:rsidR="00E84FB7" w:rsidRDefault="00E84FB7" w:rsidP="00E84FB7">
      <w:pPr>
        <w:pStyle w:val="Listparagraf"/>
        <w:ind w:left="2160"/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A040A5">
        <w:rPr>
          <w:rFonts w:ascii="Times New Roman" w:hAnsi="Times New Roman" w:cs="Times New Roman"/>
          <w:b/>
          <w:sz w:val="32"/>
          <w:szCs w:val="32"/>
        </w:rPr>
        <w:t>SUCCES MAXIM!</w:t>
      </w:r>
    </w:p>
    <w:p w:rsidR="00750E9A" w:rsidRPr="009C4C2F" w:rsidRDefault="00750E9A"/>
    <w:sectPr w:rsidR="00750E9A" w:rsidRPr="009C4C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10" w:rsidRDefault="005D7010" w:rsidP="0098500E">
      <w:pPr>
        <w:spacing w:after="0" w:line="240" w:lineRule="auto"/>
      </w:pPr>
      <w:r>
        <w:separator/>
      </w:r>
    </w:p>
  </w:endnote>
  <w:endnote w:type="continuationSeparator" w:id="0">
    <w:p w:rsidR="005D7010" w:rsidRDefault="005D7010" w:rsidP="0098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10" w:rsidRDefault="005D7010" w:rsidP="0098500E">
      <w:pPr>
        <w:spacing w:after="0" w:line="240" w:lineRule="auto"/>
      </w:pPr>
      <w:r>
        <w:separator/>
      </w:r>
    </w:p>
  </w:footnote>
  <w:footnote w:type="continuationSeparator" w:id="0">
    <w:p w:rsidR="005D7010" w:rsidRDefault="005D7010" w:rsidP="0098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092666"/>
      <w:docPartObj>
        <w:docPartGallery w:val="Page Numbers (Top of Page)"/>
        <w:docPartUnique/>
      </w:docPartObj>
    </w:sdtPr>
    <w:sdtEndPr/>
    <w:sdtContent>
      <w:p w:rsidR="00F57542" w:rsidRDefault="00F57542">
        <w:pPr>
          <w:pStyle w:val="Ante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009">
          <w:rPr>
            <w:noProof/>
          </w:rPr>
          <w:t>2</w:t>
        </w:r>
        <w:r>
          <w:fldChar w:fldCharType="end"/>
        </w:r>
      </w:p>
    </w:sdtContent>
  </w:sdt>
  <w:p w:rsidR="0098500E" w:rsidRDefault="0098500E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7B97"/>
    <w:multiLevelType w:val="hybridMultilevel"/>
    <w:tmpl w:val="4CFAA73E"/>
    <w:lvl w:ilvl="0" w:tplc="A404C8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8B03FC6"/>
    <w:multiLevelType w:val="hybridMultilevel"/>
    <w:tmpl w:val="03A08510"/>
    <w:lvl w:ilvl="0" w:tplc="0C823A4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0A72B4"/>
    <w:multiLevelType w:val="hybridMultilevel"/>
    <w:tmpl w:val="59D4A87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1063"/>
    <w:multiLevelType w:val="hybridMultilevel"/>
    <w:tmpl w:val="D1541816"/>
    <w:lvl w:ilvl="0" w:tplc="F1141E5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870330"/>
    <w:multiLevelType w:val="hybridMultilevel"/>
    <w:tmpl w:val="B06836AE"/>
    <w:lvl w:ilvl="0" w:tplc="A538FD1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450E3B"/>
    <w:multiLevelType w:val="hybridMultilevel"/>
    <w:tmpl w:val="34BC650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AC"/>
    <w:rsid w:val="00056497"/>
    <w:rsid w:val="000A5D8D"/>
    <w:rsid w:val="00111B80"/>
    <w:rsid w:val="001250C9"/>
    <w:rsid w:val="00302410"/>
    <w:rsid w:val="00472137"/>
    <w:rsid w:val="004862D2"/>
    <w:rsid w:val="00495D8F"/>
    <w:rsid w:val="005023D7"/>
    <w:rsid w:val="005971E5"/>
    <w:rsid w:val="005D7010"/>
    <w:rsid w:val="00637763"/>
    <w:rsid w:val="006A4009"/>
    <w:rsid w:val="007031C2"/>
    <w:rsid w:val="00750E9A"/>
    <w:rsid w:val="00792505"/>
    <w:rsid w:val="008B6D03"/>
    <w:rsid w:val="00922B63"/>
    <w:rsid w:val="00952562"/>
    <w:rsid w:val="0098500E"/>
    <w:rsid w:val="009C4C2F"/>
    <w:rsid w:val="00A23AA6"/>
    <w:rsid w:val="00A248A5"/>
    <w:rsid w:val="00C60FAC"/>
    <w:rsid w:val="00CC2663"/>
    <w:rsid w:val="00CE4001"/>
    <w:rsid w:val="00D116C7"/>
    <w:rsid w:val="00D6302F"/>
    <w:rsid w:val="00D97450"/>
    <w:rsid w:val="00DD0D9A"/>
    <w:rsid w:val="00E028A9"/>
    <w:rsid w:val="00E84FB7"/>
    <w:rsid w:val="00F1373A"/>
    <w:rsid w:val="00F57542"/>
    <w:rsid w:val="00F93A98"/>
    <w:rsid w:val="00FA7019"/>
    <w:rsid w:val="00FB700A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9067-1070-4EAE-9D5E-B8A50ED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AC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250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792505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8500E"/>
  </w:style>
  <w:style w:type="paragraph" w:styleId="Subsol">
    <w:name w:val="footer"/>
    <w:basedOn w:val="Normal"/>
    <w:link w:val="Subsol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8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67"/>
    <w:rsid w:val="00313467"/>
    <w:rsid w:val="003504BF"/>
    <w:rsid w:val="00362F77"/>
    <w:rsid w:val="00982BFC"/>
    <w:rsid w:val="00B65744"/>
    <w:rsid w:val="00E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350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iordana  Astefanoaei Astefanoaei</dc:creator>
  <cp:keywords/>
  <dc:description/>
  <cp:lastModifiedBy>iordana  Astefanoaei Astefanoaei</cp:lastModifiedBy>
  <cp:revision>9</cp:revision>
  <dcterms:created xsi:type="dcterms:W3CDTF">2021-01-15T16:06:00Z</dcterms:created>
  <dcterms:modified xsi:type="dcterms:W3CDTF">2021-01-18T19:20:00Z</dcterms:modified>
</cp:coreProperties>
</file>