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D7" w:rsidRDefault="00751A0B" w:rsidP="00B0513B">
      <w:pPr>
        <w:jc w:val="center"/>
      </w:pPr>
      <w:r>
        <w:t>CILC</w:t>
      </w:r>
      <w:r w:rsidR="00306AEE">
        <w:t>WARE</w:t>
      </w:r>
    </w:p>
    <w:p w:rsidR="002F4822" w:rsidRDefault="002F4822" w:rsidP="00B0513B">
      <w:pPr>
        <w:jc w:val="both"/>
      </w:pPr>
    </w:p>
    <w:p w:rsidR="002F4822" w:rsidRDefault="002F4822" w:rsidP="00B0513B">
      <w:pPr>
        <w:jc w:val="both"/>
      </w:pPr>
      <w:r>
        <w:t>MISION:</w:t>
      </w:r>
    </w:p>
    <w:p w:rsidR="002F4822" w:rsidRDefault="002F4822" w:rsidP="00B0513B">
      <w:pPr>
        <w:jc w:val="both"/>
      </w:pPr>
      <w:r>
        <w:t>Es misión</w:t>
      </w:r>
      <w:r w:rsidR="00306AEE">
        <w:t xml:space="preserve"> CILCWARE </w:t>
      </w:r>
      <w:r>
        <w:t>conectar a nuestros clientes al mundo del internet mediante la creación y diseño de páginas web, que contengan servicios innovadores y atractivos, con el compromiso lealtad y respeto que nos caracteriza.</w:t>
      </w:r>
    </w:p>
    <w:p w:rsidR="002F4822" w:rsidRDefault="002F4822" w:rsidP="00B0513B">
      <w:pPr>
        <w:jc w:val="both"/>
      </w:pPr>
    </w:p>
    <w:p w:rsidR="002F4822" w:rsidRDefault="002F4822" w:rsidP="00B0513B">
      <w:pPr>
        <w:jc w:val="both"/>
      </w:pPr>
      <w:r>
        <w:t>VISION:</w:t>
      </w:r>
    </w:p>
    <w:p w:rsidR="000825B0" w:rsidRDefault="00754A05" w:rsidP="00B0513B">
      <w:pPr>
        <w:jc w:val="both"/>
      </w:pPr>
      <w:r>
        <w:t xml:space="preserve">Para el 2030 </w:t>
      </w:r>
      <w:r w:rsidR="0043320D">
        <w:t>seremos una empresa</w:t>
      </w:r>
      <w:r w:rsidR="00965625">
        <w:t xml:space="preserve"> líder en Coahuila</w:t>
      </w:r>
      <w:r w:rsidR="0043320D">
        <w:t xml:space="preserve"> con posicionamiento en la red ampliando y ofreciendo nuestros servicios de TI a diversos países d</w:t>
      </w:r>
      <w:r w:rsidR="00965625">
        <w:t>e Latinoamérica y anglosajones.</w:t>
      </w:r>
    </w:p>
    <w:p w:rsidR="000E4BF7" w:rsidRDefault="000E4BF7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E4BF7" w:rsidTr="000E4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E4BF7" w:rsidRDefault="000E4BF7" w:rsidP="000E4BF7">
            <w:pPr>
              <w:jc w:val="center"/>
            </w:pPr>
            <w:r>
              <w:t>Líneas</w:t>
            </w:r>
          </w:p>
        </w:tc>
        <w:tc>
          <w:tcPr>
            <w:tcW w:w="2943" w:type="dxa"/>
          </w:tcPr>
          <w:p w:rsidR="000E4BF7" w:rsidRDefault="000E4BF7" w:rsidP="000E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Año 2030</w:t>
            </w:r>
          </w:p>
        </w:tc>
        <w:tc>
          <w:tcPr>
            <w:tcW w:w="2943" w:type="dxa"/>
          </w:tcPr>
          <w:p w:rsidR="000E4BF7" w:rsidRDefault="000E4BF7" w:rsidP="000E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indicadores</w:t>
            </w:r>
          </w:p>
        </w:tc>
      </w:tr>
      <w:tr w:rsidR="000E4BF7" w:rsidTr="000E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E4BF7" w:rsidRDefault="00683685">
            <w:r>
              <w:t>1.</w:t>
            </w:r>
            <w:r w:rsidR="000E4BF7">
              <w:t>Posicionamiento en la web</w:t>
            </w:r>
          </w:p>
        </w:tc>
        <w:tc>
          <w:tcPr>
            <w:tcW w:w="2943" w:type="dxa"/>
          </w:tcPr>
          <w:p w:rsidR="000E4BF7" w:rsidRDefault="00D14598" w:rsidP="000E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300">
              <w:t>0,000,000</w:t>
            </w:r>
          </w:p>
        </w:tc>
        <w:tc>
          <w:tcPr>
            <w:tcW w:w="2943" w:type="dxa"/>
          </w:tcPr>
          <w:p w:rsidR="000E4BF7" w:rsidRDefault="000E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visitantes al mes</w:t>
            </w:r>
          </w:p>
        </w:tc>
      </w:tr>
      <w:tr w:rsidR="00293300" w:rsidTr="000E4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3300" w:rsidRDefault="00293300"/>
        </w:tc>
        <w:tc>
          <w:tcPr>
            <w:tcW w:w="2943" w:type="dxa"/>
          </w:tcPr>
          <w:p w:rsidR="00293300" w:rsidRDefault="00293300" w:rsidP="000E4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43" w:type="dxa"/>
          </w:tcPr>
          <w:p w:rsidR="00293300" w:rsidRDefault="00293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posicionamiento en la web</w:t>
            </w:r>
          </w:p>
        </w:tc>
      </w:tr>
      <w:tr w:rsidR="000E4BF7" w:rsidTr="000E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E4BF7" w:rsidRDefault="00683685">
            <w:r>
              <w:t>2.</w:t>
            </w:r>
            <w:r w:rsidR="000E4BF7">
              <w:t>Ampliación de servicios</w:t>
            </w:r>
          </w:p>
        </w:tc>
        <w:tc>
          <w:tcPr>
            <w:tcW w:w="2943" w:type="dxa"/>
          </w:tcPr>
          <w:p w:rsidR="000E4BF7" w:rsidRDefault="000E4BF7" w:rsidP="000E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servicios:</w:t>
            </w:r>
          </w:p>
          <w:p w:rsidR="000E4BF7" w:rsidRDefault="000E4BF7" w:rsidP="000E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-Soporte Web</w:t>
            </w:r>
          </w:p>
          <w:p w:rsidR="000E4BF7" w:rsidRDefault="000E4BF7" w:rsidP="000E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-Base de datos</w:t>
            </w:r>
          </w:p>
          <w:p w:rsidR="000E4BF7" w:rsidRDefault="000E4BF7" w:rsidP="000E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-Servicios de la nube</w:t>
            </w:r>
          </w:p>
        </w:tc>
        <w:tc>
          <w:tcPr>
            <w:tcW w:w="2943" w:type="dxa"/>
          </w:tcPr>
          <w:p w:rsidR="000E4BF7" w:rsidRDefault="000E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servicios que se ofrecerán</w:t>
            </w:r>
            <w:r w:rsidR="00683685">
              <w:t>.</w:t>
            </w:r>
            <w:r>
              <w:t xml:space="preserve"> </w:t>
            </w:r>
          </w:p>
        </w:tc>
      </w:tr>
      <w:tr w:rsidR="000E4BF7" w:rsidTr="000E4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E4BF7" w:rsidRDefault="00683685">
            <w:r>
              <w:t>3.</w:t>
            </w:r>
            <w:r w:rsidR="00965625">
              <w:t>Crecimiento Latinoamérica</w:t>
            </w:r>
          </w:p>
        </w:tc>
        <w:tc>
          <w:tcPr>
            <w:tcW w:w="2943" w:type="dxa"/>
          </w:tcPr>
          <w:p w:rsidR="000E4BF7" w:rsidRDefault="00965625" w:rsidP="00965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43" w:type="dxa"/>
          </w:tcPr>
          <w:p w:rsidR="000E4BF7" w:rsidRDefault="00965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Países a los que ofreceremos nuestros servicios (</w:t>
            </w:r>
            <w:r w:rsidR="00683685">
              <w:t>Brasil, Argentina, Chile</w:t>
            </w:r>
            <w:r w:rsidR="00306AEE">
              <w:t>, Perú</w:t>
            </w:r>
            <w:r>
              <w:t>)</w:t>
            </w:r>
            <w:r w:rsidR="00683685">
              <w:t>.</w:t>
            </w:r>
          </w:p>
        </w:tc>
      </w:tr>
      <w:tr w:rsidR="000E4BF7" w:rsidTr="000E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0E4BF7" w:rsidRDefault="00683685">
            <w:r>
              <w:t>3.1</w:t>
            </w:r>
            <w:r w:rsidR="00965625">
              <w:t>Crecimiento Internacional</w:t>
            </w:r>
          </w:p>
        </w:tc>
        <w:tc>
          <w:tcPr>
            <w:tcW w:w="2943" w:type="dxa"/>
          </w:tcPr>
          <w:p w:rsidR="000E4BF7" w:rsidRDefault="00965625" w:rsidP="00965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43" w:type="dxa"/>
          </w:tcPr>
          <w:p w:rsidR="000E4BF7" w:rsidRDefault="009656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Países a los que ofreceremos nuestros servicios (</w:t>
            </w:r>
            <w:r w:rsidR="00683685">
              <w:t>EUA y Canadá</w:t>
            </w:r>
            <w:r>
              <w:t>)</w:t>
            </w:r>
            <w:r w:rsidR="00683685">
              <w:t>.</w:t>
            </w:r>
          </w:p>
        </w:tc>
      </w:tr>
      <w:tr w:rsidR="00965625" w:rsidTr="000E4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5625" w:rsidRDefault="00683685">
            <w:r>
              <w:t>4.Liderazgo en Coahuila</w:t>
            </w:r>
          </w:p>
        </w:tc>
        <w:tc>
          <w:tcPr>
            <w:tcW w:w="2943" w:type="dxa"/>
          </w:tcPr>
          <w:p w:rsidR="00965625" w:rsidRDefault="00683685" w:rsidP="00965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5625" w:rsidRDefault="00683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Aumento de ventas anual</w:t>
            </w:r>
            <w:r w:rsidR="00D14598">
              <w:t>es</w:t>
            </w:r>
            <w:r>
              <w:t>.</w:t>
            </w:r>
          </w:p>
        </w:tc>
      </w:tr>
      <w:tr w:rsidR="00683685" w:rsidTr="000E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83685" w:rsidRDefault="00683685">
            <w:r>
              <w:t>4.1Reconocimiento</w:t>
            </w:r>
          </w:p>
        </w:tc>
        <w:tc>
          <w:tcPr>
            <w:tcW w:w="2943" w:type="dxa"/>
          </w:tcPr>
          <w:p w:rsidR="00683685" w:rsidRDefault="00683685" w:rsidP="00965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943" w:type="dxa"/>
          </w:tcPr>
          <w:p w:rsidR="00683685" w:rsidRDefault="00683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Porcentaje de presencia en las empresas en Coahuila</w:t>
            </w:r>
          </w:p>
        </w:tc>
      </w:tr>
    </w:tbl>
    <w:p w:rsidR="000E4BF7" w:rsidRDefault="000E4BF7"/>
    <w:p w:rsidR="002F4822" w:rsidRDefault="002F4822" w:rsidP="00B0513B">
      <w:pPr>
        <w:jc w:val="both"/>
      </w:pPr>
      <w:r>
        <w:t>OBJETIVOS:</w:t>
      </w:r>
    </w:p>
    <w:p w:rsidR="002F4822" w:rsidRDefault="00293300" w:rsidP="00B0513B">
      <w:pPr>
        <w:pStyle w:val="Prrafodelista"/>
        <w:numPr>
          <w:ilvl w:val="0"/>
          <w:numId w:val="1"/>
        </w:numPr>
        <w:jc w:val="both"/>
      </w:pPr>
      <w:r>
        <w:t>En el 2030 habremos logrado 700.000 visitas diarias en nuestra página web</w:t>
      </w:r>
    </w:p>
    <w:p w:rsidR="00293300" w:rsidRDefault="00293300" w:rsidP="00B0513B">
      <w:pPr>
        <w:pStyle w:val="Prrafodelista"/>
        <w:numPr>
          <w:ilvl w:val="0"/>
          <w:numId w:val="1"/>
        </w:numPr>
        <w:jc w:val="both"/>
      </w:pPr>
      <w:r>
        <w:t>En el 2030 estaremos posicionados</w:t>
      </w:r>
      <w:r w:rsidR="00306AEE">
        <w:t xml:space="preserve"> en el top 100 de las páginas má</w:t>
      </w:r>
      <w:r>
        <w:t>s visitadas</w:t>
      </w:r>
      <w:r w:rsidR="00306AEE">
        <w:t xml:space="preserve"> según Alexa</w:t>
      </w:r>
      <w:r w:rsidR="00D14598">
        <w:t xml:space="preserve"> (organización que organiza el ranking de las páginas más visitadas en la web)</w:t>
      </w:r>
      <w:r w:rsidR="00306AEE">
        <w:t xml:space="preserve"> </w:t>
      </w:r>
    </w:p>
    <w:p w:rsidR="00306AEE" w:rsidRDefault="00D14598" w:rsidP="00B0513B">
      <w:pPr>
        <w:pStyle w:val="Prrafodelista"/>
        <w:numPr>
          <w:ilvl w:val="0"/>
          <w:numId w:val="1"/>
        </w:numPr>
        <w:jc w:val="both"/>
      </w:pPr>
      <w:r>
        <w:t>En el 2030</w:t>
      </w:r>
      <w:r w:rsidR="00D129AD">
        <w:t xml:space="preserve"> seremos la empresa líder en Coahuila</w:t>
      </w:r>
    </w:p>
    <w:p w:rsidR="00D129AD" w:rsidRDefault="00D129AD" w:rsidP="00B0513B">
      <w:pPr>
        <w:pStyle w:val="Prrafodelista"/>
        <w:numPr>
          <w:ilvl w:val="0"/>
          <w:numId w:val="1"/>
        </w:numPr>
        <w:jc w:val="both"/>
      </w:pPr>
      <w:r>
        <w:t>En el 2030 habremos ampliado nuestros servicios en cuanto soporte web, base de datos y servicios en la nube</w:t>
      </w:r>
    </w:p>
    <w:p w:rsidR="00D129AD" w:rsidRDefault="00D129AD" w:rsidP="00B0513B">
      <w:pPr>
        <w:pStyle w:val="Prrafodelista"/>
        <w:numPr>
          <w:ilvl w:val="0"/>
          <w:numId w:val="1"/>
        </w:numPr>
        <w:jc w:val="both"/>
      </w:pPr>
      <w:r>
        <w:t>En el 2030 brindaremos servicios en países anglosajones</w:t>
      </w:r>
    </w:p>
    <w:p w:rsidR="00D129AD" w:rsidRDefault="00D129AD" w:rsidP="00B0513B">
      <w:pPr>
        <w:pStyle w:val="Prrafodelista"/>
        <w:numPr>
          <w:ilvl w:val="0"/>
          <w:numId w:val="1"/>
        </w:numPr>
        <w:jc w:val="both"/>
      </w:pPr>
      <w:r>
        <w:t>En el 2030 brindaremos servicios en países anglosajones</w:t>
      </w:r>
      <w:bookmarkStart w:id="0" w:name="_GoBack"/>
      <w:bookmarkEnd w:id="0"/>
    </w:p>
    <w:sectPr w:rsidR="00D12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83A21"/>
    <w:multiLevelType w:val="hybridMultilevel"/>
    <w:tmpl w:val="5082F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22"/>
    <w:rsid w:val="000825B0"/>
    <w:rsid w:val="000E4BF7"/>
    <w:rsid w:val="00293300"/>
    <w:rsid w:val="002F4822"/>
    <w:rsid w:val="00306AEE"/>
    <w:rsid w:val="0043320D"/>
    <w:rsid w:val="005F1AB7"/>
    <w:rsid w:val="00683685"/>
    <w:rsid w:val="007439F9"/>
    <w:rsid w:val="00751A0B"/>
    <w:rsid w:val="00754A05"/>
    <w:rsid w:val="00965625"/>
    <w:rsid w:val="00B0513B"/>
    <w:rsid w:val="00D129AD"/>
    <w:rsid w:val="00D14598"/>
    <w:rsid w:val="00FC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02848-DD98-4681-AEEC-9EE80186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5">
    <w:name w:val="Grid Table 3 Accent 5"/>
    <w:basedOn w:val="Tablanormal"/>
    <w:uiPriority w:val="48"/>
    <w:rsid w:val="000E4B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0E4B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los santos dueñas</dc:creator>
  <cp:keywords/>
  <dc:description/>
  <cp:lastModifiedBy>Carlos Alberto de los santos dueñas</cp:lastModifiedBy>
  <cp:revision>5</cp:revision>
  <dcterms:created xsi:type="dcterms:W3CDTF">2015-08-31T16:11:00Z</dcterms:created>
  <dcterms:modified xsi:type="dcterms:W3CDTF">2015-09-02T16:51:00Z</dcterms:modified>
</cp:coreProperties>
</file>