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027F" w:rsidRPr="00D06A21" w:rsidRDefault="00B0027F" w:rsidP="00B0027F">
      <w:pPr>
        <w:spacing w:after="120"/>
        <w:jc w:val="center"/>
        <w:outlineLvl w:val="0"/>
        <w:rPr>
          <w:rFonts w:eastAsia="Times New Roman"/>
          <w:b/>
          <w:bCs/>
          <w:color w:val="1B1C1D"/>
          <w:kern w:val="36"/>
          <w:sz w:val="32"/>
          <w:szCs w:val="48"/>
        </w:rPr>
      </w:pPr>
      <w:r>
        <w:rPr>
          <w:color w:val="1B1C1D"/>
          <w:sz w:val="40"/>
          <w:szCs w:val="40"/>
        </w:rPr>
        <w:t> </w:t>
      </w:r>
      <w:r w:rsidRPr="00D06A21">
        <w:rPr>
          <w:rFonts w:eastAsia="Times New Roman"/>
          <w:b/>
          <w:bCs/>
          <w:color w:val="1B1C1D"/>
          <w:kern w:val="36"/>
          <w:sz w:val="32"/>
          <w:szCs w:val="48"/>
        </w:rPr>
        <w:t>INSTITUTO TECNOLOGICO INFOCAL “LA PAZ”</w:t>
      </w:r>
    </w:p>
    <w:p w:rsidR="00B0027F" w:rsidRPr="00D06A21" w:rsidRDefault="00B0027F" w:rsidP="00B0027F">
      <w:pPr>
        <w:spacing w:after="120"/>
        <w:jc w:val="center"/>
        <w:outlineLvl w:val="0"/>
        <w:rPr>
          <w:rFonts w:eastAsia="Times New Roman"/>
          <w:b/>
          <w:bCs/>
          <w:color w:val="1B1C1D"/>
          <w:kern w:val="36"/>
          <w:sz w:val="32"/>
          <w:szCs w:val="48"/>
        </w:rPr>
      </w:pPr>
    </w:p>
    <w:p w:rsidR="00B0027F" w:rsidRPr="00D06A21" w:rsidRDefault="00B0027F" w:rsidP="00B0027F">
      <w:pPr>
        <w:spacing w:after="120"/>
        <w:jc w:val="center"/>
        <w:outlineLvl w:val="0"/>
        <w:rPr>
          <w:rFonts w:eastAsia="Times New Roman"/>
          <w:b/>
          <w:bCs/>
          <w:color w:val="1B1C1D"/>
          <w:kern w:val="36"/>
          <w:sz w:val="32"/>
          <w:szCs w:val="48"/>
        </w:rPr>
      </w:pPr>
      <w:r w:rsidRPr="00D06A21">
        <w:rPr>
          <w:rFonts w:eastAsia="Times New Roman"/>
          <w:b/>
          <w:bCs/>
          <w:color w:val="1B1C1D"/>
          <w:kern w:val="36"/>
          <w:sz w:val="32"/>
          <w:szCs w:val="48"/>
        </w:rPr>
        <w:t>CARRERA DE SISTEMAS INFORMATICOS</w:t>
      </w:r>
    </w:p>
    <w:p w:rsidR="00B0027F" w:rsidRPr="00D06A21" w:rsidRDefault="00B0027F" w:rsidP="00B0027F">
      <w:pPr>
        <w:spacing w:after="120"/>
        <w:jc w:val="center"/>
        <w:outlineLvl w:val="0"/>
        <w:rPr>
          <w:rFonts w:eastAsia="Times New Roman"/>
          <w:b/>
          <w:bCs/>
          <w:color w:val="1B1C1D"/>
          <w:kern w:val="36"/>
          <w:sz w:val="32"/>
          <w:szCs w:val="48"/>
        </w:rPr>
      </w:pPr>
    </w:p>
    <w:p w:rsidR="00B0027F" w:rsidRPr="00D06A21" w:rsidRDefault="00B0027F" w:rsidP="00B0027F">
      <w:pPr>
        <w:spacing w:after="120"/>
        <w:jc w:val="center"/>
        <w:outlineLvl w:val="0"/>
        <w:rPr>
          <w:rFonts w:eastAsia="Times New Roman"/>
          <w:b/>
          <w:bCs/>
          <w:color w:val="1B1C1D"/>
          <w:kern w:val="36"/>
          <w:sz w:val="32"/>
          <w:szCs w:val="48"/>
        </w:rPr>
      </w:pPr>
      <w:r w:rsidRPr="00D06A21">
        <w:rPr>
          <w:rFonts w:eastAsia="Times New Roman"/>
          <w:b/>
          <w:bCs/>
          <w:noProof/>
          <w:color w:val="1B1C1D"/>
          <w:kern w:val="36"/>
          <w:sz w:val="32"/>
          <w:szCs w:val="48"/>
        </w:rPr>
        <w:drawing>
          <wp:inline distT="0" distB="0" distL="0" distR="0" wp14:anchorId="24EBD04B" wp14:editId="05A28E10">
            <wp:extent cx="2456121" cy="3209569"/>
            <wp:effectExtent l="0" t="0" r="1905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81512" cy="3242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027F" w:rsidRPr="00D06A21" w:rsidRDefault="00B0027F" w:rsidP="00B0027F">
      <w:pPr>
        <w:spacing w:after="120"/>
        <w:jc w:val="center"/>
        <w:outlineLvl w:val="0"/>
        <w:rPr>
          <w:rFonts w:eastAsia="Times New Roman"/>
          <w:b/>
          <w:bCs/>
          <w:color w:val="1B1C1D"/>
          <w:kern w:val="36"/>
          <w:sz w:val="32"/>
          <w:szCs w:val="48"/>
        </w:rPr>
      </w:pPr>
    </w:p>
    <w:p w:rsidR="00B0027F" w:rsidRDefault="00B0027F" w:rsidP="00B0027F">
      <w:pPr>
        <w:spacing w:after="120"/>
        <w:jc w:val="center"/>
        <w:outlineLvl w:val="0"/>
        <w:rPr>
          <w:rFonts w:eastAsia="Times New Roman"/>
          <w:b/>
          <w:bCs/>
          <w:color w:val="1B1C1D"/>
          <w:kern w:val="36"/>
          <w:sz w:val="32"/>
          <w:szCs w:val="48"/>
        </w:rPr>
      </w:pPr>
      <w:r w:rsidRPr="00B0027F">
        <w:rPr>
          <w:rFonts w:eastAsia="Times New Roman"/>
          <w:b/>
          <w:bCs/>
          <w:color w:val="1B1C1D"/>
          <w:kern w:val="36"/>
          <w:sz w:val="32"/>
          <w:szCs w:val="48"/>
        </w:rPr>
        <w:t>Análisis y Diseño de Sistemas II</w:t>
      </w:r>
    </w:p>
    <w:p w:rsidR="00B0027F" w:rsidRPr="00D06A21" w:rsidRDefault="00B0027F" w:rsidP="00B0027F">
      <w:pPr>
        <w:spacing w:after="120"/>
        <w:jc w:val="center"/>
        <w:outlineLvl w:val="0"/>
        <w:rPr>
          <w:rFonts w:eastAsia="Times New Roman"/>
          <w:b/>
          <w:bCs/>
          <w:color w:val="1B1C1D"/>
          <w:kern w:val="36"/>
          <w:sz w:val="32"/>
          <w:szCs w:val="36"/>
        </w:rPr>
      </w:pPr>
    </w:p>
    <w:p w:rsidR="00B0027F" w:rsidRPr="00D06A21" w:rsidRDefault="00B0027F" w:rsidP="00B0027F">
      <w:pPr>
        <w:spacing w:after="120"/>
        <w:jc w:val="center"/>
        <w:outlineLvl w:val="0"/>
        <w:rPr>
          <w:rFonts w:eastAsia="Times New Roman"/>
          <w:b/>
          <w:color w:val="1B1C1D"/>
          <w:sz w:val="32"/>
          <w:szCs w:val="36"/>
        </w:rPr>
      </w:pPr>
      <w:r>
        <w:rPr>
          <w:rFonts w:eastAsia="Times New Roman"/>
          <w:b/>
          <w:color w:val="1B1C1D"/>
          <w:sz w:val="32"/>
          <w:szCs w:val="36"/>
        </w:rPr>
        <w:t>SISTEMA DE GESTION DE INVENTARIOS CON CODIGO QR</w:t>
      </w:r>
    </w:p>
    <w:p w:rsidR="00B0027F" w:rsidRPr="00D06A21" w:rsidRDefault="00B0027F" w:rsidP="00B0027F">
      <w:pPr>
        <w:spacing w:after="120"/>
        <w:jc w:val="center"/>
        <w:outlineLvl w:val="0"/>
        <w:rPr>
          <w:rFonts w:eastAsia="Times New Roman"/>
          <w:b/>
          <w:color w:val="1B1C1D"/>
          <w:sz w:val="32"/>
          <w:szCs w:val="36"/>
        </w:rPr>
      </w:pPr>
    </w:p>
    <w:p w:rsidR="00B0027F" w:rsidRDefault="00B0027F" w:rsidP="00B0027F">
      <w:pPr>
        <w:spacing w:after="120"/>
        <w:jc w:val="center"/>
        <w:outlineLvl w:val="0"/>
        <w:rPr>
          <w:rFonts w:eastAsia="Times New Roman"/>
          <w:b/>
          <w:bCs/>
          <w:color w:val="1B1C1D"/>
          <w:kern w:val="36"/>
          <w:sz w:val="32"/>
          <w:szCs w:val="36"/>
        </w:rPr>
      </w:pPr>
      <w:r w:rsidRPr="00D06A21">
        <w:rPr>
          <w:rFonts w:eastAsia="Times New Roman"/>
          <w:b/>
          <w:bCs/>
          <w:color w:val="1B1C1D"/>
          <w:kern w:val="36"/>
          <w:sz w:val="32"/>
          <w:szCs w:val="36"/>
        </w:rPr>
        <w:t>ELABORADO POR:</w:t>
      </w:r>
      <w:r>
        <w:rPr>
          <w:rFonts w:eastAsia="Times New Roman"/>
          <w:b/>
          <w:bCs/>
          <w:color w:val="1B1C1D"/>
          <w:kern w:val="36"/>
          <w:sz w:val="32"/>
          <w:szCs w:val="36"/>
        </w:rPr>
        <w:t xml:space="preserve"> MIGUEL ORLANDO TIRADO BARRIOS</w:t>
      </w:r>
    </w:p>
    <w:p w:rsidR="00B0027F" w:rsidRDefault="00B0027F" w:rsidP="00B0027F">
      <w:pPr>
        <w:spacing w:after="120"/>
        <w:jc w:val="center"/>
        <w:outlineLvl w:val="0"/>
        <w:rPr>
          <w:rFonts w:eastAsia="Times New Roman"/>
          <w:b/>
          <w:bCs/>
          <w:color w:val="1B1C1D"/>
          <w:kern w:val="36"/>
          <w:sz w:val="32"/>
          <w:szCs w:val="36"/>
        </w:rPr>
      </w:pPr>
    </w:p>
    <w:p w:rsidR="00B0027F" w:rsidRDefault="00B0027F" w:rsidP="00B0027F">
      <w:pPr>
        <w:spacing w:after="120"/>
        <w:jc w:val="center"/>
        <w:outlineLvl w:val="0"/>
        <w:rPr>
          <w:rFonts w:eastAsia="Times New Roman"/>
          <w:b/>
          <w:bCs/>
          <w:color w:val="1B1C1D"/>
          <w:kern w:val="36"/>
          <w:sz w:val="32"/>
          <w:szCs w:val="36"/>
        </w:rPr>
      </w:pPr>
      <w:r>
        <w:rPr>
          <w:rFonts w:eastAsia="Times New Roman"/>
          <w:b/>
          <w:bCs/>
          <w:color w:val="1B1C1D"/>
          <w:kern w:val="36"/>
          <w:sz w:val="32"/>
          <w:szCs w:val="36"/>
        </w:rPr>
        <w:t xml:space="preserve">DOCENTE: </w:t>
      </w:r>
      <w:r w:rsidRPr="000F0AAC">
        <w:rPr>
          <w:rFonts w:eastAsia="Times New Roman"/>
          <w:b/>
          <w:bCs/>
          <w:color w:val="1B1C1D"/>
          <w:kern w:val="36"/>
          <w:sz w:val="32"/>
          <w:szCs w:val="36"/>
        </w:rPr>
        <w:t>ING. AIDA BELTRÁN</w:t>
      </w:r>
    </w:p>
    <w:p w:rsidR="00B0027F" w:rsidRPr="00D06A21" w:rsidRDefault="00B0027F" w:rsidP="00B0027F">
      <w:pPr>
        <w:spacing w:after="120"/>
        <w:jc w:val="center"/>
        <w:outlineLvl w:val="0"/>
        <w:rPr>
          <w:rFonts w:eastAsia="Times New Roman"/>
          <w:b/>
          <w:bCs/>
          <w:color w:val="1B1C1D"/>
          <w:kern w:val="36"/>
          <w:sz w:val="32"/>
          <w:szCs w:val="36"/>
        </w:rPr>
      </w:pPr>
    </w:p>
    <w:p w:rsidR="00B0027F" w:rsidRPr="00D06A21" w:rsidRDefault="00B0027F" w:rsidP="00B0027F">
      <w:pPr>
        <w:spacing w:after="120"/>
        <w:jc w:val="center"/>
        <w:outlineLvl w:val="0"/>
        <w:rPr>
          <w:rFonts w:eastAsia="Times New Roman"/>
          <w:b/>
          <w:bCs/>
          <w:color w:val="1B1C1D"/>
          <w:kern w:val="36"/>
          <w:sz w:val="32"/>
          <w:szCs w:val="36"/>
        </w:rPr>
      </w:pPr>
      <w:r w:rsidRPr="00D06A21">
        <w:rPr>
          <w:rFonts w:eastAsia="Times New Roman"/>
          <w:b/>
          <w:bCs/>
          <w:color w:val="1B1C1D"/>
          <w:kern w:val="36"/>
          <w:sz w:val="32"/>
          <w:szCs w:val="36"/>
        </w:rPr>
        <w:t>LA PAZ – BOLIVIA</w:t>
      </w:r>
    </w:p>
    <w:p w:rsidR="00B0027F" w:rsidRPr="00B0027F" w:rsidRDefault="00B0027F" w:rsidP="00B0027F">
      <w:pPr>
        <w:spacing w:after="120"/>
        <w:jc w:val="center"/>
        <w:outlineLvl w:val="0"/>
        <w:rPr>
          <w:rFonts w:eastAsia="Times New Roman"/>
          <w:b/>
          <w:bCs/>
          <w:color w:val="1B1C1D"/>
          <w:kern w:val="36"/>
          <w:sz w:val="32"/>
          <w:szCs w:val="36"/>
        </w:rPr>
      </w:pPr>
      <w:r w:rsidRPr="00D06A21">
        <w:rPr>
          <w:rFonts w:eastAsia="Times New Roman"/>
          <w:b/>
          <w:bCs/>
          <w:color w:val="1B1C1D"/>
          <w:kern w:val="36"/>
          <w:sz w:val="32"/>
          <w:szCs w:val="36"/>
        </w:rPr>
        <w:t>2025</w:t>
      </w:r>
    </w:p>
    <w:sdt>
      <w:sdtPr>
        <w:rPr>
          <w:rFonts w:ascii="Arial" w:eastAsia="Arial" w:hAnsi="Arial" w:cs="Arial"/>
          <w:color w:val="auto"/>
          <w:sz w:val="22"/>
          <w:szCs w:val="22"/>
        </w:rPr>
        <w:id w:val="155511989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BD155E" w:rsidRDefault="00BD155E">
          <w:pPr>
            <w:pStyle w:val="TtulodeTDC"/>
          </w:pPr>
          <w:r>
            <w:t>Índice</w:t>
          </w:r>
        </w:p>
        <w:p w:rsidR="00B0027F" w:rsidRDefault="00BD155E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210764230" w:history="1">
            <w:r w:rsidR="00B0027F" w:rsidRPr="0074033F">
              <w:rPr>
                <w:rStyle w:val="Hipervnculo"/>
                <w:rFonts w:eastAsia="Google Sans"/>
                <w:noProof/>
              </w:rPr>
              <w:t>Sistema de Gestión de Inventarios</w:t>
            </w:r>
            <w:r w:rsidR="00B0027F">
              <w:rPr>
                <w:noProof/>
                <w:webHidden/>
              </w:rPr>
              <w:tab/>
            </w:r>
            <w:r w:rsidR="00B0027F">
              <w:rPr>
                <w:noProof/>
                <w:webHidden/>
              </w:rPr>
              <w:fldChar w:fldCharType="begin"/>
            </w:r>
            <w:r w:rsidR="00B0027F">
              <w:rPr>
                <w:noProof/>
                <w:webHidden/>
              </w:rPr>
              <w:instrText xml:space="preserve"> PAGEREF _Toc210764230 \h </w:instrText>
            </w:r>
            <w:r w:rsidR="00B0027F">
              <w:rPr>
                <w:noProof/>
                <w:webHidden/>
              </w:rPr>
            </w:r>
            <w:r w:rsidR="00B0027F">
              <w:rPr>
                <w:noProof/>
                <w:webHidden/>
              </w:rPr>
              <w:fldChar w:fldCharType="separate"/>
            </w:r>
            <w:r w:rsidR="00BD5102">
              <w:rPr>
                <w:noProof/>
                <w:webHidden/>
              </w:rPr>
              <w:t>4</w:t>
            </w:r>
            <w:r w:rsidR="00B0027F">
              <w:rPr>
                <w:noProof/>
                <w:webHidden/>
              </w:rPr>
              <w:fldChar w:fldCharType="end"/>
            </w:r>
          </w:hyperlink>
        </w:p>
        <w:p w:rsidR="00B0027F" w:rsidRDefault="001809C4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0764231" w:history="1">
            <w:r w:rsidR="00B0027F" w:rsidRPr="0074033F">
              <w:rPr>
                <w:rStyle w:val="Hipervnculo"/>
                <w:rFonts w:eastAsia="Google Sans"/>
                <w:noProof/>
              </w:rPr>
              <w:t>1. Introducción</w:t>
            </w:r>
            <w:r w:rsidR="00B0027F">
              <w:rPr>
                <w:noProof/>
                <w:webHidden/>
              </w:rPr>
              <w:tab/>
            </w:r>
            <w:r w:rsidR="00B0027F">
              <w:rPr>
                <w:noProof/>
                <w:webHidden/>
              </w:rPr>
              <w:fldChar w:fldCharType="begin"/>
            </w:r>
            <w:r w:rsidR="00B0027F">
              <w:rPr>
                <w:noProof/>
                <w:webHidden/>
              </w:rPr>
              <w:instrText xml:space="preserve"> PAGEREF _Toc210764231 \h </w:instrText>
            </w:r>
            <w:r w:rsidR="00B0027F">
              <w:rPr>
                <w:noProof/>
                <w:webHidden/>
              </w:rPr>
            </w:r>
            <w:r w:rsidR="00B0027F">
              <w:rPr>
                <w:noProof/>
                <w:webHidden/>
              </w:rPr>
              <w:fldChar w:fldCharType="separate"/>
            </w:r>
            <w:r w:rsidR="00BD5102">
              <w:rPr>
                <w:noProof/>
                <w:webHidden/>
              </w:rPr>
              <w:t>4</w:t>
            </w:r>
            <w:r w:rsidR="00B0027F">
              <w:rPr>
                <w:noProof/>
                <w:webHidden/>
              </w:rPr>
              <w:fldChar w:fldCharType="end"/>
            </w:r>
          </w:hyperlink>
        </w:p>
        <w:p w:rsidR="00B0027F" w:rsidRDefault="001809C4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0764232" w:history="1">
            <w:r w:rsidR="00B0027F" w:rsidRPr="0074033F">
              <w:rPr>
                <w:rStyle w:val="Hipervnculo"/>
                <w:rFonts w:eastAsia="Google Sans"/>
                <w:noProof/>
              </w:rPr>
              <w:t>1.1 Descripción General</w:t>
            </w:r>
            <w:r w:rsidR="00B0027F">
              <w:rPr>
                <w:noProof/>
                <w:webHidden/>
              </w:rPr>
              <w:tab/>
            </w:r>
            <w:r w:rsidR="00B0027F">
              <w:rPr>
                <w:noProof/>
                <w:webHidden/>
              </w:rPr>
              <w:fldChar w:fldCharType="begin"/>
            </w:r>
            <w:r w:rsidR="00B0027F">
              <w:rPr>
                <w:noProof/>
                <w:webHidden/>
              </w:rPr>
              <w:instrText xml:space="preserve"> PAGEREF _Toc210764232 \h </w:instrText>
            </w:r>
            <w:r w:rsidR="00B0027F">
              <w:rPr>
                <w:noProof/>
                <w:webHidden/>
              </w:rPr>
            </w:r>
            <w:r w:rsidR="00B0027F">
              <w:rPr>
                <w:noProof/>
                <w:webHidden/>
              </w:rPr>
              <w:fldChar w:fldCharType="separate"/>
            </w:r>
            <w:r w:rsidR="00BD5102">
              <w:rPr>
                <w:noProof/>
                <w:webHidden/>
              </w:rPr>
              <w:t>4</w:t>
            </w:r>
            <w:r w:rsidR="00B0027F">
              <w:rPr>
                <w:noProof/>
                <w:webHidden/>
              </w:rPr>
              <w:fldChar w:fldCharType="end"/>
            </w:r>
          </w:hyperlink>
        </w:p>
        <w:p w:rsidR="00B0027F" w:rsidRDefault="001809C4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0764233" w:history="1">
            <w:r w:rsidR="00B0027F" w:rsidRPr="0074033F">
              <w:rPr>
                <w:rStyle w:val="Hipervnculo"/>
                <w:rFonts w:eastAsia="Google Sans"/>
                <w:noProof/>
              </w:rPr>
              <w:t>1.2 Objetivo del Proyecto</w:t>
            </w:r>
            <w:r w:rsidR="00B0027F">
              <w:rPr>
                <w:noProof/>
                <w:webHidden/>
              </w:rPr>
              <w:tab/>
            </w:r>
            <w:r w:rsidR="00B0027F">
              <w:rPr>
                <w:noProof/>
                <w:webHidden/>
              </w:rPr>
              <w:fldChar w:fldCharType="begin"/>
            </w:r>
            <w:r w:rsidR="00B0027F">
              <w:rPr>
                <w:noProof/>
                <w:webHidden/>
              </w:rPr>
              <w:instrText xml:space="preserve"> PAGEREF _Toc210764233 \h </w:instrText>
            </w:r>
            <w:r w:rsidR="00B0027F">
              <w:rPr>
                <w:noProof/>
                <w:webHidden/>
              </w:rPr>
            </w:r>
            <w:r w:rsidR="00B0027F">
              <w:rPr>
                <w:noProof/>
                <w:webHidden/>
              </w:rPr>
              <w:fldChar w:fldCharType="separate"/>
            </w:r>
            <w:r w:rsidR="00BD5102">
              <w:rPr>
                <w:noProof/>
                <w:webHidden/>
              </w:rPr>
              <w:t>4</w:t>
            </w:r>
            <w:r w:rsidR="00B0027F">
              <w:rPr>
                <w:noProof/>
                <w:webHidden/>
              </w:rPr>
              <w:fldChar w:fldCharType="end"/>
            </w:r>
          </w:hyperlink>
        </w:p>
        <w:p w:rsidR="00B0027F" w:rsidRDefault="001809C4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0764234" w:history="1">
            <w:r w:rsidR="00B0027F" w:rsidRPr="0074033F">
              <w:rPr>
                <w:rStyle w:val="Hipervnculo"/>
                <w:rFonts w:eastAsia="Google Sans"/>
                <w:noProof/>
              </w:rPr>
              <w:t>1.3 Objetivos Específicos</w:t>
            </w:r>
            <w:r w:rsidR="00B0027F">
              <w:rPr>
                <w:noProof/>
                <w:webHidden/>
              </w:rPr>
              <w:tab/>
            </w:r>
            <w:r w:rsidR="00B0027F">
              <w:rPr>
                <w:noProof/>
                <w:webHidden/>
              </w:rPr>
              <w:fldChar w:fldCharType="begin"/>
            </w:r>
            <w:r w:rsidR="00B0027F">
              <w:rPr>
                <w:noProof/>
                <w:webHidden/>
              </w:rPr>
              <w:instrText xml:space="preserve"> PAGEREF _Toc210764234 \h </w:instrText>
            </w:r>
            <w:r w:rsidR="00B0027F">
              <w:rPr>
                <w:noProof/>
                <w:webHidden/>
              </w:rPr>
            </w:r>
            <w:r w:rsidR="00B0027F">
              <w:rPr>
                <w:noProof/>
                <w:webHidden/>
              </w:rPr>
              <w:fldChar w:fldCharType="separate"/>
            </w:r>
            <w:r w:rsidR="00BD5102">
              <w:rPr>
                <w:noProof/>
                <w:webHidden/>
              </w:rPr>
              <w:t>4</w:t>
            </w:r>
            <w:r w:rsidR="00B0027F">
              <w:rPr>
                <w:noProof/>
                <w:webHidden/>
              </w:rPr>
              <w:fldChar w:fldCharType="end"/>
            </w:r>
          </w:hyperlink>
        </w:p>
        <w:p w:rsidR="00B0027F" w:rsidRDefault="001809C4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0764235" w:history="1">
            <w:r w:rsidR="00B0027F" w:rsidRPr="0074033F">
              <w:rPr>
                <w:rStyle w:val="Hipervnculo"/>
                <w:rFonts w:eastAsia="Google Sans"/>
                <w:noProof/>
              </w:rPr>
              <w:t>1.4 Justificación</w:t>
            </w:r>
            <w:r w:rsidR="00B0027F">
              <w:rPr>
                <w:noProof/>
                <w:webHidden/>
              </w:rPr>
              <w:tab/>
            </w:r>
            <w:r w:rsidR="00B0027F">
              <w:rPr>
                <w:noProof/>
                <w:webHidden/>
              </w:rPr>
              <w:fldChar w:fldCharType="begin"/>
            </w:r>
            <w:r w:rsidR="00B0027F">
              <w:rPr>
                <w:noProof/>
                <w:webHidden/>
              </w:rPr>
              <w:instrText xml:space="preserve"> PAGEREF _Toc210764235 \h </w:instrText>
            </w:r>
            <w:r w:rsidR="00B0027F">
              <w:rPr>
                <w:noProof/>
                <w:webHidden/>
              </w:rPr>
            </w:r>
            <w:r w:rsidR="00B0027F">
              <w:rPr>
                <w:noProof/>
                <w:webHidden/>
              </w:rPr>
              <w:fldChar w:fldCharType="separate"/>
            </w:r>
            <w:r w:rsidR="00BD5102">
              <w:rPr>
                <w:noProof/>
                <w:webHidden/>
              </w:rPr>
              <w:t>5</w:t>
            </w:r>
            <w:r w:rsidR="00B0027F">
              <w:rPr>
                <w:noProof/>
                <w:webHidden/>
              </w:rPr>
              <w:fldChar w:fldCharType="end"/>
            </w:r>
          </w:hyperlink>
        </w:p>
        <w:p w:rsidR="00B0027F" w:rsidRDefault="001809C4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0764236" w:history="1">
            <w:r w:rsidR="00B0027F" w:rsidRPr="0074033F">
              <w:rPr>
                <w:rStyle w:val="Hipervnculo"/>
                <w:rFonts w:eastAsia="Google Sans"/>
                <w:noProof/>
              </w:rPr>
              <w:t>1.5 Alcance</w:t>
            </w:r>
            <w:r w:rsidR="00B0027F">
              <w:rPr>
                <w:noProof/>
                <w:webHidden/>
              </w:rPr>
              <w:tab/>
            </w:r>
            <w:r w:rsidR="00B0027F">
              <w:rPr>
                <w:noProof/>
                <w:webHidden/>
              </w:rPr>
              <w:fldChar w:fldCharType="begin"/>
            </w:r>
            <w:r w:rsidR="00B0027F">
              <w:rPr>
                <w:noProof/>
                <w:webHidden/>
              </w:rPr>
              <w:instrText xml:space="preserve"> PAGEREF _Toc210764236 \h </w:instrText>
            </w:r>
            <w:r w:rsidR="00B0027F">
              <w:rPr>
                <w:noProof/>
                <w:webHidden/>
              </w:rPr>
            </w:r>
            <w:r w:rsidR="00B0027F">
              <w:rPr>
                <w:noProof/>
                <w:webHidden/>
              </w:rPr>
              <w:fldChar w:fldCharType="separate"/>
            </w:r>
            <w:r w:rsidR="00BD5102">
              <w:rPr>
                <w:noProof/>
                <w:webHidden/>
              </w:rPr>
              <w:t>5</w:t>
            </w:r>
            <w:r w:rsidR="00B0027F">
              <w:rPr>
                <w:noProof/>
                <w:webHidden/>
              </w:rPr>
              <w:fldChar w:fldCharType="end"/>
            </w:r>
          </w:hyperlink>
        </w:p>
        <w:p w:rsidR="00B0027F" w:rsidRDefault="001809C4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0764237" w:history="1">
            <w:r w:rsidR="00B0027F" w:rsidRPr="0074033F">
              <w:rPr>
                <w:rStyle w:val="Hipervnculo"/>
                <w:rFonts w:eastAsia="Google Sans"/>
                <w:noProof/>
              </w:rPr>
              <w:t>1.6 Metodología de Desarrollo</w:t>
            </w:r>
            <w:r w:rsidR="00B0027F">
              <w:rPr>
                <w:noProof/>
                <w:webHidden/>
              </w:rPr>
              <w:tab/>
            </w:r>
            <w:r w:rsidR="00B0027F">
              <w:rPr>
                <w:noProof/>
                <w:webHidden/>
              </w:rPr>
              <w:fldChar w:fldCharType="begin"/>
            </w:r>
            <w:r w:rsidR="00B0027F">
              <w:rPr>
                <w:noProof/>
                <w:webHidden/>
              </w:rPr>
              <w:instrText xml:space="preserve"> PAGEREF _Toc210764237 \h </w:instrText>
            </w:r>
            <w:r w:rsidR="00B0027F">
              <w:rPr>
                <w:noProof/>
                <w:webHidden/>
              </w:rPr>
            </w:r>
            <w:r w:rsidR="00B0027F">
              <w:rPr>
                <w:noProof/>
                <w:webHidden/>
              </w:rPr>
              <w:fldChar w:fldCharType="separate"/>
            </w:r>
            <w:r w:rsidR="00BD5102">
              <w:rPr>
                <w:noProof/>
                <w:webHidden/>
              </w:rPr>
              <w:t>5</w:t>
            </w:r>
            <w:r w:rsidR="00B0027F">
              <w:rPr>
                <w:noProof/>
                <w:webHidden/>
              </w:rPr>
              <w:fldChar w:fldCharType="end"/>
            </w:r>
          </w:hyperlink>
        </w:p>
        <w:p w:rsidR="00B0027F" w:rsidRDefault="001809C4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0764238" w:history="1">
            <w:r w:rsidR="00B0027F" w:rsidRPr="0074033F">
              <w:rPr>
                <w:rStyle w:val="Hipervnculo"/>
                <w:rFonts w:eastAsia="Google Sans"/>
                <w:noProof/>
              </w:rPr>
              <w:t>2. Análisis del Sistema</w:t>
            </w:r>
            <w:r w:rsidR="00B0027F">
              <w:rPr>
                <w:noProof/>
                <w:webHidden/>
              </w:rPr>
              <w:tab/>
            </w:r>
            <w:r w:rsidR="00B0027F">
              <w:rPr>
                <w:noProof/>
                <w:webHidden/>
              </w:rPr>
              <w:fldChar w:fldCharType="begin"/>
            </w:r>
            <w:r w:rsidR="00B0027F">
              <w:rPr>
                <w:noProof/>
                <w:webHidden/>
              </w:rPr>
              <w:instrText xml:space="preserve"> PAGEREF _Toc210764238 \h </w:instrText>
            </w:r>
            <w:r w:rsidR="00B0027F">
              <w:rPr>
                <w:noProof/>
                <w:webHidden/>
              </w:rPr>
            </w:r>
            <w:r w:rsidR="00B0027F">
              <w:rPr>
                <w:noProof/>
                <w:webHidden/>
              </w:rPr>
              <w:fldChar w:fldCharType="separate"/>
            </w:r>
            <w:r w:rsidR="00BD5102">
              <w:rPr>
                <w:noProof/>
                <w:webHidden/>
              </w:rPr>
              <w:t>7</w:t>
            </w:r>
            <w:r w:rsidR="00B0027F">
              <w:rPr>
                <w:noProof/>
                <w:webHidden/>
              </w:rPr>
              <w:fldChar w:fldCharType="end"/>
            </w:r>
          </w:hyperlink>
        </w:p>
        <w:p w:rsidR="00B0027F" w:rsidRDefault="001809C4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0764239" w:history="1">
            <w:r w:rsidR="00B0027F" w:rsidRPr="0074033F">
              <w:rPr>
                <w:rStyle w:val="Hipervnculo"/>
                <w:rFonts w:eastAsia="Google Sans"/>
                <w:noProof/>
              </w:rPr>
              <w:t>2.1 Requerimientos</w:t>
            </w:r>
            <w:r w:rsidR="00B0027F">
              <w:rPr>
                <w:noProof/>
                <w:webHidden/>
              </w:rPr>
              <w:tab/>
            </w:r>
            <w:r w:rsidR="00B0027F">
              <w:rPr>
                <w:noProof/>
                <w:webHidden/>
              </w:rPr>
              <w:fldChar w:fldCharType="begin"/>
            </w:r>
            <w:r w:rsidR="00B0027F">
              <w:rPr>
                <w:noProof/>
                <w:webHidden/>
              </w:rPr>
              <w:instrText xml:space="preserve"> PAGEREF _Toc210764239 \h </w:instrText>
            </w:r>
            <w:r w:rsidR="00B0027F">
              <w:rPr>
                <w:noProof/>
                <w:webHidden/>
              </w:rPr>
            </w:r>
            <w:r w:rsidR="00B0027F">
              <w:rPr>
                <w:noProof/>
                <w:webHidden/>
              </w:rPr>
              <w:fldChar w:fldCharType="separate"/>
            </w:r>
            <w:r w:rsidR="00BD5102">
              <w:rPr>
                <w:noProof/>
                <w:webHidden/>
              </w:rPr>
              <w:t>7</w:t>
            </w:r>
            <w:r w:rsidR="00B0027F">
              <w:rPr>
                <w:noProof/>
                <w:webHidden/>
              </w:rPr>
              <w:fldChar w:fldCharType="end"/>
            </w:r>
          </w:hyperlink>
        </w:p>
        <w:p w:rsidR="00B0027F" w:rsidRDefault="001809C4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0764240" w:history="1">
            <w:r w:rsidR="00B0027F" w:rsidRPr="0074033F">
              <w:rPr>
                <w:rStyle w:val="Hipervnculo"/>
                <w:rFonts w:eastAsia="Google Sans"/>
                <w:noProof/>
              </w:rPr>
              <w:t>2.2 Modelado del Negocio/Sistema</w:t>
            </w:r>
            <w:r w:rsidR="00B0027F">
              <w:rPr>
                <w:noProof/>
                <w:webHidden/>
              </w:rPr>
              <w:tab/>
            </w:r>
            <w:r w:rsidR="00B0027F">
              <w:rPr>
                <w:noProof/>
                <w:webHidden/>
              </w:rPr>
              <w:fldChar w:fldCharType="begin"/>
            </w:r>
            <w:r w:rsidR="00B0027F">
              <w:rPr>
                <w:noProof/>
                <w:webHidden/>
              </w:rPr>
              <w:instrText xml:space="preserve"> PAGEREF _Toc210764240 \h </w:instrText>
            </w:r>
            <w:r w:rsidR="00B0027F">
              <w:rPr>
                <w:noProof/>
                <w:webHidden/>
              </w:rPr>
            </w:r>
            <w:r w:rsidR="00B0027F">
              <w:rPr>
                <w:noProof/>
                <w:webHidden/>
              </w:rPr>
              <w:fldChar w:fldCharType="separate"/>
            </w:r>
            <w:r w:rsidR="00BD5102">
              <w:rPr>
                <w:noProof/>
                <w:webHidden/>
              </w:rPr>
              <w:t>9</w:t>
            </w:r>
            <w:r w:rsidR="00B0027F">
              <w:rPr>
                <w:noProof/>
                <w:webHidden/>
              </w:rPr>
              <w:fldChar w:fldCharType="end"/>
            </w:r>
          </w:hyperlink>
        </w:p>
        <w:p w:rsidR="00B0027F" w:rsidRDefault="001809C4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0764241" w:history="1">
            <w:r w:rsidR="00B0027F" w:rsidRPr="0074033F">
              <w:rPr>
                <w:rStyle w:val="Hipervnculo"/>
                <w:rFonts w:eastAsia="Google Sans"/>
                <w:noProof/>
              </w:rPr>
              <w:t>3. Diseño del Sistema</w:t>
            </w:r>
            <w:r w:rsidR="00B0027F">
              <w:rPr>
                <w:noProof/>
                <w:webHidden/>
              </w:rPr>
              <w:tab/>
            </w:r>
            <w:r w:rsidR="00B0027F">
              <w:rPr>
                <w:noProof/>
                <w:webHidden/>
              </w:rPr>
              <w:fldChar w:fldCharType="begin"/>
            </w:r>
            <w:r w:rsidR="00B0027F">
              <w:rPr>
                <w:noProof/>
                <w:webHidden/>
              </w:rPr>
              <w:instrText xml:space="preserve"> PAGEREF _Toc210764241 \h </w:instrText>
            </w:r>
            <w:r w:rsidR="00B0027F">
              <w:rPr>
                <w:noProof/>
                <w:webHidden/>
              </w:rPr>
            </w:r>
            <w:r w:rsidR="00B0027F">
              <w:rPr>
                <w:noProof/>
                <w:webHidden/>
              </w:rPr>
              <w:fldChar w:fldCharType="separate"/>
            </w:r>
            <w:r w:rsidR="00BD5102">
              <w:rPr>
                <w:noProof/>
                <w:webHidden/>
              </w:rPr>
              <w:t>14</w:t>
            </w:r>
            <w:r w:rsidR="00B0027F">
              <w:rPr>
                <w:noProof/>
                <w:webHidden/>
              </w:rPr>
              <w:fldChar w:fldCharType="end"/>
            </w:r>
          </w:hyperlink>
        </w:p>
        <w:p w:rsidR="00B0027F" w:rsidRDefault="001809C4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0764242" w:history="1">
            <w:r w:rsidR="00B0027F" w:rsidRPr="0074033F">
              <w:rPr>
                <w:rStyle w:val="Hipervnculo"/>
                <w:rFonts w:eastAsia="Google Sans"/>
                <w:noProof/>
              </w:rPr>
              <w:t>3.1 Arquitectura del Sistema (Hardware/Infraestructura)</w:t>
            </w:r>
            <w:r w:rsidR="00B0027F">
              <w:rPr>
                <w:noProof/>
                <w:webHidden/>
              </w:rPr>
              <w:tab/>
            </w:r>
            <w:r w:rsidR="00B0027F">
              <w:rPr>
                <w:noProof/>
                <w:webHidden/>
              </w:rPr>
              <w:fldChar w:fldCharType="begin"/>
            </w:r>
            <w:r w:rsidR="00B0027F">
              <w:rPr>
                <w:noProof/>
                <w:webHidden/>
              </w:rPr>
              <w:instrText xml:space="preserve"> PAGEREF _Toc210764242 \h </w:instrText>
            </w:r>
            <w:r w:rsidR="00B0027F">
              <w:rPr>
                <w:noProof/>
                <w:webHidden/>
              </w:rPr>
            </w:r>
            <w:r w:rsidR="00B0027F">
              <w:rPr>
                <w:noProof/>
                <w:webHidden/>
              </w:rPr>
              <w:fldChar w:fldCharType="separate"/>
            </w:r>
            <w:r w:rsidR="00BD5102">
              <w:rPr>
                <w:noProof/>
                <w:webHidden/>
              </w:rPr>
              <w:t>14</w:t>
            </w:r>
            <w:r w:rsidR="00B0027F">
              <w:rPr>
                <w:noProof/>
                <w:webHidden/>
              </w:rPr>
              <w:fldChar w:fldCharType="end"/>
            </w:r>
          </w:hyperlink>
        </w:p>
        <w:p w:rsidR="00B0027F" w:rsidRDefault="001809C4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0764243" w:history="1">
            <w:r w:rsidR="00B0027F" w:rsidRPr="0074033F">
              <w:rPr>
                <w:rStyle w:val="Hipervnculo"/>
                <w:rFonts w:eastAsia="Google Sans"/>
                <w:noProof/>
              </w:rPr>
              <w:t>3.2 Arquitectura de Software</w:t>
            </w:r>
            <w:r w:rsidR="00B0027F">
              <w:rPr>
                <w:noProof/>
                <w:webHidden/>
              </w:rPr>
              <w:tab/>
            </w:r>
            <w:r w:rsidR="00B0027F">
              <w:rPr>
                <w:noProof/>
                <w:webHidden/>
              </w:rPr>
              <w:fldChar w:fldCharType="begin"/>
            </w:r>
            <w:r w:rsidR="00B0027F">
              <w:rPr>
                <w:noProof/>
                <w:webHidden/>
              </w:rPr>
              <w:instrText xml:space="preserve"> PAGEREF _Toc210764243 \h </w:instrText>
            </w:r>
            <w:r w:rsidR="00B0027F">
              <w:rPr>
                <w:noProof/>
                <w:webHidden/>
              </w:rPr>
            </w:r>
            <w:r w:rsidR="00B0027F">
              <w:rPr>
                <w:noProof/>
                <w:webHidden/>
              </w:rPr>
              <w:fldChar w:fldCharType="separate"/>
            </w:r>
            <w:r w:rsidR="00BD5102">
              <w:rPr>
                <w:noProof/>
                <w:webHidden/>
              </w:rPr>
              <w:t>14</w:t>
            </w:r>
            <w:r w:rsidR="00B0027F">
              <w:rPr>
                <w:noProof/>
                <w:webHidden/>
              </w:rPr>
              <w:fldChar w:fldCharType="end"/>
            </w:r>
          </w:hyperlink>
        </w:p>
        <w:p w:rsidR="00B0027F" w:rsidRDefault="001809C4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0764244" w:history="1">
            <w:r w:rsidR="00B0027F" w:rsidRPr="0074033F">
              <w:rPr>
                <w:rStyle w:val="Hipervnculo"/>
                <w:rFonts w:eastAsia="Google Sans"/>
                <w:noProof/>
              </w:rPr>
              <w:t>3.3 Patrones de Diseño</w:t>
            </w:r>
            <w:r w:rsidR="00B0027F">
              <w:rPr>
                <w:noProof/>
                <w:webHidden/>
              </w:rPr>
              <w:tab/>
            </w:r>
            <w:r w:rsidR="00B0027F">
              <w:rPr>
                <w:noProof/>
                <w:webHidden/>
              </w:rPr>
              <w:fldChar w:fldCharType="begin"/>
            </w:r>
            <w:r w:rsidR="00B0027F">
              <w:rPr>
                <w:noProof/>
                <w:webHidden/>
              </w:rPr>
              <w:instrText xml:space="preserve"> PAGEREF _Toc210764244 \h </w:instrText>
            </w:r>
            <w:r w:rsidR="00B0027F">
              <w:rPr>
                <w:noProof/>
                <w:webHidden/>
              </w:rPr>
            </w:r>
            <w:r w:rsidR="00B0027F">
              <w:rPr>
                <w:noProof/>
                <w:webHidden/>
              </w:rPr>
              <w:fldChar w:fldCharType="separate"/>
            </w:r>
            <w:r w:rsidR="00BD5102">
              <w:rPr>
                <w:noProof/>
                <w:webHidden/>
              </w:rPr>
              <w:t>15</w:t>
            </w:r>
            <w:r w:rsidR="00B0027F">
              <w:rPr>
                <w:noProof/>
                <w:webHidden/>
              </w:rPr>
              <w:fldChar w:fldCharType="end"/>
            </w:r>
          </w:hyperlink>
        </w:p>
        <w:p w:rsidR="00B0027F" w:rsidRDefault="001809C4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0764245" w:history="1">
            <w:r w:rsidR="00B0027F" w:rsidRPr="0074033F">
              <w:rPr>
                <w:rStyle w:val="Hipervnculo"/>
                <w:rFonts w:eastAsia="Google Sans"/>
                <w:noProof/>
              </w:rPr>
              <w:t>3.4 Diseño Detallado</w:t>
            </w:r>
            <w:r w:rsidR="00B0027F">
              <w:rPr>
                <w:noProof/>
                <w:webHidden/>
              </w:rPr>
              <w:tab/>
            </w:r>
            <w:r w:rsidR="00B0027F">
              <w:rPr>
                <w:noProof/>
                <w:webHidden/>
              </w:rPr>
              <w:fldChar w:fldCharType="begin"/>
            </w:r>
            <w:r w:rsidR="00B0027F">
              <w:rPr>
                <w:noProof/>
                <w:webHidden/>
              </w:rPr>
              <w:instrText xml:space="preserve"> PAGEREF _Toc210764245 \h </w:instrText>
            </w:r>
            <w:r w:rsidR="00B0027F">
              <w:rPr>
                <w:noProof/>
                <w:webHidden/>
              </w:rPr>
            </w:r>
            <w:r w:rsidR="00B0027F">
              <w:rPr>
                <w:noProof/>
                <w:webHidden/>
              </w:rPr>
              <w:fldChar w:fldCharType="separate"/>
            </w:r>
            <w:r w:rsidR="00BD5102">
              <w:rPr>
                <w:noProof/>
                <w:webHidden/>
              </w:rPr>
              <w:t>16</w:t>
            </w:r>
            <w:r w:rsidR="00B0027F">
              <w:rPr>
                <w:noProof/>
                <w:webHidden/>
              </w:rPr>
              <w:fldChar w:fldCharType="end"/>
            </w:r>
          </w:hyperlink>
        </w:p>
        <w:p w:rsidR="00B0027F" w:rsidRDefault="001809C4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0764246" w:history="1">
            <w:r w:rsidR="00B0027F" w:rsidRPr="0074033F">
              <w:rPr>
                <w:rStyle w:val="Hipervnculo"/>
                <w:rFonts w:eastAsia="Google Sans"/>
                <w:noProof/>
              </w:rPr>
              <w:t>3.5 Interfaz de Usuario</w:t>
            </w:r>
            <w:r w:rsidR="00B0027F">
              <w:rPr>
                <w:noProof/>
                <w:webHidden/>
              </w:rPr>
              <w:tab/>
            </w:r>
            <w:r w:rsidR="00B0027F">
              <w:rPr>
                <w:noProof/>
                <w:webHidden/>
              </w:rPr>
              <w:fldChar w:fldCharType="begin"/>
            </w:r>
            <w:r w:rsidR="00B0027F">
              <w:rPr>
                <w:noProof/>
                <w:webHidden/>
              </w:rPr>
              <w:instrText xml:space="preserve"> PAGEREF _Toc210764246 \h </w:instrText>
            </w:r>
            <w:r w:rsidR="00B0027F">
              <w:rPr>
                <w:noProof/>
                <w:webHidden/>
              </w:rPr>
            </w:r>
            <w:r w:rsidR="00B0027F">
              <w:rPr>
                <w:noProof/>
                <w:webHidden/>
              </w:rPr>
              <w:fldChar w:fldCharType="separate"/>
            </w:r>
            <w:r w:rsidR="00BD5102">
              <w:rPr>
                <w:noProof/>
                <w:webHidden/>
              </w:rPr>
              <w:t>16</w:t>
            </w:r>
            <w:r w:rsidR="00B0027F">
              <w:rPr>
                <w:noProof/>
                <w:webHidden/>
              </w:rPr>
              <w:fldChar w:fldCharType="end"/>
            </w:r>
          </w:hyperlink>
        </w:p>
        <w:p w:rsidR="00B0027F" w:rsidRDefault="001809C4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0764247" w:history="1">
            <w:r w:rsidR="00B0027F" w:rsidRPr="0074033F">
              <w:rPr>
                <w:rStyle w:val="Hipervnculo"/>
                <w:rFonts w:eastAsia="Google Sans"/>
                <w:noProof/>
              </w:rPr>
              <w:t>4. Implementación</w:t>
            </w:r>
            <w:r w:rsidR="00B0027F">
              <w:rPr>
                <w:noProof/>
                <w:webHidden/>
              </w:rPr>
              <w:tab/>
            </w:r>
            <w:r w:rsidR="00B0027F">
              <w:rPr>
                <w:noProof/>
                <w:webHidden/>
              </w:rPr>
              <w:fldChar w:fldCharType="begin"/>
            </w:r>
            <w:r w:rsidR="00B0027F">
              <w:rPr>
                <w:noProof/>
                <w:webHidden/>
              </w:rPr>
              <w:instrText xml:space="preserve"> PAGEREF _Toc210764247 \h </w:instrText>
            </w:r>
            <w:r w:rsidR="00B0027F">
              <w:rPr>
                <w:noProof/>
                <w:webHidden/>
              </w:rPr>
            </w:r>
            <w:r w:rsidR="00B0027F">
              <w:rPr>
                <w:noProof/>
                <w:webHidden/>
              </w:rPr>
              <w:fldChar w:fldCharType="separate"/>
            </w:r>
            <w:r w:rsidR="00BD5102">
              <w:rPr>
                <w:noProof/>
                <w:webHidden/>
              </w:rPr>
              <w:t>17</w:t>
            </w:r>
            <w:r w:rsidR="00B0027F">
              <w:rPr>
                <w:noProof/>
                <w:webHidden/>
              </w:rPr>
              <w:fldChar w:fldCharType="end"/>
            </w:r>
          </w:hyperlink>
        </w:p>
        <w:p w:rsidR="00B0027F" w:rsidRDefault="001809C4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0764248" w:history="1">
            <w:r w:rsidR="00B0027F" w:rsidRPr="0074033F">
              <w:rPr>
                <w:rStyle w:val="Hipervnculo"/>
                <w:rFonts w:eastAsia="Google Sans"/>
                <w:noProof/>
              </w:rPr>
              <w:t>4.1 Lenguajes y Herramientas Utilizadas</w:t>
            </w:r>
            <w:r w:rsidR="00B0027F">
              <w:rPr>
                <w:noProof/>
                <w:webHidden/>
              </w:rPr>
              <w:tab/>
            </w:r>
            <w:r w:rsidR="00B0027F">
              <w:rPr>
                <w:noProof/>
                <w:webHidden/>
              </w:rPr>
              <w:fldChar w:fldCharType="begin"/>
            </w:r>
            <w:r w:rsidR="00B0027F">
              <w:rPr>
                <w:noProof/>
                <w:webHidden/>
              </w:rPr>
              <w:instrText xml:space="preserve"> PAGEREF _Toc210764248 \h </w:instrText>
            </w:r>
            <w:r w:rsidR="00B0027F">
              <w:rPr>
                <w:noProof/>
                <w:webHidden/>
              </w:rPr>
            </w:r>
            <w:r w:rsidR="00B0027F">
              <w:rPr>
                <w:noProof/>
                <w:webHidden/>
              </w:rPr>
              <w:fldChar w:fldCharType="separate"/>
            </w:r>
            <w:r w:rsidR="00BD5102">
              <w:rPr>
                <w:noProof/>
                <w:webHidden/>
              </w:rPr>
              <w:t>17</w:t>
            </w:r>
            <w:r w:rsidR="00B0027F">
              <w:rPr>
                <w:noProof/>
                <w:webHidden/>
              </w:rPr>
              <w:fldChar w:fldCharType="end"/>
            </w:r>
          </w:hyperlink>
        </w:p>
        <w:p w:rsidR="00B0027F" w:rsidRDefault="001809C4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0764249" w:history="1">
            <w:r w:rsidR="00B0027F" w:rsidRPr="0074033F">
              <w:rPr>
                <w:rStyle w:val="Hipervnculo"/>
                <w:rFonts w:eastAsia="Google Sans"/>
                <w:noProof/>
              </w:rPr>
              <w:t>4.2 Descripción del Código Fuente</w:t>
            </w:r>
            <w:r w:rsidR="00B0027F">
              <w:rPr>
                <w:noProof/>
                <w:webHidden/>
              </w:rPr>
              <w:tab/>
            </w:r>
            <w:r w:rsidR="00B0027F">
              <w:rPr>
                <w:noProof/>
                <w:webHidden/>
              </w:rPr>
              <w:fldChar w:fldCharType="begin"/>
            </w:r>
            <w:r w:rsidR="00B0027F">
              <w:rPr>
                <w:noProof/>
                <w:webHidden/>
              </w:rPr>
              <w:instrText xml:space="preserve"> PAGEREF _Toc210764249 \h </w:instrText>
            </w:r>
            <w:r w:rsidR="00B0027F">
              <w:rPr>
                <w:noProof/>
                <w:webHidden/>
              </w:rPr>
            </w:r>
            <w:r w:rsidR="00B0027F">
              <w:rPr>
                <w:noProof/>
                <w:webHidden/>
              </w:rPr>
              <w:fldChar w:fldCharType="separate"/>
            </w:r>
            <w:r w:rsidR="00BD5102">
              <w:rPr>
                <w:noProof/>
                <w:webHidden/>
              </w:rPr>
              <w:t>18</w:t>
            </w:r>
            <w:r w:rsidR="00B0027F">
              <w:rPr>
                <w:noProof/>
                <w:webHidden/>
              </w:rPr>
              <w:fldChar w:fldCharType="end"/>
            </w:r>
          </w:hyperlink>
        </w:p>
        <w:p w:rsidR="00B0027F" w:rsidRDefault="001809C4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0764250" w:history="1">
            <w:r w:rsidR="00B0027F" w:rsidRPr="0074033F">
              <w:rPr>
                <w:rStyle w:val="Hipervnculo"/>
                <w:rFonts w:eastAsia="Google Sans"/>
                <w:noProof/>
              </w:rPr>
              <w:t>4.3 Pruebas Unitarias</w:t>
            </w:r>
            <w:r w:rsidR="00B0027F">
              <w:rPr>
                <w:noProof/>
                <w:webHidden/>
              </w:rPr>
              <w:tab/>
            </w:r>
            <w:r w:rsidR="00B0027F">
              <w:rPr>
                <w:noProof/>
                <w:webHidden/>
              </w:rPr>
              <w:fldChar w:fldCharType="begin"/>
            </w:r>
            <w:r w:rsidR="00B0027F">
              <w:rPr>
                <w:noProof/>
                <w:webHidden/>
              </w:rPr>
              <w:instrText xml:space="preserve"> PAGEREF _Toc210764250 \h </w:instrText>
            </w:r>
            <w:r w:rsidR="00B0027F">
              <w:rPr>
                <w:noProof/>
                <w:webHidden/>
              </w:rPr>
            </w:r>
            <w:r w:rsidR="00B0027F">
              <w:rPr>
                <w:noProof/>
                <w:webHidden/>
              </w:rPr>
              <w:fldChar w:fldCharType="separate"/>
            </w:r>
            <w:r w:rsidR="00BD5102">
              <w:rPr>
                <w:noProof/>
                <w:webHidden/>
              </w:rPr>
              <w:t>19</w:t>
            </w:r>
            <w:r w:rsidR="00B0027F">
              <w:rPr>
                <w:noProof/>
                <w:webHidden/>
              </w:rPr>
              <w:fldChar w:fldCharType="end"/>
            </w:r>
          </w:hyperlink>
        </w:p>
        <w:p w:rsidR="00B0027F" w:rsidRDefault="001809C4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0764251" w:history="1">
            <w:r w:rsidR="00B0027F" w:rsidRPr="0074033F">
              <w:rPr>
                <w:rStyle w:val="Hipervnculo"/>
                <w:rFonts w:eastAsia="Google Sans"/>
                <w:noProof/>
              </w:rPr>
              <w:t>5. Pruebas y Validación</w:t>
            </w:r>
            <w:r w:rsidR="00B0027F">
              <w:rPr>
                <w:noProof/>
                <w:webHidden/>
              </w:rPr>
              <w:tab/>
            </w:r>
            <w:r w:rsidR="00B0027F">
              <w:rPr>
                <w:noProof/>
                <w:webHidden/>
              </w:rPr>
              <w:fldChar w:fldCharType="begin"/>
            </w:r>
            <w:r w:rsidR="00B0027F">
              <w:rPr>
                <w:noProof/>
                <w:webHidden/>
              </w:rPr>
              <w:instrText xml:space="preserve"> PAGEREF _Toc210764251 \h </w:instrText>
            </w:r>
            <w:r w:rsidR="00B0027F">
              <w:rPr>
                <w:noProof/>
                <w:webHidden/>
              </w:rPr>
            </w:r>
            <w:r w:rsidR="00B0027F">
              <w:rPr>
                <w:noProof/>
                <w:webHidden/>
              </w:rPr>
              <w:fldChar w:fldCharType="separate"/>
            </w:r>
            <w:r w:rsidR="00BD5102">
              <w:rPr>
                <w:noProof/>
                <w:webHidden/>
              </w:rPr>
              <w:t>20</w:t>
            </w:r>
            <w:r w:rsidR="00B0027F">
              <w:rPr>
                <w:noProof/>
                <w:webHidden/>
              </w:rPr>
              <w:fldChar w:fldCharType="end"/>
            </w:r>
          </w:hyperlink>
        </w:p>
        <w:p w:rsidR="00B0027F" w:rsidRDefault="001809C4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0764252" w:history="1">
            <w:r w:rsidR="00B0027F" w:rsidRPr="0074033F">
              <w:rPr>
                <w:rStyle w:val="Hipervnculo"/>
                <w:rFonts w:eastAsia="Google Sans"/>
                <w:noProof/>
              </w:rPr>
              <w:t>5.1 Plan de Pruebas</w:t>
            </w:r>
            <w:r w:rsidR="00B0027F">
              <w:rPr>
                <w:noProof/>
                <w:webHidden/>
              </w:rPr>
              <w:tab/>
            </w:r>
            <w:r w:rsidR="00B0027F">
              <w:rPr>
                <w:noProof/>
                <w:webHidden/>
              </w:rPr>
              <w:fldChar w:fldCharType="begin"/>
            </w:r>
            <w:r w:rsidR="00B0027F">
              <w:rPr>
                <w:noProof/>
                <w:webHidden/>
              </w:rPr>
              <w:instrText xml:space="preserve"> PAGEREF _Toc210764252 \h </w:instrText>
            </w:r>
            <w:r w:rsidR="00B0027F">
              <w:rPr>
                <w:noProof/>
                <w:webHidden/>
              </w:rPr>
            </w:r>
            <w:r w:rsidR="00B0027F">
              <w:rPr>
                <w:noProof/>
                <w:webHidden/>
              </w:rPr>
              <w:fldChar w:fldCharType="separate"/>
            </w:r>
            <w:r w:rsidR="00BD5102">
              <w:rPr>
                <w:noProof/>
                <w:webHidden/>
              </w:rPr>
              <w:t>20</w:t>
            </w:r>
            <w:r w:rsidR="00B0027F">
              <w:rPr>
                <w:noProof/>
                <w:webHidden/>
              </w:rPr>
              <w:fldChar w:fldCharType="end"/>
            </w:r>
          </w:hyperlink>
        </w:p>
        <w:p w:rsidR="00B0027F" w:rsidRDefault="001809C4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0764253" w:history="1">
            <w:r w:rsidR="00B0027F" w:rsidRPr="0074033F">
              <w:rPr>
                <w:rStyle w:val="Hipervnculo"/>
                <w:rFonts w:eastAsia="Google Sans"/>
                <w:noProof/>
              </w:rPr>
              <w:t>5.2 Resultados de las Pruebas</w:t>
            </w:r>
            <w:r w:rsidR="00B0027F">
              <w:rPr>
                <w:noProof/>
                <w:webHidden/>
              </w:rPr>
              <w:tab/>
            </w:r>
            <w:r w:rsidR="00B0027F">
              <w:rPr>
                <w:noProof/>
                <w:webHidden/>
              </w:rPr>
              <w:fldChar w:fldCharType="begin"/>
            </w:r>
            <w:r w:rsidR="00B0027F">
              <w:rPr>
                <w:noProof/>
                <w:webHidden/>
              </w:rPr>
              <w:instrText xml:space="preserve"> PAGEREF _Toc210764253 \h </w:instrText>
            </w:r>
            <w:r w:rsidR="00B0027F">
              <w:rPr>
                <w:noProof/>
                <w:webHidden/>
              </w:rPr>
            </w:r>
            <w:r w:rsidR="00B0027F">
              <w:rPr>
                <w:noProof/>
                <w:webHidden/>
              </w:rPr>
              <w:fldChar w:fldCharType="separate"/>
            </w:r>
            <w:r w:rsidR="00BD5102">
              <w:rPr>
                <w:noProof/>
                <w:webHidden/>
              </w:rPr>
              <w:t>21</w:t>
            </w:r>
            <w:r w:rsidR="00B0027F">
              <w:rPr>
                <w:noProof/>
                <w:webHidden/>
              </w:rPr>
              <w:fldChar w:fldCharType="end"/>
            </w:r>
          </w:hyperlink>
        </w:p>
        <w:p w:rsidR="00B0027F" w:rsidRDefault="001809C4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0764254" w:history="1">
            <w:r w:rsidR="00B0027F" w:rsidRPr="0074033F">
              <w:rPr>
                <w:rStyle w:val="Hipervnculo"/>
                <w:rFonts w:eastAsia="Google Sans"/>
                <w:noProof/>
              </w:rPr>
              <w:t>5.3 Validación del Sistema</w:t>
            </w:r>
            <w:r w:rsidR="00B0027F">
              <w:rPr>
                <w:noProof/>
                <w:webHidden/>
              </w:rPr>
              <w:tab/>
            </w:r>
            <w:r w:rsidR="00B0027F">
              <w:rPr>
                <w:noProof/>
                <w:webHidden/>
              </w:rPr>
              <w:fldChar w:fldCharType="begin"/>
            </w:r>
            <w:r w:rsidR="00B0027F">
              <w:rPr>
                <w:noProof/>
                <w:webHidden/>
              </w:rPr>
              <w:instrText xml:space="preserve"> PAGEREF _Toc210764254 \h </w:instrText>
            </w:r>
            <w:r w:rsidR="00B0027F">
              <w:rPr>
                <w:noProof/>
                <w:webHidden/>
              </w:rPr>
            </w:r>
            <w:r w:rsidR="00B0027F">
              <w:rPr>
                <w:noProof/>
                <w:webHidden/>
              </w:rPr>
              <w:fldChar w:fldCharType="separate"/>
            </w:r>
            <w:r w:rsidR="00BD5102">
              <w:rPr>
                <w:noProof/>
                <w:webHidden/>
              </w:rPr>
              <w:t>21</w:t>
            </w:r>
            <w:r w:rsidR="00B0027F">
              <w:rPr>
                <w:noProof/>
                <w:webHidden/>
              </w:rPr>
              <w:fldChar w:fldCharType="end"/>
            </w:r>
          </w:hyperlink>
        </w:p>
        <w:p w:rsidR="00B0027F" w:rsidRDefault="001809C4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0764255" w:history="1">
            <w:r w:rsidR="00B0027F" w:rsidRPr="0074033F">
              <w:rPr>
                <w:rStyle w:val="Hipervnculo"/>
                <w:rFonts w:eastAsia="Google Sans"/>
                <w:noProof/>
              </w:rPr>
              <w:t>5.4 Pruebas de Usuario</w:t>
            </w:r>
            <w:r w:rsidR="00B0027F">
              <w:rPr>
                <w:noProof/>
                <w:webHidden/>
              </w:rPr>
              <w:tab/>
            </w:r>
            <w:r w:rsidR="00B0027F">
              <w:rPr>
                <w:noProof/>
                <w:webHidden/>
              </w:rPr>
              <w:fldChar w:fldCharType="begin"/>
            </w:r>
            <w:r w:rsidR="00B0027F">
              <w:rPr>
                <w:noProof/>
                <w:webHidden/>
              </w:rPr>
              <w:instrText xml:space="preserve"> PAGEREF _Toc210764255 \h </w:instrText>
            </w:r>
            <w:r w:rsidR="00B0027F">
              <w:rPr>
                <w:noProof/>
                <w:webHidden/>
              </w:rPr>
            </w:r>
            <w:r w:rsidR="00B0027F">
              <w:rPr>
                <w:noProof/>
                <w:webHidden/>
              </w:rPr>
              <w:fldChar w:fldCharType="separate"/>
            </w:r>
            <w:r w:rsidR="00BD5102">
              <w:rPr>
                <w:noProof/>
                <w:webHidden/>
              </w:rPr>
              <w:t>22</w:t>
            </w:r>
            <w:r w:rsidR="00B0027F">
              <w:rPr>
                <w:noProof/>
                <w:webHidden/>
              </w:rPr>
              <w:fldChar w:fldCharType="end"/>
            </w:r>
          </w:hyperlink>
        </w:p>
        <w:p w:rsidR="00B0027F" w:rsidRDefault="001809C4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0764256" w:history="1">
            <w:r w:rsidR="00B0027F" w:rsidRPr="0074033F">
              <w:rPr>
                <w:rStyle w:val="Hipervnculo"/>
                <w:rFonts w:eastAsia="Google Sans"/>
                <w:noProof/>
              </w:rPr>
              <w:t>5.5 Pruebas de Rendimiento</w:t>
            </w:r>
            <w:r w:rsidR="00B0027F">
              <w:rPr>
                <w:noProof/>
                <w:webHidden/>
              </w:rPr>
              <w:tab/>
            </w:r>
            <w:r w:rsidR="00B0027F">
              <w:rPr>
                <w:noProof/>
                <w:webHidden/>
              </w:rPr>
              <w:fldChar w:fldCharType="begin"/>
            </w:r>
            <w:r w:rsidR="00B0027F">
              <w:rPr>
                <w:noProof/>
                <w:webHidden/>
              </w:rPr>
              <w:instrText xml:space="preserve"> PAGEREF _Toc210764256 \h </w:instrText>
            </w:r>
            <w:r w:rsidR="00B0027F">
              <w:rPr>
                <w:noProof/>
                <w:webHidden/>
              </w:rPr>
            </w:r>
            <w:r w:rsidR="00B0027F">
              <w:rPr>
                <w:noProof/>
                <w:webHidden/>
              </w:rPr>
              <w:fldChar w:fldCharType="separate"/>
            </w:r>
            <w:r w:rsidR="00BD5102">
              <w:rPr>
                <w:noProof/>
                <w:webHidden/>
              </w:rPr>
              <w:t>23</w:t>
            </w:r>
            <w:r w:rsidR="00B0027F">
              <w:rPr>
                <w:noProof/>
                <w:webHidden/>
              </w:rPr>
              <w:fldChar w:fldCharType="end"/>
            </w:r>
          </w:hyperlink>
        </w:p>
        <w:p w:rsidR="00B0027F" w:rsidRDefault="001809C4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0764257" w:history="1">
            <w:r w:rsidR="00B0027F" w:rsidRPr="0074033F">
              <w:rPr>
                <w:rStyle w:val="Hipervnculo"/>
                <w:rFonts w:eastAsia="Google Sans"/>
                <w:noProof/>
              </w:rPr>
              <w:t>5.6 Validación contra los Requisitos</w:t>
            </w:r>
            <w:r w:rsidR="00B0027F">
              <w:rPr>
                <w:noProof/>
                <w:webHidden/>
              </w:rPr>
              <w:tab/>
            </w:r>
            <w:r w:rsidR="00B0027F">
              <w:rPr>
                <w:noProof/>
                <w:webHidden/>
              </w:rPr>
              <w:fldChar w:fldCharType="begin"/>
            </w:r>
            <w:r w:rsidR="00B0027F">
              <w:rPr>
                <w:noProof/>
                <w:webHidden/>
              </w:rPr>
              <w:instrText xml:space="preserve"> PAGEREF _Toc210764257 \h </w:instrText>
            </w:r>
            <w:r w:rsidR="00B0027F">
              <w:rPr>
                <w:noProof/>
                <w:webHidden/>
              </w:rPr>
            </w:r>
            <w:r w:rsidR="00B0027F">
              <w:rPr>
                <w:noProof/>
                <w:webHidden/>
              </w:rPr>
              <w:fldChar w:fldCharType="separate"/>
            </w:r>
            <w:r w:rsidR="00BD5102">
              <w:rPr>
                <w:noProof/>
                <w:webHidden/>
              </w:rPr>
              <w:t>23</w:t>
            </w:r>
            <w:r w:rsidR="00B0027F">
              <w:rPr>
                <w:noProof/>
                <w:webHidden/>
              </w:rPr>
              <w:fldChar w:fldCharType="end"/>
            </w:r>
          </w:hyperlink>
        </w:p>
        <w:p w:rsidR="00B0027F" w:rsidRDefault="001809C4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0764258" w:history="1">
            <w:r w:rsidR="00B0027F" w:rsidRPr="0074033F">
              <w:rPr>
                <w:rStyle w:val="Hipervnculo"/>
                <w:rFonts w:eastAsia="Google Sans"/>
                <w:noProof/>
              </w:rPr>
              <w:t>6. Conclusiones</w:t>
            </w:r>
            <w:r w:rsidR="00B0027F">
              <w:rPr>
                <w:noProof/>
                <w:webHidden/>
              </w:rPr>
              <w:tab/>
            </w:r>
            <w:r w:rsidR="00B0027F">
              <w:rPr>
                <w:noProof/>
                <w:webHidden/>
              </w:rPr>
              <w:fldChar w:fldCharType="begin"/>
            </w:r>
            <w:r w:rsidR="00B0027F">
              <w:rPr>
                <w:noProof/>
                <w:webHidden/>
              </w:rPr>
              <w:instrText xml:space="preserve"> PAGEREF _Toc210764258 \h </w:instrText>
            </w:r>
            <w:r w:rsidR="00B0027F">
              <w:rPr>
                <w:noProof/>
                <w:webHidden/>
              </w:rPr>
            </w:r>
            <w:r w:rsidR="00B0027F">
              <w:rPr>
                <w:noProof/>
                <w:webHidden/>
              </w:rPr>
              <w:fldChar w:fldCharType="separate"/>
            </w:r>
            <w:r w:rsidR="00BD5102">
              <w:rPr>
                <w:noProof/>
                <w:webHidden/>
              </w:rPr>
              <w:t>24</w:t>
            </w:r>
            <w:r w:rsidR="00B0027F">
              <w:rPr>
                <w:noProof/>
                <w:webHidden/>
              </w:rPr>
              <w:fldChar w:fldCharType="end"/>
            </w:r>
          </w:hyperlink>
        </w:p>
        <w:p w:rsidR="00B0027F" w:rsidRDefault="001809C4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0764259" w:history="1">
            <w:r w:rsidR="00B0027F" w:rsidRPr="0074033F">
              <w:rPr>
                <w:rStyle w:val="Hipervnculo"/>
                <w:rFonts w:eastAsia="Google Sans"/>
                <w:noProof/>
              </w:rPr>
              <w:t>Reflexionar sobre los resultados obtenidos, desafíos enfrentados y el aprendizaje logrado.</w:t>
            </w:r>
            <w:r w:rsidR="00B0027F">
              <w:rPr>
                <w:noProof/>
                <w:webHidden/>
              </w:rPr>
              <w:tab/>
            </w:r>
            <w:r w:rsidR="00B0027F">
              <w:rPr>
                <w:noProof/>
                <w:webHidden/>
              </w:rPr>
              <w:fldChar w:fldCharType="begin"/>
            </w:r>
            <w:r w:rsidR="00B0027F">
              <w:rPr>
                <w:noProof/>
                <w:webHidden/>
              </w:rPr>
              <w:instrText xml:space="preserve"> PAGEREF _Toc210764259 \h </w:instrText>
            </w:r>
            <w:r w:rsidR="00B0027F">
              <w:rPr>
                <w:noProof/>
                <w:webHidden/>
              </w:rPr>
            </w:r>
            <w:r w:rsidR="00B0027F">
              <w:rPr>
                <w:noProof/>
                <w:webHidden/>
              </w:rPr>
              <w:fldChar w:fldCharType="separate"/>
            </w:r>
            <w:r w:rsidR="00BD5102">
              <w:rPr>
                <w:noProof/>
                <w:webHidden/>
              </w:rPr>
              <w:t>24</w:t>
            </w:r>
            <w:r w:rsidR="00B0027F">
              <w:rPr>
                <w:noProof/>
                <w:webHidden/>
              </w:rPr>
              <w:fldChar w:fldCharType="end"/>
            </w:r>
          </w:hyperlink>
        </w:p>
        <w:p w:rsidR="00B0027F" w:rsidRDefault="001809C4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0764260" w:history="1">
            <w:r w:rsidR="00B0027F" w:rsidRPr="0074033F">
              <w:rPr>
                <w:rStyle w:val="Hipervnculo"/>
                <w:rFonts w:eastAsia="Google Sans"/>
                <w:noProof/>
              </w:rPr>
              <w:t>Recomendaciones</w:t>
            </w:r>
            <w:r w:rsidR="00B0027F">
              <w:rPr>
                <w:noProof/>
                <w:webHidden/>
              </w:rPr>
              <w:tab/>
            </w:r>
            <w:r w:rsidR="00B0027F">
              <w:rPr>
                <w:noProof/>
                <w:webHidden/>
              </w:rPr>
              <w:fldChar w:fldCharType="begin"/>
            </w:r>
            <w:r w:rsidR="00B0027F">
              <w:rPr>
                <w:noProof/>
                <w:webHidden/>
              </w:rPr>
              <w:instrText xml:space="preserve"> PAGEREF _Toc210764260 \h </w:instrText>
            </w:r>
            <w:r w:rsidR="00B0027F">
              <w:rPr>
                <w:noProof/>
                <w:webHidden/>
              </w:rPr>
            </w:r>
            <w:r w:rsidR="00B0027F">
              <w:rPr>
                <w:noProof/>
                <w:webHidden/>
              </w:rPr>
              <w:fldChar w:fldCharType="separate"/>
            </w:r>
            <w:r w:rsidR="00BD5102">
              <w:rPr>
                <w:noProof/>
                <w:webHidden/>
              </w:rPr>
              <w:t>25</w:t>
            </w:r>
            <w:r w:rsidR="00B0027F">
              <w:rPr>
                <w:noProof/>
                <w:webHidden/>
              </w:rPr>
              <w:fldChar w:fldCharType="end"/>
            </w:r>
          </w:hyperlink>
        </w:p>
        <w:p w:rsidR="00B0027F" w:rsidRDefault="001809C4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0764261" w:history="1">
            <w:r w:rsidR="00B0027F" w:rsidRPr="0074033F">
              <w:rPr>
                <w:rStyle w:val="Hipervnculo"/>
                <w:rFonts w:eastAsia="Google Sans"/>
                <w:noProof/>
              </w:rPr>
              <w:t>Trabajo Futuro</w:t>
            </w:r>
            <w:r w:rsidR="00B0027F">
              <w:rPr>
                <w:noProof/>
                <w:webHidden/>
              </w:rPr>
              <w:tab/>
            </w:r>
            <w:r w:rsidR="00B0027F">
              <w:rPr>
                <w:noProof/>
                <w:webHidden/>
              </w:rPr>
              <w:fldChar w:fldCharType="begin"/>
            </w:r>
            <w:r w:rsidR="00B0027F">
              <w:rPr>
                <w:noProof/>
                <w:webHidden/>
              </w:rPr>
              <w:instrText xml:space="preserve"> PAGEREF _Toc210764261 \h </w:instrText>
            </w:r>
            <w:r w:rsidR="00B0027F">
              <w:rPr>
                <w:noProof/>
                <w:webHidden/>
              </w:rPr>
            </w:r>
            <w:r w:rsidR="00B0027F">
              <w:rPr>
                <w:noProof/>
                <w:webHidden/>
              </w:rPr>
              <w:fldChar w:fldCharType="separate"/>
            </w:r>
            <w:r w:rsidR="00BD5102">
              <w:rPr>
                <w:noProof/>
                <w:webHidden/>
              </w:rPr>
              <w:t>26</w:t>
            </w:r>
            <w:r w:rsidR="00B0027F">
              <w:rPr>
                <w:noProof/>
                <w:webHidden/>
              </w:rPr>
              <w:fldChar w:fldCharType="end"/>
            </w:r>
          </w:hyperlink>
        </w:p>
        <w:p w:rsidR="00B0027F" w:rsidRDefault="001809C4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0764262" w:history="1">
            <w:r w:rsidR="00B0027F" w:rsidRPr="0074033F">
              <w:rPr>
                <w:rStyle w:val="Hipervnculo"/>
                <w:rFonts w:eastAsia="Google Sans"/>
                <w:noProof/>
              </w:rPr>
              <w:t>7. Anexos</w:t>
            </w:r>
            <w:r w:rsidR="00B0027F">
              <w:rPr>
                <w:noProof/>
                <w:webHidden/>
              </w:rPr>
              <w:tab/>
            </w:r>
            <w:r w:rsidR="00B0027F">
              <w:rPr>
                <w:noProof/>
                <w:webHidden/>
              </w:rPr>
              <w:fldChar w:fldCharType="begin"/>
            </w:r>
            <w:r w:rsidR="00B0027F">
              <w:rPr>
                <w:noProof/>
                <w:webHidden/>
              </w:rPr>
              <w:instrText xml:space="preserve"> PAGEREF _Toc210764262 \h </w:instrText>
            </w:r>
            <w:r w:rsidR="00B0027F">
              <w:rPr>
                <w:noProof/>
                <w:webHidden/>
              </w:rPr>
            </w:r>
            <w:r w:rsidR="00B0027F">
              <w:rPr>
                <w:noProof/>
                <w:webHidden/>
              </w:rPr>
              <w:fldChar w:fldCharType="separate"/>
            </w:r>
            <w:r w:rsidR="00BD5102">
              <w:rPr>
                <w:noProof/>
                <w:webHidden/>
              </w:rPr>
              <w:t>26</w:t>
            </w:r>
            <w:r w:rsidR="00B0027F">
              <w:rPr>
                <w:noProof/>
                <w:webHidden/>
              </w:rPr>
              <w:fldChar w:fldCharType="end"/>
            </w:r>
          </w:hyperlink>
        </w:p>
        <w:p w:rsidR="00B0027F" w:rsidRDefault="001809C4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0764263" w:history="1">
            <w:r w:rsidR="00B0027F" w:rsidRPr="0074033F">
              <w:rPr>
                <w:rStyle w:val="Hipervnculo"/>
                <w:rFonts w:eastAsia="Google Sans"/>
                <w:noProof/>
              </w:rPr>
              <w:t>7.1 Guía de Entrevista y Hallazgos Clave (Dismatel)</w:t>
            </w:r>
            <w:r w:rsidR="00B0027F">
              <w:rPr>
                <w:noProof/>
                <w:webHidden/>
              </w:rPr>
              <w:tab/>
            </w:r>
            <w:r w:rsidR="00B0027F">
              <w:rPr>
                <w:noProof/>
                <w:webHidden/>
              </w:rPr>
              <w:fldChar w:fldCharType="begin"/>
            </w:r>
            <w:r w:rsidR="00B0027F">
              <w:rPr>
                <w:noProof/>
                <w:webHidden/>
              </w:rPr>
              <w:instrText xml:space="preserve"> PAGEREF _Toc210764263 \h </w:instrText>
            </w:r>
            <w:r w:rsidR="00B0027F">
              <w:rPr>
                <w:noProof/>
                <w:webHidden/>
              </w:rPr>
            </w:r>
            <w:r w:rsidR="00B0027F">
              <w:rPr>
                <w:noProof/>
                <w:webHidden/>
              </w:rPr>
              <w:fldChar w:fldCharType="separate"/>
            </w:r>
            <w:r w:rsidR="00BD5102">
              <w:rPr>
                <w:noProof/>
                <w:webHidden/>
              </w:rPr>
              <w:t>26</w:t>
            </w:r>
            <w:r w:rsidR="00B0027F">
              <w:rPr>
                <w:noProof/>
                <w:webHidden/>
              </w:rPr>
              <w:fldChar w:fldCharType="end"/>
            </w:r>
          </w:hyperlink>
        </w:p>
        <w:p w:rsidR="00B0027F" w:rsidRDefault="001809C4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0764264" w:history="1">
            <w:r w:rsidR="00B0027F" w:rsidRPr="0074033F">
              <w:rPr>
                <w:rStyle w:val="Hipervnculo"/>
                <w:rFonts w:eastAsia="Google Sans"/>
                <w:noProof/>
              </w:rPr>
              <w:t>7.2 Análisis FODA (Fortalezas, Oportunidades, Debilidades, Amenazas)</w:t>
            </w:r>
            <w:r w:rsidR="00B0027F">
              <w:rPr>
                <w:noProof/>
                <w:webHidden/>
              </w:rPr>
              <w:tab/>
            </w:r>
            <w:r w:rsidR="00B0027F">
              <w:rPr>
                <w:noProof/>
                <w:webHidden/>
              </w:rPr>
              <w:fldChar w:fldCharType="begin"/>
            </w:r>
            <w:r w:rsidR="00B0027F">
              <w:rPr>
                <w:noProof/>
                <w:webHidden/>
              </w:rPr>
              <w:instrText xml:space="preserve"> PAGEREF _Toc210764264 \h </w:instrText>
            </w:r>
            <w:r w:rsidR="00B0027F">
              <w:rPr>
                <w:noProof/>
                <w:webHidden/>
              </w:rPr>
            </w:r>
            <w:r w:rsidR="00B0027F">
              <w:rPr>
                <w:noProof/>
                <w:webHidden/>
              </w:rPr>
              <w:fldChar w:fldCharType="separate"/>
            </w:r>
            <w:r w:rsidR="00BD5102">
              <w:rPr>
                <w:noProof/>
                <w:webHidden/>
              </w:rPr>
              <w:t>28</w:t>
            </w:r>
            <w:r w:rsidR="00B0027F">
              <w:rPr>
                <w:noProof/>
                <w:webHidden/>
              </w:rPr>
              <w:fldChar w:fldCharType="end"/>
            </w:r>
          </w:hyperlink>
        </w:p>
        <w:p w:rsidR="00B0027F" w:rsidRDefault="001809C4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0764265" w:history="1">
            <w:r w:rsidR="00B0027F" w:rsidRPr="0074033F">
              <w:rPr>
                <w:rStyle w:val="Hipervnculo"/>
                <w:rFonts w:eastAsia="Google Sans"/>
                <w:noProof/>
              </w:rPr>
              <w:t>7.3 Árbol de Problemas</w:t>
            </w:r>
            <w:r w:rsidR="00B0027F">
              <w:rPr>
                <w:noProof/>
                <w:webHidden/>
              </w:rPr>
              <w:tab/>
            </w:r>
            <w:r w:rsidR="00B0027F">
              <w:rPr>
                <w:noProof/>
                <w:webHidden/>
              </w:rPr>
              <w:fldChar w:fldCharType="begin"/>
            </w:r>
            <w:r w:rsidR="00B0027F">
              <w:rPr>
                <w:noProof/>
                <w:webHidden/>
              </w:rPr>
              <w:instrText xml:space="preserve"> PAGEREF _Toc210764265 \h </w:instrText>
            </w:r>
            <w:r w:rsidR="00B0027F">
              <w:rPr>
                <w:noProof/>
                <w:webHidden/>
              </w:rPr>
            </w:r>
            <w:r w:rsidR="00B0027F">
              <w:rPr>
                <w:noProof/>
                <w:webHidden/>
              </w:rPr>
              <w:fldChar w:fldCharType="separate"/>
            </w:r>
            <w:r w:rsidR="00BD5102">
              <w:rPr>
                <w:noProof/>
                <w:webHidden/>
              </w:rPr>
              <w:t>30</w:t>
            </w:r>
            <w:r w:rsidR="00B0027F">
              <w:rPr>
                <w:noProof/>
                <w:webHidden/>
              </w:rPr>
              <w:fldChar w:fldCharType="end"/>
            </w:r>
          </w:hyperlink>
        </w:p>
        <w:p w:rsidR="00B0027F" w:rsidRDefault="001809C4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0764266" w:history="1">
            <w:r w:rsidR="00B0027F" w:rsidRPr="0074033F">
              <w:rPr>
                <w:rStyle w:val="Hipervnculo"/>
                <w:rFonts w:eastAsia="Google Sans"/>
                <w:noProof/>
              </w:rPr>
              <w:t>7.4 Árbol de Objetivos</w:t>
            </w:r>
            <w:r w:rsidR="00B0027F">
              <w:rPr>
                <w:noProof/>
                <w:webHidden/>
              </w:rPr>
              <w:tab/>
            </w:r>
            <w:r w:rsidR="00B0027F">
              <w:rPr>
                <w:noProof/>
                <w:webHidden/>
              </w:rPr>
              <w:fldChar w:fldCharType="begin"/>
            </w:r>
            <w:r w:rsidR="00B0027F">
              <w:rPr>
                <w:noProof/>
                <w:webHidden/>
              </w:rPr>
              <w:instrText xml:space="preserve"> PAGEREF _Toc210764266 \h </w:instrText>
            </w:r>
            <w:r w:rsidR="00B0027F">
              <w:rPr>
                <w:noProof/>
                <w:webHidden/>
              </w:rPr>
            </w:r>
            <w:r w:rsidR="00B0027F">
              <w:rPr>
                <w:noProof/>
                <w:webHidden/>
              </w:rPr>
              <w:fldChar w:fldCharType="separate"/>
            </w:r>
            <w:r w:rsidR="00BD5102">
              <w:rPr>
                <w:noProof/>
                <w:webHidden/>
              </w:rPr>
              <w:t>31</w:t>
            </w:r>
            <w:r w:rsidR="00B0027F">
              <w:rPr>
                <w:noProof/>
                <w:webHidden/>
              </w:rPr>
              <w:fldChar w:fldCharType="end"/>
            </w:r>
          </w:hyperlink>
        </w:p>
        <w:p w:rsidR="00BD155E" w:rsidRDefault="00BD155E">
          <w:r>
            <w:rPr>
              <w:b/>
              <w:bCs/>
            </w:rPr>
            <w:fldChar w:fldCharType="end"/>
          </w:r>
        </w:p>
      </w:sdtContent>
    </w:sdt>
    <w:p w:rsidR="00BD155E" w:rsidRDefault="00BD155E">
      <w:pPr>
        <w:pStyle w:val="Ttulo1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</w:p>
    <w:p w:rsidR="00BD155E" w:rsidRDefault="00BD155E" w:rsidP="00BD155E"/>
    <w:p w:rsidR="00BD155E" w:rsidRDefault="00BD155E" w:rsidP="00BD155E"/>
    <w:p w:rsidR="00BD155E" w:rsidRDefault="00BD155E" w:rsidP="00BD155E"/>
    <w:p w:rsidR="00BD155E" w:rsidRDefault="00BD155E" w:rsidP="00BD155E"/>
    <w:p w:rsidR="00BD155E" w:rsidRDefault="00BD155E" w:rsidP="00BD155E"/>
    <w:p w:rsidR="00BD155E" w:rsidRDefault="00BD155E" w:rsidP="00BD155E"/>
    <w:p w:rsidR="00BD155E" w:rsidRDefault="00BD155E" w:rsidP="00BD155E"/>
    <w:p w:rsidR="00BD155E" w:rsidRDefault="00BD155E" w:rsidP="00BD155E"/>
    <w:p w:rsidR="00BD155E" w:rsidRDefault="00BD155E" w:rsidP="00BD155E"/>
    <w:p w:rsidR="00BD155E" w:rsidRDefault="00BD155E" w:rsidP="00BD155E"/>
    <w:p w:rsidR="00BD155E" w:rsidRDefault="00BD155E" w:rsidP="00BD155E"/>
    <w:p w:rsidR="00BD155E" w:rsidRDefault="00BD155E" w:rsidP="00BD155E"/>
    <w:p w:rsidR="00BD155E" w:rsidRDefault="00BD155E" w:rsidP="00BD155E"/>
    <w:p w:rsidR="00BD155E" w:rsidRDefault="00BD155E" w:rsidP="00BD155E"/>
    <w:p w:rsidR="00BD155E" w:rsidRDefault="00BD155E" w:rsidP="00BD155E"/>
    <w:p w:rsidR="00BD155E" w:rsidRDefault="00BD155E" w:rsidP="00BD155E"/>
    <w:p w:rsidR="00BD155E" w:rsidRDefault="00BD155E" w:rsidP="00BD155E"/>
    <w:p w:rsidR="00BD155E" w:rsidRDefault="00BD155E" w:rsidP="00BD155E"/>
    <w:p w:rsidR="00BD155E" w:rsidRDefault="00BD155E" w:rsidP="00BD155E"/>
    <w:p w:rsidR="00BD155E" w:rsidRDefault="00BD155E" w:rsidP="00BD155E"/>
    <w:p w:rsidR="00BD155E" w:rsidRDefault="00BD155E" w:rsidP="00BD155E"/>
    <w:p w:rsidR="00BD155E" w:rsidRDefault="00BD155E" w:rsidP="00BD155E"/>
    <w:p w:rsidR="00BD155E" w:rsidRDefault="00BD155E" w:rsidP="00BD155E"/>
    <w:p w:rsidR="00BD155E" w:rsidRDefault="00BD155E" w:rsidP="00BD155E"/>
    <w:p w:rsidR="00BD155E" w:rsidRDefault="00BD155E" w:rsidP="00BD155E"/>
    <w:p w:rsidR="00BD155E" w:rsidRDefault="00BD155E" w:rsidP="00BD155E"/>
    <w:p w:rsidR="00BD155E" w:rsidRDefault="00BD155E" w:rsidP="00BD155E"/>
    <w:p w:rsidR="00BD155E" w:rsidRDefault="00BD155E" w:rsidP="00BD155E"/>
    <w:p w:rsidR="00BD155E" w:rsidRDefault="00BD155E" w:rsidP="00BD155E"/>
    <w:p w:rsidR="00BD155E" w:rsidRDefault="00BD155E" w:rsidP="00BD155E"/>
    <w:p w:rsidR="00BD155E" w:rsidRDefault="00BD155E" w:rsidP="00BD155E"/>
    <w:p w:rsidR="002F062B" w:rsidRDefault="002F062B" w:rsidP="00BD155E"/>
    <w:p w:rsidR="00B0027F" w:rsidRDefault="00B0027F" w:rsidP="00BD155E"/>
    <w:p w:rsidR="00B0027F" w:rsidRDefault="00B0027F" w:rsidP="00BD155E"/>
    <w:p w:rsidR="00B0027F" w:rsidRDefault="00B0027F" w:rsidP="00BD155E"/>
    <w:p w:rsidR="00BD155E" w:rsidRDefault="00BD155E" w:rsidP="00BD155E"/>
    <w:p w:rsidR="00BD155E" w:rsidRDefault="00BD155E" w:rsidP="00BD155E"/>
    <w:p w:rsidR="00BD155E" w:rsidRDefault="00BD155E" w:rsidP="00BD155E"/>
    <w:p w:rsidR="00BD155E" w:rsidRDefault="00BD155E" w:rsidP="00BD155E"/>
    <w:p w:rsidR="00BD155E" w:rsidRDefault="00BD155E" w:rsidP="00BD155E"/>
    <w:p w:rsidR="00BD155E" w:rsidRDefault="00BD155E" w:rsidP="00BD155E"/>
    <w:p w:rsidR="00BD155E" w:rsidRDefault="00BD155E" w:rsidP="00BD155E"/>
    <w:p w:rsidR="00BD155E" w:rsidRPr="00BD155E" w:rsidRDefault="00BD155E" w:rsidP="00BD155E"/>
    <w:p w:rsidR="006C724E" w:rsidRPr="00D153B8" w:rsidRDefault="000F0AAC" w:rsidP="00BD5102">
      <w:pPr>
        <w:pStyle w:val="Ttulo1"/>
        <w:spacing w:before="0" w:after="120" w:line="275" w:lineRule="auto"/>
        <w:jc w:val="both"/>
        <w:rPr>
          <w:rFonts w:eastAsia="Google Sans"/>
          <w:color w:val="1B1C1D"/>
          <w:sz w:val="50"/>
        </w:rPr>
      </w:pPr>
      <w:bookmarkStart w:id="0" w:name="_Toc210764230"/>
      <w:r>
        <w:rPr>
          <w:rFonts w:eastAsia="Google Sans"/>
          <w:color w:val="1B1C1D"/>
          <w:sz w:val="50"/>
        </w:rPr>
        <w:lastRenderedPageBreak/>
        <w:t xml:space="preserve">Sistema de </w:t>
      </w:r>
      <w:r w:rsidR="00BD155E" w:rsidRPr="00D153B8">
        <w:rPr>
          <w:rFonts w:eastAsia="Google Sans"/>
          <w:color w:val="1B1C1D"/>
          <w:sz w:val="50"/>
        </w:rPr>
        <w:t>Gestión de Inventarios</w:t>
      </w:r>
      <w:bookmarkEnd w:id="0"/>
      <w:r w:rsidR="00BD155E" w:rsidRPr="00D153B8">
        <w:rPr>
          <w:rFonts w:eastAsia="Google Sans"/>
          <w:color w:val="1B1C1D"/>
          <w:sz w:val="50"/>
        </w:rPr>
        <w:t xml:space="preserve"> </w:t>
      </w:r>
    </w:p>
    <w:p w:rsidR="006C724E" w:rsidRPr="00D153B8" w:rsidRDefault="00BD155E" w:rsidP="00BD5102">
      <w:pPr>
        <w:pStyle w:val="Ttulo2"/>
        <w:spacing w:before="0" w:after="120" w:line="275" w:lineRule="auto"/>
        <w:jc w:val="both"/>
        <w:rPr>
          <w:rFonts w:eastAsia="Google Sans"/>
          <w:color w:val="1B1C1D"/>
          <w:sz w:val="38"/>
        </w:rPr>
      </w:pPr>
      <w:bookmarkStart w:id="1" w:name="_Toc210764231"/>
      <w:r w:rsidRPr="00D153B8">
        <w:rPr>
          <w:rFonts w:eastAsia="Google Sans"/>
          <w:color w:val="1B1C1D"/>
          <w:sz w:val="38"/>
        </w:rPr>
        <w:t>1. Introducción</w:t>
      </w:r>
      <w:bookmarkEnd w:id="1"/>
    </w:p>
    <w:p w:rsidR="006C724E" w:rsidRPr="00D153B8" w:rsidRDefault="00BD155E" w:rsidP="00BD5102">
      <w:pPr>
        <w:pStyle w:val="Ttulo3"/>
        <w:spacing w:before="0" w:after="120" w:line="275" w:lineRule="auto"/>
        <w:jc w:val="both"/>
        <w:rPr>
          <w:rFonts w:eastAsia="Google Sans"/>
          <w:color w:val="1B1C1D"/>
          <w:sz w:val="30"/>
        </w:rPr>
      </w:pPr>
      <w:bookmarkStart w:id="2" w:name="_Toc210764232"/>
      <w:r w:rsidRPr="00D153B8">
        <w:rPr>
          <w:rFonts w:eastAsia="Google Sans"/>
          <w:color w:val="1B1C1D"/>
          <w:sz w:val="30"/>
        </w:rPr>
        <w:t>1.1 Descripción General</w:t>
      </w:r>
      <w:bookmarkEnd w:id="2"/>
    </w:p>
    <w:p w:rsidR="006C724E" w:rsidRPr="00D153B8" w:rsidRDefault="00BD155E" w:rsidP="00BD510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rFonts w:eastAsia="Google Sans Text"/>
          <w:color w:val="1B1C1D"/>
          <w:sz w:val="24"/>
        </w:rPr>
      </w:pPr>
      <w:r w:rsidRPr="00D153B8">
        <w:rPr>
          <w:rFonts w:eastAsia="Google Sans Text"/>
          <w:color w:val="1B1C1D"/>
          <w:sz w:val="24"/>
        </w:rPr>
        <w:t xml:space="preserve">El presente proyecto propone el desarrollo e implementación de un sistema de </w:t>
      </w:r>
      <w:r w:rsidRPr="00D153B8">
        <w:rPr>
          <w:rFonts w:eastAsia="Google Sans Text"/>
          <w:b/>
          <w:color w:val="1B1C1D"/>
          <w:sz w:val="24"/>
        </w:rPr>
        <w:t>control de inventario</w:t>
      </w:r>
      <w:r w:rsidRPr="00D153B8">
        <w:rPr>
          <w:rFonts w:eastAsia="Google Sans Text"/>
          <w:color w:val="1B1C1D"/>
          <w:sz w:val="24"/>
        </w:rPr>
        <w:t xml:space="preserve"> utilizando tecnología de </w:t>
      </w:r>
      <w:r w:rsidRPr="00D153B8">
        <w:rPr>
          <w:rFonts w:eastAsia="Google Sans Text"/>
          <w:b/>
          <w:color w:val="1B1C1D"/>
          <w:sz w:val="24"/>
        </w:rPr>
        <w:t>códigos QR</w:t>
      </w:r>
      <w:r w:rsidRPr="00D153B8">
        <w:rPr>
          <w:rFonts w:eastAsia="Google Sans Text"/>
          <w:color w:val="1B1C1D"/>
          <w:sz w:val="24"/>
        </w:rPr>
        <w:t xml:space="preserve">. Esta herramienta está diseñada para optimizar la gestión de los productos almacenados en empresas comerciales, permitiendo un seguimiento ágil, preciso y actualizado del </w:t>
      </w:r>
      <w:r w:rsidRPr="00D153B8">
        <w:rPr>
          <w:rFonts w:eastAsia="Google Sans Text"/>
          <w:b/>
          <w:color w:val="1B1C1D"/>
          <w:sz w:val="24"/>
        </w:rPr>
        <w:t>stock</w:t>
      </w:r>
      <w:r w:rsidRPr="00D153B8">
        <w:rPr>
          <w:rFonts w:eastAsia="Google Sans Text"/>
          <w:color w:val="1B1C1D"/>
          <w:sz w:val="24"/>
        </w:rPr>
        <w:t xml:space="preserve">. El sistema busca digitalizar y optimizar la gestión de ventas e inventario, lo que contribuirá a mejorar la </w:t>
      </w:r>
      <w:r w:rsidRPr="00D153B8">
        <w:rPr>
          <w:rFonts w:eastAsia="Google Sans Text"/>
          <w:b/>
          <w:color w:val="1B1C1D"/>
          <w:sz w:val="24"/>
        </w:rPr>
        <w:t>eficiencia operativa</w:t>
      </w:r>
      <w:r w:rsidRPr="00D153B8">
        <w:rPr>
          <w:rFonts w:eastAsia="Google Sans Text"/>
          <w:color w:val="1B1C1D"/>
          <w:sz w:val="24"/>
        </w:rPr>
        <w:t xml:space="preserve">, la </w:t>
      </w:r>
      <w:r w:rsidRPr="00D153B8">
        <w:rPr>
          <w:rFonts w:eastAsia="Google Sans Text"/>
          <w:b/>
          <w:color w:val="1B1C1D"/>
          <w:sz w:val="24"/>
        </w:rPr>
        <w:t>trazabilidad</w:t>
      </w:r>
      <w:r w:rsidRPr="00D153B8">
        <w:rPr>
          <w:rFonts w:eastAsia="Google Sans Text"/>
          <w:color w:val="1B1C1D"/>
          <w:sz w:val="24"/>
        </w:rPr>
        <w:t xml:space="preserve"> y el </w:t>
      </w:r>
      <w:r w:rsidRPr="00D153B8">
        <w:rPr>
          <w:rFonts w:eastAsia="Google Sans Text"/>
          <w:b/>
          <w:color w:val="1B1C1D"/>
          <w:sz w:val="24"/>
        </w:rPr>
        <w:t>control interno</w:t>
      </w:r>
      <w:r w:rsidRPr="00D153B8">
        <w:rPr>
          <w:rFonts w:eastAsia="Google Sans Text"/>
          <w:color w:val="1B1C1D"/>
          <w:sz w:val="24"/>
        </w:rPr>
        <w:t xml:space="preserve"> en los negocios, sentando las bases para futuras ampliaciones tecnológicas.</w:t>
      </w:r>
    </w:p>
    <w:p w:rsidR="006C724E" w:rsidRPr="00D153B8" w:rsidRDefault="00BD155E" w:rsidP="00BD5102">
      <w:pPr>
        <w:pStyle w:val="Ttulo3"/>
        <w:spacing w:before="0" w:after="120" w:line="275" w:lineRule="auto"/>
        <w:jc w:val="both"/>
        <w:rPr>
          <w:rFonts w:eastAsia="Google Sans"/>
          <w:color w:val="1B1C1D"/>
          <w:sz w:val="30"/>
        </w:rPr>
      </w:pPr>
      <w:bookmarkStart w:id="3" w:name="_Toc210764233"/>
      <w:r w:rsidRPr="00D153B8">
        <w:rPr>
          <w:rFonts w:eastAsia="Google Sans"/>
          <w:color w:val="1B1C1D"/>
          <w:sz w:val="30"/>
        </w:rPr>
        <w:t>1.2 Objetivo del Proyecto</w:t>
      </w:r>
      <w:bookmarkEnd w:id="3"/>
    </w:p>
    <w:p w:rsidR="006C724E" w:rsidRPr="00D153B8" w:rsidRDefault="00BD155E" w:rsidP="00BD510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rFonts w:eastAsia="Google Sans Text"/>
          <w:color w:val="1B1C1D"/>
          <w:sz w:val="24"/>
        </w:rPr>
      </w:pPr>
      <w:r w:rsidRPr="00D153B8">
        <w:rPr>
          <w:rFonts w:eastAsia="Google Sans Text"/>
          <w:color w:val="1B1C1D"/>
          <w:sz w:val="24"/>
        </w:rPr>
        <w:t xml:space="preserve">El </w:t>
      </w:r>
      <w:r w:rsidRPr="00D153B8">
        <w:rPr>
          <w:rFonts w:eastAsia="Google Sans Text"/>
          <w:b/>
          <w:color w:val="1B1C1D"/>
          <w:sz w:val="24"/>
        </w:rPr>
        <w:t>Objetivo General</w:t>
      </w:r>
      <w:r w:rsidRPr="00D153B8">
        <w:rPr>
          <w:rFonts w:eastAsia="Google Sans Text"/>
          <w:color w:val="1B1C1D"/>
          <w:sz w:val="24"/>
        </w:rPr>
        <w:t xml:space="preserve"> es diseñar e implementar un sistema informático integral para la gestión de </w:t>
      </w:r>
      <w:r w:rsidRPr="00D153B8">
        <w:rPr>
          <w:rFonts w:eastAsia="Google Sans Text"/>
          <w:b/>
          <w:color w:val="1B1C1D"/>
          <w:sz w:val="24"/>
        </w:rPr>
        <w:t>inventario</w:t>
      </w:r>
      <w:r w:rsidRPr="00D153B8">
        <w:rPr>
          <w:rFonts w:eastAsia="Google Sans Text"/>
          <w:color w:val="1B1C1D"/>
          <w:sz w:val="24"/>
        </w:rPr>
        <w:t xml:space="preserve">, </w:t>
      </w:r>
      <w:r w:rsidRPr="00D153B8">
        <w:rPr>
          <w:rFonts w:eastAsia="Google Sans Text"/>
          <w:b/>
          <w:color w:val="1B1C1D"/>
          <w:sz w:val="24"/>
        </w:rPr>
        <w:t>compras</w:t>
      </w:r>
      <w:r w:rsidRPr="00D153B8">
        <w:rPr>
          <w:rFonts w:eastAsia="Google Sans Text"/>
          <w:color w:val="1B1C1D"/>
          <w:sz w:val="24"/>
        </w:rPr>
        <w:t xml:space="preserve">, </w:t>
      </w:r>
      <w:r w:rsidRPr="00D153B8">
        <w:rPr>
          <w:rFonts w:eastAsia="Google Sans Text"/>
          <w:b/>
          <w:color w:val="1B1C1D"/>
          <w:sz w:val="24"/>
        </w:rPr>
        <w:t>ventas</w:t>
      </w:r>
      <w:r w:rsidRPr="00D153B8">
        <w:rPr>
          <w:rFonts w:eastAsia="Google Sans Text"/>
          <w:color w:val="1B1C1D"/>
          <w:sz w:val="24"/>
        </w:rPr>
        <w:t xml:space="preserve"> y movimientos entre almacenes. Este sistema debe incorporar tecnologías como el escaneo de códigos QR y una jerarquía de usuarios, con el fin de optimizar la trazabilidad, la eficiencia operativa y la toma de decisiones.</w:t>
      </w:r>
    </w:p>
    <w:p w:rsidR="006C724E" w:rsidRPr="00D153B8" w:rsidRDefault="00BD155E" w:rsidP="00BD5102">
      <w:pPr>
        <w:pStyle w:val="Ttulo3"/>
        <w:spacing w:before="0" w:after="120" w:line="275" w:lineRule="auto"/>
        <w:jc w:val="both"/>
        <w:rPr>
          <w:rFonts w:eastAsia="Google Sans"/>
          <w:color w:val="1B1C1D"/>
          <w:sz w:val="30"/>
        </w:rPr>
      </w:pPr>
      <w:bookmarkStart w:id="4" w:name="_Toc210764234"/>
      <w:r w:rsidRPr="00D153B8">
        <w:rPr>
          <w:rFonts w:eastAsia="Google Sans"/>
          <w:color w:val="1B1C1D"/>
          <w:sz w:val="30"/>
        </w:rPr>
        <w:t>1.3 Objetivos Específicos</w:t>
      </w:r>
      <w:bookmarkEnd w:id="4"/>
    </w:p>
    <w:p w:rsidR="006C724E" w:rsidRPr="00D153B8" w:rsidRDefault="00BD155E" w:rsidP="00BD5102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both"/>
        <w:rPr>
          <w:rFonts w:eastAsia="Google Sans Text"/>
          <w:color w:val="1B1C1D"/>
          <w:sz w:val="24"/>
        </w:rPr>
      </w:pPr>
      <w:r w:rsidRPr="00D153B8">
        <w:rPr>
          <w:rFonts w:eastAsia="Google Sans Text"/>
          <w:color w:val="1B1C1D"/>
          <w:sz w:val="24"/>
        </w:rPr>
        <w:t>Las metas claras y alcanzables del proyecto son:</w:t>
      </w:r>
    </w:p>
    <w:p w:rsidR="006C724E" w:rsidRPr="00D153B8" w:rsidRDefault="00BD155E" w:rsidP="00BD51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</w:rPr>
      </w:pPr>
      <w:r w:rsidRPr="00D153B8">
        <w:rPr>
          <w:rFonts w:eastAsia="Google Sans Text"/>
          <w:b/>
          <w:color w:val="1B1C1D"/>
          <w:sz w:val="24"/>
        </w:rPr>
        <w:t>Analizar y documentar</w:t>
      </w:r>
      <w:r w:rsidRPr="00D153B8">
        <w:rPr>
          <w:rFonts w:eastAsia="Google Sans Text"/>
          <w:color w:val="1B1C1D"/>
          <w:sz w:val="24"/>
        </w:rPr>
        <w:t xml:space="preserve"> los procesos actuales de gestión de inventario, compras, ventas y movimientos de productos, identificando las debilidades operativas y necesidades reales.</w:t>
      </w:r>
    </w:p>
    <w:p w:rsidR="006C724E" w:rsidRPr="00D153B8" w:rsidRDefault="00BD155E" w:rsidP="00BD51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</w:rPr>
      </w:pPr>
      <w:r w:rsidRPr="00D153B8">
        <w:rPr>
          <w:rFonts w:eastAsia="Google Sans Text"/>
          <w:b/>
          <w:color w:val="1B1C1D"/>
          <w:sz w:val="24"/>
        </w:rPr>
        <w:t>Diseñar la arquitectura</w:t>
      </w:r>
      <w:r w:rsidRPr="00D153B8">
        <w:rPr>
          <w:rFonts w:eastAsia="Google Sans Text"/>
          <w:color w:val="1B1C1D"/>
          <w:sz w:val="24"/>
        </w:rPr>
        <w:t xml:space="preserve"> del sistema, aplicando metodologías de análisis estructurado y orientado a objetos, considerando la jerarquía de productos (categoría  grupo  subgrupo  producto) y los distintos niveles de usuarios (gerencia, ventas, almacén).</w:t>
      </w:r>
    </w:p>
    <w:p w:rsidR="006C724E" w:rsidRPr="00D153B8" w:rsidRDefault="00BD155E" w:rsidP="00BD51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</w:rPr>
      </w:pPr>
      <w:r w:rsidRPr="00D153B8">
        <w:rPr>
          <w:rFonts w:eastAsia="Google Sans Text"/>
          <w:b/>
          <w:color w:val="1B1C1D"/>
          <w:sz w:val="24"/>
        </w:rPr>
        <w:t>Modelar y desarrollar una base de datos relacional</w:t>
      </w:r>
      <w:r w:rsidRPr="00D153B8">
        <w:rPr>
          <w:rFonts w:eastAsia="Google Sans Text"/>
          <w:color w:val="1B1C1D"/>
          <w:sz w:val="24"/>
        </w:rPr>
        <w:t xml:space="preserve"> que gestione eficientemente la información de productos, movimientos, usuarios y reportes, incluyendo atributos como marca y número de serie.</w:t>
      </w:r>
    </w:p>
    <w:p w:rsidR="006C724E" w:rsidRPr="00D153B8" w:rsidRDefault="00BD155E" w:rsidP="00BD51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</w:rPr>
      </w:pPr>
      <w:r w:rsidRPr="00D153B8">
        <w:rPr>
          <w:rFonts w:eastAsia="Google Sans Text"/>
          <w:b/>
          <w:color w:val="1B1C1D"/>
          <w:sz w:val="24"/>
        </w:rPr>
        <w:t>Implementar una aplicación web y/o móvil</w:t>
      </w:r>
      <w:r w:rsidRPr="00D153B8">
        <w:rPr>
          <w:rFonts w:eastAsia="Google Sans Text"/>
          <w:color w:val="1B1C1D"/>
          <w:sz w:val="24"/>
        </w:rPr>
        <w:t xml:space="preserve"> que incorpore funciones de registro de compras y ventas, control de stock, transferencias entre almacenes y escaneo de códigos QR para agilizar la trazabilidad de productos.</w:t>
      </w:r>
    </w:p>
    <w:p w:rsidR="006C724E" w:rsidRPr="00D153B8" w:rsidRDefault="00BD155E" w:rsidP="00BD51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</w:rPr>
      </w:pPr>
      <w:r w:rsidRPr="00D153B8">
        <w:rPr>
          <w:rFonts w:eastAsia="Google Sans Text"/>
          <w:b/>
          <w:color w:val="1B1C1D"/>
          <w:sz w:val="24"/>
        </w:rPr>
        <w:t>Integrar funcionalidades de reportes automáticos</w:t>
      </w:r>
      <w:r w:rsidRPr="00D153B8">
        <w:rPr>
          <w:rFonts w:eastAsia="Google Sans Text"/>
          <w:color w:val="1B1C1D"/>
          <w:sz w:val="24"/>
        </w:rPr>
        <w:t xml:space="preserve"> (como Kardex, ventas, compras y movimientos) que sirvan de respaldo para la toma de decisiones gerenciales.</w:t>
      </w:r>
    </w:p>
    <w:p w:rsidR="006C724E" w:rsidRPr="00D153B8" w:rsidRDefault="00BD155E" w:rsidP="00BD51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</w:rPr>
      </w:pPr>
      <w:r w:rsidRPr="00D153B8">
        <w:rPr>
          <w:rFonts w:eastAsia="Google Sans Text"/>
          <w:b/>
          <w:color w:val="1B1C1D"/>
          <w:sz w:val="24"/>
        </w:rPr>
        <w:t>Capacitar al personal</w:t>
      </w:r>
      <w:r w:rsidRPr="00D153B8">
        <w:rPr>
          <w:rFonts w:eastAsia="Google Sans Text"/>
          <w:color w:val="1B1C1D"/>
          <w:sz w:val="24"/>
        </w:rPr>
        <w:t xml:space="preserve"> de las diferentes áreas en el uso y la administración del </w:t>
      </w:r>
      <w:r w:rsidRPr="00D153B8">
        <w:rPr>
          <w:rFonts w:eastAsia="Google Sans Text"/>
          <w:color w:val="1B1C1D"/>
          <w:sz w:val="24"/>
        </w:rPr>
        <w:lastRenderedPageBreak/>
        <w:t>nuevo sistema, asegurando su correcta adopción.</w:t>
      </w:r>
    </w:p>
    <w:p w:rsidR="006C724E" w:rsidRPr="00D153B8" w:rsidRDefault="00BD155E" w:rsidP="00BD51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both"/>
        <w:rPr>
          <w:sz w:val="24"/>
        </w:rPr>
      </w:pPr>
      <w:r w:rsidRPr="00D153B8">
        <w:rPr>
          <w:rFonts w:eastAsia="Google Sans Text"/>
          <w:b/>
          <w:color w:val="1B1C1D"/>
          <w:sz w:val="24"/>
        </w:rPr>
        <w:t>Evaluar el impacto</w:t>
      </w:r>
      <w:r w:rsidRPr="00D153B8">
        <w:rPr>
          <w:rFonts w:eastAsia="Google Sans Text"/>
          <w:color w:val="1B1C1D"/>
          <w:sz w:val="24"/>
        </w:rPr>
        <w:t xml:space="preserve"> del sistema desarrollado mediante indicadores de eficiencia y precisión, comparando el rendimiento antes y después de su implementación.</w:t>
      </w:r>
    </w:p>
    <w:p w:rsidR="006C724E" w:rsidRPr="00D153B8" w:rsidRDefault="00BD155E" w:rsidP="00BD5102">
      <w:pPr>
        <w:pStyle w:val="Ttulo3"/>
        <w:spacing w:before="120" w:after="120" w:line="275" w:lineRule="auto"/>
        <w:jc w:val="both"/>
        <w:rPr>
          <w:rFonts w:eastAsia="Google Sans"/>
          <w:color w:val="1B1C1D"/>
          <w:sz w:val="30"/>
        </w:rPr>
      </w:pPr>
      <w:bookmarkStart w:id="5" w:name="_Toc210764235"/>
      <w:r w:rsidRPr="00D153B8">
        <w:rPr>
          <w:rFonts w:eastAsia="Google Sans"/>
          <w:color w:val="1B1C1D"/>
          <w:sz w:val="30"/>
        </w:rPr>
        <w:t>1.4 Justificación</w:t>
      </w:r>
      <w:bookmarkEnd w:id="5"/>
    </w:p>
    <w:p w:rsidR="006C724E" w:rsidRPr="00D153B8" w:rsidRDefault="00BD155E" w:rsidP="00BD5102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both"/>
        <w:rPr>
          <w:rFonts w:eastAsia="Google Sans Text"/>
          <w:color w:val="1B1C1D"/>
          <w:sz w:val="24"/>
        </w:rPr>
      </w:pPr>
      <w:r w:rsidRPr="00D153B8">
        <w:rPr>
          <w:rFonts w:eastAsia="Google Sans Text"/>
          <w:color w:val="1B1C1D"/>
          <w:sz w:val="24"/>
        </w:rPr>
        <w:t>La importancia del proyecto se justifica en diversos contextos:</w:t>
      </w:r>
    </w:p>
    <w:p w:rsidR="006C724E" w:rsidRPr="00D153B8" w:rsidRDefault="00BD155E" w:rsidP="00BD5102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</w:rPr>
      </w:pPr>
      <w:r w:rsidRPr="00D153B8">
        <w:rPr>
          <w:rFonts w:eastAsia="Google Sans Text"/>
          <w:b/>
          <w:color w:val="1B1C1D"/>
          <w:sz w:val="24"/>
        </w:rPr>
        <w:t>Científica</w:t>
      </w:r>
      <w:r w:rsidRPr="00D153B8">
        <w:rPr>
          <w:rFonts w:eastAsia="Google Sans Text"/>
          <w:color w:val="1B1C1D"/>
          <w:sz w:val="24"/>
        </w:rPr>
        <w:t>: Permite la aplicación de conocimientos en sistemas de información, desarrollo web y bases de datos, utilizando tecnologías emergentes como códigos QR para solucionar un problema empresarial real.</w:t>
      </w:r>
    </w:p>
    <w:p w:rsidR="006C724E" w:rsidRPr="00D153B8" w:rsidRDefault="00BD155E" w:rsidP="00BD5102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</w:rPr>
      </w:pPr>
      <w:r w:rsidRPr="00D153B8">
        <w:rPr>
          <w:rFonts w:eastAsia="Google Sans Text"/>
          <w:b/>
          <w:color w:val="1B1C1D"/>
          <w:sz w:val="24"/>
        </w:rPr>
        <w:t>Técnica</w:t>
      </w:r>
      <w:r w:rsidRPr="00D153B8">
        <w:rPr>
          <w:rFonts w:eastAsia="Google Sans Text"/>
          <w:color w:val="1B1C1D"/>
          <w:sz w:val="24"/>
        </w:rPr>
        <w:t>: Asegura la funcionalidad y escalabilidad mediante el uso de herramientas modernas y accesibles, tales como lenguajes de programación web (PHP, JavaScript, Flutter, etc.), bases de datos relacionales y librerías especializadas para la generación y lectura de QR.</w:t>
      </w:r>
    </w:p>
    <w:p w:rsidR="006C724E" w:rsidRPr="00D153B8" w:rsidRDefault="00BD155E" w:rsidP="00BD5102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</w:rPr>
      </w:pPr>
      <w:r w:rsidRPr="00D153B8">
        <w:rPr>
          <w:rFonts w:eastAsia="Google Sans Text"/>
          <w:b/>
          <w:color w:val="1B1C1D"/>
          <w:sz w:val="24"/>
        </w:rPr>
        <w:t>Económica</w:t>
      </w:r>
      <w:r w:rsidRPr="00D153B8">
        <w:rPr>
          <w:rFonts w:eastAsia="Google Sans Text"/>
          <w:color w:val="1B1C1D"/>
          <w:sz w:val="24"/>
        </w:rPr>
        <w:t>: El sistema contribuye a la eficiencia al reducir las pérdidas generadas por errores en el inventario, optimizar los tiempos de auditoría y permitir una gestión más eficiente de los recursos materiales.</w:t>
      </w:r>
    </w:p>
    <w:p w:rsidR="006C724E" w:rsidRPr="00D153B8" w:rsidRDefault="00BD155E" w:rsidP="00BD5102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</w:rPr>
      </w:pPr>
      <w:r w:rsidRPr="00D153B8">
        <w:rPr>
          <w:rFonts w:eastAsia="Google Sans Text"/>
          <w:b/>
          <w:color w:val="1B1C1D"/>
          <w:sz w:val="24"/>
        </w:rPr>
        <w:t>Social</w:t>
      </w:r>
      <w:r w:rsidRPr="00D153B8">
        <w:rPr>
          <w:rFonts w:eastAsia="Google Sans Text"/>
          <w:color w:val="1B1C1D"/>
          <w:sz w:val="24"/>
        </w:rPr>
        <w:t>: Mejora la experiencia laboral del personal al automatizar y reducir las tareas repetitivas y propensas a errores, y facilita la atención al cliente al garantizar la disponibilidad precisa de los productos.</w:t>
      </w:r>
    </w:p>
    <w:p w:rsidR="006C724E" w:rsidRPr="00D153B8" w:rsidRDefault="00BD155E" w:rsidP="00BD5102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both"/>
        <w:rPr>
          <w:sz w:val="24"/>
        </w:rPr>
      </w:pPr>
      <w:r w:rsidRPr="00D153B8">
        <w:rPr>
          <w:rFonts w:eastAsia="Google Sans Text"/>
          <w:b/>
          <w:color w:val="1B1C1D"/>
          <w:sz w:val="24"/>
        </w:rPr>
        <w:t>Ambiental</w:t>
      </w:r>
      <w:r w:rsidRPr="00D153B8">
        <w:rPr>
          <w:rFonts w:eastAsia="Google Sans Text"/>
          <w:color w:val="1B1C1D"/>
          <w:sz w:val="24"/>
        </w:rPr>
        <w:t>: Al digitalizar completamente el proceso de control de inventario, se reduce el uso de papel, contribuyendo a una gestión más ecológica y sustentable.</w:t>
      </w:r>
    </w:p>
    <w:p w:rsidR="006C724E" w:rsidRPr="00D153B8" w:rsidRDefault="00BD155E" w:rsidP="00BD5102">
      <w:pPr>
        <w:pStyle w:val="Ttulo3"/>
        <w:spacing w:before="120" w:after="120" w:line="275" w:lineRule="auto"/>
        <w:jc w:val="both"/>
        <w:rPr>
          <w:rFonts w:eastAsia="Google Sans"/>
          <w:color w:val="1B1C1D"/>
          <w:sz w:val="30"/>
        </w:rPr>
      </w:pPr>
      <w:bookmarkStart w:id="6" w:name="_Toc210764236"/>
      <w:r w:rsidRPr="00D153B8">
        <w:rPr>
          <w:rFonts w:eastAsia="Google Sans"/>
          <w:color w:val="1B1C1D"/>
          <w:sz w:val="30"/>
        </w:rPr>
        <w:t>1.5 Alcance</w:t>
      </w:r>
      <w:bookmarkEnd w:id="6"/>
    </w:p>
    <w:p w:rsidR="006C724E" w:rsidRPr="00D153B8" w:rsidRDefault="00BD155E" w:rsidP="00BD510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eastAsia="Google Sans Text"/>
          <w:sz w:val="24"/>
        </w:rPr>
      </w:pPr>
      <w:r w:rsidRPr="00D153B8">
        <w:rPr>
          <w:rFonts w:eastAsia="Google Sans Text"/>
          <w:sz w:val="24"/>
        </w:rPr>
        <w:t>El sistema está delimitado por los siguientes alcances y límites:</w:t>
      </w:r>
    </w:p>
    <w:p w:rsidR="006C724E" w:rsidRPr="00D153B8" w:rsidRDefault="00BD155E" w:rsidP="00BD510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eastAsia="Google Sans Text"/>
          <w:sz w:val="24"/>
        </w:rPr>
      </w:pPr>
      <w:r w:rsidRPr="00D153B8">
        <w:rPr>
          <w:rFonts w:eastAsia="Google Sans Text"/>
          <w:sz w:val="24"/>
        </w:rPr>
        <w:t>Áreas Cubiertas (Alcances):</w:t>
      </w:r>
    </w:p>
    <w:p w:rsidR="006C724E" w:rsidRPr="00D153B8" w:rsidRDefault="00BD155E" w:rsidP="00BD5102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</w:rPr>
      </w:pPr>
      <w:r w:rsidRPr="00D153B8">
        <w:rPr>
          <w:rFonts w:eastAsia="Google Sans Text"/>
          <w:color w:val="1B1C1D"/>
          <w:sz w:val="24"/>
        </w:rPr>
        <w:t>Control de stock mediante la lectura de códigos QR.</w:t>
      </w:r>
    </w:p>
    <w:p w:rsidR="006C724E" w:rsidRPr="00D153B8" w:rsidRDefault="00BD155E" w:rsidP="00BD5102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</w:rPr>
      </w:pPr>
      <w:r w:rsidRPr="00D153B8">
        <w:rPr>
          <w:rFonts w:eastAsia="Google Sans Text"/>
          <w:color w:val="1B1C1D"/>
          <w:sz w:val="24"/>
        </w:rPr>
        <w:t>Registro de entradas y salidas en tiempo real.</w:t>
      </w:r>
    </w:p>
    <w:p w:rsidR="006C724E" w:rsidRPr="00D153B8" w:rsidRDefault="00BD155E" w:rsidP="00BD5102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</w:rPr>
      </w:pPr>
      <w:r w:rsidRPr="00D153B8">
        <w:rPr>
          <w:rFonts w:eastAsia="Google Sans Text"/>
          <w:color w:val="1B1C1D"/>
          <w:sz w:val="24"/>
        </w:rPr>
        <w:t>Gestión de usuarios y roles, con diferentes permisos (administrador y vendedor), para un control de acceso seguro y personalizado.</w:t>
      </w:r>
    </w:p>
    <w:p w:rsidR="006C724E" w:rsidRPr="00D153B8" w:rsidRDefault="00BD155E" w:rsidP="00BD5102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</w:rPr>
      </w:pPr>
      <w:r w:rsidRPr="00D153B8">
        <w:rPr>
          <w:rFonts w:eastAsia="Google Sans Text"/>
          <w:color w:val="1B1C1D"/>
          <w:sz w:val="24"/>
        </w:rPr>
        <w:t>Generación y lectura de códigos QR.</w:t>
      </w:r>
    </w:p>
    <w:p w:rsidR="006C724E" w:rsidRPr="00D153B8" w:rsidRDefault="00BD155E" w:rsidP="00BD5102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</w:rPr>
      </w:pPr>
      <w:r w:rsidRPr="00D153B8">
        <w:rPr>
          <w:rFonts w:eastAsia="Google Sans Text"/>
          <w:color w:val="1B1C1D"/>
          <w:sz w:val="24"/>
        </w:rPr>
        <w:t>Registro y edición de productos, almacenes y transacciones.</w:t>
      </w:r>
    </w:p>
    <w:p w:rsidR="006C724E" w:rsidRPr="00D153B8" w:rsidRDefault="00BD155E" w:rsidP="00BD5102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</w:rPr>
      </w:pPr>
      <w:r w:rsidRPr="00D153B8">
        <w:rPr>
          <w:rFonts w:eastAsia="Google Sans Text"/>
          <w:color w:val="1B1C1D"/>
          <w:sz w:val="24"/>
        </w:rPr>
        <w:t>Registro de ventas con actualización automática del stock.</w:t>
      </w:r>
    </w:p>
    <w:p w:rsidR="006C724E" w:rsidRPr="00D153B8" w:rsidRDefault="00BD155E" w:rsidP="00BD5102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</w:rPr>
      </w:pPr>
      <w:r w:rsidRPr="00D153B8">
        <w:rPr>
          <w:rFonts w:eastAsia="Google Sans Text"/>
          <w:color w:val="1B1C1D"/>
          <w:sz w:val="24"/>
        </w:rPr>
        <w:t>Consulta de reportes básicos sobre las operaciones realizadas.</w:t>
      </w:r>
    </w:p>
    <w:p w:rsidR="006C724E" w:rsidRPr="00D153B8" w:rsidRDefault="00BD155E" w:rsidP="00BD5102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</w:rPr>
      </w:pPr>
      <w:r w:rsidRPr="00D153B8">
        <w:rPr>
          <w:rFonts w:eastAsia="Google Sans Text"/>
          <w:color w:val="1B1C1D"/>
          <w:sz w:val="24"/>
        </w:rPr>
        <w:t>Preparación para implementar autenticación mediante JWT (JSON Web Tokens).</w:t>
      </w:r>
      <w:r w:rsidRPr="00D153B8">
        <w:rPr>
          <w:color w:val="000000"/>
          <w:sz w:val="24"/>
        </w:rPr>
        <w:br/>
      </w:r>
      <w:r w:rsidRPr="00D153B8">
        <w:rPr>
          <w:rFonts w:eastAsia="Google Sans Text"/>
          <w:color w:val="1B1C1D"/>
          <w:sz w:val="24"/>
        </w:rPr>
        <w:t>Áreas No Cubiertas (Límites Iniciales):</w:t>
      </w:r>
    </w:p>
    <w:p w:rsidR="006C724E" w:rsidRPr="00D153B8" w:rsidRDefault="00BD155E" w:rsidP="00BD5102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</w:rPr>
      </w:pPr>
      <w:r w:rsidRPr="00D153B8">
        <w:rPr>
          <w:rFonts w:eastAsia="Google Sans Text"/>
          <w:color w:val="1B1C1D"/>
          <w:sz w:val="24"/>
        </w:rPr>
        <w:t>El sistema estará disponible solo en dispositivos con conexión a internet (salvo que se desarrolle una versión offline posterior).</w:t>
      </w:r>
    </w:p>
    <w:p w:rsidR="006C724E" w:rsidRPr="00D153B8" w:rsidRDefault="00BD155E" w:rsidP="00BD5102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</w:rPr>
      </w:pPr>
      <w:r w:rsidRPr="00D153B8">
        <w:rPr>
          <w:rFonts w:eastAsia="Google Sans Text"/>
          <w:color w:val="1B1C1D"/>
          <w:sz w:val="24"/>
        </w:rPr>
        <w:t>No se contempla la integración con sistemas contables existentes.</w:t>
      </w:r>
    </w:p>
    <w:p w:rsidR="006C724E" w:rsidRPr="00D153B8" w:rsidRDefault="00BD155E" w:rsidP="00BD5102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both"/>
        <w:rPr>
          <w:sz w:val="24"/>
        </w:rPr>
      </w:pPr>
      <w:r w:rsidRPr="00D153B8">
        <w:rPr>
          <w:rFonts w:eastAsia="Google Sans Text"/>
          <w:color w:val="1B1C1D"/>
          <w:sz w:val="24"/>
        </w:rPr>
        <w:t>El alcance inicial del sistema se limita al almacén central.</w:t>
      </w:r>
    </w:p>
    <w:p w:rsidR="006C724E" w:rsidRPr="00D153B8" w:rsidRDefault="00BD155E" w:rsidP="00BD5102">
      <w:pPr>
        <w:pStyle w:val="Ttulo3"/>
        <w:spacing w:before="120" w:after="120" w:line="275" w:lineRule="auto"/>
        <w:jc w:val="both"/>
        <w:rPr>
          <w:rFonts w:eastAsia="Google Sans"/>
          <w:color w:val="1B1C1D"/>
          <w:sz w:val="30"/>
        </w:rPr>
      </w:pPr>
      <w:bookmarkStart w:id="7" w:name="_Toc210764237"/>
      <w:r w:rsidRPr="00D153B8">
        <w:rPr>
          <w:rFonts w:eastAsia="Google Sans"/>
          <w:color w:val="1B1C1D"/>
          <w:sz w:val="30"/>
        </w:rPr>
        <w:t>1.6 Metodología de Desarrollo</w:t>
      </w:r>
      <w:bookmarkEnd w:id="7"/>
    </w:p>
    <w:p w:rsidR="006C724E" w:rsidRPr="00D153B8" w:rsidRDefault="00BD155E" w:rsidP="00BD510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rFonts w:eastAsia="Google Sans Text"/>
          <w:color w:val="1B1C1D"/>
          <w:sz w:val="24"/>
        </w:rPr>
      </w:pPr>
      <w:r w:rsidRPr="00D153B8">
        <w:rPr>
          <w:rFonts w:eastAsia="Google Sans Text"/>
          <w:color w:val="1B1C1D"/>
          <w:sz w:val="24"/>
        </w:rPr>
        <w:lastRenderedPageBreak/>
        <w:t xml:space="preserve">Para la construcción del sistema, se empleó la </w:t>
      </w:r>
      <w:r w:rsidRPr="00D153B8">
        <w:rPr>
          <w:rFonts w:eastAsia="Google Sans Text"/>
          <w:b/>
          <w:color w:val="1B1C1D"/>
          <w:sz w:val="24"/>
        </w:rPr>
        <w:t>metodología incremental</w:t>
      </w:r>
      <w:r w:rsidRPr="00D153B8">
        <w:rPr>
          <w:rFonts w:eastAsia="Google Sans Text"/>
          <w:color w:val="1B1C1D"/>
          <w:sz w:val="24"/>
        </w:rPr>
        <w:t>.</w:t>
      </w:r>
    </w:p>
    <w:p w:rsidR="006C724E" w:rsidRPr="00D153B8" w:rsidRDefault="00BD155E" w:rsidP="00BD510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eastAsia="Google Sans Text"/>
          <w:sz w:val="24"/>
        </w:rPr>
      </w:pPr>
      <w:r w:rsidRPr="00D153B8">
        <w:rPr>
          <w:rFonts w:eastAsia="Google Sans Text"/>
          <w:sz w:val="24"/>
        </w:rPr>
        <w:t>Explicación y Aplicación:</w:t>
      </w:r>
    </w:p>
    <w:p w:rsidR="006C724E" w:rsidRPr="00D153B8" w:rsidRDefault="00BD155E" w:rsidP="00BD510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eastAsia="Google Sans Text"/>
          <w:sz w:val="24"/>
        </w:rPr>
      </w:pPr>
      <w:r w:rsidRPr="00D153B8">
        <w:rPr>
          <w:rFonts w:eastAsia="Google Sans Text"/>
          <w:sz w:val="24"/>
        </w:rPr>
        <w:t>Esta metodología permitió desarrollar el sistema en etapas sucesivas o incrementos, facilitando la retroalimentación continua y asegurando una evolución progresiva centrada en la entrega rápida de funcionalidades. El desarrollo se caracterizó por un enfoque altamente intensivo y enfocado, priorizando la velocidad de entrega y la funcionalidad principal, lo cual resultó en la finalización de la fase de codificación en un período de tres semanas.</w:t>
      </w:r>
    </w:p>
    <w:p w:rsidR="006C724E" w:rsidRPr="00D153B8" w:rsidRDefault="00BD155E" w:rsidP="00BD510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eastAsia="Google Sans Text"/>
          <w:sz w:val="24"/>
        </w:rPr>
      </w:pPr>
      <w:r w:rsidRPr="00D153B8">
        <w:rPr>
          <w:rFonts w:eastAsia="Google Sans Text"/>
          <w:sz w:val="24"/>
        </w:rPr>
        <w:t>Aunque el ciclo de vida no se adhirió a fases secuenciales rígidas, el proceso se aplicó de manera ágil y pragmática, con los siguientes elementos clave:</w:t>
      </w:r>
    </w:p>
    <w:p w:rsidR="006C724E" w:rsidRPr="00D153B8" w:rsidRDefault="00BD155E" w:rsidP="00BD5102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</w:rPr>
      </w:pPr>
      <w:r w:rsidRPr="00D153B8">
        <w:rPr>
          <w:rFonts w:eastAsia="Google Sans Text"/>
          <w:b/>
          <w:color w:val="1B1C1D"/>
          <w:sz w:val="24"/>
        </w:rPr>
        <w:t>Definición Rápida de Alcance (MVP):</w:t>
      </w:r>
      <w:r w:rsidRPr="00D153B8">
        <w:rPr>
          <w:rFonts w:eastAsia="Google Sans Text"/>
          <w:color w:val="1B1C1D"/>
          <w:sz w:val="24"/>
        </w:rPr>
        <w:t xml:space="preserve"> Se priorizaron las funcionalidades más críticas al inicio para entregar un Producto Mínimo Viable (MVP).</w:t>
      </w:r>
    </w:p>
    <w:p w:rsidR="006C724E" w:rsidRPr="00D153B8" w:rsidRDefault="00BD155E" w:rsidP="00BD5102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</w:rPr>
      </w:pPr>
      <w:r w:rsidRPr="00D153B8">
        <w:rPr>
          <w:rFonts w:eastAsia="Google Sans Text"/>
          <w:b/>
          <w:color w:val="1B1C1D"/>
          <w:sz w:val="24"/>
        </w:rPr>
        <w:t>Diseño y Planificación Justo a Tiempo:</w:t>
      </w:r>
      <w:r w:rsidRPr="00D153B8">
        <w:rPr>
          <w:rFonts w:eastAsia="Google Sans Text"/>
          <w:color w:val="1B1C1D"/>
          <w:sz w:val="24"/>
        </w:rPr>
        <w:t xml:space="preserve"> Las decisiones de diseño y arquitectura fueron evolutivas, adaptándose a las necesidades emergentes durante la codificación.</w:t>
      </w:r>
    </w:p>
    <w:p w:rsidR="006C724E" w:rsidRPr="00D153B8" w:rsidRDefault="00BD155E" w:rsidP="00BD5102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</w:rPr>
      </w:pPr>
      <w:r w:rsidRPr="00D153B8">
        <w:rPr>
          <w:rFonts w:eastAsia="Google Sans Text"/>
          <w:b/>
          <w:color w:val="1B1C1D"/>
          <w:sz w:val="24"/>
        </w:rPr>
        <w:t>Desarrollo Concurrente y Paralelo:</w:t>
      </w:r>
      <w:r w:rsidRPr="00D153B8">
        <w:rPr>
          <w:rFonts w:eastAsia="Google Sans Text"/>
          <w:color w:val="1B1C1D"/>
          <w:sz w:val="24"/>
        </w:rPr>
        <w:t xml:space="preserve"> Los equipos de frontend y backend trabajaron simultáneamente para construir la lógica de negocio (usando Spring Boot y PostgreSQL) y la interfaz de usuario, respectivamente.</w:t>
      </w:r>
    </w:p>
    <w:p w:rsidR="006C724E" w:rsidRPr="00D153B8" w:rsidRDefault="00BD155E" w:rsidP="00BD5102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both"/>
        <w:rPr>
          <w:sz w:val="24"/>
        </w:rPr>
      </w:pPr>
      <w:r w:rsidRPr="00D153B8">
        <w:rPr>
          <w:rFonts w:eastAsia="Google Sans Text"/>
          <w:color w:val="1B1C1D"/>
          <w:sz w:val="24"/>
        </w:rPr>
        <w:t>Pruebas Integradas (Informales): La verificación de la funcionalidad se realizó de manera continua a medida que se integraban los componentes, permitiendo una rápida corrección de errores.</w:t>
      </w:r>
      <w:r w:rsidRPr="00D153B8">
        <w:rPr>
          <w:color w:val="000000"/>
          <w:sz w:val="24"/>
        </w:rPr>
        <w:br/>
      </w:r>
      <w:r w:rsidRPr="00D153B8">
        <w:rPr>
          <w:rFonts w:eastAsia="Google Sans Text"/>
          <w:color w:val="1B1C1D"/>
          <w:sz w:val="24"/>
        </w:rPr>
        <w:t>El desarrollo se fundamenta en principios de modularidad, separación de responsabilidades y mantenibilidad. El proceso de investigación general (que incluye este desarrollo) se basa en el método científico, el cual involucra etapas como la observación del problema, la recolección y análisis de información, la formulación de una solución (hipótesis técnica), el diseño y desarrollo, y finalmente, la prueba y validación de resultados.</w:t>
      </w:r>
    </w:p>
    <w:p w:rsidR="00BD5102" w:rsidRDefault="00BD5102" w:rsidP="00BD5102">
      <w:pPr>
        <w:pStyle w:val="Ttulo2"/>
        <w:spacing w:before="120" w:after="120" w:line="275" w:lineRule="auto"/>
        <w:jc w:val="both"/>
        <w:rPr>
          <w:rFonts w:eastAsia="Google Sans"/>
          <w:color w:val="1B1C1D"/>
          <w:sz w:val="38"/>
        </w:rPr>
      </w:pPr>
      <w:bookmarkStart w:id="8" w:name="_Toc210764238"/>
    </w:p>
    <w:p w:rsidR="00BD5102" w:rsidRDefault="00BD5102" w:rsidP="00BD5102">
      <w:pPr>
        <w:pStyle w:val="Ttulo2"/>
        <w:spacing w:before="120" w:after="120" w:line="275" w:lineRule="auto"/>
        <w:jc w:val="both"/>
        <w:rPr>
          <w:rFonts w:eastAsia="Google Sans"/>
          <w:color w:val="1B1C1D"/>
          <w:sz w:val="38"/>
        </w:rPr>
      </w:pPr>
    </w:p>
    <w:p w:rsidR="00BD5102" w:rsidRDefault="00BD5102" w:rsidP="00BD5102">
      <w:pPr>
        <w:pStyle w:val="Ttulo2"/>
        <w:spacing w:before="120" w:after="120" w:line="275" w:lineRule="auto"/>
        <w:jc w:val="both"/>
        <w:rPr>
          <w:rFonts w:eastAsia="Google Sans"/>
          <w:color w:val="1B1C1D"/>
          <w:sz w:val="38"/>
        </w:rPr>
      </w:pPr>
    </w:p>
    <w:p w:rsidR="00BD5102" w:rsidRDefault="00BD5102" w:rsidP="00BD5102">
      <w:pPr>
        <w:pStyle w:val="Ttulo2"/>
        <w:spacing w:before="120" w:after="120" w:line="275" w:lineRule="auto"/>
        <w:jc w:val="both"/>
        <w:rPr>
          <w:rFonts w:eastAsia="Google Sans"/>
          <w:color w:val="1B1C1D"/>
          <w:sz w:val="38"/>
        </w:rPr>
      </w:pPr>
    </w:p>
    <w:p w:rsidR="00BD5102" w:rsidRDefault="00BD5102" w:rsidP="00BD5102">
      <w:pPr>
        <w:pStyle w:val="Ttulo2"/>
        <w:spacing w:before="120" w:after="120" w:line="275" w:lineRule="auto"/>
        <w:jc w:val="both"/>
        <w:rPr>
          <w:rFonts w:eastAsia="Google Sans"/>
          <w:color w:val="1B1C1D"/>
          <w:sz w:val="38"/>
        </w:rPr>
      </w:pPr>
    </w:p>
    <w:p w:rsidR="00BD5102" w:rsidRDefault="00BD5102" w:rsidP="00BD5102">
      <w:pPr>
        <w:pStyle w:val="Ttulo2"/>
        <w:spacing w:before="120" w:after="120" w:line="275" w:lineRule="auto"/>
        <w:jc w:val="both"/>
        <w:rPr>
          <w:rFonts w:eastAsia="Google Sans"/>
          <w:color w:val="1B1C1D"/>
          <w:sz w:val="38"/>
        </w:rPr>
      </w:pPr>
    </w:p>
    <w:p w:rsidR="006C724E" w:rsidRPr="00D153B8" w:rsidRDefault="00BD155E" w:rsidP="00BD5102">
      <w:pPr>
        <w:pStyle w:val="Ttulo2"/>
        <w:spacing w:before="120" w:after="120" w:line="275" w:lineRule="auto"/>
        <w:jc w:val="both"/>
        <w:rPr>
          <w:rFonts w:eastAsia="Google Sans"/>
          <w:color w:val="1B1C1D"/>
          <w:sz w:val="38"/>
        </w:rPr>
      </w:pPr>
      <w:r w:rsidRPr="00D153B8">
        <w:rPr>
          <w:rFonts w:eastAsia="Google Sans"/>
          <w:color w:val="1B1C1D"/>
          <w:sz w:val="38"/>
        </w:rPr>
        <w:lastRenderedPageBreak/>
        <w:t>2. Análisis del Sistema</w:t>
      </w:r>
      <w:bookmarkEnd w:id="8"/>
    </w:p>
    <w:p w:rsidR="006C724E" w:rsidRPr="00D153B8" w:rsidRDefault="00BD155E" w:rsidP="00BD5102">
      <w:pPr>
        <w:pStyle w:val="Ttulo3"/>
        <w:spacing w:before="0" w:after="120" w:line="275" w:lineRule="auto"/>
        <w:jc w:val="both"/>
        <w:rPr>
          <w:rFonts w:eastAsia="Google Sans"/>
          <w:color w:val="1B1C1D"/>
          <w:sz w:val="30"/>
        </w:rPr>
      </w:pPr>
      <w:bookmarkStart w:id="9" w:name="_Toc210764239"/>
      <w:r w:rsidRPr="00D153B8">
        <w:rPr>
          <w:rFonts w:eastAsia="Google Sans"/>
          <w:color w:val="1B1C1D"/>
          <w:sz w:val="30"/>
        </w:rPr>
        <w:t>2.1 Requerimientos</w:t>
      </w:r>
      <w:bookmarkEnd w:id="9"/>
    </w:p>
    <w:p w:rsidR="006C724E" w:rsidRPr="00D153B8" w:rsidRDefault="00BD155E" w:rsidP="00BD5102">
      <w:pPr>
        <w:pStyle w:val="Ttulo4"/>
        <w:spacing w:before="0" w:after="120" w:line="275" w:lineRule="auto"/>
        <w:jc w:val="both"/>
        <w:rPr>
          <w:rFonts w:eastAsia="Google Sans"/>
          <w:color w:val="1B1C1D"/>
          <w:sz w:val="26"/>
        </w:rPr>
      </w:pPr>
      <w:r w:rsidRPr="00D153B8">
        <w:rPr>
          <w:rFonts w:eastAsia="Google Sans"/>
          <w:color w:val="1B1C1D"/>
          <w:sz w:val="26"/>
        </w:rPr>
        <w:t>2.1.1 Técnicas de Relevamiento de Información</w:t>
      </w:r>
    </w:p>
    <w:p w:rsidR="006C724E" w:rsidRPr="00D153B8" w:rsidRDefault="00BD155E" w:rsidP="00BD5102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both"/>
        <w:rPr>
          <w:rFonts w:eastAsia="Google Sans Text"/>
          <w:color w:val="1B1C1D"/>
          <w:sz w:val="24"/>
        </w:rPr>
      </w:pPr>
      <w:r w:rsidRPr="00D153B8">
        <w:rPr>
          <w:rFonts w:eastAsia="Google Sans Text"/>
          <w:color w:val="1B1C1D"/>
          <w:sz w:val="24"/>
        </w:rPr>
        <w:t>Para recopilar información precisa, confiable y contextual sobre los procesos actuales de gestión de inventario, se aplicaron diversas técnicas de investigación. Estas técnicas permitieron conocer a fondo las necesidades del sistema, identificar los puntos críticos en el control del stock y validar la viabilidad de las funcionalidades propuestas:</w:t>
      </w:r>
    </w:p>
    <w:p w:rsidR="006C724E" w:rsidRPr="00D153B8" w:rsidRDefault="00BD155E" w:rsidP="00BD5102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</w:rPr>
      </w:pPr>
      <w:r w:rsidRPr="00D153B8">
        <w:rPr>
          <w:rFonts w:eastAsia="Google Sans Text"/>
          <w:b/>
          <w:color w:val="1B1C1D"/>
          <w:sz w:val="24"/>
        </w:rPr>
        <w:t>Entrevistas:</w:t>
      </w:r>
      <w:r w:rsidRPr="00D153B8">
        <w:rPr>
          <w:rFonts w:eastAsia="Google Sans Text"/>
          <w:color w:val="1B1C1D"/>
          <w:sz w:val="24"/>
        </w:rPr>
        <w:t xml:space="preserve"> Se realizaron entrevistas semiestructuradas dirigidas al personal clave, como responsables de almacén, encargados de compras y ventas, y personal administrativo. Esta técnica permitió obtener información cualitativa directa sobre los procedimientos actuales, las dificultades enfrentadas, y las expectativas y funcionalidades deseadas para el nuevo sistema. También ayudó a identificar requerimientos no documentados y a comprender el flujo real de trabajo.</w:t>
      </w:r>
    </w:p>
    <w:p w:rsidR="006C724E" w:rsidRPr="00D153B8" w:rsidRDefault="00BD155E" w:rsidP="00BD5102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</w:rPr>
      </w:pPr>
      <w:r w:rsidRPr="00D153B8">
        <w:rPr>
          <w:rFonts w:eastAsia="Google Sans Text"/>
          <w:b/>
          <w:color w:val="1B1C1D"/>
          <w:sz w:val="24"/>
        </w:rPr>
        <w:t>Observación Directa:</w:t>
      </w:r>
      <w:r w:rsidRPr="00D153B8">
        <w:rPr>
          <w:rFonts w:eastAsia="Google Sans Text"/>
          <w:color w:val="1B1C1D"/>
          <w:sz w:val="24"/>
        </w:rPr>
        <w:t xml:space="preserve"> Se llevó a cabo en las áreas de almacén y ventas para visualizar cómo se ejecutan las tareas relacionadas con la gestión de inventario y el registro de transacciones. Esta técnica facilitó la identificación de errores comunes, retrasos y acciones repetitivas que debían ser optimizadas mediante la automatización. Esta observación se documentó a través de notas de campo y diagramas de flujo.</w:t>
      </w:r>
    </w:p>
    <w:p w:rsidR="006C724E" w:rsidRPr="00D153B8" w:rsidRDefault="00BD155E" w:rsidP="00BD5102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</w:rPr>
      </w:pPr>
      <w:r w:rsidRPr="00D153B8">
        <w:rPr>
          <w:rFonts w:eastAsia="Google Sans Text"/>
          <w:b/>
          <w:color w:val="1B1C1D"/>
          <w:sz w:val="24"/>
        </w:rPr>
        <w:t>Revisión Documental:</w:t>
      </w:r>
      <w:r w:rsidRPr="00D153B8">
        <w:rPr>
          <w:rFonts w:eastAsia="Google Sans Text"/>
          <w:color w:val="1B1C1D"/>
          <w:sz w:val="24"/>
        </w:rPr>
        <w:t xml:space="preserve"> Consistió en el análisis de documentos utilizados para el control de inventario, tales como hojas de cálculo, documentos de texto, facturas, órdenes de compra y reportes manuales. La revisión permitió conocer la estructura y contenido de los datos existentes y detectar debilidades en el sistema manual, como la duplicación de datos y la falta de trazabilidad.</w:t>
      </w:r>
    </w:p>
    <w:p w:rsidR="006C724E" w:rsidRPr="00D153B8" w:rsidRDefault="00BD155E" w:rsidP="00BD5102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both"/>
        <w:rPr>
          <w:sz w:val="24"/>
        </w:rPr>
      </w:pPr>
      <w:r w:rsidRPr="00D153B8">
        <w:rPr>
          <w:rFonts w:eastAsia="Google Sans Text"/>
          <w:b/>
          <w:color w:val="1B1C1D"/>
          <w:sz w:val="24"/>
        </w:rPr>
        <w:t>Encuestas:</w:t>
      </w:r>
      <w:r w:rsidRPr="00D153B8">
        <w:rPr>
          <w:rFonts w:eastAsia="Google Sans Text"/>
          <w:color w:val="1B1C1D"/>
          <w:sz w:val="24"/>
        </w:rPr>
        <w:t xml:space="preserve"> Se aplicaron al personal de las distintas áreas (ventas, almacén y administración) con el objetivo de obtener datos cuantitativos. Las encuestas midieron el nivel de satisfacción con el sistema de control previo, la frecuencia de errores y el tiempo requerido para las tareas manuales, además de recolectar sugerencias y expectativas sobre el sistema informático propuesto.</w:t>
      </w:r>
    </w:p>
    <w:p w:rsidR="006C724E" w:rsidRPr="00D153B8" w:rsidRDefault="00BD155E" w:rsidP="00BD5102">
      <w:pPr>
        <w:pStyle w:val="Ttulo4"/>
        <w:spacing w:before="120" w:after="120" w:line="275" w:lineRule="auto"/>
        <w:jc w:val="both"/>
        <w:rPr>
          <w:rFonts w:eastAsia="Google Sans"/>
          <w:color w:val="1B1C1D"/>
          <w:sz w:val="26"/>
        </w:rPr>
      </w:pPr>
      <w:r w:rsidRPr="00D153B8">
        <w:rPr>
          <w:rFonts w:eastAsia="Google Sans"/>
          <w:color w:val="1B1C1D"/>
          <w:sz w:val="26"/>
        </w:rPr>
        <w:t>2.1.2 Análisis de datos en relación al relevamiento de Información</w:t>
      </w:r>
    </w:p>
    <w:p w:rsidR="006C724E" w:rsidRPr="00D153B8" w:rsidRDefault="00BD155E" w:rsidP="00BD5102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both"/>
        <w:rPr>
          <w:rFonts w:eastAsia="Google Sans Text"/>
          <w:color w:val="1B1C1D"/>
          <w:sz w:val="24"/>
        </w:rPr>
      </w:pPr>
      <w:r w:rsidRPr="00D153B8">
        <w:rPr>
          <w:rFonts w:eastAsia="Google Sans Text"/>
          <w:color w:val="1B1C1D"/>
          <w:sz w:val="24"/>
        </w:rPr>
        <w:t>La fase de recolección y análisis de información se enfocó en organizar y sistematizar la información recopilada para identificar patrones, causas y consecuencias del problema central, que es la falta de un sistema eficiente y automatizado. El análisis permitió:</w:t>
      </w:r>
    </w:p>
    <w:p w:rsidR="006C724E" w:rsidRPr="00D153B8" w:rsidRDefault="00BD155E" w:rsidP="00BD5102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</w:rPr>
      </w:pPr>
      <w:r w:rsidRPr="00D153B8">
        <w:rPr>
          <w:rFonts w:eastAsia="Google Sans Text"/>
          <w:b/>
          <w:color w:val="1B1C1D"/>
          <w:sz w:val="24"/>
        </w:rPr>
        <w:t>Identificar debilidades:</w:t>
      </w:r>
      <w:r w:rsidRPr="00D153B8">
        <w:rPr>
          <w:rFonts w:eastAsia="Google Sans Text"/>
          <w:color w:val="1B1C1D"/>
          <w:sz w:val="24"/>
        </w:rPr>
        <w:t xml:space="preserve"> Se detectaron fallas significativas en el control manual del inventario, incluyendo la pérdida de materiales, la duplicación de registros y la marcada lentitud en la realización de auditorías. Los problemas específicos incluían el registro manual de entradas y salidas con alta probabilidad de error, la </w:t>
      </w:r>
      <w:r w:rsidRPr="00D153B8">
        <w:rPr>
          <w:rFonts w:eastAsia="Google Sans Text"/>
          <w:color w:val="1B1C1D"/>
          <w:sz w:val="24"/>
        </w:rPr>
        <w:lastRenderedPageBreak/>
        <w:t>desactualización constante de los niveles de stock, y la falta de trazabilidad de productos en tiempo real.</w:t>
      </w:r>
    </w:p>
    <w:p w:rsidR="006C724E" w:rsidRPr="00D153B8" w:rsidRDefault="00BD155E" w:rsidP="00BD5102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</w:rPr>
      </w:pPr>
      <w:r w:rsidRPr="00D153B8">
        <w:rPr>
          <w:rFonts w:eastAsia="Google Sans Text"/>
          <w:b/>
          <w:color w:val="1B1C1D"/>
          <w:sz w:val="24"/>
        </w:rPr>
        <w:t>Definición de Necesidades:</w:t>
      </w:r>
      <w:r w:rsidRPr="00D153B8">
        <w:rPr>
          <w:rFonts w:eastAsia="Google Sans Text"/>
          <w:color w:val="1B1C1D"/>
          <w:sz w:val="24"/>
        </w:rPr>
        <w:t xml:space="preserve"> El análisis de los flujos de trabajo actuales y las expectativas de los usuarios fue crucial para definir los requerimientos funcionales y no funcionales que guiarían el diseño de la solución.</w:t>
      </w:r>
    </w:p>
    <w:p w:rsidR="006C724E" w:rsidRPr="00D153B8" w:rsidRDefault="00BD155E" w:rsidP="00BD5102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both"/>
        <w:rPr>
          <w:sz w:val="24"/>
        </w:rPr>
      </w:pPr>
      <w:r w:rsidRPr="00D153B8">
        <w:rPr>
          <w:rFonts w:eastAsia="Google Sans Text"/>
          <w:b/>
          <w:color w:val="1B1C1D"/>
          <w:sz w:val="24"/>
        </w:rPr>
        <w:t>Fundamentación de la Solución:</w:t>
      </w:r>
      <w:r w:rsidRPr="00D153B8">
        <w:rPr>
          <w:rFonts w:eastAsia="Google Sans Text"/>
          <w:color w:val="1B1C1D"/>
          <w:sz w:val="24"/>
        </w:rPr>
        <w:t xml:space="preserve"> Las deficiencias evidenciaron la urgente necesidad de digitalizar y automatizar estos procesos críticos, lo que llevó a plantear la hipótesis técnica de diseñar e implementar un sistema integral de control de inventarios con tecnología QR y gestión jerárquica de usuarios para mejorar la eficiencia y precisión.</w:t>
      </w:r>
    </w:p>
    <w:p w:rsidR="006C724E" w:rsidRPr="00D153B8" w:rsidRDefault="00BD155E" w:rsidP="00BD5102">
      <w:pPr>
        <w:pStyle w:val="Ttulo4"/>
        <w:spacing w:before="120" w:after="120" w:line="275" w:lineRule="auto"/>
        <w:jc w:val="both"/>
        <w:rPr>
          <w:rFonts w:eastAsia="Google Sans"/>
          <w:color w:val="1B1C1D"/>
          <w:sz w:val="26"/>
        </w:rPr>
      </w:pPr>
      <w:r w:rsidRPr="00D153B8">
        <w:rPr>
          <w:rFonts w:eastAsia="Google Sans"/>
          <w:color w:val="1B1C1D"/>
          <w:sz w:val="26"/>
        </w:rPr>
        <w:t>2.1.3 Requisitos Funcionales</w:t>
      </w:r>
    </w:p>
    <w:p w:rsidR="006C724E" w:rsidRPr="00D153B8" w:rsidRDefault="00BD155E" w:rsidP="00BD5102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both"/>
        <w:rPr>
          <w:rFonts w:eastAsia="Google Sans Text"/>
          <w:color w:val="1B1C1D"/>
          <w:sz w:val="24"/>
        </w:rPr>
      </w:pPr>
      <w:r w:rsidRPr="00D153B8">
        <w:rPr>
          <w:rFonts w:eastAsia="Google Sans Text"/>
          <w:color w:val="1B1C1D"/>
          <w:sz w:val="24"/>
        </w:rPr>
        <w:t>Los requisitos funcionales detallan las funciones y características que el sistema debe ejecutar para lograr sus objetivos, incluyendo la gestión de inventario, compras, ventas y movimientos entre almacenes. Las funcionalidades clave implementadas y requeridas incluyen:</w:t>
      </w:r>
    </w:p>
    <w:p w:rsidR="006C724E" w:rsidRPr="00D153B8" w:rsidRDefault="00BD155E" w:rsidP="00BD5102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</w:rPr>
      </w:pPr>
      <w:r w:rsidRPr="00D153B8">
        <w:rPr>
          <w:rFonts w:eastAsia="Google Sans Text"/>
          <w:b/>
          <w:color w:val="1B1C1D"/>
          <w:sz w:val="24"/>
        </w:rPr>
        <w:t>Control de Stock y Trazabilidad:</w:t>
      </w:r>
      <w:r w:rsidRPr="00D153B8">
        <w:rPr>
          <w:rFonts w:eastAsia="Google Sans Text"/>
          <w:color w:val="1B1C1D"/>
          <w:sz w:val="24"/>
        </w:rPr>
        <w:t xml:space="preserve"> Control de stock mediante la lectura de códigos QR.</w:t>
      </w:r>
    </w:p>
    <w:p w:rsidR="006C724E" w:rsidRPr="00D153B8" w:rsidRDefault="00BD155E" w:rsidP="00BD5102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</w:rPr>
      </w:pPr>
      <w:r w:rsidRPr="00D153B8">
        <w:rPr>
          <w:rFonts w:eastAsia="Google Sans Text"/>
          <w:b/>
          <w:color w:val="1B1C1D"/>
          <w:sz w:val="24"/>
        </w:rPr>
        <w:t>Gestión de Movimientos:</w:t>
      </w:r>
      <w:r w:rsidRPr="00D153B8">
        <w:rPr>
          <w:rFonts w:eastAsia="Google Sans Text"/>
          <w:color w:val="1B1C1D"/>
          <w:sz w:val="24"/>
        </w:rPr>
        <w:t xml:space="preserve"> Registro de entradas y salidas de productos en tiempo real, y funcionalidad de transferencias entre almacenes.</w:t>
      </w:r>
    </w:p>
    <w:p w:rsidR="006C724E" w:rsidRPr="00D153B8" w:rsidRDefault="00BD155E" w:rsidP="00BD5102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</w:rPr>
      </w:pPr>
      <w:r w:rsidRPr="00D153B8">
        <w:rPr>
          <w:rFonts w:eastAsia="Google Sans Text"/>
          <w:b/>
          <w:color w:val="1B1C1D"/>
          <w:sz w:val="24"/>
        </w:rPr>
        <w:t>Transacciones Comerciales:</w:t>
      </w:r>
      <w:r w:rsidRPr="00D153B8">
        <w:rPr>
          <w:rFonts w:eastAsia="Google Sans Text"/>
          <w:color w:val="1B1C1D"/>
          <w:sz w:val="24"/>
        </w:rPr>
        <w:t xml:space="preserve"> Registro de compras y ventas, con actualización automática del stock.</w:t>
      </w:r>
    </w:p>
    <w:p w:rsidR="006C724E" w:rsidRPr="00D153B8" w:rsidRDefault="00BD155E" w:rsidP="00BD5102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</w:rPr>
      </w:pPr>
      <w:r w:rsidRPr="00D153B8">
        <w:rPr>
          <w:rFonts w:eastAsia="Google Sans Text"/>
          <w:b/>
          <w:color w:val="1B1C1D"/>
          <w:sz w:val="24"/>
        </w:rPr>
        <w:t>Gestión de Productos:</w:t>
      </w:r>
      <w:r w:rsidRPr="00D153B8">
        <w:rPr>
          <w:rFonts w:eastAsia="Google Sans Text"/>
          <w:color w:val="1B1C1D"/>
          <w:sz w:val="24"/>
        </w:rPr>
        <w:t xml:space="preserve"> Registro y edición de productos, almacenes y transacciones. El sistema debe considerar la jerarquía de productos (categoría  grupo  subgrupo  producto) e incluir atributos como marca, número de serie y características técnicas.</w:t>
      </w:r>
    </w:p>
    <w:p w:rsidR="006C724E" w:rsidRPr="00D153B8" w:rsidRDefault="00BD155E" w:rsidP="00BD5102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</w:rPr>
      </w:pPr>
      <w:r w:rsidRPr="00D153B8">
        <w:rPr>
          <w:rFonts w:eastAsia="Google Sans Text"/>
          <w:b/>
          <w:color w:val="1B1C1D"/>
          <w:sz w:val="24"/>
        </w:rPr>
        <w:t>Códigos QR:</w:t>
      </w:r>
      <w:r w:rsidRPr="00D153B8">
        <w:rPr>
          <w:rFonts w:eastAsia="Google Sans Text"/>
          <w:color w:val="1B1C1D"/>
          <w:sz w:val="24"/>
        </w:rPr>
        <w:t xml:space="preserve"> Generación y lectura de códigos QR para agilizar la trazabilidad de productos.</w:t>
      </w:r>
    </w:p>
    <w:p w:rsidR="006C724E" w:rsidRPr="00D153B8" w:rsidRDefault="00BD155E" w:rsidP="00BD5102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</w:rPr>
      </w:pPr>
      <w:r w:rsidRPr="00D153B8">
        <w:rPr>
          <w:rFonts w:eastAsia="Google Sans Text"/>
          <w:b/>
          <w:color w:val="1B1C1D"/>
          <w:sz w:val="24"/>
        </w:rPr>
        <w:t>Gestión de Usuarios y Roles:</w:t>
      </w:r>
      <w:r w:rsidRPr="00D153B8">
        <w:rPr>
          <w:rFonts w:eastAsia="Google Sans Text"/>
          <w:color w:val="1B1C1D"/>
          <w:sz w:val="24"/>
        </w:rPr>
        <w:t xml:space="preserve"> Control de acceso seguro y personalizado mediante roles y permisos diferenciados (administrador y vendedor).</w:t>
      </w:r>
    </w:p>
    <w:p w:rsidR="006C724E" w:rsidRPr="00D153B8" w:rsidRDefault="00BD155E" w:rsidP="00BD5102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both"/>
        <w:rPr>
          <w:sz w:val="24"/>
        </w:rPr>
      </w:pPr>
      <w:r w:rsidRPr="00D153B8">
        <w:rPr>
          <w:rFonts w:eastAsia="Google Sans Text"/>
          <w:b/>
          <w:color w:val="1B1C1D"/>
          <w:sz w:val="24"/>
        </w:rPr>
        <w:t>Reportes:</w:t>
      </w:r>
      <w:r w:rsidRPr="00D153B8">
        <w:rPr>
          <w:rFonts w:eastAsia="Google Sans Text"/>
          <w:color w:val="1B1C1D"/>
          <w:sz w:val="24"/>
        </w:rPr>
        <w:t xml:space="preserve"> Integración de funcionalidades de reportes automáticos (como Kardex, ventas, compras y movimientos) que sirvan de respaldo para la toma de decisiones gerenciales.</w:t>
      </w:r>
    </w:p>
    <w:p w:rsidR="006C724E" w:rsidRPr="00D153B8" w:rsidRDefault="00BD155E" w:rsidP="00BD5102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jc w:val="both"/>
        <w:rPr>
          <w:rFonts w:eastAsia="Google Sans Text"/>
          <w:color w:val="1B1C1D"/>
          <w:sz w:val="24"/>
        </w:rPr>
      </w:pPr>
      <w:r w:rsidRPr="00D153B8">
        <w:rPr>
          <w:rFonts w:eastAsia="Google Sans Text"/>
          <w:color w:val="1B1C1D"/>
          <w:sz w:val="24"/>
        </w:rPr>
        <w:t>Los tres módulos principales en los que se organiza funcionalmente el sistema son:</w:t>
      </w:r>
    </w:p>
    <w:p w:rsidR="006C724E" w:rsidRPr="00D153B8" w:rsidRDefault="00BD155E" w:rsidP="00BD5102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</w:rPr>
      </w:pPr>
      <w:r w:rsidRPr="00D153B8">
        <w:rPr>
          <w:rFonts w:eastAsia="Google Sans Text"/>
          <w:color w:val="1B1C1D"/>
          <w:sz w:val="24"/>
        </w:rPr>
        <w:t>Administración de productos.</w:t>
      </w:r>
    </w:p>
    <w:p w:rsidR="006C724E" w:rsidRPr="00D153B8" w:rsidRDefault="00BD155E" w:rsidP="00BD5102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</w:rPr>
      </w:pPr>
      <w:r w:rsidRPr="00D153B8">
        <w:rPr>
          <w:rFonts w:eastAsia="Google Sans Text"/>
          <w:color w:val="1B1C1D"/>
          <w:sz w:val="24"/>
        </w:rPr>
        <w:t>Lectura y generación de códigos QR.</w:t>
      </w:r>
    </w:p>
    <w:p w:rsidR="006C724E" w:rsidRPr="00D153B8" w:rsidRDefault="00BD155E" w:rsidP="00BD5102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both"/>
        <w:rPr>
          <w:sz w:val="24"/>
        </w:rPr>
      </w:pPr>
      <w:r w:rsidRPr="00D153B8">
        <w:rPr>
          <w:rFonts w:eastAsia="Google Sans Text"/>
          <w:color w:val="1B1C1D"/>
          <w:sz w:val="24"/>
        </w:rPr>
        <w:t>Reportes de entradas y salidas.</w:t>
      </w:r>
    </w:p>
    <w:p w:rsidR="006C724E" w:rsidRPr="00D153B8" w:rsidRDefault="00BD155E" w:rsidP="00BD5102">
      <w:pPr>
        <w:pStyle w:val="Ttulo4"/>
        <w:spacing w:before="120" w:after="120" w:line="275" w:lineRule="auto"/>
        <w:jc w:val="both"/>
        <w:rPr>
          <w:rFonts w:eastAsia="Google Sans"/>
          <w:color w:val="1B1C1D"/>
          <w:sz w:val="26"/>
        </w:rPr>
      </w:pPr>
      <w:r w:rsidRPr="00D153B8">
        <w:rPr>
          <w:rFonts w:eastAsia="Google Sans"/>
          <w:color w:val="1B1C1D"/>
          <w:sz w:val="26"/>
        </w:rPr>
        <w:t>2.1.4 Requisitos No Funcionales</w:t>
      </w:r>
    </w:p>
    <w:p w:rsidR="006C724E" w:rsidRPr="00D153B8" w:rsidRDefault="00BD155E" w:rsidP="00BD5102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both"/>
        <w:rPr>
          <w:rFonts w:eastAsia="Google Sans Text"/>
          <w:color w:val="1B1C1D"/>
          <w:sz w:val="24"/>
        </w:rPr>
      </w:pPr>
      <w:r w:rsidRPr="00D153B8">
        <w:rPr>
          <w:rFonts w:eastAsia="Google Sans Text"/>
          <w:color w:val="1B1C1D"/>
          <w:sz w:val="24"/>
        </w:rPr>
        <w:t xml:space="preserve">Los requisitos no funcionales describen cómo debe comportarse el sistema en términos </w:t>
      </w:r>
      <w:r w:rsidRPr="00D153B8">
        <w:rPr>
          <w:rFonts w:eastAsia="Google Sans Text"/>
          <w:color w:val="1B1C1D"/>
          <w:sz w:val="24"/>
        </w:rPr>
        <w:lastRenderedPageBreak/>
        <w:t>de calidad, rendimiento y seguridad:</w:t>
      </w:r>
    </w:p>
    <w:p w:rsidR="006C724E" w:rsidRPr="00D153B8" w:rsidRDefault="00BD155E" w:rsidP="00BD5102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</w:rPr>
      </w:pPr>
      <w:r w:rsidRPr="00D153B8">
        <w:rPr>
          <w:rFonts w:eastAsia="Google Sans Text"/>
          <w:b/>
          <w:color w:val="1B1C1D"/>
          <w:sz w:val="24"/>
        </w:rPr>
        <w:t>Seguridad:</w:t>
      </w:r>
      <w:r w:rsidRPr="00D153B8">
        <w:rPr>
          <w:rFonts w:eastAsia="Google Sans Text"/>
          <w:color w:val="1B1C1D"/>
          <w:sz w:val="24"/>
        </w:rPr>
        <w:t xml:space="preserve"> El sistema debe contar con una jerarquía de usuarios y roles, con diferentes permisos para un control de acceso seguro y personalizado. Se implementaron mecanismos robustos de autenticación de usuarios y el sistema está preparado para implementar autenticación mediante JWT (JSON Web Tokens). Se recomienda reforzar la seguridad implementando medidas más robustas, como la autenticación de dos factores.</w:t>
      </w:r>
    </w:p>
    <w:p w:rsidR="006C724E" w:rsidRPr="00D153B8" w:rsidRDefault="00BD155E" w:rsidP="00BD5102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</w:rPr>
      </w:pPr>
      <w:r w:rsidRPr="00D153B8">
        <w:rPr>
          <w:rFonts w:eastAsia="Google Sans Text"/>
          <w:b/>
          <w:color w:val="1B1C1D"/>
          <w:sz w:val="24"/>
        </w:rPr>
        <w:t>Eficiencia y Rendimiento:</w:t>
      </w:r>
      <w:r w:rsidRPr="00D153B8">
        <w:rPr>
          <w:rFonts w:eastAsia="Google Sans Text"/>
          <w:color w:val="1B1C1D"/>
          <w:sz w:val="24"/>
        </w:rPr>
        <w:t xml:space="preserve"> Debe garantizar funcionalidad y escalabilidad mediante el uso de herramientas modernas y accesibles. El sistema debe optimizar los tiempos de auditoría y la gestión de recursos, y debe operar correctamente en el entorno real. La eficiencia operativa se mide con indicadores como el tiempo medio de ingreso/salida de producto.</w:t>
      </w:r>
    </w:p>
    <w:p w:rsidR="006C724E" w:rsidRPr="00D153B8" w:rsidRDefault="00BD155E" w:rsidP="00BD5102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</w:rPr>
      </w:pPr>
      <w:r w:rsidRPr="00D153B8">
        <w:rPr>
          <w:rFonts w:eastAsia="Google Sans Text"/>
          <w:b/>
          <w:color w:val="1B1C1D"/>
          <w:sz w:val="24"/>
        </w:rPr>
        <w:t>Mantenibilidad y Escalabilidad:</w:t>
      </w:r>
      <w:r w:rsidRPr="00D153B8">
        <w:rPr>
          <w:rFonts w:eastAsia="Google Sans Text"/>
          <w:color w:val="1B1C1D"/>
          <w:sz w:val="24"/>
        </w:rPr>
        <w:t xml:space="preserve"> El diseño del sistema se fundamenta en principios de modularidad, separación de responsabilidades y mantenibilidad. La arquitectura monolítica robusta y por capas (Modelos, DTOs, Controladores, Servicios, Repositorios) asegura que el sistema sea fácil de mantener y escalar.</w:t>
      </w:r>
    </w:p>
    <w:p w:rsidR="006C724E" w:rsidRPr="00D153B8" w:rsidRDefault="00BD155E" w:rsidP="00BD5102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both"/>
        <w:rPr>
          <w:sz w:val="24"/>
        </w:rPr>
      </w:pPr>
      <w:r w:rsidRPr="00D153B8">
        <w:rPr>
          <w:rFonts w:eastAsia="Google Sans Text"/>
          <w:b/>
          <w:color w:val="1B1C1D"/>
          <w:sz w:val="24"/>
        </w:rPr>
        <w:t>Usabilidad:</w:t>
      </w:r>
      <w:r w:rsidRPr="00D153B8">
        <w:rPr>
          <w:rFonts w:eastAsia="Google Sans Text"/>
          <w:color w:val="1B1C1D"/>
          <w:sz w:val="24"/>
        </w:rPr>
        <w:t xml:space="preserve"> El sistema fue concebido como una aplicación web responsiva diseñada para adaptarse a diferentes dispositivos. El diseño se centró en mejorar la interfaz y su usabilidad para asegurar una experiencia de usuario intuitiva. La facilidad de adaptación y el nivel de satisfacción del usuario son indicadores de usabilidad.</w:t>
      </w:r>
    </w:p>
    <w:p w:rsidR="006C724E" w:rsidRPr="00D153B8" w:rsidRDefault="00BD155E" w:rsidP="00BD5102">
      <w:pPr>
        <w:pStyle w:val="Ttulo3"/>
        <w:spacing w:before="120" w:after="120" w:line="275" w:lineRule="auto"/>
        <w:jc w:val="both"/>
        <w:rPr>
          <w:rFonts w:eastAsia="Google Sans"/>
          <w:color w:val="1B1C1D"/>
          <w:sz w:val="30"/>
        </w:rPr>
      </w:pPr>
      <w:bookmarkStart w:id="10" w:name="_Toc210764240"/>
      <w:r w:rsidRPr="00D153B8">
        <w:rPr>
          <w:rFonts w:eastAsia="Google Sans"/>
          <w:color w:val="1B1C1D"/>
          <w:sz w:val="30"/>
        </w:rPr>
        <w:t>2.2 Modelado del Negocio/Sistema</w:t>
      </w:r>
      <w:bookmarkEnd w:id="10"/>
    </w:p>
    <w:p w:rsidR="006C724E" w:rsidRPr="00D153B8" w:rsidRDefault="00BD155E" w:rsidP="00BD510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rFonts w:eastAsia="Google Sans Text"/>
          <w:color w:val="1B1C1D"/>
          <w:sz w:val="24"/>
        </w:rPr>
      </w:pPr>
      <w:r w:rsidRPr="00D153B8">
        <w:rPr>
          <w:rFonts w:eastAsia="Google Sans Text"/>
          <w:color w:val="1B1C1D"/>
          <w:sz w:val="24"/>
        </w:rPr>
        <w:t>La etapa de diseño y desarrollo del sistema procedió con la elaboración detallada del diseño, incluyendo el modelado de la base de datos y diversos diagramas.</w:t>
      </w:r>
    </w:p>
    <w:p w:rsidR="006C724E" w:rsidRPr="00D153B8" w:rsidRDefault="00BD155E" w:rsidP="00BD5102">
      <w:pPr>
        <w:pStyle w:val="Ttulo4"/>
        <w:spacing w:before="0" w:after="120" w:line="275" w:lineRule="auto"/>
        <w:jc w:val="both"/>
        <w:rPr>
          <w:rFonts w:eastAsia="Google Sans"/>
          <w:color w:val="1B1C1D"/>
          <w:sz w:val="26"/>
        </w:rPr>
      </w:pPr>
      <w:r w:rsidRPr="00D153B8">
        <w:rPr>
          <w:rFonts w:eastAsia="Google Sans"/>
          <w:color w:val="1B1C1D"/>
          <w:sz w:val="26"/>
        </w:rPr>
        <w:t>2.2.1 Diagramas UML</w:t>
      </w:r>
    </w:p>
    <w:p w:rsidR="006C724E" w:rsidRPr="00D153B8" w:rsidRDefault="00BD155E" w:rsidP="00BD510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rFonts w:eastAsia="Google Sans Text"/>
          <w:color w:val="1B1C1D"/>
          <w:sz w:val="24"/>
        </w:rPr>
      </w:pPr>
      <w:r w:rsidRPr="00D153B8">
        <w:rPr>
          <w:rFonts w:eastAsia="Google Sans Text"/>
          <w:color w:val="1B1C1D"/>
          <w:sz w:val="24"/>
        </w:rPr>
        <w:t xml:space="preserve">El modelado del sistema se llevó a cabo utilizando el enfoque de </w:t>
      </w:r>
      <w:r w:rsidRPr="00D153B8">
        <w:rPr>
          <w:rFonts w:eastAsia="Google Sans Text"/>
          <w:b/>
          <w:color w:val="1B1C1D"/>
          <w:sz w:val="24"/>
        </w:rPr>
        <w:t>Programación Orientada a Objetos</w:t>
      </w:r>
      <w:r w:rsidRPr="00D153B8">
        <w:rPr>
          <w:rFonts w:eastAsia="Google Sans Text"/>
          <w:color w:val="1B1C1D"/>
          <w:sz w:val="24"/>
        </w:rPr>
        <w:t>, que facilita la reutilización y extensibilidad. En la fase de diseño se incluyó el modelado de la base de datos relacional y los siguientes diagramas UML:</w:t>
      </w:r>
    </w:p>
    <w:p w:rsidR="00BD5102" w:rsidRDefault="00BD5102" w:rsidP="00BD5102">
      <w:pPr>
        <w:pStyle w:val="Ttulo5"/>
        <w:spacing w:before="0" w:after="120" w:line="275" w:lineRule="auto"/>
        <w:jc w:val="both"/>
        <w:rPr>
          <w:rFonts w:eastAsia="Google Sans"/>
          <w:color w:val="1B1C1D"/>
          <w:sz w:val="26"/>
          <w:szCs w:val="26"/>
        </w:rPr>
      </w:pPr>
    </w:p>
    <w:p w:rsidR="00BD5102" w:rsidRDefault="00BD5102" w:rsidP="00BD5102">
      <w:pPr>
        <w:pStyle w:val="Ttulo5"/>
        <w:spacing w:before="0" w:after="120" w:line="275" w:lineRule="auto"/>
        <w:jc w:val="both"/>
        <w:rPr>
          <w:rFonts w:eastAsia="Google Sans"/>
          <w:color w:val="1B1C1D"/>
          <w:sz w:val="26"/>
          <w:szCs w:val="26"/>
        </w:rPr>
      </w:pPr>
    </w:p>
    <w:p w:rsidR="00BD5102" w:rsidRDefault="00BD5102" w:rsidP="00BD5102">
      <w:pPr>
        <w:pStyle w:val="Ttulo5"/>
        <w:spacing w:before="0" w:after="120" w:line="275" w:lineRule="auto"/>
        <w:jc w:val="both"/>
        <w:rPr>
          <w:rFonts w:eastAsia="Google Sans"/>
          <w:color w:val="1B1C1D"/>
          <w:sz w:val="26"/>
          <w:szCs w:val="26"/>
        </w:rPr>
      </w:pPr>
    </w:p>
    <w:p w:rsidR="00BD5102" w:rsidRDefault="00BD5102" w:rsidP="00BD5102">
      <w:pPr>
        <w:pStyle w:val="Ttulo5"/>
        <w:spacing w:before="0" w:after="120" w:line="275" w:lineRule="auto"/>
        <w:jc w:val="both"/>
        <w:rPr>
          <w:rFonts w:eastAsia="Google Sans"/>
          <w:color w:val="1B1C1D"/>
          <w:sz w:val="26"/>
          <w:szCs w:val="26"/>
        </w:rPr>
      </w:pPr>
    </w:p>
    <w:p w:rsidR="00BD5102" w:rsidRDefault="00BD5102" w:rsidP="00BD5102">
      <w:pPr>
        <w:pStyle w:val="Ttulo5"/>
        <w:spacing w:before="0" w:after="120" w:line="275" w:lineRule="auto"/>
        <w:jc w:val="both"/>
        <w:rPr>
          <w:rFonts w:eastAsia="Google Sans"/>
          <w:color w:val="1B1C1D"/>
          <w:sz w:val="26"/>
          <w:szCs w:val="26"/>
        </w:rPr>
      </w:pPr>
    </w:p>
    <w:p w:rsidR="00BD5102" w:rsidRDefault="00BD5102" w:rsidP="00BD5102">
      <w:pPr>
        <w:pStyle w:val="Ttulo5"/>
        <w:spacing w:before="0" w:after="120" w:line="275" w:lineRule="auto"/>
        <w:jc w:val="both"/>
        <w:rPr>
          <w:rFonts w:eastAsia="Google Sans"/>
          <w:color w:val="1B1C1D"/>
          <w:sz w:val="26"/>
          <w:szCs w:val="26"/>
        </w:rPr>
      </w:pPr>
    </w:p>
    <w:p w:rsidR="00BD5102" w:rsidRDefault="00BD5102" w:rsidP="00BD5102"/>
    <w:p w:rsidR="00BD5102" w:rsidRPr="00BD5102" w:rsidRDefault="00BD5102" w:rsidP="00BD5102"/>
    <w:p w:rsidR="006C724E" w:rsidRDefault="00730A4D" w:rsidP="00BD5102">
      <w:pPr>
        <w:pStyle w:val="Ttulo5"/>
        <w:spacing w:before="0" w:after="120" w:line="275" w:lineRule="auto"/>
        <w:jc w:val="both"/>
        <w:rPr>
          <w:rFonts w:eastAsia="Google Sans"/>
          <w:color w:val="1B1C1D"/>
          <w:sz w:val="26"/>
          <w:szCs w:val="26"/>
        </w:rPr>
      </w:pPr>
      <w:r w:rsidRPr="00D153B8">
        <w:rPr>
          <w:rFonts w:eastAsia="Google Sans"/>
          <w:color w:val="1B1C1D"/>
          <w:sz w:val="26"/>
          <w:szCs w:val="26"/>
        </w:rPr>
        <w:lastRenderedPageBreak/>
        <w:t>Diagrama de Casos de Uso</w:t>
      </w:r>
    </w:p>
    <w:p w:rsidR="00D153B8" w:rsidRPr="00D153B8" w:rsidRDefault="00D153B8" w:rsidP="00BD5102">
      <w:pPr>
        <w:jc w:val="both"/>
      </w:pPr>
      <w:r>
        <w:rPr>
          <w:noProof/>
        </w:rPr>
        <w:drawing>
          <wp:inline distT="0" distB="0" distL="0" distR="0">
            <wp:extent cx="6763057" cy="6353175"/>
            <wp:effectExtent l="0" t="0" r="0" b="0"/>
            <wp:docPr id="1" name="Imagen 1" descr="Diagrama de casos de uso de Inventarios y Ventas mejorado y con zoom en letr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iagrama de casos de uso de Inventarios y Ventas mejorado y con zoom en letras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5954" cy="636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53B8" w:rsidRDefault="00D153B8" w:rsidP="00BD5102">
      <w:pPr>
        <w:pStyle w:val="Ttulo5"/>
        <w:spacing w:before="0" w:after="120" w:line="275" w:lineRule="auto"/>
        <w:jc w:val="both"/>
        <w:rPr>
          <w:rFonts w:eastAsia="Google Sans"/>
          <w:color w:val="1B1C1D"/>
          <w:sz w:val="26"/>
          <w:szCs w:val="26"/>
        </w:rPr>
      </w:pPr>
    </w:p>
    <w:p w:rsidR="00D153B8" w:rsidRDefault="00D153B8" w:rsidP="00BD5102">
      <w:pPr>
        <w:pStyle w:val="Ttulo5"/>
        <w:spacing w:before="0" w:after="120" w:line="275" w:lineRule="auto"/>
        <w:jc w:val="both"/>
        <w:rPr>
          <w:rFonts w:eastAsia="Google Sans"/>
          <w:color w:val="1B1C1D"/>
          <w:sz w:val="26"/>
          <w:szCs w:val="26"/>
        </w:rPr>
      </w:pPr>
    </w:p>
    <w:p w:rsidR="00D153B8" w:rsidRDefault="00D153B8" w:rsidP="00BD5102">
      <w:pPr>
        <w:pStyle w:val="Ttulo5"/>
        <w:spacing w:before="0" w:after="120" w:line="275" w:lineRule="auto"/>
        <w:jc w:val="both"/>
        <w:rPr>
          <w:rFonts w:eastAsia="Google Sans"/>
          <w:color w:val="1B1C1D"/>
          <w:sz w:val="26"/>
          <w:szCs w:val="26"/>
        </w:rPr>
      </w:pPr>
    </w:p>
    <w:p w:rsidR="00D153B8" w:rsidRDefault="00D153B8" w:rsidP="00BD5102">
      <w:pPr>
        <w:pStyle w:val="Ttulo5"/>
        <w:spacing w:before="0" w:after="120" w:line="275" w:lineRule="auto"/>
        <w:jc w:val="both"/>
        <w:rPr>
          <w:rFonts w:eastAsia="Google Sans"/>
          <w:color w:val="1B1C1D"/>
          <w:sz w:val="26"/>
          <w:szCs w:val="26"/>
        </w:rPr>
      </w:pPr>
    </w:p>
    <w:p w:rsidR="00D153B8" w:rsidRDefault="00D153B8" w:rsidP="00BD5102">
      <w:pPr>
        <w:pStyle w:val="Ttulo5"/>
        <w:spacing w:before="0" w:after="120" w:line="275" w:lineRule="auto"/>
        <w:jc w:val="both"/>
        <w:rPr>
          <w:rFonts w:eastAsia="Google Sans"/>
          <w:color w:val="1B1C1D"/>
          <w:sz w:val="26"/>
          <w:szCs w:val="26"/>
        </w:rPr>
      </w:pPr>
    </w:p>
    <w:p w:rsidR="00D153B8" w:rsidRDefault="00D153B8" w:rsidP="00BD5102">
      <w:pPr>
        <w:pStyle w:val="Ttulo5"/>
        <w:spacing w:before="0" w:after="120" w:line="275" w:lineRule="auto"/>
        <w:jc w:val="both"/>
        <w:rPr>
          <w:rFonts w:eastAsia="Google Sans"/>
          <w:color w:val="1B1C1D"/>
          <w:sz w:val="26"/>
          <w:szCs w:val="26"/>
        </w:rPr>
      </w:pPr>
    </w:p>
    <w:p w:rsidR="006C724E" w:rsidRDefault="00BD155E" w:rsidP="00BD5102">
      <w:pPr>
        <w:pStyle w:val="Ttulo5"/>
        <w:spacing w:before="0" w:after="120" w:line="275" w:lineRule="auto"/>
        <w:jc w:val="both"/>
        <w:rPr>
          <w:rFonts w:eastAsia="Google Sans"/>
          <w:color w:val="1B1C1D"/>
          <w:sz w:val="26"/>
          <w:szCs w:val="26"/>
        </w:rPr>
      </w:pPr>
      <w:r w:rsidRPr="00D153B8">
        <w:rPr>
          <w:rFonts w:eastAsia="Google Sans"/>
          <w:color w:val="1B1C1D"/>
          <w:sz w:val="26"/>
          <w:szCs w:val="26"/>
        </w:rPr>
        <w:t>Diagrama de Clases</w:t>
      </w:r>
    </w:p>
    <w:p w:rsidR="0056164B" w:rsidRDefault="0056164B" w:rsidP="00BD5102">
      <w:pPr>
        <w:jc w:val="both"/>
      </w:pPr>
      <w:r>
        <w:rPr>
          <w:noProof/>
        </w:rPr>
        <w:drawing>
          <wp:inline distT="0" distB="0" distL="0" distR="0">
            <wp:extent cx="6390640" cy="5638800"/>
            <wp:effectExtent l="0" t="0" r="0" b="0"/>
            <wp:docPr id="2" name="Imagen 2" descr="Diagrama de clases de inventarios optimizado, alto zoom y máxima legibilida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iagrama de clases de inventarios optimizado, alto zoom y máxima legibilidad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8793" cy="5645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164B" w:rsidRDefault="0056164B" w:rsidP="00BD5102">
      <w:pPr>
        <w:jc w:val="both"/>
      </w:pPr>
    </w:p>
    <w:p w:rsidR="0056164B" w:rsidRDefault="0056164B" w:rsidP="00BD5102">
      <w:pPr>
        <w:jc w:val="both"/>
      </w:pPr>
    </w:p>
    <w:p w:rsidR="0056164B" w:rsidRDefault="0056164B" w:rsidP="00BD5102">
      <w:pPr>
        <w:jc w:val="both"/>
      </w:pPr>
    </w:p>
    <w:p w:rsidR="0056164B" w:rsidRDefault="0056164B" w:rsidP="00BD5102">
      <w:pPr>
        <w:jc w:val="both"/>
      </w:pPr>
    </w:p>
    <w:p w:rsidR="0056164B" w:rsidRDefault="0056164B" w:rsidP="00BD5102">
      <w:pPr>
        <w:jc w:val="both"/>
      </w:pPr>
    </w:p>
    <w:p w:rsidR="0056164B" w:rsidRDefault="0056164B" w:rsidP="00BD5102">
      <w:pPr>
        <w:jc w:val="both"/>
      </w:pPr>
    </w:p>
    <w:p w:rsidR="0056164B" w:rsidRDefault="0056164B" w:rsidP="00BD5102">
      <w:pPr>
        <w:jc w:val="both"/>
      </w:pPr>
    </w:p>
    <w:p w:rsidR="0056164B" w:rsidRDefault="0056164B" w:rsidP="00BD5102">
      <w:pPr>
        <w:jc w:val="both"/>
      </w:pPr>
    </w:p>
    <w:p w:rsidR="0056164B" w:rsidRDefault="0056164B" w:rsidP="00BD5102">
      <w:pPr>
        <w:jc w:val="both"/>
      </w:pPr>
    </w:p>
    <w:p w:rsidR="0056164B" w:rsidRDefault="0056164B" w:rsidP="00BD5102">
      <w:pPr>
        <w:jc w:val="both"/>
      </w:pPr>
    </w:p>
    <w:p w:rsidR="0056164B" w:rsidRDefault="0056164B" w:rsidP="00BD5102">
      <w:pPr>
        <w:jc w:val="both"/>
      </w:pPr>
    </w:p>
    <w:p w:rsidR="0056164B" w:rsidRDefault="0056164B" w:rsidP="00BD5102">
      <w:pPr>
        <w:jc w:val="both"/>
      </w:pPr>
    </w:p>
    <w:p w:rsidR="0056164B" w:rsidRDefault="0056164B" w:rsidP="00BD5102">
      <w:pPr>
        <w:jc w:val="both"/>
      </w:pPr>
    </w:p>
    <w:p w:rsidR="0056164B" w:rsidRPr="0056164B" w:rsidRDefault="0056164B" w:rsidP="00BD5102">
      <w:pPr>
        <w:jc w:val="both"/>
      </w:pPr>
    </w:p>
    <w:p w:rsidR="00BD5102" w:rsidRDefault="00BD155E" w:rsidP="00BD5102">
      <w:pPr>
        <w:pStyle w:val="Ttulo5"/>
        <w:spacing w:before="0" w:after="120" w:line="275" w:lineRule="auto"/>
        <w:jc w:val="both"/>
        <w:rPr>
          <w:rFonts w:eastAsia="Google Sans"/>
          <w:color w:val="1B1C1D"/>
          <w:sz w:val="26"/>
          <w:szCs w:val="26"/>
        </w:rPr>
      </w:pPr>
      <w:r w:rsidRPr="00D153B8">
        <w:rPr>
          <w:rFonts w:eastAsia="Google Sans"/>
          <w:color w:val="1B1C1D"/>
          <w:sz w:val="26"/>
          <w:szCs w:val="26"/>
        </w:rPr>
        <w:t>Diagrama de Secuencia</w:t>
      </w:r>
    </w:p>
    <w:p w:rsidR="00BD5102" w:rsidRDefault="00BD5102" w:rsidP="00BD5102">
      <w:pPr>
        <w:pStyle w:val="Ttulo5"/>
        <w:spacing w:before="0" w:after="120" w:line="275" w:lineRule="auto"/>
        <w:jc w:val="both"/>
        <w:rPr>
          <w:noProof/>
        </w:rPr>
      </w:pPr>
    </w:p>
    <w:p w:rsidR="0056164B" w:rsidRPr="00BD5102" w:rsidRDefault="0056164B" w:rsidP="00BD5102">
      <w:pPr>
        <w:pStyle w:val="Ttulo5"/>
        <w:spacing w:before="0" w:after="120" w:line="275" w:lineRule="auto"/>
        <w:jc w:val="center"/>
        <w:rPr>
          <w:rFonts w:eastAsia="Google Sans"/>
          <w:color w:val="1B1C1D"/>
          <w:sz w:val="26"/>
          <w:szCs w:val="26"/>
        </w:rPr>
      </w:pPr>
      <w:r>
        <w:rPr>
          <w:noProof/>
        </w:rPr>
        <w:drawing>
          <wp:inline distT="0" distB="0" distL="0" distR="0">
            <wp:extent cx="7228690" cy="3272054"/>
            <wp:effectExtent l="0" t="2857" r="7937" b="7938"/>
            <wp:docPr id="4" name="Imagen 4" descr="C:\Users\Chelito\Downloads\Diagrama de secuenci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Chelito\Downloads\Diagrama de secuencia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330218" cy="3318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5102" w:rsidRDefault="00BD5102" w:rsidP="00BD5102">
      <w:pPr>
        <w:jc w:val="both"/>
      </w:pPr>
    </w:p>
    <w:p w:rsidR="000F0AAC" w:rsidRPr="0056164B" w:rsidRDefault="000F0AAC" w:rsidP="00BD5102">
      <w:pPr>
        <w:jc w:val="both"/>
      </w:pPr>
    </w:p>
    <w:p w:rsidR="006C724E" w:rsidRDefault="00BD155E" w:rsidP="00BD5102">
      <w:pPr>
        <w:pStyle w:val="Ttulo5"/>
        <w:spacing w:before="0" w:after="120" w:line="275" w:lineRule="auto"/>
        <w:jc w:val="both"/>
        <w:rPr>
          <w:rFonts w:eastAsia="Google Sans"/>
          <w:color w:val="1B1C1D"/>
          <w:sz w:val="26"/>
          <w:szCs w:val="26"/>
        </w:rPr>
      </w:pPr>
      <w:r w:rsidRPr="00D153B8">
        <w:rPr>
          <w:rFonts w:eastAsia="Google Sans"/>
          <w:color w:val="1B1C1D"/>
          <w:sz w:val="26"/>
          <w:szCs w:val="26"/>
        </w:rPr>
        <w:t>Diagrama de Actividades</w:t>
      </w:r>
    </w:p>
    <w:p w:rsidR="0056164B" w:rsidRDefault="0056164B" w:rsidP="00BD5102">
      <w:pPr>
        <w:jc w:val="center"/>
      </w:pPr>
      <w:r>
        <w:rPr>
          <w:noProof/>
        </w:rPr>
        <w:drawing>
          <wp:inline distT="0" distB="0" distL="0" distR="0">
            <wp:extent cx="5041900" cy="7562850"/>
            <wp:effectExtent l="0" t="0" r="6350" b="0"/>
            <wp:docPr id="3" name="Imagen 3" descr="Diagrama de fases desarrollo de sistema, zoom y letras grandes, mejorad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iagrama de fases desarrollo de sistema, zoom y letras grandes, mejorado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2483" cy="756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5102" w:rsidRPr="0056164B" w:rsidRDefault="00BD5102" w:rsidP="00BD5102">
      <w:pPr>
        <w:jc w:val="both"/>
      </w:pPr>
    </w:p>
    <w:p w:rsidR="006C724E" w:rsidRPr="00D153B8" w:rsidRDefault="000F0AAC" w:rsidP="00BD5102">
      <w:pPr>
        <w:pStyle w:val="Ttulo2"/>
        <w:spacing w:before="0" w:after="120" w:line="275" w:lineRule="auto"/>
        <w:jc w:val="both"/>
        <w:rPr>
          <w:rFonts w:eastAsia="Google Sans"/>
          <w:color w:val="1B1C1D"/>
          <w:sz w:val="38"/>
        </w:rPr>
      </w:pPr>
      <w:bookmarkStart w:id="11" w:name="_Toc210764241"/>
      <w:r>
        <w:rPr>
          <w:rFonts w:eastAsia="Google Sans"/>
          <w:color w:val="1B1C1D"/>
          <w:sz w:val="38"/>
        </w:rPr>
        <w:t>3. Diseño del Sis</w:t>
      </w:r>
      <w:r w:rsidR="00BD155E" w:rsidRPr="00D153B8">
        <w:rPr>
          <w:rFonts w:eastAsia="Google Sans"/>
          <w:color w:val="1B1C1D"/>
          <w:sz w:val="38"/>
        </w:rPr>
        <w:t>tema</w:t>
      </w:r>
      <w:bookmarkEnd w:id="11"/>
    </w:p>
    <w:p w:rsidR="006C724E" w:rsidRPr="00D153B8" w:rsidRDefault="00BD155E" w:rsidP="00BD5102">
      <w:pPr>
        <w:pStyle w:val="Ttulo3"/>
        <w:spacing w:before="0" w:after="120" w:line="275" w:lineRule="auto"/>
        <w:jc w:val="both"/>
        <w:rPr>
          <w:rFonts w:eastAsia="Google Sans"/>
          <w:color w:val="1B1C1D"/>
          <w:sz w:val="30"/>
        </w:rPr>
      </w:pPr>
      <w:bookmarkStart w:id="12" w:name="_Toc210764242"/>
      <w:r w:rsidRPr="00D153B8">
        <w:rPr>
          <w:rFonts w:eastAsia="Google Sans"/>
          <w:color w:val="1B1C1D"/>
          <w:sz w:val="30"/>
        </w:rPr>
        <w:t>3.1 Arquitectura del Sistema (Hardware/Infraestructura)</w:t>
      </w:r>
      <w:bookmarkEnd w:id="12"/>
    </w:p>
    <w:p w:rsidR="006C724E" w:rsidRPr="00D153B8" w:rsidRDefault="00BD155E" w:rsidP="00BD510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eastAsia="Google Sans Text"/>
          <w:sz w:val="24"/>
        </w:rPr>
      </w:pPr>
      <w:r w:rsidRPr="00D153B8">
        <w:rPr>
          <w:rFonts w:eastAsia="Google Sans Text"/>
          <w:sz w:val="24"/>
        </w:rPr>
        <w:t>La infraestructura de hardware se basa en un modelo cliente-servidor, donde los usuarios interactúan con la aplicación desde navegadores web o dispositivos móviles, mientras que un servidor central gestiona toda la lógica de negocio y los datos.</w:t>
      </w:r>
    </w:p>
    <w:p w:rsidR="006C724E" w:rsidRPr="00D153B8" w:rsidRDefault="00BD155E" w:rsidP="00BD510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eastAsia="Google Sans Text"/>
          <w:sz w:val="24"/>
        </w:rPr>
      </w:pPr>
      <w:r w:rsidRPr="00D153B8">
        <w:rPr>
          <w:rFonts w:eastAsia="Google Sans Text"/>
          <w:sz w:val="24"/>
        </w:rPr>
        <w:t>Componentes y Entorno:</w:t>
      </w:r>
    </w:p>
    <w:p w:rsidR="006C724E" w:rsidRPr="00D153B8" w:rsidRDefault="00BD155E" w:rsidP="00BD5102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</w:rPr>
      </w:pPr>
      <w:r w:rsidRPr="00D153B8">
        <w:rPr>
          <w:rFonts w:eastAsia="Google Sans Text"/>
          <w:b/>
          <w:color w:val="1B1C1D"/>
          <w:sz w:val="24"/>
        </w:rPr>
        <w:t>Servidor Local:</w:t>
      </w:r>
      <w:r w:rsidRPr="00D153B8">
        <w:rPr>
          <w:rFonts w:eastAsia="Google Sans Text"/>
          <w:color w:val="1B1C1D"/>
          <w:sz w:val="24"/>
        </w:rPr>
        <w:t xml:space="preserve"> El sistema se instala directamente en un servidor local dentro de las instalaciones del negocio.</w:t>
      </w:r>
    </w:p>
    <w:p w:rsidR="006C724E" w:rsidRPr="00D153B8" w:rsidRDefault="00BD155E" w:rsidP="00BD5102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</w:rPr>
      </w:pPr>
      <w:r w:rsidRPr="00D153B8">
        <w:rPr>
          <w:rFonts w:eastAsia="Google Sans Text"/>
          <w:b/>
          <w:color w:val="1B1C1D"/>
          <w:sz w:val="24"/>
        </w:rPr>
        <w:t>Sistema Operativo:</w:t>
      </w:r>
      <w:r w:rsidRPr="00D153B8">
        <w:rPr>
          <w:rFonts w:eastAsia="Google Sans Text"/>
          <w:color w:val="1B1C1D"/>
          <w:sz w:val="24"/>
        </w:rPr>
        <w:t xml:space="preserve"> El entorno operativo seleccionado para la aplicación es </w:t>
      </w:r>
      <w:r w:rsidRPr="00D153B8">
        <w:rPr>
          <w:rFonts w:eastAsia="Google Sans Text"/>
          <w:b/>
          <w:color w:val="1B1C1D"/>
          <w:sz w:val="24"/>
        </w:rPr>
        <w:t>Windows</w:t>
      </w:r>
      <w:r w:rsidRPr="00D153B8">
        <w:rPr>
          <w:rFonts w:eastAsia="Google Sans Text"/>
          <w:color w:val="1B1C1D"/>
          <w:sz w:val="24"/>
        </w:rPr>
        <w:t>, debido a su compatibilidad con las tecnologías empleadas.</w:t>
      </w:r>
    </w:p>
    <w:p w:rsidR="006C724E" w:rsidRPr="00D153B8" w:rsidRDefault="00BD155E" w:rsidP="00BD5102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</w:rPr>
      </w:pPr>
      <w:r w:rsidRPr="00D153B8">
        <w:rPr>
          <w:rFonts w:eastAsia="Google Sans Text"/>
          <w:b/>
          <w:color w:val="1B1C1D"/>
          <w:sz w:val="24"/>
        </w:rPr>
        <w:t>Requerimientos de Ejecución:</w:t>
      </w:r>
      <w:r w:rsidRPr="00D153B8">
        <w:rPr>
          <w:rFonts w:eastAsia="Google Sans Text"/>
          <w:color w:val="1B1C1D"/>
          <w:sz w:val="24"/>
        </w:rPr>
        <w:t xml:space="preserve"> Para el funcionamiento del sistema se requiere la instalación de:</w:t>
      </w:r>
    </w:p>
    <w:p w:rsidR="006C724E" w:rsidRPr="00D153B8" w:rsidRDefault="00BD155E" w:rsidP="00BD5102">
      <w:pPr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</w:rPr>
      </w:pPr>
      <w:r w:rsidRPr="00D153B8">
        <w:rPr>
          <w:rFonts w:eastAsia="Google Sans Text"/>
          <w:b/>
          <w:color w:val="1B1C1D"/>
          <w:sz w:val="24"/>
        </w:rPr>
        <w:t>Java Runtime Environment (JRE)</w:t>
      </w:r>
      <w:r w:rsidRPr="00D153B8">
        <w:rPr>
          <w:rFonts w:eastAsia="Google Sans Text"/>
          <w:color w:val="1B1C1D"/>
          <w:sz w:val="24"/>
        </w:rPr>
        <w:t xml:space="preserve"> o </w:t>
      </w:r>
      <w:r w:rsidRPr="00D153B8">
        <w:rPr>
          <w:rFonts w:eastAsia="Google Sans Text"/>
          <w:b/>
          <w:color w:val="1B1C1D"/>
          <w:sz w:val="24"/>
        </w:rPr>
        <w:t>Java Development Kit (JDK)</w:t>
      </w:r>
      <w:r w:rsidRPr="00D153B8">
        <w:rPr>
          <w:rFonts w:eastAsia="Google Sans Text"/>
          <w:color w:val="1B1C1D"/>
          <w:sz w:val="24"/>
        </w:rPr>
        <w:t xml:space="preserve">, esencial para la aplicación backend construida con </w:t>
      </w:r>
      <w:r w:rsidRPr="00D153B8">
        <w:rPr>
          <w:rFonts w:eastAsia="Google Sans Text"/>
          <w:b/>
          <w:color w:val="1B1C1D"/>
          <w:sz w:val="24"/>
        </w:rPr>
        <w:t>Spring Boot</w:t>
      </w:r>
      <w:r w:rsidRPr="00D153B8">
        <w:rPr>
          <w:rFonts w:eastAsia="Google Sans Text"/>
          <w:color w:val="1B1C1D"/>
          <w:sz w:val="24"/>
        </w:rPr>
        <w:t>.</w:t>
      </w:r>
    </w:p>
    <w:p w:rsidR="006C724E" w:rsidRPr="00D153B8" w:rsidRDefault="00BD155E" w:rsidP="00BD5102">
      <w:pPr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</w:rPr>
      </w:pPr>
      <w:r w:rsidRPr="00D153B8">
        <w:rPr>
          <w:rFonts w:eastAsia="Google Sans Text"/>
          <w:b/>
          <w:color w:val="1B1C1D"/>
          <w:sz w:val="24"/>
        </w:rPr>
        <w:t>PostgreSQL</w:t>
      </w:r>
      <w:r w:rsidRPr="00D153B8">
        <w:rPr>
          <w:rFonts w:eastAsia="Google Sans Text"/>
          <w:color w:val="1B1C1D"/>
          <w:sz w:val="24"/>
        </w:rPr>
        <w:t>, el sistema de gestión de bases de datos relacional para el almacenamiento persistente de la información.</w:t>
      </w:r>
    </w:p>
    <w:p w:rsidR="006C724E" w:rsidRPr="00D153B8" w:rsidRDefault="00BD155E" w:rsidP="00BD5102">
      <w:pPr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</w:rPr>
      </w:pPr>
      <w:r w:rsidRPr="00D153B8">
        <w:rPr>
          <w:rFonts w:eastAsia="Google Sans Text"/>
          <w:b/>
          <w:color w:val="1B1C1D"/>
          <w:sz w:val="24"/>
        </w:rPr>
        <w:t>Node.js</w:t>
      </w:r>
      <w:r w:rsidRPr="00D153B8">
        <w:rPr>
          <w:rFonts w:eastAsia="Google Sans Text"/>
          <w:color w:val="1B1C1D"/>
          <w:sz w:val="24"/>
        </w:rPr>
        <w:t xml:space="preserve"> y </w:t>
      </w:r>
      <w:r w:rsidRPr="00D153B8">
        <w:rPr>
          <w:rFonts w:eastAsia="Google Sans Text"/>
          <w:b/>
          <w:color w:val="1B1C1D"/>
          <w:sz w:val="24"/>
        </w:rPr>
        <w:t>npm</w:t>
      </w:r>
      <w:r w:rsidRPr="00D153B8">
        <w:rPr>
          <w:rFonts w:eastAsia="Google Sans Text"/>
          <w:color w:val="1B1C1D"/>
          <w:sz w:val="24"/>
        </w:rPr>
        <w:t xml:space="preserve"> (Node Package Manager) para construir y ejecutar la parte frontend (aplicación web responsiva).</w:t>
      </w:r>
    </w:p>
    <w:p w:rsidR="006C724E" w:rsidRPr="00D153B8" w:rsidRDefault="00BD155E" w:rsidP="00BD5102">
      <w:pPr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</w:rPr>
      </w:pPr>
      <w:r w:rsidRPr="00D153B8">
        <w:rPr>
          <w:rFonts w:eastAsia="Google Sans Text"/>
          <w:color w:val="1B1C1D"/>
          <w:sz w:val="24"/>
        </w:rPr>
        <w:t xml:space="preserve">Opcionalmente, </w:t>
      </w:r>
      <w:r w:rsidRPr="00D153B8">
        <w:rPr>
          <w:rFonts w:eastAsia="Google Sans Text"/>
          <w:b/>
          <w:color w:val="1B1C1D"/>
          <w:sz w:val="24"/>
        </w:rPr>
        <w:t>Docker Desktop</w:t>
      </w:r>
      <w:r w:rsidRPr="00D153B8">
        <w:rPr>
          <w:rFonts w:eastAsia="Google Sans Text"/>
          <w:color w:val="1B1C1D"/>
          <w:sz w:val="24"/>
        </w:rPr>
        <w:t xml:space="preserve"> se recomienda para ejecutar PostgreSQL en un contenedor, lo que simplifica su gestión y asegura un entorno consistente.</w:t>
      </w:r>
    </w:p>
    <w:p w:rsidR="006C724E" w:rsidRPr="00D153B8" w:rsidRDefault="00BD155E" w:rsidP="00BD5102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</w:rPr>
      </w:pPr>
      <w:r w:rsidRPr="00D153B8">
        <w:rPr>
          <w:rFonts w:eastAsia="Google Sans Text"/>
          <w:b/>
          <w:color w:val="1B1C1D"/>
          <w:sz w:val="24"/>
        </w:rPr>
        <w:t>Red y Conectividad:</w:t>
      </w:r>
      <w:r w:rsidRPr="00D153B8">
        <w:rPr>
          <w:rFonts w:eastAsia="Google Sans Text"/>
          <w:color w:val="1B1C1D"/>
          <w:sz w:val="24"/>
        </w:rPr>
        <w:t xml:space="preserve"> Se configuró una </w:t>
      </w:r>
      <w:r w:rsidRPr="00D153B8">
        <w:rPr>
          <w:rFonts w:eastAsia="Google Sans Text"/>
          <w:b/>
          <w:color w:val="1B1C1D"/>
          <w:sz w:val="24"/>
        </w:rPr>
        <w:t>red local segura</w:t>
      </w:r>
      <w:r w:rsidRPr="00D153B8">
        <w:rPr>
          <w:rFonts w:eastAsia="Google Sans Text"/>
          <w:color w:val="1B1C1D"/>
          <w:sz w:val="24"/>
        </w:rPr>
        <w:t xml:space="preserve"> con direcciones IP estáticas para los equipos que accederán al sistema. Se habilitó acceso mediante Wi-Fi interno para permitir que los dispositivos móviles realicen el escaneo de códigos QR. Además, se definió y configuró un </w:t>
      </w:r>
      <w:r w:rsidRPr="00D153B8">
        <w:rPr>
          <w:rFonts w:eastAsia="Google Sans Text"/>
          <w:i/>
          <w:color w:val="1B1C1D"/>
          <w:sz w:val="24"/>
        </w:rPr>
        <w:t>hostname</w:t>
      </w:r>
      <w:r w:rsidRPr="00D153B8">
        <w:rPr>
          <w:rFonts w:eastAsia="Google Sans Text"/>
          <w:color w:val="1B1C1D"/>
          <w:sz w:val="24"/>
        </w:rPr>
        <w:t xml:space="preserve"> específico para que todos los componentes (backend, frontend y base de datos) se comuniquen eficientemente en la red local.</w:t>
      </w:r>
    </w:p>
    <w:p w:rsidR="006C724E" w:rsidRPr="00D153B8" w:rsidRDefault="00BD155E" w:rsidP="00BD5102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both"/>
        <w:rPr>
          <w:sz w:val="24"/>
        </w:rPr>
      </w:pPr>
      <w:r w:rsidRPr="00D153B8">
        <w:rPr>
          <w:rFonts w:eastAsia="Google Sans Text"/>
          <w:b/>
          <w:color w:val="1B1C1D"/>
          <w:sz w:val="24"/>
        </w:rPr>
        <w:t>Almacenamiento:</w:t>
      </w:r>
      <w:r w:rsidRPr="00D153B8">
        <w:rPr>
          <w:rFonts w:eastAsia="Google Sans Text"/>
          <w:color w:val="1B1C1D"/>
          <w:sz w:val="24"/>
        </w:rPr>
        <w:t xml:space="preserve"> Todos los datos operativos se almacenan en la unidad principal del servidor, utilizando </w:t>
      </w:r>
      <w:r w:rsidRPr="00D153B8">
        <w:rPr>
          <w:rFonts w:eastAsia="Google Sans Text"/>
          <w:b/>
          <w:color w:val="1B1C1D"/>
          <w:sz w:val="24"/>
        </w:rPr>
        <w:t>PostgreSQL</w:t>
      </w:r>
      <w:r w:rsidRPr="00D153B8">
        <w:rPr>
          <w:rFonts w:eastAsia="Google Sans Text"/>
          <w:color w:val="1B1C1D"/>
          <w:sz w:val="24"/>
        </w:rPr>
        <w:t xml:space="preserve">. Se configuró un espacio exclusivo y delimitado para realizar </w:t>
      </w:r>
      <w:r w:rsidRPr="00D153B8">
        <w:rPr>
          <w:rFonts w:eastAsia="Google Sans Text"/>
          <w:b/>
          <w:color w:val="1B1C1D"/>
          <w:sz w:val="24"/>
        </w:rPr>
        <w:t>backups automáticos</w:t>
      </w:r>
      <w:r w:rsidRPr="00D153B8">
        <w:rPr>
          <w:rFonts w:eastAsia="Google Sans Text"/>
          <w:color w:val="1B1C1D"/>
          <w:sz w:val="24"/>
        </w:rPr>
        <w:t xml:space="preserve"> programados diariamente. Los códigos QR generados por el sistema se guardan en un directorio público específico (/qrs/).</w:t>
      </w:r>
    </w:p>
    <w:p w:rsidR="006C724E" w:rsidRPr="00D153B8" w:rsidRDefault="00BD155E" w:rsidP="00BD5102">
      <w:pPr>
        <w:pStyle w:val="Ttulo3"/>
        <w:spacing w:before="120" w:after="120" w:line="275" w:lineRule="auto"/>
        <w:jc w:val="both"/>
        <w:rPr>
          <w:rFonts w:eastAsia="Google Sans"/>
          <w:color w:val="1B1C1D"/>
          <w:sz w:val="30"/>
        </w:rPr>
      </w:pPr>
      <w:bookmarkStart w:id="13" w:name="_Toc210764243"/>
      <w:r w:rsidRPr="00D153B8">
        <w:rPr>
          <w:rFonts w:eastAsia="Google Sans"/>
          <w:color w:val="1B1C1D"/>
          <w:sz w:val="30"/>
        </w:rPr>
        <w:t>3.2 Arquitectura de Software</w:t>
      </w:r>
      <w:bookmarkEnd w:id="13"/>
    </w:p>
    <w:p w:rsidR="006C724E" w:rsidRPr="00D153B8" w:rsidRDefault="00BD155E" w:rsidP="00BD510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eastAsia="Google Sans Text"/>
          <w:sz w:val="24"/>
        </w:rPr>
      </w:pPr>
      <w:r w:rsidRPr="00D153B8">
        <w:rPr>
          <w:rFonts w:eastAsia="Google Sans Text"/>
          <w:sz w:val="24"/>
        </w:rPr>
        <w:t>La arquitectura de software fue diseñada como un modelo de arquitectura monolítica robusta, organizada de manera clara en capas principales para promover la modularidad, escalabilidad y mantenibilidad.</w:t>
      </w:r>
    </w:p>
    <w:p w:rsidR="006C724E" w:rsidRPr="00D153B8" w:rsidRDefault="00BD155E" w:rsidP="00BD510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eastAsia="Google Sans Text"/>
          <w:sz w:val="24"/>
        </w:rPr>
      </w:pPr>
      <w:r w:rsidRPr="00D153B8">
        <w:rPr>
          <w:rFonts w:eastAsia="Google Sans Text"/>
          <w:sz w:val="24"/>
        </w:rPr>
        <w:t>Modelo Arquitectónico:</w:t>
      </w:r>
    </w:p>
    <w:p w:rsidR="006C724E" w:rsidRPr="00D153B8" w:rsidRDefault="00BD155E" w:rsidP="00BD510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eastAsia="Google Sans Text"/>
          <w:sz w:val="24"/>
        </w:rPr>
      </w:pPr>
      <w:r w:rsidRPr="00D153B8">
        <w:rPr>
          <w:rFonts w:eastAsia="Google Sans Text"/>
          <w:sz w:val="24"/>
        </w:rPr>
        <w:t xml:space="preserve">El sistema sigue un modelo de Arquitectura en Capas (o n-capas). El desarrollo se basó en los principios de la Programación Orientada a Objetos (POO), que facilita la </w:t>
      </w:r>
      <w:r w:rsidRPr="00D153B8">
        <w:rPr>
          <w:rFonts w:eastAsia="Google Sans Text"/>
          <w:sz w:val="24"/>
        </w:rPr>
        <w:lastRenderedPageBreak/>
        <w:t>reutilización y extensibilidad del código.</w:t>
      </w:r>
    </w:p>
    <w:p w:rsidR="006C724E" w:rsidRPr="00D153B8" w:rsidRDefault="00BD155E" w:rsidP="00BD510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eastAsia="Google Sans Text"/>
          <w:sz w:val="24"/>
        </w:rPr>
      </w:pPr>
      <w:r w:rsidRPr="00D153B8">
        <w:rPr>
          <w:rFonts w:eastAsia="Google Sans Text"/>
          <w:sz w:val="24"/>
        </w:rPr>
        <w:t>Capas Principales del Sistema:</w:t>
      </w:r>
    </w:p>
    <w:p w:rsidR="006C724E" w:rsidRPr="00D153B8" w:rsidRDefault="00BD155E" w:rsidP="00BD5102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</w:rPr>
      </w:pPr>
      <w:r w:rsidRPr="00D153B8">
        <w:rPr>
          <w:rFonts w:eastAsia="Google Sans Text"/>
          <w:b/>
          <w:color w:val="1B1C1D"/>
          <w:sz w:val="24"/>
        </w:rPr>
        <w:t>Capa de Modelos (Model/Entity):</w:t>
      </w:r>
      <w:r w:rsidRPr="00D153B8">
        <w:rPr>
          <w:rFonts w:eastAsia="Google Sans Text"/>
          <w:color w:val="1B1C1D"/>
          <w:sz w:val="24"/>
        </w:rPr>
        <w:t xml:space="preserve"> Define la estructura de datos fundamentales (entidades clave) del sistema, como </w:t>
      </w:r>
      <w:r w:rsidRPr="00D153B8">
        <w:rPr>
          <w:rFonts w:eastAsia="Google Sans Text"/>
          <w:i/>
          <w:color w:val="1B1C1D"/>
          <w:sz w:val="24"/>
        </w:rPr>
        <w:t>Almacén, Inventario, Producto, Usuario, y Rol</w:t>
      </w:r>
      <w:r w:rsidRPr="00D153B8">
        <w:rPr>
          <w:rFonts w:eastAsia="Google Sans Text"/>
          <w:color w:val="1B1C1D"/>
          <w:sz w:val="24"/>
        </w:rPr>
        <w:t>.</w:t>
      </w:r>
    </w:p>
    <w:p w:rsidR="006C724E" w:rsidRPr="00D153B8" w:rsidRDefault="00BD155E" w:rsidP="00BD5102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</w:rPr>
      </w:pPr>
      <w:r w:rsidRPr="00D153B8">
        <w:rPr>
          <w:rFonts w:eastAsia="Google Sans Text"/>
          <w:b/>
          <w:color w:val="1B1C1D"/>
          <w:sz w:val="24"/>
        </w:rPr>
        <w:t>Capa de DTOs (Data Transfer Objects):</w:t>
      </w:r>
      <w:r w:rsidRPr="00D153B8">
        <w:rPr>
          <w:rFonts w:eastAsia="Google Sans Text"/>
          <w:color w:val="1B1C1D"/>
          <w:sz w:val="24"/>
        </w:rPr>
        <w:t xml:space="preserve"> Objetos utilizados para la transferencia eficiente de datos entre las capas de la aplicación, como </w:t>
      </w:r>
      <w:r w:rsidRPr="00D153B8">
        <w:rPr>
          <w:rFonts w:eastAsia="Google Sans Text"/>
          <w:i/>
          <w:color w:val="1B1C1D"/>
          <w:sz w:val="24"/>
        </w:rPr>
        <w:t>ProductoDTO, MovimientoDTO, y LoginRequest</w:t>
      </w:r>
      <w:r w:rsidRPr="00D153B8">
        <w:rPr>
          <w:rFonts w:eastAsia="Google Sans Text"/>
          <w:color w:val="1B1C1D"/>
          <w:sz w:val="24"/>
        </w:rPr>
        <w:t>.</w:t>
      </w:r>
    </w:p>
    <w:p w:rsidR="006C724E" w:rsidRPr="00D153B8" w:rsidRDefault="00BD155E" w:rsidP="00BD5102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</w:rPr>
      </w:pPr>
      <w:r w:rsidRPr="00D153B8">
        <w:rPr>
          <w:rFonts w:eastAsia="Google Sans Text"/>
          <w:b/>
          <w:color w:val="1B1C1D"/>
          <w:sz w:val="24"/>
        </w:rPr>
        <w:t>Capa de Controladores (Controller):</w:t>
      </w:r>
      <w:r w:rsidRPr="00D153B8">
        <w:rPr>
          <w:rFonts w:eastAsia="Google Sans Text"/>
          <w:color w:val="1B1C1D"/>
          <w:sz w:val="24"/>
        </w:rPr>
        <w:t xml:space="preserve"> Maneja las peticiones HTTP entrantes, exponiendo los endpoints </w:t>
      </w:r>
      <w:r w:rsidRPr="00D153B8">
        <w:rPr>
          <w:rFonts w:eastAsia="Google Sans Text"/>
          <w:b/>
          <w:color w:val="1B1C1D"/>
          <w:sz w:val="24"/>
        </w:rPr>
        <w:t>RESTful</w:t>
      </w:r>
      <w:r w:rsidRPr="00D153B8">
        <w:rPr>
          <w:rFonts w:eastAsia="Google Sans Text"/>
          <w:color w:val="1B1C1D"/>
          <w:sz w:val="24"/>
        </w:rPr>
        <w:t xml:space="preserve"> a través de controladores específicos (ej., </w:t>
      </w:r>
      <w:r w:rsidRPr="00D153B8">
        <w:rPr>
          <w:rFonts w:eastAsia="Google Sans Text"/>
          <w:i/>
          <w:color w:val="1B1C1D"/>
          <w:sz w:val="24"/>
        </w:rPr>
        <w:t>ProductoController, QRController</w:t>
      </w:r>
      <w:r w:rsidRPr="00D153B8">
        <w:rPr>
          <w:rFonts w:eastAsia="Google Sans Text"/>
          <w:color w:val="1B1C1D"/>
          <w:sz w:val="24"/>
        </w:rPr>
        <w:t>).</w:t>
      </w:r>
    </w:p>
    <w:p w:rsidR="006C724E" w:rsidRPr="00D153B8" w:rsidRDefault="00BD155E" w:rsidP="00BD5102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</w:rPr>
      </w:pPr>
      <w:r w:rsidRPr="00D153B8">
        <w:rPr>
          <w:rFonts w:eastAsia="Google Sans Text"/>
          <w:b/>
          <w:color w:val="1B1C1D"/>
          <w:sz w:val="24"/>
        </w:rPr>
        <w:t>Capa de Servicios (Service):</w:t>
      </w:r>
      <w:r w:rsidRPr="00D153B8">
        <w:rPr>
          <w:rFonts w:eastAsia="Google Sans Text"/>
          <w:color w:val="1B1C1D"/>
          <w:sz w:val="24"/>
        </w:rPr>
        <w:t xml:space="preserve"> Contiene la lógica de negocio principal y las validaciones del sistema.</w:t>
      </w:r>
    </w:p>
    <w:p w:rsidR="006C724E" w:rsidRPr="00D153B8" w:rsidRDefault="00BD155E" w:rsidP="00BD5102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</w:rPr>
      </w:pPr>
      <w:r w:rsidRPr="00D153B8">
        <w:rPr>
          <w:rFonts w:eastAsia="Google Sans Text"/>
          <w:color w:val="1B1C1D"/>
          <w:sz w:val="24"/>
        </w:rPr>
        <w:t>Capa de Repositorios (Repository): Gestiona el acceso directo a la base de datos (PostgreSQL), utilizando Spring Data JPA para las operaciones de persistencia.</w:t>
      </w:r>
      <w:r w:rsidRPr="00D153B8">
        <w:rPr>
          <w:color w:val="000000"/>
          <w:sz w:val="24"/>
        </w:rPr>
        <w:br/>
      </w:r>
      <w:r w:rsidRPr="00D153B8">
        <w:rPr>
          <w:rFonts w:eastAsia="Google Sans Text"/>
          <w:color w:val="1B1C1D"/>
          <w:sz w:val="24"/>
        </w:rPr>
        <w:t>Capas Adicionales y Tecnologías Clave:</w:t>
      </w:r>
    </w:p>
    <w:p w:rsidR="006C724E" w:rsidRPr="00D153B8" w:rsidRDefault="00BD155E" w:rsidP="00BD5102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</w:rPr>
      </w:pPr>
      <w:r w:rsidRPr="00D153B8">
        <w:rPr>
          <w:rFonts w:eastAsia="Google Sans Text"/>
          <w:b/>
          <w:color w:val="1B1C1D"/>
          <w:sz w:val="24"/>
        </w:rPr>
        <w:t>Capa de Seguridad:</w:t>
      </w:r>
      <w:r w:rsidRPr="00D153B8">
        <w:rPr>
          <w:rFonts w:eastAsia="Google Sans Text"/>
          <w:color w:val="1B1C1D"/>
          <w:sz w:val="24"/>
        </w:rPr>
        <w:t xml:space="preserve"> Implementa mecanismos avanzados de autenticación y autorización, utilizando componentes como </w:t>
      </w:r>
      <w:r w:rsidRPr="00D153B8">
        <w:rPr>
          <w:rFonts w:eastAsia="Google Sans Text"/>
          <w:i/>
          <w:color w:val="1B1C1D"/>
          <w:sz w:val="24"/>
        </w:rPr>
        <w:t>JwtRequestFilter</w:t>
      </w:r>
      <w:r w:rsidRPr="00D153B8">
        <w:rPr>
          <w:rFonts w:eastAsia="Google Sans Text"/>
          <w:color w:val="1B1C1D"/>
          <w:sz w:val="24"/>
        </w:rPr>
        <w:t xml:space="preserve"> y </w:t>
      </w:r>
      <w:r w:rsidRPr="00D153B8">
        <w:rPr>
          <w:rFonts w:eastAsia="Google Sans Text"/>
          <w:i/>
          <w:color w:val="1B1C1D"/>
          <w:sz w:val="24"/>
        </w:rPr>
        <w:t>CustomUserDetailsService</w:t>
      </w:r>
      <w:r w:rsidRPr="00D153B8">
        <w:rPr>
          <w:rFonts w:eastAsia="Google Sans Text"/>
          <w:color w:val="1B1C1D"/>
          <w:sz w:val="24"/>
        </w:rPr>
        <w:t xml:space="preserve">, y está preparada para utilizar </w:t>
      </w:r>
      <w:r w:rsidRPr="00D153B8">
        <w:rPr>
          <w:rFonts w:eastAsia="Google Sans Text"/>
          <w:b/>
          <w:color w:val="1B1C1D"/>
          <w:sz w:val="24"/>
        </w:rPr>
        <w:t>JWT (JSON Web Tokens)</w:t>
      </w:r>
      <w:r w:rsidRPr="00D153B8">
        <w:rPr>
          <w:rFonts w:eastAsia="Google Sans Text"/>
          <w:color w:val="1B1C1D"/>
          <w:sz w:val="24"/>
        </w:rPr>
        <w:t>.</w:t>
      </w:r>
    </w:p>
    <w:p w:rsidR="006C724E" w:rsidRPr="00D153B8" w:rsidRDefault="00BD155E" w:rsidP="00BD5102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</w:rPr>
      </w:pPr>
      <w:r w:rsidRPr="00D153B8">
        <w:rPr>
          <w:rFonts w:eastAsia="Google Sans Text"/>
          <w:b/>
          <w:color w:val="1B1C1D"/>
          <w:sz w:val="24"/>
        </w:rPr>
        <w:t>Backend:</w:t>
      </w:r>
      <w:r w:rsidRPr="00D153B8">
        <w:rPr>
          <w:rFonts w:eastAsia="Google Sans Text"/>
          <w:color w:val="1B1C1D"/>
          <w:sz w:val="24"/>
        </w:rPr>
        <w:t xml:space="preserve"> Desarrollado principalmente con </w:t>
      </w:r>
      <w:r w:rsidRPr="00D153B8">
        <w:rPr>
          <w:rFonts w:eastAsia="Google Sans Text"/>
          <w:b/>
          <w:color w:val="1B1C1D"/>
          <w:sz w:val="24"/>
        </w:rPr>
        <w:t>Java</w:t>
      </w:r>
      <w:r w:rsidRPr="00D153B8">
        <w:rPr>
          <w:rFonts w:eastAsia="Google Sans Text"/>
          <w:color w:val="1B1C1D"/>
          <w:sz w:val="24"/>
        </w:rPr>
        <w:t xml:space="preserve"> y el framework </w:t>
      </w:r>
      <w:r w:rsidRPr="00D153B8">
        <w:rPr>
          <w:rFonts w:eastAsia="Google Sans Text"/>
          <w:b/>
          <w:color w:val="1B1C1D"/>
          <w:sz w:val="24"/>
        </w:rPr>
        <w:t>Spring Boot</w:t>
      </w:r>
      <w:r w:rsidRPr="00D153B8">
        <w:rPr>
          <w:rFonts w:eastAsia="Google Sans Text"/>
          <w:color w:val="1B1C1D"/>
          <w:sz w:val="24"/>
        </w:rPr>
        <w:t>.</w:t>
      </w:r>
    </w:p>
    <w:p w:rsidR="006C724E" w:rsidRPr="00D153B8" w:rsidRDefault="00BD155E" w:rsidP="00BD5102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both"/>
        <w:rPr>
          <w:sz w:val="24"/>
        </w:rPr>
      </w:pPr>
      <w:r w:rsidRPr="00D153B8">
        <w:rPr>
          <w:rFonts w:eastAsia="Google Sans Text"/>
          <w:b/>
          <w:color w:val="1B1C1D"/>
          <w:sz w:val="24"/>
        </w:rPr>
        <w:t>API:</w:t>
      </w:r>
      <w:r w:rsidRPr="00D153B8">
        <w:rPr>
          <w:rFonts w:eastAsia="Google Sans Text"/>
          <w:color w:val="1B1C1D"/>
          <w:sz w:val="24"/>
        </w:rPr>
        <w:t xml:space="preserve"> Todos los servicios de lógica de negocio son accesibles y consumibles a través de una </w:t>
      </w:r>
      <w:r w:rsidRPr="00D153B8">
        <w:rPr>
          <w:rFonts w:eastAsia="Google Sans Text"/>
          <w:b/>
          <w:color w:val="1B1C1D"/>
          <w:sz w:val="24"/>
        </w:rPr>
        <w:t>API RESTful</w:t>
      </w:r>
      <w:r w:rsidRPr="00D153B8">
        <w:rPr>
          <w:rFonts w:eastAsia="Google Sans Text"/>
          <w:color w:val="1B1C1D"/>
          <w:sz w:val="24"/>
        </w:rPr>
        <w:t>.</w:t>
      </w:r>
    </w:p>
    <w:p w:rsidR="006C724E" w:rsidRPr="00D153B8" w:rsidRDefault="00BD155E" w:rsidP="00BD5102">
      <w:pPr>
        <w:pStyle w:val="Ttulo3"/>
        <w:spacing w:before="120" w:after="120" w:line="275" w:lineRule="auto"/>
        <w:jc w:val="both"/>
        <w:rPr>
          <w:rFonts w:eastAsia="Google Sans"/>
          <w:color w:val="1B1C1D"/>
          <w:sz w:val="30"/>
        </w:rPr>
      </w:pPr>
      <w:bookmarkStart w:id="14" w:name="_Toc210764244"/>
      <w:r w:rsidRPr="00D153B8">
        <w:rPr>
          <w:rFonts w:eastAsia="Google Sans"/>
          <w:color w:val="1B1C1D"/>
          <w:sz w:val="30"/>
        </w:rPr>
        <w:t>3.3 Patrones de Diseño</w:t>
      </w:r>
      <w:bookmarkEnd w:id="14"/>
    </w:p>
    <w:p w:rsidR="006C724E" w:rsidRPr="00D153B8" w:rsidRDefault="00BD155E" w:rsidP="00BD5102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both"/>
        <w:rPr>
          <w:rFonts w:eastAsia="Google Sans Text"/>
          <w:color w:val="1B1C1D"/>
          <w:sz w:val="24"/>
        </w:rPr>
      </w:pPr>
      <w:r w:rsidRPr="00D153B8">
        <w:rPr>
          <w:rFonts w:eastAsia="Google Sans Text"/>
          <w:color w:val="1B1C1D"/>
          <w:sz w:val="24"/>
        </w:rPr>
        <w:t>El diseño del sistema incorpora varios patrones de diseño y arquitectónicos para garantizar su robustez y mantenibilidad:</w:t>
      </w:r>
    </w:p>
    <w:p w:rsidR="006C724E" w:rsidRPr="00D153B8" w:rsidRDefault="00BD155E" w:rsidP="00BD5102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</w:rPr>
      </w:pPr>
      <w:r w:rsidRPr="00D153B8">
        <w:rPr>
          <w:rFonts w:eastAsia="Google Sans Text"/>
          <w:b/>
          <w:color w:val="1B1C1D"/>
          <w:sz w:val="24"/>
        </w:rPr>
        <w:t>Arquitectura en Capas (o Separación de Responsabilidades):</w:t>
      </w:r>
      <w:r w:rsidRPr="00D153B8">
        <w:rPr>
          <w:rFonts w:eastAsia="Google Sans Text"/>
          <w:color w:val="1B1C1D"/>
          <w:sz w:val="24"/>
        </w:rPr>
        <w:t xml:space="preserve"> Este patrón estructural es fundamental, separando la lógica de negocio, la gestión de datos y la interfaz de usuario en módulos diferenciados, lo que contribuye a la mantenibilidad y modularidad.</w:t>
      </w:r>
    </w:p>
    <w:p w:rsidR="006C724E" w:rsidRPr="00D153B8" w:rsidRDefault="00BD155E" w:rsidP="00BD5102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</w:rPr>
      </w:pPr>
      <w:r w:rsidRPr="00D153B8">
        <w:rPr>
          <w:rFonts w:eastAsia="Google Sans Text"/>
          <w:b/>
          <w:color w:val="1B1C1D"/>
          <w:sz w:val="24"/>
        </w:rPr>
        <w:t>Data Transfer Object (DTO):</w:t>
      </w:r>
      <w:r w:rsidRPr="00D153B8">
        <w:rPr>
          <w:rFonts w:eastAsia="Google Sans Text"/>
          <w:color w:val="1B1C1D"/>
          <w:sz w:val="24"/>
        </w:rPr>
        <w:t xml:space="preserve"> Utilizado para transferir datos de forma eficiente entre las distintas capas, evitando exponer las entidades de la base de datos directamente.</w:t>
      </w:r>
    </w:p>
    <w:p w:rsidR="006C724E" w:rsidRPr="00D153B8" w:rsidRDefault="00BD155E" w:rsidP="00BD5102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</w:rPr>
      </w:pPr>
      <w:r w:rsidRPr="00D153B8">
        <w:rPr>
          <w:rFonts w:eastAsia="Google Sans Text"/>
          <w:b/>
          <w:color w:val="1B1C1D"/>
          <w:sz w:val="24"/>
        </w:rPr>
        <w:t>Repository Pattern:</w:t>
      </w:r>
      <w:r w:rsidRPr="00D153B8">
        <w:rPr>
          <w:rFonts w:eastAsia="Google Sans Text"/>
          <w:color w:val="1B1C1D"/>
          <w:sz w:val="24"/>
        </w:rPr>
        <w:t xml:space="preserve"> Implícito en la Capa de Repositorios que abstrae y gestiona el acceso a la base de datos (PostgreSQL).</w:t>
      </w:r>
    </w:p>
    <w:p w:rsidR="006C724E" w:rsidRPr="00D153B8" w:rsidRDefault="00BD155E" w:rsidP="00BD5102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</w:rPr>
      </w:pPr>
      <w:r w:rsidRPr="00D153B8">
        <w:rPr>
          <w:rFonts w:eastAsia="Google Sans Text"/>
          <w:b/>
          <w:color w:val="1B1C1D"/>
          <w:sz w:val="24"/>
        </w:rPr>
        <w:t>API RESTful:</w:t>
      </w:r>
      <w:r w:rsidRPr="00D153B8">
        <w:rPr>
          <w:rFonts w:eastAsia="Google Sans Text"/>
          <w:color w:val="1B1C1D"/>
          <w:sz w:val="24"/>
        </w:rPr>
        <w:t xml:space="preserve"> El diseño de la comunicación entre el cliente y el servidor sigue el estilo arquitectónico REST, asegurando una interacción eficiente y estandarizada.</w:t>
      </w:r>
    </w:p>
    <w:p w:rsidR="006C724E" w:rsidRPr="00D153B8" w:rsidRDefault="00BD155E" w:rsidP="00BD5102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</w:rPr>
      </w:pPr>
      <w:r w:rsidRPr="00D153B8">
        <w:rPr>
          <w:rFonts w:eastAsia="Google Sans Text"/>
          <w:b/>
          <w:color w:val="1B1C1D"/>
          <w:sz w:val="24"/>
        </w:rPr>
        <w:t>Programación Orientada a Objetos (POO):</w:t>
      </w:r>
      <w:r w:rsidRPr="00D153B8">
        <w:rPr>
          <w:rFonts w:eastAsia="Google Sans Text"/>
          <w:color w:val="1B1C1D"/>
          <w:sz w:val="24"/>
        </w:rPr>
        <w:t xml:space="preserve"> Utilizado para el modelado, facilitando la reutilización y extensibilidad.</w:t>
      </w:r>
    </w:p>
    <w:p w:rsidR="006C724E" w:rsidRPr="00D153B8" w:rsidRDefault="00BD155E" w:rsidP="00BD5102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both"/>
        <w:rPr>
          <w:sz w:val="24"/>
        </w:rPr>
      </w:pPr>
      <w:r w:rsidRPr="00D153B8">
        <w:rPr>
          <w:rFonts w:eastAsia="Google Sans Text"/>
          <w:b/>
          <w:color w:val="1B1C1D"/>
          <w:sz w:val="24"/>
        </w:rPr>
        <w:t>Patrones de Utilidad:</w:t>
      </w:r>
      <w:r w:rsidRPr="00D153B8">
        <w:rPr>
          <w:rFonts w:eastAsia="Google Sans Text"/>
          <w:color w:val="1B1C1D"/>
          <w:sz w:val="24"/>
        </w:rPr>
        <w:t xml:space="preserve"> Se emplea el </w:t>
      </w:r>
      <w:r w:rsidRPr="00D153B8">
        <w:rPr>
          <w:rFonts w:eastAsia="Google Sans Text"/>
          <w:i/>
          <w:color w:val="1B1C1D"/>
          <w:sz w:val="24"/>
        </w:rPr>
        <w:t>ModelMapper</w:t>
      </w:r>
      <w:r w:rsidRPr="00D153B8">
        <w:rPr>
          <w:rFonts w:eastAsia="Google Sans Text"/>
          <w:color w:val="1B1C1D"/>
          <w:sz w:val="24"/>
        </w:rPr>
        <w:t xml:space="preserve"> para la conversión de objetos y </w:t>
      </w:r>
      <w:r w:rsidRPr="00D153B8">
        <w:rPr>
          <w:rFonts w:eastAsia="Google Sans Text"/>
          <w:i/>
          <w:color w:val="1B1C1D"/>
          <w:sz w:val="24"/>
        </w:rPr>
        <w:lastRenderedPageBreak/>
        <w:t>JwtUtil</w:t>
      </w:r>
      <w:r w:rsidRPr="00D153B8">
        <w:rPr>
          <w:rFonts w:eastAsia="Google Sans Text"/>
          <w:color w:val="1B1C1D"/>
          <w:sz w:val="24"/>
        </w:rPr>
        <w:t xml:space="preserve"> para la gestión de tokens de seguridad.</w:t>
      </w:r>
    </w:p>
    <w:p w:rsidR="006C724E" w:rsidRPr="00D153B8" w:rsidRDefault="00BD155E" w:rsidP="00BD5102">
      <w:pPr>
        <w:pStyle w:val="Ttulo3"/>
        <w:spacing w:before="120" w:after="120" w:line="275" w:lineRule="auto"/>
        <w:jc w:val="both"/>
        <w:rPr>
          <w:rFonts w:eastAsia="Google Sans"/>
          <w:color w:val="1B1C1D"/>
          <w:sz w:val="30"/>
        </w:rPr>
      </w:pPr>
      <w:bookmarkStart w:id="15" w:name="_Toc210764245"/>
      <w:r w:rsidRPr="00D153B8">
        <w:rPr>
          <w:rFonts w:eastAsia="Google Sans"/>
          <w:color w:val="1B1C1D"/>
          <w:sz w:val="30"/>
        </w:rPr>
        <w:t>3.4 Diseño Detallado</w:t>
      </w:r>
      <w:bookmarkEnd w:id="15"/>
    </w:p>
    <w:p w:rsidR="006C724E" w:rsidRPr="00D153B8" w:rsidRDefault="00BD155E" w:rsidP="00BD510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eastAsia="Google Sans Text"/>
          <w:sz w:val="24"/>
        </w:rPr>
      </w:pPr>
      <w:r w:rsidRPr="00D153B8">
        <w:rPr>
          <w:rFonts w:eastAsia="Google Sans Text"/>
          <w:sz w:val="24"/>
        </w:rPr>
        <w:t>El diseño detallado se centró en la creación de una arquitectura monolítica por capas, una base de datos relacional normalizada y la definición de módulos funcionales claros.</w:t>
      </w:r>
    </w:p>
    <w:p w:rsidR="006C724E" w:rsidRPr="00D153B8" w:rsidRDefault="00BD155E" w:rsidP="00BD510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eastAsia="Google Sans Text"/>
          <w:sz w:val="24"/>
        </w:rPr>
      </w:pPr>
      <w:r w:rsidRPr="00D153B8">
        <w:rPr>
          <w:rFonts w:eastAsia="Google Sans Text"/>
          <w:sz w:val="24"/>
        </w:rPr>
        <w:t>Módulos Funcionales (Organización Lógica):</w:t>
      </w:r>
    </w:p>
    <w:p w:rsidR="006C724E" w:rsidRPr="00D153B8" w:rsidRDefault="00BD155E" w:rsidP="00BD510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eastAsia="Google Sans Text"/>
          <w:sz w:val="24"/>
        </w:rPr>
      </w:pPr>
      <w:r w:rsidRPr="00D153B8">
        <w:rPr>
          <w:rFonts w:eastAsia="Google Sans Text"/>
          <w:sz w:val="24"/>
        </w:rPr>
        <w:t>El sistema se organiza funcionalmente en tres módulos principales para la gestión integral del inventario:</w:t>
      </w:r>
    </w:p>
    <w:p w:rsidR="006C724E" w:rsidRPr="00D153B8" w:rsidRDefault="00BD155E" w:rsidP="00BD5102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</w:rPr>
      </w:pPr>
      <w:r w:rsidRPr="00D153B8">
        <w:rPr>
          <w:rFonts w:eastAsia="Google Sans Text"/>
          <w:b/>
          <w:color w:val="1B1C1D"/>
          <w:sz w:val="24"/>
        </w:rPr>
        <w:t>Administración de productos:</w:t>
      </w:r>
      <w:r w:rsidRPr="00D153B8">
        <w:rPr>
          <w:rFonts w:eastAsia="Google Sans Text"/>
          <w:color w:val="1B1C1D"/>
          <w:sz w:val="24"/>
        </w:rPr>
        <w:t xml:space="preserve"> Dedicado a la creación, edición y gestión completa del catálogo de artículos.</w:t>
      </w:r>
    </w:p>
    <w:p w:rsidR="006C724E" w:rsidRPr="00D153B8" w:rsidRDefault="00BD155E" w:rsidP="00BD5102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</w:rPr>
      </w:pPr>
      <w:r w:rsidRPr="00D153B8">
        <w:rPr>
          <w:rFonts w:eastAsia="Google Sans Text"/>
          <w:b/>
          <w:color w:val="1B1C1D"/>
          <w:sz w:val="24"/>
        </w:rPr>
        <w:t>Lectura y generación de códigos QR:</w:t>
      </w:r>
      <w:r w:rsidRPr="00D153B8">
        <w:rPr>
          <w:rFonts w:eastAsia="Google Sans Text"/>
          <w:color w:val="1B1C1D"/>
          <w:sz w:val="24"/>
        </w:rPr>
        <w:t xml:space="preserve"> Permite escanear y crear códigos QR para la identificación de productos y el control rápido de movimientos.</w:t>
      </w:r>
    </w:p>
    <w:p w:rsidR="006C724E" w:rsidRPr="00D153B8" w:rsidRDefault="00BD155E" w:rsidP="00BD5102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</w:rPr>
      </w:pPr>
      <w:r w:rsidRPr="00D153B8">
        <w:rPr>
          <w:rFonts w:eastAsia="Google Sans Text"/>
          <w:color w:val="1B1C1D"/>
          <w:sz w:val="24"/>
        </w:rPr>
        <w:t>Reportes de entradas y salidas: Ofrece visibilidad sobre el flujo de inventario y permite la generación de reportes detallados (como el Kardex) para la toma de decisiones.</w:t>
      </w:r>
      <w:r w:rsidRPr="00D153B8">
        <w:rPr>
          <w:color w:val="000000"/>
          <w:sz w:val="24"/>
        </w:rPr>
        <w:br/>
      </w:r>
      <w:r w:rsidRPr="00D153B8">
        <w:rPr>
          <w:rFonts w:eastAsia="Google Sans Text"/>
          <w:color w:val="1B1C1D"/>
          <w:sz w:val="24"/>
        </w:rPr>
        <w:t>Componentes del Modelo de Datos (Entidades Clave):</w:t>
      </w:r>
      <w:r w:rsidRPr="00D153B8">
        <w:rPr>
          <w:color w:val="000000"/>
          <w:sz w:val="24"/>
        </w:rPr>
        <w:br/>
      </w:r>
      <w:r w:rsidRPr="00D153B8">
        <w:rPr>
          <w:rFonts w:eastAsia="Google Sans Text"/>
          <w:color w:val="1B1C1D"/>
          <w:sz w:val="24"/>
        </w:rPr>
        <w:t>El modelo de base de datos relacional está normalizado para asegurar la integridad y consistencia de los datos. Las entidades clave modeladas incluyen:</w:t>
      </w:r>
    </w:p>
    <w:p w:rsidR="006C724E" w:rsidRPr="00D153B8" w:rsidRDefault="00BD155E" w:rsidP="00BD510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</w:rPr>
      </w:pPr>
      <w:r w:rsidRPr="00D153B8">
        <w:rPr>
          <w:rFonts w:eastAsia="Google Sans Text"/>
          <w:i/>
          <w:color w:val="1B1C1D"/>
          <w:sz w:val="24"/>
        </w:rPr>
        <w:t>Almacén</w:t>
      </w:r>
    </w:p>
    <w:p w:rsidR="006C724E" w:rsidRPr="00D153B8" w:rsidRDefault="00BD155E" w:rsidP="00BD510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</w:rPr>
      </w:pPr>
      <w:r w:rsidRPr="00D153B8">
        <w:rPr>
          <w:rFonts w:eastAsia="Google Sans Text"/>
          <w:i/>
          <w:color w:val="1B1C1D"/>
          <w:sz w:val="24"/>
        </w:rPr>
        <w:t>Inventario</w:t>
      </w:r>
    </w:p>
    <w:p w:rsidR="006C724E" w:rsidRPr="00D153B8" w:rsidRDefault="00BD155E" w:rsidP="00BD510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</w:rPr>
      </w:pPr>
      <w:r w:rsidRPr="00D153B8">
        <w:rPr>
          <w:rFonts w:eastAsia="Google Sans Text"/>
          <w:i/>
          <w:color w:val="1B1C1D"/>
          <w:sz w:val="24"/>
        </w:rPr>
        <w:t>Movimiento</w:t>
      </w:r>
    </w:p>
    <w:p w:rsidR="006C724E" w:rsidRPr="00D153B8" w:rsidRDefault="00BD155E" w:rsidP="00BD510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</w:rPr>
      </w:pPr>
      <w:r w:rsidRPr="00D153B8">
        <w:rPr>
          <w:rFonts w:eastAsia="Google Sans Text"/>
          <w:i/>
          <w:color w:val="1B1C1D"/>
          <w:sz w:val="24"/>
        </w:rPr>
        <w:t>Categoría</w:t>
      </w:r>
    </w:p>
    <w:p w:rsidR="006C724E" w:rsidRPr="00D153B8" w:rsidRDefault="00BD155E" w:rsidP="00BD510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</w:rPr>
      </w:pPr>
      <w:r w:rsidRPr="00D153B8">
        <w:rPr>
          <w:rFonts w:eastAsia="Google Sans Text"/>
          <w:i/>
          <w:color w:val="1B1C1D"/>
          <w:sz w:val="24"/>
        </w:rPr>
        <w:t>DetalleMovimiento</w:t>
      </w:r>
    </w:p>
    <w:p w:rsidR="006C724E" w:rsidRPr="00D153B8" w:rsidRDefault="00BD155E" w:rsidP="00BD510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</w:rPr>
      </w:pPr>
      <w:r w:rsidRPr="00D153B8">
        <w:rPr>
          <w:rFonts w:eastAsia="Google Sans Text"/>
          <w:i/>
          <w:color w:val="1B1C1D"/>
          <w:sz w:val="24"/>
        </w:rPr>
        <w:t>Producto</w:t>
      </w:r>
      <w:r w:rsidRPr="00D153B8">
        <w:rPr>
          <w:rFonts w:eastAsia="Google Sans Text"/>
          <w:color w:val="1B1C1D"/>
          <w:sz w:val="24"/>
        </w:rPr>
        <w:t xml:space="preserve"> (que incluye la jerarquía: categoría  grupo  subgrupo  producto).</w:t>
      </w:r>
    </w:p>
    <w:p w:rsidR="006C724E" w:rsidRPr="00D153B8" w:rsidRDefault="00BD155E" w:rsidP="00BD510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</w:rPr>
      </w:pPr>
      <w:r w:rsidRPr="00D153B8">
        <w:rPr>
          <w:rFonts w:eastAsia="Google Sans Text"/>
          <w:i/>
          <w:color w:val="1B1C1D"/>
          <w:sz w:val="24"/>
        </w:rPr>
        <w:t>Usuario</w:t>
      </w:r>
    </w:p>
    <w:p w:rsidR="006C724E" w:rsidRPr="00D153B8" w:rsidRDefault="00BD155E" w:rsidP="00BD510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</w:rPr>
      </w:pPr>
      <w:r w:rsidRPr="00D153B8">
        <w:rPr>
          <w:rFonts w:eastAsia="Google Sans Text"/>
          <w:color w:val="1B1C1D"/>
          <w:sz w:val="24"/>
        </w:rPr>
        <w:t>Rol</w:t>
      </w:r>
      <w:r w:rsidRPr="00D153B8">
        <w:rPr>
          <w:color w:val="000000"/>
          <w:sz w:val="24"/>
        </w:rPr>
        <w:br/>
      </w:r>
      <w:r w:rsidRPr="00D153B8">
        <w:rPr>
          <w:rFonts w:eastAsia="Google Sans Text"/>
          <w:color w:val="1B1C1D"/>
          <w:sz w:val="24"/>
        </w:rPr>
        <w:t>Herramientas Integradas:</w:t>
      </w:r>
      <w:r w:rsidRPr="00D153B8">
        <w:rPr>
          <w:color w:val="000000"/>
          <w:sz w:val="24"/>
        </w:rPr>
        <w:br/>
      </w:r>
      <w:r w:rsidRPr="00D153B8">
        <w:rPr>
          <w:rFonts w:eastAsia="Google Sans Text"/>
          <w:color w:val="1B1C1D"/>
          <w:sz w:val="24"/>
        </w:rPr>
        <w:t>Se utilizaron librerías específicas para funcionalidades críticas:</w:t>
      </w:r>
    </w:p>
    <w:p w:rsidR="006C724E" w:rsidRPr="00D153B8" w:rsidRDefault="00BD155E" w:rsidP="00BD510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</w:rPr>
      </w:pPr>
      <w:r w:rsidRPr="00D153B8">
        <w:rPr>
          <w:rFonts w:eastAsia="Google Sans Text"/>
          <w:b/>
          <w:color w:val="1B1C1D"/>
          <w:sz w:val="24"/>
        </w:rPr>
        <w:t>Hibernate:</w:t>
      </w:r>
      <w:r w:rsidRPr="00D153B8">
        <w:rPr>
          <w:rFonts w:eastAsia="Google Sans Text"/>
          <w:color w:val="1B1C1D"/>
          <w:sz w:val="24"/>
        </w:rPr>
        <w:t xml:space="preserve"> Para la persistencia de datos y mapeo objeto-relacional.</w:t>
      </w:r>
    </w:p>
    <w:p w:rsidR="006C724E" w:rsidRPr="00D153B8" w:rsidRDefault="00BD155E" w:rsidP="00BD510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</w:rPr>
      </w:pPr>
      <w:r w:rsidRPr="00D153B8">
        <w:rPr>
          <w:rFonts w:eastAsia="Google Sans Text"/>
          <w:b/>
          <w:color w:val="1B1C1D"/>
          <w:sz w:val="24"/>
        </w:rPr>
        <w:t>ZXing:</w:t>
      </w:r>
      <w:r w:rsidRPr="00D153B8">
        <w:rPr>
          <w:rFonts w:eastAsia="Google Sans Text"/>
          <w:color w:val="1B1C1D"/>
          <w:sz w:val="24"/>
        </w:rPr>
        <w:t xml:space="preserve"> Para el procesamiento de códigos QR (tanto lectura como generación).</w:t>
      </w:r>
    </w:p>
    <w:p w:rsidR="006C724E" w:rsidRPr="00D153B8" w:rsidRDefault="00BD155E" w:rsidP="00BD510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both"/>
        <w:rPr>
          <w:sz w:val="24"/>
        </w:rPr>
      </w:pPr>
      <w:r w:rsidRPr="00D153B8">
        <w:rPr>
          <w:rFonts w:eastAsia="Google Sans Text"/>
          <w:b/>
          <w:color w:val="1B1C1D"/>
          <w:sz w:val="24"/>
        </w:rPr>
        <w:t>iText:</w:t>
      </w:r>
      <w:r w:rsidRPr="00D153B8">
        <w:rPr>
          <w:rFonts w:eastAsia="Google Sans Text"/>
          <w:color w:val="1B1C1D"/>
          <w:sz w:val="24"/>
        </w:rPr>
        <w:t xml:space="preserve"> Para la generación de documentos (reportes).</w:t>
      </w:r>
    </w:p>
    <w:p w:rsidR="006C724E" w:rsidRPr="00D153B8" w:rsidRDefault="00BD155E" w:rsidP="00BD5102">
      <w:pPr>
        <w:pStyle w:val="Ttulo3"/>
        <w:spacing w:before="120" w:after="120" w:line="275" w:lineRule="auto"/>
        <w:jc w:val="both"/>
        <w:rPr>
          <w:rFonts w:eastAsia="Google Sans"/>
          <w:color w:val="1B1C1D"/>
          <w:sz w:val="30"/>
        </w:rPr>
      </w:pPr>
      <w:bookmarkStart w:id="16" w:name="_Toc210764246"/>
      <w:r w:rsidRPr="00D153B8">
        <w:rPr>
          <w:rFonts w:eastAsia="Google Sans"/>
          <w:color w:val="1B1C1D"/>
          <w:sz w:val="30"/>
        </w:rPr>
        <w:t>3.5 Interfaz de Usuario</w:t>
      </w:r>
      <w:bookmarkEnd w:id="16"/>
    </w:p>
    <w:p w:rsidR="006C724E" w:rsidRPr="00D153B8" w:rsidRDefault="00BD155E" w:rsidP="00BD510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eastAsia="Google Sans Text"/>
          <w:sz w:val="24"/>
        </w:rPr>
      </w:pPr>
      <w:r w:rsidRPr="00D153B8">
        <w:rPr>
          <w:rFonts w:eastAsia="Google Sans Text"/>
          <w:sz w:val="24"/>
        </w:rPr>
        <w:t>El diseño de la interfaz de usuario se concibió para garantizar una experiencia eficiente e intuitiva.</w:t>
      </w:r>
    </w:p>
    <w:p w:rsidR="006C724E" w:rsidRPr="00D153B8" w:rsidRDefault="00BD155E" w:rsidP="00BD510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eastAsia="Google Sans Text"/>
          <w:sz w:val="24"/>
        </w:rPr>
      </w:pPr>
      <w:r w:rsidRPr="00D153B8">
        <w:rPr>
          <w:rFonts w:eastAsia="Google Sans Text"/>
          <w:sz w:val="24"/>
        </w:rPr>
        <w:t>Características de la Interfaz:</w:t>
      </w:r>
    </w:p>
    <w:p w:rsidR="006C724E" w:rsidRPr="00D153B8" w:rsidRDefault="00BD155E" w:rsidP="00BD510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</w:rPr>
      </w:pPr>
      <w:r w:rsidRPr="00D153B8">
        <w:rPr>
          <w:rFonts w:eastAsia="Google Sans Text"/>
          <w:b/>
          <w:color w:val="1B1C1D"/>
          <w:sz w:val="24"/>
        </w:rPr>
        <w:t>Aplicación Web Responsiva:</w:t>
      </w:r>
      <w:r w:rsidRPr="00D153B8">
        <w:rPr>
          <w:rFonts w:eastAsia="Google Sans Text"/>
          <w:color w:val="1B1C1D"/>
          <w:sz w:val="24"/>
        </w:rPr>
        <w:t xml:space="preserve"> La interfaz fue diseñada como una aplicación web responsiva, lo que asegura su adaptabilidad a diferentes dispositivos, incluyendo computadoras de escritorio, tabletas y smartphones.</w:t>
      </w:r>
    </w:p>
    <w:p w:rsidR="006C724E" w:rsidRPr="00D153B8" w:rsidRDefault="00BD155E" w:rsidP="00BD510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</w:rPr>
      </w:pPr>
      <w:r w:rsidRPr="00D153B8">
        <w:rPr>
          <w:rFonts w:eastAsia="Google Sans Text"/>
          <w:b/>
          <w:color w:val="1B1C1D"/>
          <w:sz w:val="24"/>
        </w:rPr>
        <w:t>Usabilidad:</w:t>
      </w:r>
      <w:r w:rsidRPr="00D153B8">
        <w:rPr>
          <w:rFonts w:eastAsia="Google Sans Text"/>
          <w:color w:val="1B1C1D"/>
          <w:sz w:val="24"/>
        </w:rPr>
        <w:t xml:space="preserve"> Se pusieron esfuerzos significativos en mejorar la usabilidad, lo cual fue crucial durante la fase de validación con los usuarios finales, para garantizar que la </w:t>
      </w:r>
      <w:r w:rsidRPr="00D153B8">
        <w:rPr>
          <w:rFonts w:eastAsia="Google Sans Text"/>
          <w:color w:val="1B1C1D"/>
          <w:sz w:val="24"/>
        </w:rPr>
        <w:lastRenderedPageBreak/>
        <w:t>experiencia fuera intuitiva.</w:t>
      </w:r>
    </w:p>
    <w:p w:rsidR="006C724E" w:rsidRPr="00D153B8" w:rsidRDefault="00BD155E" w:rsidP="00BD510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</w:rPr>
      </w:pPr>
      <w:r w:rsidRPr="00D153B8">
        <w:rPr>
          <w:rFonts w:eastAsia="Google Sans Text"/>
          <w:b/>
          <w:color w:val="1B1C1D"/>
          <w:sz w:val="24"/>
        </w:rPr>
        <w:t>Desarrollo:</w:t>
      </w:r>
      <w:r w:rsidRPr="00D153B8">
        <w:rPr>
          <w:rFonts w:eastAsia="Google Sans Text"/>
          <w:color w:val="1B1C1D"/>
          <w:sz w:val="24"/>
        </w:rPr>
        <w:t xml:space="preserve"> El frontend fue desarrollado con tecnologías que requieren Node.js y npm (como React, según se infiere de los requisitos de instalación).</w:t>
      </w:r>
    </w:p>
    <w:p w:rsidR="006C724E" w:rsidRPr="00D153B8" w:rsidRDefault="00BD155E" w:rsidP="00BD510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both"/>
        <w:rPr>
          <w:sz w:val="24"/>
        </w:rPr>
      </w:pPr>
      <w:r w:rsidRPr="00D153B8">
        <w:rPr>
          <w:rFonts w:eastAsia="Google Sans Text"/>
          <w:b/>
          <w:color w:val="1B1C1D"/>
          <w:sz w:val="24"/>
        </w:rPr>
        <w:t>Interacción Clave:</w:t>
      </w:r>
      <w:r w:rsidRPr="00D153B8">
        <w:rPr>
          <w:rFonts w:eastAsia="Google Sans Text"/>
          <w:color w:val="1B1C1D"/>
          <w:sz w:val="24"/>
        </w:rPr>
        <w:t xml:space="preserve"> El diseño incluye pantallas y flujos optimizados para la </w:t>
      </w:r>
      <w:r w:rsidRPr="00D153B8">
        <w:rPr>
          <w:rFonts w:eastAsia="Google Sans Text"/>
          <w:b/>
          <w:color w:val="1B1C1D"/>
          <w:sz w:val="24"/>
        </w:rPr>
        <w:t>lectura y generación de códigos QR</w:t>
      </w:r>
      <w:r w:rsidRPr="00D153B8">
        <w:rPr>
          <w:rFonts w:eastAsia="Google Sans Text"/>
          <w:color w:val="1B1C1D"/>
          <w:sz w:val="24"/>
        </w:rPr>
        <w:t>, siendo este un elemento central en la interacción de la interfaz para el registro de movimientos.</w:t>
      </w:r>
    </w:p>
    <w:p w:rsidR="006C724E" w:rsidRPr="00D153B8" w:rsidRDefault="00BD155E" w:rsidP="00BD5102">
      <w:pPr>
        <w:pStyle w:val="Ttulo2"/>
        <w:spacing w:before="120" w:after="120" w:line="275" w:lineRule="auto"/>
        <w:jc w:val="both"/>
        <w:rPr>
          <w:rFonts w:eastAsia="Google Sans"/>
          <w:color w:val="1B1C1D"/>
          <w:sz w:val="38"/>
        </w:rPr>
      </w:pPr>
      <w:bookmarkStart w:id="17" w:name="_Toc210764247"/>
      <w:r w:rsidRPr="00D153B8">
        <w:rPr>
          <w:rFonts w:eastAsia="Google Sans"/>
          <w:color w:val="1B1C1D"/>
          <w:sz w:val="38"/>
        </w:rPr>
        <w:t>4. Implementación</w:t>
      </w:r>
      <w:bookmarkEnd w:id="17"/>
    </w:p>
    <w:p w:rsidR="006C724E" w:rsidRPr="00D153B8" w:rsidRDefault="00BD155E" w:rsidP="00BD5102">
      <w:pPr>
        <w:pStyle w:val="Ttulo3"/>
        <w:spacing w:before="0" w:after="120" w:line="275" w:lineRule="auto"/>
        <w:jc w:val="both"/>
        <w:rPr>
          <w:rFonts w:eastAsia="Google Sans"/>
          <w:color w:val="1B1C1D"/>
          <w:sz w:val="30"/>
        </w:rPr>
      </w:pPr>
      <w:bookmarkStart w:id="18" w:name="_Toc210764248"/>
      <w:r w:rsidRPr="00D153B8">
        <w:rPr>
          <w:rFonts w:eastAsia="Google Sans"/>
          <w:color w:val="1B1C1D"/>
          <w:sz w:val="30"/>
        </w:rPr>
        <w:t>4.1 Lenguajes y Herramientas Utilizadas</w:t>
      </w:r>
      <w:bookmarkEnd w:id="18"/>
    </w:p>
    <w:p w:rsidR="006C724E" w:rsidRPr="00D153B8" w:rsidRDefault="00BD155E" w:rsidP="00BD510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rFonts w:eastAsia="Google Sans Text"/>
          <w:color w:val="1B1C1D"/>
          <w:sz w:val="24"/>
        </w:rPr>
      </w:pPr>
      <w:r w:rsidRPr="00D153B8">
        <w:rPr>
          <w:rFonts w:eastAsia="Google Sans Text"/>
          <w:color w:val="1B1C1D"/>
          <w:sz w:val="24"/>
        </w:rPr>
        <w:t>La elección de las tecnologías se basó en la necesidad de garantizar un sistema robusto, escalable y mantenible. El desarrollo del backend se realizó con un conjunto de herramientas modernas y accesibles, con énfasis en la Programación Orientada a Objetos (POO):</w:t>
      </w:r>
    </w:p>
    <w:p w:rsidR="006C724E" w:rsidRPr="00D153B8" w:rsidRDefault="006C724E" w:rsidP="00BD510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eastAsia="Google Sans Text"/>
          <w:color w:val="1B1C1D"/>
          <w:sz w:val="24"/>
        </w:rPr>
      </w:pPr>
    </w:p>
    <w:tbl>
      <w:tblPr>
        <w:tblStyle w:val="a0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02"/>
        <w:gridCol w:w="3119"/>
        <w:gridCol w:w="3839"/>
      </w:tblGrid>
      <w:tr w:rsidR="006C724E" w:rsidRPr="00D153B8" w:rsidTr="00D253A9">
        <w:tc>
          <w:tcPr>
            <w:tcW w:w="2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724E" w:rsidRPr="00D153B8" w:rsidRDefault="00BD155E" w:rsidP="00BD51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eastAsia="Google Sans Text"/>
                <w:b/>
                <w:color w:val="1B1C1D"/>
                <w:sz w:val="24"/>
              </w:rPr>
            </w:pPr>
            <w:r w:rsidRPr="00D153B8">
              <w:rPr>
                <w:rFonts w:eastAsia="Google Sans Text"/>
                <w:b/>
                <w:color w:val="1B1C1D"/>
                <w:sz w:val="24"/>
              </w:rPr>
              <w:t>Tipo de Recurso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724E" w:rsidRPr="00D153B8" w:rsidRDefault="00BD155E" w:rsidP="00BD51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eastAsia="Google Sans Text"/>
                <w:b/>
                <w:color w:val="1B1C1D"/>
                <w:sz w:val="24"/>
              </w:rPr>
            </w:pPr>
            <w:r w:rsidRPr="00D153B8">
              <w:rPr>
                <w:rFonts w:eastAsia="Google Sans Text"/>
                <w:b/>
                <w:color w:val="1B1C1D"/>
                <w:sz w:val="24"/>
              </w:rPr>
              <w:t>Lenguaje / Herramienta</w:t>
            </w:r>
          </w:p>
        </w:tc>
        <w:tc>
          <w:tcPr>
            <w:tcW w:w="3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724E" w:rsidRPr="00D153B8" w:rsidRDefault="00BD155E" w:rsidP="00BD51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eastAsia="Google Sans Text"/>
                <w:b/>
                <w:color w:val="1B1C1D"/>
                <w:sz w:val="24"/>
              </w:rPr>
            </w:pPr>
            <w:r w:rsidRPr="00D153B8">
              <w:rPr>
                <w:rFonts w:eastAsia="Google Sans Text"/>
                <w:b/>
                <w:color w:val="1B1C1D"/>
                <w:sz w:val="24"/>
              </w:rPr>
              <w:t>Justificación y Uso</w:t>
            </w:r>
          </w:p>
        </w:tc>
      </w:tr>
      <w:tr w:rsidR="006C724E" w:rsidRPr="00D153B8" w:rsidTr="00D253A9">
        <w:tc>
          <w:tcPr>
            <w:tcW w:w="2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724E" w:rsidRPr="00D153B8" w:rsidRDefault="00BD155E" w:rsidP="00BD51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eastAsia="Google Sans Text"/>
                <w:color w:val="1B1C1D"/>
                <w:sz w:val="24"/>
              </w:rPr>
            </w:pPr>
            <w:r w:rsidRPr="00D153B8">
              <w:rPr>
                <w:rFonts w:eastAsia="Google Sans Text"/>
                <w:color w:val="1B1C1D"/>
                <w:sz w:val="24"/>
              </w:rPr>
              <w:t>Lenguaje de Programación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724E" w:rsidRPr="00D153B8" w:rsidRDefault="00BD155E" w:rsidP="00BD51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eastAsia="Google Sans Text"/>
                <w:b/>
                <w:color w:val="1B1C1D"/>
                <w:sz w:val="24"/>
              </w:rPr>
            </w:pPr>
            <w:r w:rsidRPr="00D153B8">
              <w:rPr>
                <w:rFonts w:eastAsia="Google Sans Text"/>
                <w:b/>
                <w:color w:val="1B1C1D"/>
                <w:sz w:val="24"/>
              </w:rPr>
              <w:t>Java</w:t>
            </w:r>
          </w:p>
        </w:tc>
        <w:tc>
          <w:tcPr>
            <w:tcW w:w="3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724E" w:rsidRPr="00D153B8" w:rsidRDefault="00BD155E" w:rsidP="00BD51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eastAsia="Google Sans Text"/>
                <w:color w:val="1B1C1D"/>
                <w:sz w:val="24"/>
              </w:rPr>
            </w:pPr>
            <w:r w:rsidRPr="00D153B8">
              <w:rPr>
                <w:rFonts w:eastAsia="Google Sans Text"/>
                <w:color w:val="1B1C1D"/>
                <w:sz w:val="24"/>
              </w:rPr>
              <w:t>Lenguaje principal robusto utilizado para el desarrollo del backend.</w:t>
            </w:r>
          </w:p>
        </w:tc>
      </w:tr>
      <w:tr w:rsidR="006C724E" w:rsidRPr="00D153B8" w:rsidTr="00D253A9">
        <w:tc>
          <w:tcPr>
            <w:tcW w:w="2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724E" w:rsidRPr="00D153B8" w:rsidRDefault="00BD155E" w:rsidP="00BD51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eastAsia="Google Sans Text"/>
                <w:color w:val="1B1C1D"/>
                <w:sz w:val="24"/>
              </w:rPr>
            </w:pPr>
            <w:r w:rsidRPr="00D153B8">
              <w:rPr>
                <w:rFonts w:eastAsia="Google Sans Text"/>
                <w:color w:val="1B1C1D"/>
                <w:sz w:val="24"/>
              </w:rPr>
              <w:t>Framework Principal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724E" w:rsidRPr="00D153B8" w:rsidRDefault="00BD155E" w:rsidP="00BD51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eastAsia="Google Sans Text"/>
                <w:b/>
                <w:color w:val="1B1C1D"/>
                <w:sz w:val="24"/>
              </w:rPr>
            </w:pPr>
            <w:r w:rsidRPr="00D153B8">
              <w:rPr>
                <w:rFonts w:eastAsia="Google Sans Text"/>
                <w:b/>
                <w:color w:val="1B1C1D"/>
                <w:sz w:val="24"/>
              </w:rPr>
              <w:t>Spring Boot</w:t>
            </w:r>
          </w:p>
        </w:tc>
        <w:tc>
          <w:tcPr>
            <w:tcW w:w="3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724E" w:rsidRPr="00D153B8" w:rsidRDefault="00BD155E" w:rsidP="00BD51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eastAsia="Google Sans Text"/>
                <w:color w:val="1B1C1D"/>
                <w:sz w:val="24"/>
              </w:rPr>
            </w:pPr>
            <w:r w:rsidRPr="00D153B8">
              <w:rPr>
                <w:rFonts w:eastAsia="Google Sans Text"/>
                <w:color w:val="1B1C1D"/>
                <w:sz w:val="24"/>
              </w:rPr>
              <w:t>Agiliza el desarrollo de aplicaciones empresariales. Permitió la construcción de una API REST robusta y escalable.</w:t>
            </w:r>
          </w:p>
        </w:tc>
      </w:tr>
      <w:tr w:rsidR="006C724E" w:rsidRPr="00D153B8" w:rsidTr="00D253A9">
        <w:tc>
          <w:tcPr>
            <w:tcW w:w="2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724E" w:rsidRPr="00D153B8" w:rsidRDefault="00BD155E" w:rsidP="00BD51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eastAsia="Google Sans Text"/>
                <w:color w:val="1B1C1D"/>
                <w:sz w:val="24"/>
              </w:rPr>
            </w:pPr>
            <w:r w:rsidRPr="00D153B8">
              <w:rPr>
                <w:rFonts w:eastAsia="Google Sans Text"/>
                <w:color w:val="1B1C1D"/>
                <w:sz w:val="24"/>
              </w:rPr>
              <w:t>Base de Datos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724E" w:rsidRPr="00D153B8" w:rsidRDefault="00BD155E" w:rsidP="00BD51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eastAsia="Google Sans Text"/>
                <w:b/>
                <w:color w:val="1B1C1D"/>
                <w:sz w:val="24"/>
              </w:rPr>
            </w:pPr>
            <w:r w:rsidRPr="00D153B8">
              <w:rPr>
                <w:rFonts w:eastAsia="Google Sans Text"/>
                <w:b/>
                <w:color w:val="1B1C1D"/>
                <w:sz w:val="24"/>
              </w:rPr>
              <w:t>PostgreSQL</w:t>
            </w:r>
          </w:p>
        </w:tc>
        <w:tc>
          <w:tcPr>
            <w:tcW w:w="3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724E" w:rsidRPr="00D153B8" w:rsidRDefault="00BD155E" w:rsidP="00BD51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eastAsia="Google Sans Text"/>
                <w:color w:val="1B1C1D"/>
                <w:sz w:val="24"/>
              </w:rPr>
            </w:pPr>
            <w:r w:rsidRPr="00D153B8">
              <w:rPr>
                <w:rFonts w:eastAsia="Google Sans Text"/>
                <w:color w:val="1B1C1D"/>
                <w:sz w:val="24"/>
              </w:rPr>
              <w:t xml:space="preserve">Sistema de gestión de bases de </w:t>
            </w:r>
            <w:r w:rsidR="000F0AAC" w:rsidRPr="00D153B8">
              <w:rPr>
                <w:rFonts w:eastAsia="Google Sans Text"/>
                <w:color w:val="1B1C1D"/>
                <w:sz w:val="24"/>
              </w:rPr>
              <w:t>datos relacionales potentes y fiables, seleccionados</w:t>
            </w:r>
            <w:r w:rsidRPr="00D153B8">
              <w:rPr>
                <w:rFonts w:eastAsia="Google Sans Text"/>
                <w:color w:val="1B1C1D"/>
                <w:sz w:val="24"/>
              </w:rPr>
              <w:t xml:space="preserve"> para el almacenamiento persistente de la información y para garantizar la escalabilidad. También se utilizó </w:t>
            </w:r>
            <w:r w:rsidRPr="00D153B8">
              <w:rPr>
                <w:rFonts w:eastAsia="Google Sans Text"/>
                <w:b/>
                <w:color w:val="1B1C1D"/>
                <w:sz w:val="24"/>
              </w:rPr>
              <w:t>Hibernate</w:t>
            </w:r>
            <w:r w:rsidRPr="00D153B8">
              <w:rPr>
                <w:rFonts w:eastAsia="Google Sans Text"/>
                <w:color w:val="1B1C1D"/>
                <w:sz w:val="24"/>
              </w:rPr>
              <w:t xml:space="preserve"> para la persistencia de datos.</w:t>
            </w:r>
          </w:p>
        </w:tc>
      </w:tr>
      <w:tr w:rsidR="006C724E" w:rsidRPr="00D153B8" w:rsidTr="00D253A9">
        <w:trPr>
          <w:trHeight w:val="1284"/>
        </w:trPr>
        <w:tc>
          <w:tcPr>
            <w:tcW w:w="2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724E" w:rsidRPr="00D153B8" w:rsidRDefault="00BD155E" w:rsidP="00BD51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eastAsia="Google Sans Text"/>
                <w:color w:val="1B1C1D"/>
                <w:sz w:val="24"/>
              </w:rPr>
            </w:pPr>
            <w:r w:rsidRPr="00D153B8">
              <w:rPr>
                <w:rFonts w:eastAsia="Google Sans Text"/>
                <w:color w:val="1B1C1D"/>
                <w:sz w:val="24"/>
              </w:rPr>
              <w:t>Interfaz de Usuario (Frontend)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724E" w:rsidRPr="00D153B8" w:rsidRDefault="00BD155E" w:rsidP="00BD51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eastAsia="Google Sans Text"/>
                <w:b/>
                <w:color w:val="1B1C1D"/>
                <w:sz w:val="24"/>
              </w:rPr>
            </w:pPr>
            <w:r w:rsidRPr="00D153B8">
              <w:rPr>
                <w:rFonts w:eastAsia="Google Sans Text"/>
                <w:b/>
                <w:color w:val="1B1C1D"/>
                <w:sz w:val="24"/>
              </w:rPr>
              <w:t>Node.js y npm</w:t>
            </w:r>
          </w:p>
        </w:tc>
        <w:tc>
          <w:tcPr>
            <w:tcW w:w="3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724E" w:rsidRPr="00D153B8" w:rsidRDefault="00BD155E" w:rsidP="00BD51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eastAsia="Google Sans Text"/>
                <w:color w:val="1B1C1D"/>
                <w:sz w:val="24"/>
              </w:rPr>
            </w:pPr>
            <w:r w:rsidRPr="00D153B8">
              <w:rPr>
                <w:rFonts w:eastAsia="Google Sans Text"/>
                <w:color w:val="1B1C1D"/>
                <w:sz w:val="24"/>
              </w:rPr>
              <w:t>Requeridos para construir y ejecutar la parte de la aplicación web responsiva.</w:t>
            </w:r>
          </w:p>
        </w:tc>
      </w:tr>
      <w:tr w:rsidR="006C724E" w:rsidRPr="00D153B8" w:rsidTr="00D253A9">
        <w:tc>
          <w:tcPr>
            <w:tcW w:w="2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724E" w:rsidRPr="00D153B8" w:rsidRDefault="00BD155E" w:rsidP="00BD51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eastAsia="Google Sans Text"/>
                <w:color w:val="1B1C1D"/>
                <w:sz w:val="24"/>
              </w:rPr>
            </w:pPr>
            <w:r w:rsidRPr="00D153B8">
              <w:rPr>
                <w:rFonts w:eastAsia="Google Sans Text"/>
                <w:color w:val="1B1C1D"/>
                <w:sz w:val="24"/>
              </w:rPr>
              <w:lastRenderedPageBreak/>
              <w:t>Generación de QR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724E" w:rsidRPr="00D153B8" w:rsidRDefault="00BD155E" w:rsidP="00BD51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eastAsia="Google Sans Text"/>
                <w:b/>
                <w:color w:val="1B1C1D"/>
                <w:sz w:val="24"/>
              </w:rPr>
            </w:pPr>
            <w:r w:rsidRPr="00D153B8">
              <w:rPr>
                <w:rFonts w:eastAsia="Google Sans Text"/>
                <w:b/>
                <w:color w:val="1B1C1D"/>
                <w:sz w:val="24"/>
              </w:rPr>
              <w:t>ZXing</w:t>
            </w:r>
          </w:p>
        </w:tc>
        <w:tc>
          <w:tcPr>
            <w:tcW w:w="3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724E" w:rsidRPr="00D153B8" w:rsidRDefault="00BD155E" w:rsidP="00BD51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eastAsia="Google Sans Text"/>
                <w:color w:val="1B1C1D"/>
                <w:sz w:val="24"/>
              </w:rPr>
            </w:pPr>
            <w:r w:rsidRPr="00D153B8">
              <w:rPr>
                <w:rFonts w:eastAsia="Google Sans Text"/>
                <w:color w:val="1B1C1D"/>
                <w:sz w:val="24"/>
              </w:rPr>
              <w:t>Librería especializada integrada para el procesamiento de códigos QR, tanto para su lectura como para su generación.</w:t>
            </w:r>
          </w:p>
        </w:tc>
      </w:tr>
      <w:tr w:rsidR="006C724E" w:rsidRPr="00D153B8" w:rsidTr="00D253A9">
        <w:tc>
          <w:tcPr>
            <w:tcW w:w="2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724E" w:rsidRPr="00D153B8" w:rsidRDefault="00BD155E" w:rsidP="00BD51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eastAsia="Google Sans Text"/>
                <w:color w:val="1B1C1D"/>
                <w:sz w:val="24"/>
              </w:rPr>
            </w:pPr>
            <w:r w:rsidRPr="00D153B8">
              <w:rPr>
                <w:rFonts w:eastAsia="Google Sans Text"/>
                <w:color w:val="1B1C1D"/>
                <w:sz w:val="24"/>
              </w:rPr>
              <w:t>Reportes y Documentación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724E" w:rsidRPr="00D153B8" w:rsidRDefault="00BD155E" w:rsidP="00BD51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eastAsia="Google Sans Text"/>
                <w:b/>
                <w:color w:val="1B1C1D"/>
                <w:sz w:val="24"/>
              </w:rPr>
            </w:pPr>
            <w:r w:rsidRPr="00D153B8">
              <w:rPr>
                <w:rFonts w:eastAsia="Google Sans Text"/>
                <w:b/>
                <w:color w:val="1B1C1D"/>
                <w:sz w:val="24"/>
              </w:rPr>
              <w:t>iText</w:t>
            </w:r>
          </w:p>
        </w:tc>
        <w:tc>
          <w:tcPr>
            <w:tcW w:w="3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724E" w:rsidRPr="00D153B8" w:rsidRDefault="00BD155E" w:rsidP="00BD51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eastAsia="Google Sans Text"/>
                <w:color w:val="1B1C1D"/>
                <w:sz w:val="24"/>
              </w:rPr>
            </w:pPr>
            <w:r w:rsidRPr="00D153B8">
              <w:rPr>
                <w:rFonts w:eastAsia="Google Sans Text"/>
                <w:color w:val="1B1C1D"/>
                <w:sz w:val="24"/>
              </w:rPr>
              <w:t>Librería utilizada para la generación de documentos (reportes automáticos).</w:t>
            </w:r>
          </w:p>
        </w:tc>
      </w:tr>
      <w:tr w:rsidR="006C724E" w:rsidRPr="00D153B8" w:rsidTr="00D253A9">
        <w:tc>
          <w:tcPr>
            <w:tcW w:w="2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724E" w:rsidRPr="00D153B8" w:rsidRDefault="00BD155E" w:rsidP="00BD51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eastAsia="Google Sans Text"/>
                <w:color w:val="1B1C1D"/>
                <w:sz w:val="24"/>
              </w:rPr>
            </w:pPr>
            <w:r w:rsidRPr="00D153B8">
              <w:rPr>
                <w:rFonts w:eastAsia="Google Sans Text"/>
                <w:color w:val="1B1C1D"/>
                <w:sz w:val="24"/>
              </w:rPr>
              <w:t>Control de Versiones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724E" w:rsidRPr="00D153B8" w:rsidRDefault="00BD155E" w:rsidP="00BD51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eastAsia="Google Sans Text"/>
                <w:b/>
                <w:color w:val="1B1C1D"/>
                <w:sz w:val="24"/>
              </w:rPr>
            </w:pPr>
            <w:r w:rsidRPr="00D153B8">
              <w:rPr>
                <w:rFonts w:eastAsia="Google Sans Text"/>
                <w:b/>
                <w:color w:val="1B1C1D"/>
                <w:sz w:val="24"/>
              </w:rPr>
              <w:t>Git</w:t>
            </w:r>
          </w:p>
        </w:tc>
        <w:tc>
          <w:tcPr>
            <w:tcW w:w="3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724E" w:rsidRPr="00D153B8" w:rsidRDefault="00BD155E" w:rsidP="00BD51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eastAsia="Google Sans Text"/>
                <w:color w:val="1B1C1D"/>
                <w:sz w:val="24"/>
              </w:rPr>
            </w:pPr>
            <w:r w:rsidRPr="00D153B8">
              <w:rPr>
                <w:rFonts w:eastAsia="Google Sans Text"/>
                <w:color w:val="1B1C1D"/>
                <w:sz w:val="24"/>
              </w:rPr>
              <w:t>Utilizado para la colaboración eficiente y el control de versiones distribuido, aunque se recomienda una gestión más rigurosa de ramas y versiones en el futuro.</w:t>
            </w:r>
          </w:p>
        </w:tc>
      </w:tr>
    </w:tbl>
    <w:p w:rsidR="006C724E" w:rsidRPr="00D153B8" w:rsidRDefault="00BD155E" w:rsidP="00BD5102">
      <w:pPr>
        <w:pStyle w:val="Ttulo3"/>
        <w:spacing w:before="480" w:after="120" w:line="275" w:lineRule="auto"/>
        <w:jc w:val="both"/>
        <w:rPr>
          <w:rFonts w:eastAsia="Google Sans"/>
          <w:color w:val="1B1C1D"/>
          <w:sz w:val="30"/>
        </w:rPr>
      </w:pPr>
      <w:bookmarkStart w:id="19" w:name="_Toc210764249"/>
      <w:r w:rsidRPr="00D153B8">
        <w:rPr>
          <w:rFonts w:eastAsia="Google Sans"/>
          <w:color w:val="1B1C1D"/>
          <w:sz w:val="30"/>
        </w:rPr>
        <w:t>4.2 Descripción del Código Fuente</w:t>
      </w:r>
      <w:bookmarkEnd w:id="19"/>
    </w:p>
    <w:p w:rsidR="006C724E" w:rsidRPr="00D153B8" w:rsidRDefault="00BD155E" w:rsidP="00BD510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rFonts w:eastAsia="Google Sans Text"/>
          <w:color w:val="1B1C1D"/>
          <w:sz w:val="24"/>
        </w:rPr>
      </w:pPr>
      <w:r w:rsidRPr="00D153B8">
        <w:rPr>
          <w:rFonts w:eastAsia="Google Sans Text"/>
          <w:color w:val="1B1C1D"/>
          <w:sz w:val="24"/>
        </w:rPr>
        <w:t xml:space="preserve">El código fuente del sistema se construyó bajo una </w:t>
      </w:r>
      <w:r w:rsidRPr="00D153B8">
        <w:rPr>
          <w:rFonts w:eastAsia="Google Sans Text"/>
          <w:b/>
          <w:color w:val="1B1C1D"/>
          <w:sz w:val="24"/>
        </w:rPr>
        <w:t>arquitectura monolítica robusta y en capas</w:t>
      </w:r>
      <w:r w:rsidRPr="00D153B8">
        <w:rPr>
          <w:rFonts w:eastAsia="Google Sans Text"/>
          <w:color w:val="1B1C1D"/>
          <w:sz w:val="24"/>
        </w:rPr>
        <w:t>. Este diseño promueve la modularidad, la separación de responsabilidades y la mantenibilidad. El desarrollo se completó en un periodo intensivo de tres semanas, priorizando la velocidad y la funcionalidad principal.</w:t>
      </w:r>
    </w:p>
    <w:p w:rsidR="006C724E" w:rsidRPr="00D153B8" w:rsidRDefault="00BD155E" w:rsidP="00BD5102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both"/>
        <w:rPr>
          <w:rFonts w:eastAsia="Google Sans Text"/>
          <w:color w:val="1B1C1D"/>
          <w:sz w:val="24"/>
        </w:rPr>
      </w:pPr>
      <w:r w:rsidRPr="00D153B8">
        <w:rPr>
          <w:rFonts w:eastAsia="Google Sans Text"/>
          <w:b/>
          <w:color w:val="1B1C1D"/>
          <w:sz w:val="24"/>
        </w:rPr>
        <w:t>Estructura del Código (Backend - Java/Spring Boot):</w:t>
      </w:r>
      <w:r w:rsidRPr="00D153B8">
        <w:rPr>
          <w:rFonts w:eastAsia="Google Sans Text"/>
          <w:color w:val="1B1C1D"/>
          <w:sz w:val="24"/>
        </w:rPr>
        <w:t xml:space="preserve"> La estructura se organiza en capas que exponen los servicios a través de una API RESTful:</w:t>
      </w:r>
    </w:p>
    <w:p w:rsidR="006C724E" w:rsidRPr="00D153B8" w:rsidRDefault="00BD155E" w:rsidP="00BD510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</w:rPr>
      </w:pPr>
      <w:r w:rsidRPr="00D153B8">
        <w:rPr>
          <w:rFonts w:eastAsia="Google Sans Text"/>
          <w:b/>
          <w:color w:val="1B1C1D"/>
          <w:sz w:val="24"/>
        </w:rPr>
        <w:t>Capa de Repositorios (Repository):</w:t>
      </w:r>
      <w:r w:rsidRPr="00D153B8">
        <w:rPr>
          <w:rFonts w:eastAsia="Google Sans Text"/>
          <w:color w:val="1B1C1D"/>
          <w:sz w:val="24"/>
        </w:rPr>
        <w:t xml:space="preserve"> Gestiona el acceso directo a la base de datos PostgreSQL, utilizando Spring Data JPA para las operaciones de persistencia de datos.</w:t>
      </w:r>
    </w:p>
    <w:p w:rsidR="006C724E" w:rsidRPr="00D153B8" w:rsidRDefault="00BD155E" w:rsidP="00BD510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</w:rPr>
      </w:pPr>
      <w:r w:rsidRPr="00D153B8">
        <w:rPr>
          <w:rFonts w:eastAsia="Google Sans Text"/>
          <w:b/>
          <w:color w:val="1B1C1D"/>
          <w:sz w:val="24"/>
        </w:rPr>
        <w:t>Capa de Servicios (Service):</w:t>
      </w:r>
      <w:r w:rsidRPr="00D153B8">
        <w:rPr>
          <w:rFonts w:eastAsia="Google Sans Text"/>
          <w:color w:val="1B1C1D"/>
          <w:sz w:val="24"/>
        </w:rPr>
        <w:t xml:space="preserve"> Contiene la lógica de negocio principal y todas las validaciones necesarias del sistema, separada de la interacción con el cliente.</w:t>
      </w:r>
    </w:p>
    <w:p w:rsidR="006C724E" w:rsidRPr="00D153B8" w:rsidRDefault="00BD155E" w:rsidP="00BD510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</w:rPr>
      </w:pPr>
      <w:r w:rsidRPr="00D153B8">
        <w:rPr>
          <w:rFonts w:eastAsia="Google Sans Text"/>
          <w:b/>
          <w:color w:val="1B1C1D"/>
          <w:sz w:val="24"/>
        </w:rPr>
        <w:t>Capa de Controladores (Controller):</w:t>
      </w:r>
      <w:r w:rsidRPr="00D153B8">
        <w:rPr>
          <w:rFonts w:eastAsia="Google Sans Text"/>
          <w:color w:val="1B1C1D"/>
          <w:sz w:val="24"/>
        </w:rPr>
        <w:t xml:space="preserve"> Se encarga de manejar las peticiones HTTP entrantes, definiendo los endpoints RESTful (ej., </w:t>
      </w:r>
      <w:r w:rsidRPr="00D153B8">
        <w:rPr>
          <w:rFonts w:eastAsia="Google Sans Text"/>
          <w:i/>
          <w:color w:val="1B1C1D"/>
          <w:sz w:val="24"/>
        </w:rPr>
        <w:t>ProductoController, MovimientoController</w:t>
      </w:r>
      <w:r w:rsidRPr="00D153B8">
        <w:rPr>
          <w:rFonts w:eastAsia="Google Sans Text"/>
          <w:color w:val="1B1C1D"/>
          <w:sz w:val="24"/>
        </w:rPr>
        <w:t>).</w:t>
      </w:r>
    </w:p>
    <w:p w:rsidR="006C724E" w:rsidRPr="00D153B8" w:rsidRDefault="00BD155E" w:rsidP="00BD510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</w:rPr>
      </w:pPr>
      <w:r w:rsidRPr="00D153B8">
        <w:rPr>
          <w:rFonts w:eastAsia="Google Sans Text"/>
          <w:b/>
          <w:color w:val="1B1C1D"/>
          <w:sz w:val="24"/>
        </w:rPr>
        <w:t>Capa de Modelos y DTOs:</w:t>
      </w:r>
      <w:r w:rsidRPr="00D153B8">
        <w:rPr>
          <w:rFonts w:eastAsia="Google Sans Text"/>
          <w:color w:val="1B1C1D"/>
          <w:sz w:val="24"/>
        </w:rPr>
        <w:t xml:space="preserve"> Define la estructura de datos clave (</w:t>
      </w:r>
      <w:r w:rsidRPr="00D153B8">
        <w:rPr>
          <w:rFonts w:eastAsia="Google Sans Text"/>
          <w:i/>
          <w:color w:val="1B1C1D"/>
          <w:sz w:val="24"/>
        </w:rPr>
        <w:t>Almacén, Producto, Usuario, Rol</w:t>
      </w:r>
      <w:r w:rsidRPr="00D153B8">
        <w:rPr>
          <w:rFonts w:eastAsia="Google Sans Text"/>
          <w:color w:val="1B1C1D"/>
          <w:sz w:val="24"/>
        </w:rPr>
        <w:t>) y utiliza DTOs (</w:t>
      </w:r>
      <w:r w:rsidRPr="00D153B8">
        <w:rPr>
          <w:rFonts w:eastAsia="Google Sans Text"/>
          <w:i/>
          <w:color w:val="1B1C1D"/>
          <w:sz w:val="24"/>
        </w:rPr>
        <w:t>Data Transfer Objects</w:t>
      </w:r>
      <w:r w:rsidRPr="00D153B8">
        <w:rPr>
          <w:rFonts w:eastAsia="Google Sans Text"/>
          <w:color w:val="1B1C1D"/>
          <w:sz w:val="24"/>
        </w:rPr>
        <w:t>) para la transferencia eficiente de datos entre capas.</w:t>
      </w:r>
    </w:p>
    <w:p w:rsidR="006C724E" w:rsidRPr="00D153B8" w:rsidRDefault="00BD155E" w:rsidP="00BD510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both"/>
        <w:rPr>
          <w:sz w:val="24"/>
        </w:rPr>
      </w:pPr>
      <w:r w:rsidRPr="00D153B8">
        <w:rPr>
          <w:rFonts w:eastAsia="Google Sans Text"/>
          <w:b/>
          <w:color w:val="1B1C1D"/>
          <w:sz w:val="24"/>
        </w:rPr>
        <w:t>Capas Auxiliares:</w:t>
      </w:r>
      <w:r w:rsidRPr="00D153B8">
        <w:rPr>
          <w:rFonts w:eastAsia="Google Sans Text"/>
          <w:color w:val="1B1C1D"/>
          <w:sz w:val="24"/>
        </w:rPr>
        <w:t xml:space="preserve"> Incluyen módulos dedicados a la Seguridad (con mecanismos de autenticación y autorización, preparado para JWT) y Utilidades (como </w:t>
      </w:r>
      <w:r w:rsidRPr="00D153B8">
        <w:rPr>
          <w:rFonts w:eastAsia="Google Sans Text"/>
          <w:i/>
          <w:color w:val="1B1C1D"/>
          <w:sz w:val="24"/>
        </w:rPr>
        <w:t>QRGeneratorUtil</w:t>
      </w:r>
      <w:r w:rsidRPr="00D153B8">
        <w:rPr>
          <w:rFonts w:eastAsia="Google Sans Text"/>
          <w:color w:val="1B1C1D"/>
          <w:sz w:val="24"/>
        </w:rPr>
        <w:t xml:space="preserve"> y </w:t>
      </w:r>
      <w:r w:rsidRPr="00D153B8">
        <w:rPr>
          <w:rFonts w:eastAsia="Google Sans Text"/>
          <w:i/>
          <w:color w:val="1B1C1D"/>
          <w:sz w:val="24"/>
        </w:rPr>
        <w:t>ModelMapper</w:t>
      </w:r>
      <w:r w:rsidRPr="00D153B8">
        <w:rPr>
          <w:rFonts w:eastAsia="Google Sans Text"/>
          <w:color w:val="1B1C1D"/>
          <w:sz w:val="24"/>
        </w:rPr>
        <w:t>).</w:t>
      </w:r>
    </w:p>
    <w:p w:rsidR="006C724E" w:rsidRPr="00D153B8" w:rsidRDefault="00BD155E" w:rsidP="00BD5102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jc w:val="both"/>
        <w:rPr>
          <w:rFonts w:eastAsia="Google Sans Text"/>
          <w:color w:val="1B1C1D"/>
          <w:sz w:val="24"/>
        </w:rPr>
      </w:pPr>
      <w:r w:rsidRPr="00D153B8">
        <w:rPr>
          <w:rFonts w:eastAsia="Google Sans Text"/>
          <w:b/>
          <w:color w:val="1B1C1D"/>
          <w:sz w:val="24"/>
        </w:rPr>
        <w:lastRenderedPageBreak/>
        <w:t>Funcionalidades Implementadas:</w:t>
      </w:r>
      <w:r w:rsidRPr="00D153B8">
        <w:rPr>
          <w:rFonts w:eastAsia="Google Sans Text"/>
          <w:color w:val="1B1C1D"/>
          <w:sz w:val="24"/>
        </w:rPr>
        <w:t xml:space="preserve"> El código fuente materializa los tres módulos funcionales principales del sistema:</w:t>
      </w:r>
    </w:p>
    <w:p w:rsidR="006C724E" w:rsidRPr="00D153B8" w:rsidRDefault="00BD155E" w:rsidP="00BD510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</w:rPr>
      </w:pPr>
      <w:r w:rsidRPr="00D153B8">
        <w:rPr>
          <w:rFonts w:eastAsia="Google Sans Text"/>
          <w:b/>
          <w:color w:val="1B1C1D"/>
          <w:sz w:val="24"/>
        </w:rPr>
        <w:t>Administración de productos:</w:t>
      </w:r>
      <w:r w:rsidRPr="00D153B8">
        <w:rPr>
          <w:rFonts w:eastAsia="Google Sans Text"/>
          <w:color w:val="1B1C1D"/>
          <w:sz w:val="24"/>
        </w:rPr>
        <w:t xml:space="preserve"> Permite el registro, edición y gestión del catálogo de artículos, incluyendo la jerarquía (categoría  grupo  subgrupo  producto) y atributos detallados.</w:t>
      </w:r>
    </w:p>
    <w:p w:rsidR="006C724E" w:rsidRPr="00D153B8" w:rsidRDefault="00BD155E" w:rsidP="00BD510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</w:rPr>
      </w:pPr>
      <w:r w:rsidRPr="00D153B8">
        <w:rPr>
          <w:rFonts w:eastAsia="Google Sans Text"/>
          <w:b/>
          <w:color w:val="1B1C1D"/>
          <w:sz w:val="24"/>
        </w:rPr>
        <w:t>Lectura y generación de códigos QR:</w:t>
      </w:r>
      <w:r w:rsidRPr="00D153B8">
        <w:rPr>
          <w:rFonts w:eastAsia="Google Sans Text"/>
          <w:color w:val="1B1C1D"/>
          <w:sz w:val="24"/>
        </w:rPr>
        <w:t xml:space="preserve"> Implementación del componente para crear códigos QR para la identificación de productos y el componente de escaneo para agilizar el registro de movimientos.</w:t>
      </w:r>
    </w:p>
    <w:p w:rsidR="006C724E" w:rsidRPr="00D153B8" w:rsidRDefault="00BD155E" w:rsidP="00BD510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both"/>
        <w:rPr>
          <w:sz w:val="24"/>
        </w:rPr>
      </w:pPr>
      <w:r w:rsidRPr="00D153B8">
        <w:rPr>
          <w:rFonts w:eastAsia="Google Sans Text"/>
          <w:b/>
          <w:color w:val="1B1C1D"/>
          <w:sz w:val="24"/>
        </w:rPr>
        <w:t>Reportes de entradas y salidas:</w:t>
      </w:r>
      <w:r w:rsidRPr="00D153B8">
        <w:rPr>
          <w:rFonts w:eastAsia="Google Sans Text"/>
          <w:color w:val="1B1C1D"/>
          <w:sz w:val="24"/>
        </w:rPr>
        <w:t xml:space="preserve"> Desarrollo de los módulos de auditoría para generar reportes automáticos como el Kardex, ventas y movimientos, esenciales para la toma de decisiones.</w:t>
      </w:r>
    </w:p>
    <w:p w:rsidR="006C724E" w:rsidRPr="00D153B8" w:rsidRDefault="00BD155E" w:rsidP="00BD5102">
      <w:pPr>
        <w:pStyle w:val="Ttulo3"/>
        <w:spacing w:before="120" w:after="120" w:line="275" w:lineRule="auto"/>
        <w:jc w:val="both"/>
        <w:rPr>
          <w:rFonts w:eastAsia="Google Sans"/>
          <w:color w:val="1B1C1D"/>
          <w:sz w:val="30"/>
        </w:rPr>
      </w:pPr>
      <w:bookmarkStart w:id="20" w:name="_Toc210764250"/>
      <w:r w:rsidRPr="00D153B8">
        <w:rPr>
          <w:rFonts w:eastAsia="Google Sans"/>
          <w:color w:val="1B1C1D"/>
          <w:sz w:val="30"/>
        </w:rPr>
        <w:t>4.3 Pruebas Unitarias</w:t>
      </w:r>
      <w:bookmarkEnd w:id="20"/>
    </w:p>
    <w:p w:rsidR="006C724E" w:rsidRPr="00D153B8" w:rsidRDefault="00BD155E" w:rsidP="00BD510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rFonts w:eastAsia="Google Sans Text"/>
          <w:color w:val="1B1C1D"/>
          <w:sz w:val="24"/>
        </w:rPr>
      </w:pPr>
      <w:r w:rsidRPr="00D153B8">
        <w:rPr>
          <w:rFonts w:eastAsia="Google Sans Text"/>
          <w:color w:val="1B1C1D"/>
          <w:sz w:val="24"/>
        </w:rPr>
        <w:t>La fase de verificación de la calidad del software se integró en el ciclo de desarrollo. Aunque el ciclo fue ágil e intensivo, culminando la fase de codificación rápidamente, se enfatizó la validación constante de las funcionalidades.</w:t>
      </w:r>
    </w:p>
    <w:p w:rsidR="006C724E" w:rsidRPr="00D153B8" w:rsidRDefault="00BD155E" w:rsidP="00BD5102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both"/>
        <w:rPr>
          <w:rFonts w:eastAsia="Google Sans Text"/>
          <w:color w:val="1B1C1D"/>
          <w:sz w:val="24"/>
        </w:rPr>
      </w:pPr>
      <w:r w:rsidRPr="00D153B8">
        <w:rPr>
          <w:rFonts w:eastAsia="Google Sans Text"/>
          <w:color w:val="1B1C1D"/>
          <w:sz w:val="24"/>
        </w:rPr>
        <w:t>La fase de Pruebas y Validación del proyecto incluyó:</w:t>
      </w:r>
    </w:p>
    <w:p w:rsidR="006C724E" w:rsidRPr="00D153B8" w:rsidRDefault="00BD155E" w:rsidP="00BD510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</w:rPr>
      </w:pPr>
      <w:r w:rsidRPr="00D153B8">
        <w:rPr>
          <w:rFonts w:eastAsia="Google Sans Text"/>
          <w:b/>
          <w:color w:val="1B1C1D"/>
          <w:sz w:val="24"/>
        </w:rPr>
        <w:t>Pruebas Técnicas y Funcionales:</w:t>
      </w:r>
      <w:r w:rsidRPr="00D153B8">
        <w:rPr>
          <w:rFonts w:eastAsia="Google Sans Text"/>
          <w:color w:val="1B1C1D"/>
          <w:sz w:val="24"/>
        </w:rPr>
        <w:t xml:space="preserve"> Estas pruebas se realizaron para verificar que el sistema cumplía con los requerimientos funcionales establecidos y que operaba correctamente en el entorno real.</w:t>
      </w:r>
    </w:p>
    <w:p w:rsidR="006C724E" w:rsidRPr="00D153B8" w:rsidRDefault="00BD155E" w:rsidP="00BD510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</w:rPr>
      </w:pPr>
      <w:r w:rsidRPr="00D153B8">
        <w:rPr>
          <w:rFonts w:eastAsia="Google Sans Text"/>
          <w:b/>
          <w:color w:val="1B1C1D"/>
          <w:sz w:val="24"/>
        </w:rPr>
        <w:t>Pruebas Integradas (Informales):</w:t>
      </w:r>
      <w:r w:rsidRPr="00D153B8">
        <w:rPr>
          <w:rFonts w:eastAsia="Google Sans Text"/>
          <w:color w:val="1B1C1D"/>
          <w:sz w:val="24"/>
        </w:rPr>
        <w:t xml:space="preserve"> La verificación de la funcionalidad se realizó de manera continua a medida que se integraban las piezas del frontend y el backend, lo que permitió identificar y corregir errores rápidamente.</w:t>
      </w:r>
    </w:p>
    <w:p w:rsidR="006C724E" w:rsidRPr="00D153B8" w:rsidRDefault="00BD155E" w:rsidP="00BD510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both"/>
        <w:rPr>
          <w:sz w:val="24"/>
        </w:rPr>
      </w:pPr>
      <w:r w:rsidRPr="00D153B8">
        <w:rPr>
          <w:rFonts w:eastAsia="Google Sans Text"/>
          <w:b/>
          <w:color w:val="1B1C1D"/>
          <w:sz w:val="24"/>
        </w:rPr>
        <w:t>Validación con Usuarios Finales:</w:t>
      </w:r>
      <w:r w:rsidRPr="00D153B8">
        <w:rPr>
          <w:rFonts w:eastAsia="Google Sans Text"/>
          <w:color w:val="1B1C1D"/>
          <w:sz w:val="24"/>
        </w:rPr>
        <w:t xml:space="preserve"> Se desarrolló un prototipo inicial (MVP) que fue validado directamente con el personal encargado. Esta interacción temprana fue crucial para recolectar observaciones en tiempo real y asegurar que el sistema se alineara con las necesidades operativas.</w:t>
      </w:r>
    </w:p>
    <w:p w:rsidR="006C724E" w:rsidRDefault="00BD155E" w:rsidP="00BD5102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jc w:val="both"/>
        <w:rPr>
          <w:rFonts w:eastAsia="Google Sans Text"/>
          <w:color w:val="1B1C1D"/>
          <w:sz w:val="24"/>
        </w:rPr>
      </w:pPr>
      <w:r w:rsidRPr="00D153B8">
        <w:rPr>
          <w:rFonts w:eastAsia="Google Sans Text"/>
          <w:color w:val="1B1C1D"/>
          <w:sz w:val="24"/>
        </w:rPr>
        <w:t xml:space="preserve">El proceso de pruebas es una de las etapas del método científico aplicado (Prueba, Evaluación y Validación de Resultados), que busca verificar que la solución implementada resuelva efectivamente los problemas detectados en la gestión de inventarios. La documentación de la API con </w:t>
      </w:r>
      <w:r w:rsidRPr="00D153B8">
        <w:rPr>
          <w:rFonts w:eastAsia="Google Sans Text"/>
          <w:b/>
          <w:color w:val="1B1C1D"/>
          <w:sz w:val="24"/>
        </w:rPr>
        <w:t>Swagger</w:t>
      </w:r>
      <w:r w:rsidRPr="00D153B8">
        <w:rPr>
          <w:rFonts w:eastAsia="Google Sans Text"/>
          <w:color w:val="1B1C1D"/>
          <w:sz w:val="24"/>
        </w:rPr>
        <w:t xml:space="preserve"> también facilita las pruebas de los servicios backend.</w:t>
      </w:r>
    </w:p>
    <w:p w:rsidR="00D253A9" w:rsidRDefault="00D253A9" w:rsidP="00BD5102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jc w:val="both"/>
        <w:rPr>
          <w:rFonts w:eastAsia="Google Sans Text"/>
          <w:color w:val="1B1C1D"/>
          <w:sz w:val="24"/>
        </w:rPr>
      </w:pPr>
    </w:p>
    <w:p w:rsidR="00D253A9" w:rsidRPr="00D153B8" w:rsidRDefault="00D253A9" w:rsidP="00BD5102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jc w:val="both"/>
        <w:rPr>
          <w:rFonts w:eastAsia="Google Sans Text"/>
          <w:color w:val="1B1C1D"/>
          <w:sz w:val="24"/>
        </w:rPr>
      </w:pPr>
      <w:bookmarkStart w:id="21" w:name="_GoBack"/>
      <w:bookmarkEnd w:id="21"/>
    </w:p>
    <w:p w:rsidR="006C724E" w:rsidRPr="00D153B8" w:rsidRDefault="00BD155E" w:rsidP="00BD5102">
      <w:pPr>
        <w:pStyle w:val="Ttulo2"/>
        <w:spacing w:before="0" w:after="120" w:line="275" w:lineRule="auto"/>
        <w:jc w:val="both"/>
        <w:rPr>
          <w:rFonts w:eastAsia="Google Sans"/>
          <w:color w:val="1B1C1D"/>
          <w:sz w:val="38"/>
        </w:rPr>
      </w:pPr>
      <w:bookmarkStart w:id="22" w:name="_Toc210764251"/>
      <w:r w:rsidRPr="00D153B8">
        <w:rPr>
          <w:rFonts w:eastAsia="Google Sans"/>
          <w:color w:val="1B1C1D"/>
          <w:sz w:val="38"/>
        </w:rPr>
        <w:t>5. Pruebas y Validación</w:t>
      </w:r>
      <w:bookmarkEnd w:id="22"/>
    </w:p>
    <w:p w:rsidR="006C724E" w:rsidRPr="00D153B8" w:rsidRDefault="00BD155E" w:rsidP="00BD5102">
      <w:pPr>
        <w:pStyle w:val="Ttulo3"/>
        <w:spacing w:before="0" w:after="120" w:line="275" w:lineRule="auto"/>
        <w:jc w:val="both"/>
        <w:rPr>
          <w:rFonts w:eastAsia="Google Sans"/>
          <w:color w:val="1B1C1D"/>
          <w:sz w:val="30"/>
        </w:rPr>
      </w:pPr>
      <w:bookmarkStart w:id="23" w:name="_Toc210764252"/>
      <w:r w:rsidRPr="00D153B8">
        <w:rPr>
          <w:rFonts w:eastAsia="Google Sans"/>
          <w:color w:val="1B1C1D"/>
          <w:sz w:val="30"/>
        </w:rPr>
        <w:lastRenderedPageBreak/>
        <w:t>5.1 Plan de Pruebas</w:t>
      </w:r>
      <w:bookmarkEnd w:id="23"/>
    </w:p>
    <w:p w:rsidR="006C724E" w:rsidRPr="00D153B8" w:rsidRDefault="00BD155E" w:rsidP="00BD510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rFonts w:eastAsia="Google Sans Text"/>
          <w:color w:val="1B1C1D"/>
          <w:sz w:val="24"/>
        </w:rPr>
      </w:pPr>
      <w:r w:rsidRPr="00D153B8">
        <w:rPr>
          <w:rFonts w:eastAsia="Google Sans Text"/>
          <w:color w:val="1B1C1D"/>
          <w:sz w:val="24"/>
        </w:rPr>
        <w:t>El plan de pruebas se centró en la verificación técnica, funcional y la integración continua de los componentes. Se realizaron pruebas técnicas y funcionales para verificar el cumplimiento de los requerimientos establecidos.</w:t>
      </w:r>
    </w:p>
    <w:tbl>
      <w:tblPr>
        <w:tblStyle w:val="a1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6C724E" w:rsidRPr="00D153B8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724E" w:rsidRPr="00D153B8" w:rsidRDefault="00BD155E" w:rsidP="00BD51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eastAsia="Google Sans Text"/>
                <w:b/>
                <w:color w:val="1B1C1D"/>
                <w:sz w:val="24"/>
              </w:rPr>
            </w:pPr>
            <w:r w:rsidRPr="00D153B8">
              <w:rPr>
                <w:rFonts w:eastAsia="Google Sans Text"/>
                <w:b/>
                <w:color w:val="1B1C1D"/>
                <w:sz w:val="24"/>
              </w:rPr>
              <w:t>Tipo de Prueba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724E" w:rsidRPr="00D153B8" w:rsidRDefault="00BD155E" w:rsidP="00BD51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eastAsia="Google Sans Text"/>
                <w:b/>
                <w:color w:val="1B1C1D"/>
                <w:sz w:val="24"/>
              </w:rPr>
            </w:pPr>
            <w:r w:rsidRPr="00D153B8">
              <w:rPr>
                <w:rFonts w:eastAsia="Google Sans Text"/>
                <w:b/>
                <w:color w:val="1B1C1D"/>
                <w:sz w:val="24"/>
              </w:rPr>
              <w:t>Enfoque y Propósito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724E" w:rsidRPr="00D153B8" w:rsidRDefault="00BD155E" w:rsidP="00BD51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eastAsia="Google Sans Text"/>
                <w:b/>
                <w:color w:val="1B1C1D"/>
                <w:sz w:val="24"/>
              </w:rPr>
            </w:pPr>
            <w:r w:rsidRPr="00D153B8">
              <w:rPr>
                <w:rFonts w:eastAsia="Google Sans Text"/>
                <w:b/>
                <w:color w:val="1B1C1D"/>
                <w:sz w:val="24"/>
              </w:rPr>
              <w:t>Alcance de la Prueba</w:t>
            </w:r>
          </w:p>
        </w:tc>
      </w:tr>
      <w:tr w:rsidR="006C724E" w:rsidRPr="00D153B8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724E" w:rsidRPr="00D153B8" w:rsidRDefault="00BD155E" w:rsidP="00BD51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eastAsia="Google Sans Text"/>
                <w:b/>
                <w:color w:val="1B1C1D"/>
                <w:sz w:val="24"/>
              </w:rPr>
            </w:pPr>
            <w:r w:rsidRPr="00D153B8">
              <w:rPr>
                <w:rFonts w:eastAsia="Google Sans Text"/>
                <w:b/>
                <w:color w:val="1B1C1D"/>
                <w:sz w:val="24"/>
              </w:rPr>
              <w:t>Pruebas Funcionales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724E" w:rsidRPr="00D153B8" w:rsidRDefault="00BD155E" w:rsidP="00BD51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eastAsia="Google Sans Text"/>
                <w:color w:val="1B1C1D"/>
                <w:sz w:val="24"/>
              </w:rPr>
            </w:pPr>
            <w:r w:rsidRPr="00D153B8">
              <w:rPr>
                <w:rFonts w:eastAsia="Google Sans Text"/>
                <w:color w:val="1B1C1D"/>
                <w:sz w:val="24"/>
              </w:rPr>
              <w:t>Verificar que cada requisito funcional se haya implementado correctamente (ej., registro de ventas, gestión de usuarios).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724E" w:rsidRPr="00D153B8" w:rsidRDefault="00BD155E" w:rsidP="00BD51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eastAsia="Google Sans Text"/>
                <w:color w:val="1B1C1D"/>
                <w:sz w:val="24"/>
              </w:rPr>
            </w:pPr>
            <w:r w:rsidRPr="00D153B8">
              <w:rPr>
                <w:rFonts w:eastAsia="Google Sans Text"/>
                <w:color w:val="1B1C1D"/>
                <w:sz w:val="24"/>
              </w:rPr>
              <w:t>Módulos de Administración de productos, Lectura de códigos QR y Reportes de entradas/salidas.</w:t>
            </w:r>
          </w:p>
        </w:tc>
      </w:tr>
      <w:tr w:rsidR="006C724E" w:rsidRPr="00D153B8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724E" w:rsidRPr="00D153B8" w:rsidRDefault="00BD155E" w:rsidP="00BD51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eastAsia="Google Sans Text"/>
                <w:b/>
                <w:color w:val="1B1C1D"/>
                <w:sz w:val="24"/>
              </w:rPr>
            </w:pPr>
            <w:r w:rsidRPr="00D153B8">
              <w:rPr>
                <w:rFonts w:eastAsia="Google Sans Text"/>
                <w:b/>
                <w:color w:val="1B1C1D"/>
                <w:sz w:val="24"/>
              </w:rPr>
              <w:t>Pruebas Técnicas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724E" w:rsidRPr="00D153B8" w:rsidRDefault="00BD155E" w:rsidP="00BD51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eastAsia="Google Sans Text"/>
                <w:color w:val="1B1C1D"/>
                <w:sz w:val="24"/>
              </w:rPr>
            </w:pPr>
            <w:r w:rsidRPr="00D153B8">
              <w:rPr>
                <w:rFonts w:eastAsia="Google Sans Text"/>
                <w:color w:val="1B1C1D"/>
                <w:sz w:val="24"/>
              </w:rPr>
              <w:t>Asegurar la correcta operación del sistema en el entorno de hardware y software definido (Java JRE, PostgreSQL).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724E" w:rsidRPr="00D153B8" w:rsidRDefault="00BD155E" w:rsidP="00BD51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eastAsia="Google Sans Text"/>
                <w:color w:val="1B1C1D"/>
                <w:sz w:val="24"/>
              </w:rPr>
            </w:pPr>
            <w:r w:rsidRPr="00D153B8">
              <w:rPr>
                <w:rFonts w:eastAsia="Google Sans Text"/>
                <w:color w:val="1B1C1D"/>
                <w:sz w:val="24"/>
              </w:rPr>
              <w:t>Conectividad de la API RESTful y funcionamiento de las librerías especializadas (ZXing para QR, iText para reportes).</w:t>
            </w:r>
          </w:p>
        </w:tc>
      </w:tr>
      <w:tr w:rsidR="006C724E" w:rsidRPr="00D153B8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724E" w:rsidRPr="00D153B8" w:rsidRDefault="00BD155E" w:rsidP="00BD51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eastAsia="Google Sans Text"/>
                <w:b/>
                <w:color w:val="1B1C1D"/>
                <w:sz w:val="24"/>
              </w:rPr>
            </w:pPr>
            <w:r w:rsidRPr="00D153B8">
              <w:rPr>
                <w:rFonts w:eastAsia="Google Sans Text"/>
                <w:b/>
                <w:color w:val="1B1C1D"/>
                <w:sz w:val="24"/>
              </w:rPr>
              <w:t>Pruebas de Integración (Informales)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724E" w:rsidRPr="00D153B8" w:rsidRDefault="00BD155E" w:rsidP="00BD51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eastAsia="Google Sans Text"/>
                <w:color w:val="1B1C1D"/>
                <w:sz w:val="24"/>
              </w:rPr>
            </w:pPr>
            <w:r w:rsidRPr="00D153B8">
              <w:rPr>
                <w:rFonts w:eastAsia="Google Sans Text"/>
                <w:color w:val="1B1C1D"/>
                <w:sz w:val="24"/>
              </w:rPr>
              <w:t>Verificar la comunicación y el flujo de datos entre el frontend y el backend.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724E" w:rsidRPr="00D153B8" w:rsidRDefault="00BD155E" w:rsidP="00BD51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eastAsia="Google Sans Text"/>
                <w:color w:val="1B1C1D"/>
                <w:sz w:val="24"/>
              </w:rPr>
            </w:pPr>
            <w:r w:rsidRPr="00D153B8">
              <w:rPr>
                <w:rFonts w:eastAsia="Google Sans Text"/>
                <w:color w:val="1B1C1D"/>
                <w:sz w:val="24"/>
              </w:rPr>
              <w:t>Integración continua de las piezas del frontend y el backend a medida que se desarrollaban.</w:t>
            </w:r>
          </w:p>
        </w:tc>
      </w:tr>
      <w:tr w:rsidR="006C724E" w:rsidRPr="00D153B8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724E" w:rsidRPr="00D153B8" w:rsidRDefault="00BD155E" w:rsidP="00BD51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eastAsia="Google Sans Text"/>
                <w:b/>
                <w:color w:val="1B1C1D"/>
                <w:sz w:val="24"/>
              </w:rPr>
            </w:pPr>
            <w:r w:rsidRPr="00D153B8">
              <w:rPr>
                <w:rFonts w:eastAsia="Google Sans Text"/>
                <w:b/>
                <w:color w:val="1B1C1D"/>
                <w:sz w:val="24"/>
              </w:rPr>
              <w:t>Pruebas de Sistema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724E" w:rsidRPr="00D153B8" w:rsidRDefault="00BD155E" w:rsidP="00BD51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eastAsia="Google Sans Text"/>
                <w:color w:val="1B1C1D"/>
                <w:sz w:val="24"/>
              </w:rPr>
            </w:pPr>
            <w:r w:rsidRPr="00D153B8">
              <w:rPr>
                <w:rFonts w:eastAsia="Google Sans Text"/>
                <w:color w:val="1B1C1D"/>
                <w:sz w:val="24"/>
              </w:rPr>
              <w:t>Evaluar el flujo completo de trabajo, incluyendo la autenticación jerárquica de usuarios y la generación de reportes automáticos.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724E" w:rsidRPr="00D153B8" w:rsidRDefault="00BD155E" w:rsidP="00BD51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eastAsia="Google Sans Text"/>
                <w:color w:val="1B1C1D"/>
                <w:sz w:val="24"/>
              </w:rPr>
            </w:pPr>
            <w:r w:rsidRPr="00D153B8">
              <w:rPr>
                <w:rFonts w:eastAsia="Google Sans Text"/>
                <w:color w:val="1B1C1D"/>
                <w:sz w:val="24"/>
              </w:rPr>
              <w:t>Ciclo completo de un producto: desde el registro (con QR) hasta la venta y el reporte Kardex.</w:t>
            </w:r>
          </w:p>
        </w:tc>
      </w:tr>
      <w:tr w:rsidR="006C724E" w:rsidRPr="00D153B8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724E" w:rsidRPr="00D153B8" w:rsidRDefault="00BD155E" w:rsidP="00BD51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eastAsia="Google Sans Text"/>
                <w:b/>
                <w:color w:val="1B1C1D"/>
                <w:sz w:val="24"/>
              </w:rPr>
            </w:pPr>
            <w:r w:rsidRPr="00D153B8">
              <w:rPr>
                <w:rFonts w:eastAsia="Google Sans Text"/>
                <w:b/>
                <w:color w:val="1B1C1D"/>
                <w:sz w:val="24"/>
              </w:rPr>
              <w:t>Pruebas de Validación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724E" w:rsidRPr="00D153B8" w:rsidRDefault="00BD155E" w:rsidP="00BD51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eastAsia="Google Sans Text"/>
                <w:color w:val="1B1C1D"/>
                <w:sz w:val="24"/>
              </w:rPr>
            </w:pPr>
            <w:r w:rsidRPr="00D153B8">
              <w:rPr>
                <w:rFonts w:eastAsia="Google Sans Text"/>
                <w:color w:val="1B1C1D"/>
                <w:sz w:val="24"/>
              </w:rPr>
              <w:t>Medir el desempeño mediante indicadores de eficiencia, precisión y usabilidad.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724E" w:rsidRPr="00D153B8" w:rsidRDefault="00BD155E" w:rsidP="00BD51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eastAsia="Google Sans Text"/>
                <w:color w:val="1B1C1D"/>
                <w:sz w:val="24"/>
              </w:rPr>
            </w:pPr>
            <w:r w:rsidRPr="00D153B8">
              <w:rPr>
                <w:rFonts w:eastAsia="Google Sans Text"/>
                <w:color w:val="1B1C1D"/>
                <w:sz w:val="24"/>
              </w:rPr>
              <w:t>Comparación del rendimiento operativo antes y después de la implementación.</w:t>
            </w:r>
          </w:p>
        </w:tc>
      </w:tr>
    </w:tbl>
    <w:p w:rsidR="006C724E" w:rsidRPr="00D153B8" w:rsidRDefault="00BD155E" w:rsidP="00BD5102">
      <w:pPr>
        <w:pStyle w:val="Ttulo3"/>
        <w:spacing w:before="480" w:after="120" w:line="275" w:lineRule="auto"/>
        <w:jc w:val="both"/>
        <w:rPr>
          <w:rFonts w:eastAsia="Google Sans"/>
          <w:color w:val="1B1C1D"/>
          <w:sz w:val="30"/>
        </w:rPr>
      </w:pPr>
      <w:bookmarkStart w:id="24" w:name="_Toc210764253"/>
      <w:r w:rsidRPr="00D153B8">
        <w:rPr>
          <w:rFonts w:eastAsia="Google Sans"/>
          <w:color w:val="1B1C1D"/>
          <w:sz w:val="30"/>
        </w:rPr>
        <w:t>5.2 Resultados de las Pruebas</w:t>
      </w:r>
      <w:bookmarkEnd w:id="24"/>
    </w:p>
    <w:p w:rsidR="006C724E" w:rsidRPr="00D153B8" w:rsidRDefault="00BD155E" w:rsidP="00BD510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rFonts w:eastAsia="Google Sans Text"/>
          <w:color w:val="1B1C1D"/>
          <w:sz w:val="24"/>
        </w:rPr>
      </w:pPr>
      <w:r w:rsidRPr="00D153B8">
        <w:rPr>
          <w:rFonts w:eastAsia="Google Sans Text"/>
          <w:color w:val="1B1C1D"/>
          <w:sz w:val="24"/>
        </w:rPr>
        <w:lastRenderedPageBreak/>
        <w:t>La verificación de la funcionalidad se realizó de manera continua a medida que se integraban los componentes del frontend y backend. Este enfoque permitió identificar y corregir errores rápidamente.</w:t>
      </w:r>
    </w:p>
    <w:p w:rsidR="006C724E" w:rsidRPr="00D153B8" w:rsidRDefault="00BD155E" w:rsidP="00BD5102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both"/>
        <w:rPr>
          <w:rFonts w:eastAsia="Google Sans Text"/>
          <w:color w:val="1B1C1D"/>
          <w:sz w:val="24"/>
        </w:rPr>
      </w:pPr>
      <w:r w:rsidRPr="00D153B8">
        <w:rPr>
          <w:rFonts w:eastAsia="Google Sans Text"/>
          <w:color w:val="1B1C1D"/>
          <w:sz w:val="24"/>
        </w:rPr>
        <w:t>Los resultados generales de las pruebas y la validación inicial indicaron que:</w:t>
      </w:r>
    </w:p>
    <w:p w:rsidR="006C724E" w:rsidRPr="00D153B8" w:rsidRDefault="00BD155E" w:rsidP="00BD510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</w:rPr>
      </w:pPr>
      <w:r w:rsidRPr="00D153B8">
        <w:rPr>
          <w:rFonts w:eastAsia="Google Sans Text"/>
          <w:b/>
          <w:color w:val="1B1C1D"/>
          <w:sz w:val="24"/>
        </w:rPr>
        <w:t>Funcionalidad:</w:t>
      </w:r>
      <w:r w:rsidRPr="00D153B8">
        <w:rPr>
          <w:rFonts w:eastAsia="Google Sans Text"/>
          <w:color w:val="1B1C1D"/>
          <w:sz w:val="24"/>
        </w:rPr>
        <w:t xml:space="preserve"> Se logró construir una API REST robusta y escalable con funcionalidades clave para la gestión de inventario.</w:t>
      </w:r>
    </w:p>
    <w:p w:rsidR="006C724E" w:rsidRPr="00D153B8" w:rsidRDefault="00BD155E" w:rsidP="00BD510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</w:rPr>
      </w:pPr>
      <w:r w:rsidRPr="00D153B8">
        <w:rPr>
          <w:rFonts w:eastAsia="Google Sans Text"/>
          <w:b/>
          <w:color w:val="1B1C1D"/>
          <w:sz w:val="24"/>
        </w:rPr>
        <w:t>Corrección de Errores:</w:t>
      </w:r>
      <w:r w:rsidRPr="00D153B8">
        <w:rPr>
          <w:rFonts w:eastAsia="Google Sans Text"/>
          <w:color w:val="1B1C1D"/>
          <w:sz w:val="24"/>
        </w:rPr>
        <w:t xml:space="preserve"> Se verificó que el sistema cumple con los requerimientos, logrando reducir drásticamente los errores de registro y las pérdidas de materiales.</w:t>
      </w:r>
    </w:p>
    <w:p w:rsidR="006C724E" w:rsidRPr="00D153B8" w:rsidRDefault="00BD155E" w:rsidP="00BD510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</w:rPr>
      </w:pPr>
      <w:r w:rsidRPr="00D153B8">
        <w:rPr>
          <w:rFonts w:eastAsia="Google Sans Text"/>
          <w:b/>
          <w:color w:val="1B1C1D"/>
          <w:sz w:val="24"/>
        </w:rPr>
        <w:t>Eficiencia:</w:t>
      </w:r>
      <w:r w:rsidRPr="00D153B8">
        <w:rPr>
          <w:rFonts w:eastAsia="Google Sans Text"/>
          <w:color w:val="1B1C1D"/>
          <w:sz w:val="24"/>
        </w:rPr>
        <w:t xml:space="preserve"> El sistema moderniza el control de productos gracias a la implementación eficiente de códigos QR, reduciendo los tiempos de búsqueda y de registro.</w:t>
      </w:r>
    </w:p>
    <w:p w:rsidR="006C724E" w:rsidRPr="00D153B8" w:rsidRDefault="00BD155E" w:rsidP="00BD510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</w:rPr>
      </w:pPr>
      <w:r w:rsidRPr="00D153B8">
        <w:rPr>
          <w:rFonts w:eastAsia="Google Sans Text"/>
          <w:b/>
          <w:color w:val="1B1C1D"/>
          <w:sz w:val="24"/>
        </w:rPr>
        <w:t>Validación con Usuarios:</w:t>
      </w:r>
      <w:r w:rsidRPr="00D153B8">
        <w:rPr>
          <w:rFonts w:eastAsia="Google Sans Text"/>
          <w:color w:val="1B1C1D"/>
          <w:sz w:val="24"/>
        </w:rPr>
        <w:t xml:space="preserve"> La participación activa del personal fue un factor clave de éxito en las etapas de validación, garantizando que el sistema respondiera de manera precisa a las necesidades operativas reales.</w:t>
      </w:r>
    </w:p>
    <w:p w:rsidR="006C724E" w:rsidRPr="00D153B8" w:rsidRDefault="00BD155E" w:rsidP="00BD510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both"/>
        <w:rPr>
          <w:sz w:val="24"/>
        </w:rPr>
      </w:pPr>
      <w:r w:rsidRPr="00D153B8">
        <w:rPr>
          <w:rFonts w:eastAsia="Google Sans Text"/>
          <w:b/>
          <w:color w:val="1B1C1D"/>
          <w:sz w:val="24"/>
        </w:rPr>
        <w:t>Ajustes:</w:t>
      </w:r>
      <w:r w:rsidRPr="00D153B8">
        <w:rPr>
          <w:rFonts w:eastAsia="Google Sans Text"/>
          <w:color w:val="1B1C1D"/>
          <w:sz w:val="24"/>
        </w:rPr>
        <w:t xml:space="preserve"> Se recolectó retroalimentación de los usuarios para realizar ajustes y mejoras en las funciones del sistema, asegurando su alineación con los flujos de trabajo del usuario final.</w:t>
      </w:r>
    </w:p>
    <w:p w:rsidR="006C724E" w:rsidRPr="00D153B8" w:rsidRDefault="00BD155E" w:rsidP="00BD5102">
      <w:pPr>
        <w:pStyle w:val="Ttulo3"/>
        <w:spacing w:before="120" w:after="120" w:line="275" w:lineRule="auto"/>
        <w:jc w:val="both"/>
        <w:rPr>
          <w:rFonts w:eastAsia="Google Sans"/>
          <w:color w:val="1B1C1D"/>
          <w:sz w:val="30"/>
        </w:rPr>
      </w:pPr>
      <w:bookmarkStart w:id="25" w:name="_Toc210764254"/>
      <w:r w:rsidRPr="00D153B8">
        <w:rPr>
          <w:rFonts w:eastAsia="Google Sans"/>
          <w:color w:val="1B1C1D"/>
          <w:sz w:val="30"/>
        </w:rPr>
        <w:t>5.3 Validación del Sistema</w:t>
      </w:r>
      <w:bookmarkEnd w:id="25"/>
    </w:p>
    <w:p w:rsidR="006C724E" w:rsidRPr="00D153B8" w:rsidRDefault="00BD155E" w:rsidP="00BD510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rFonts w:eastAsia="Google Sans Text"/>
          <w:color w:val="1B1C1D"/>
          <w:sz w:val="24"/>
        </w:rPr>
      </w:pPr>
      <w:r w:rsidRPr="00D153B8">
        <w:rPr>
          <w:rFonts w:eastAsia="Google Sans Text"/>
          <w:color w:val="1B1C1D"/>
          <w:sz w:val="24"/>
        </w:rPr>
        <w:t>La validación confirmó que la hipótesis técnica (la implementación de un sistema de control de inventario con tecnología QR y gestión jerárquica) era correcta y que la solución contribuye efectivamente a resolver los problemas en la gestión de inventarios.</w:t>
      </w:r>
    </w:p>
    <w:tbl>
      <w:tblPr>
        <w:tblStyle w:val="a2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6C724E" w:rsidRPr="00D153B8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724E" w:rsidRPr="00D153B8" w:rsidRDefault="00BD155E" w:rsidP="00BD51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eastAsia="Google Sans Text"/>
                <w:b/>
                <w:color w:val="1B1C1D"/>
                <w:sz w:val="24"/>
              </w:rPr>
            </w:pPr>
            <w:r w:rsidRPr="00D153B8">
              <w:rPr>
                <w:rFonts w:eastAsia="Google Sans Text"/>
                <w:b/>
                <w:color w:val="1B1C1D"/>
                <w:sz w:val="24"/>
              </w:rPr>
              <w:t>Objetivo Específico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724E" w:rsidRPr="00D153B8" w:rsidRDefault="00BD155E" w:rsidP="00BD51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eastAsia="Google Sans Text"/>
                <w:b/>
                <w:color w:val="1B1C1D"/>
                <w:sz w:val="24"/>
              </w:rPr>
            </w:pPr>
            <w:r w:rsidRPr="00D153B8">
              <w:rPr>
                <w:rFonts w:eastAsia="Google Sans Text"/>
                <w:b/>
                <w:color w:val="1B1C1D"/>
                <w:sz w:val="24"/>
              </w:rPr>
              <w:t>Indicador de Éxito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724E" w:rsidRPr="00D153B8" w:rsidRDefault="00BD155E" w:rsidP="00BD51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eastAsia="Google Sans Text"/>
                <w:b/>
                <w:color w:val="1B1C1D"/>
                <w:sz w:val="24"/>
              </w:rPr>
            </w:pPr>
            <w:r w:rsidRPr="00D153B8">
              <w:rPr>
                <w:rFonts w:eastAsia="Google Sans Text"/>
                <w:b/>
                <w:color w:val="1B1C1D"/>
                <w:sz w:val="24"/>
              </w:rPr>
              <w:t>Cumplimiento (Según Fuente)</w:t>
            </w:r>
          </w:p>
        </w:tc>
      </w:tr>
      <w:tr w:rsidR="006C724E" w:rsidRPr="00D153B8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724E" w:rsidRPr="00D153B8" w:rsidRDefault="00BD155E" w:rsidP="00BD51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eastAsia="Google Sans Text"/>
                <w:color w:val="1B1C1D"/>
                <w:sz w:val="24"/>
              </w:rPr>
            </w:pPr>
            <w:r w:rsidRPr="00D153B8">
              <w:rPr>
                <w:rFonts w:eastAsia="Google Sans Text"/>
                <w:color w:val="1B1C1D"/>
                <w:sz w:val="24"/>
              </w:rPr>
              <w:t>Optimizar la trazabilidad y eficiencia operativa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724E" w:rsidRPr="00D153B8" w:rsidRDefault="00BD155E" w:rsidP="00BD51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eastAsia="Google Sans Text"/>
                <w:color w:val="1B1C1D"/>
                <w:sz w:val="24"/>
              </w:rPr>
            </w:pPr>
            <w:r w:rsidRPr="00D153B8">
              <w:rPr>
                <w:rFonts w:eastAsia="Google Sans Text"/>
                <w:color w:val="1B1C1D"/>
                <w:sz w:val="24"/>
              </w:rPr>
              <w:t>Reducción de errores y pérdidas de materiales.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724E" w:rsidRPr="00D153B8" w:rsidRDefault="00BD155E" w:rsidP="00BD51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eastAsia="Google Sans Text"/>
                <w:color w:val="1B1C1D"/>
                <w:sz w:val="24"/>
              </w:rPr>
            </w:pPr>
            <w:r w:rsidRPr="00D153B8">
              <w:rPr>
                <w:rFonts w:eastAsia="Google Sans Text"/>
                <w:b/>
                <w:color w:val="1B1C1D"/>
                <w:sz w:val="24"/>
              </w:rPr>
              <w:t>Cumplido:</w:t>
            </w:r>
            <w:r w:rsidRPr="00D153B8">
              <w:rPr>
                <w:rFonts w:eastAsia="Google Sans Text"/>
                <w:color w:val="1B1C1D"/>
                <w:sz w:val="24"/>
              </w:rPr>
              <w:t xml:space="preserve"> El sistema reduce drásticamente los tiempos de búsqueda y los errores de registro.</w:t>
            </w:r>
          </w:p>
        </w:tc>
      </w:tr>
      <w:tr w:rsidR="006C724E" w:rsidRPr="00D153B8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724E" w:rsidRPr="00D153B8" w:rsidRDefault="00BD155E" w:rsidP="00BD51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eastAsia="Google Sans Text"/>
                <w:color w:val="1B1C1D"/>
                <w:sz w:val="24"/>
              </w:rPr>
            </w:pPr>
            <w:r w:rsidRPr="00D153B8">
              <w:rPr>
                <w:rFonts w:eastAsia="Google Sans Text"/>
                <w:color w:val="1B1C1D"/>
                <w:sz w:val="24"/>
              </w:rPr>
              <w:t>Implementar escaneo de códigos QR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724E" w:rsidRPr="00D153B8" w:rsidRDefault="00BD155E" w:rsidP="00BD51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eastAsia="Google Sans Text"/>
                <w:color w:val="1B1C1D"/>
                <w:sz w:val="24"/>
              </w:rPr>
            </w:pPr>
            <w:r w:rsidRPr="00D153B8">
              <w:rPr>
                <w:rFonts w:eastAsia="Google Sans Text"/>
                <w:color w:val="1B1C1D"/>
                <w:sz w:val="24"/>
              </w:rPr>
              <w:t>Agilización de la trazabilidad de productos y gestión del stock.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724E" w:rsidRPr="00D153B8" w:rsidRDefault="00BD155E" w:rsidP="00BD51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eastAsia="Google Sans Text"/>
                <w:color w:val="1B1C1D"/>
                <w:sz w:val="24"/>
              </w:rPr>
            </w:pPr>
            <w:r w:rsidRPr="00D153B8">
              <w:rPr>
                <w:rFonts w:eastAsia="Google Sans Text"/>
                <w:b/>
                <w:color w:val="1B1C1D"/>
                <w:sz w:val="24"/>
              </w:rPr>
              <w:t>Cumplido:</w:t>
            </w:r>
            <w:r w:rsidRPr="00D153B8">
              <w:rPr>
                <w:rFonts w:eastAsia="Google Sans Text"/>
                <w:color w:val="1B1C1D"/>
                <w:sz w:val="24"/>
              </w:rPr>
              <w:t xml:space="preserve"> El sistema moderniza el control de productos gracias a la implementación eficiente de códigos QR.</w:t>
            </w:r>
          </w:p>
        </w:tc>
      </w:tr>
      <w:tr w:rsidR="006C724E" w:rsidRPr="00D153B8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724E" w:rsidRPr="00D153B8" w:rsidRDefault="00BD155E" w:rsidP="00BD51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eastAsia="Google Sans Text"/>
                <w:color w:val="1B1C1D"/>
                <w:sz w:val="24"/>
              </w:rPr>
            </w:pPr>
            <w:r w:rsidRPr="00D153B8">
              <w:rPr>
                <w:rFonts w:eastAsia="Google Sans Text"/>
                <w:color w:val="1B1C1D"/>
                <w:sz w:val="24"/>
              </w:rPr>
              <w:t>Integrar reportes automáticos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724E" w:rsidRPr="00D153B8" w:rsidRDefault="00BD155E" w:rsidP="00BD51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eastAsia="Google Sans Text"/>
                <w:color w:val="1B1C1D"/>
                <w:sz w:val="24"/>
              </w:rPr>
            </w:pPr>
            <w:r w:rsidRPr="00D153B8">
              <w:rPr>
                <w:rFonts w:eastAsia="Google Sans Text"/>
                <w:color w:val="1B1C1D"/>
                <w:sz w:val="24"/>
              </w:rPr>
              <w:t xml:space="preserve">Disponibilidad de reportes (Kardex, ventas, </w:t>
            </w:r>
            <w:r w:rsidRPr="00D153B8">
              <w:rPr>
                <w:rFonts w:eastAsia="Google Sans Text"/>
                <w:color w:val="1B1C1D"/>
                <w:sz w:val="24"/>
              </w:rPr>
              <w:lastRenderedPageBreak/>
              <w:t>movimientos) que respalden la toma de decisiones gerenciales.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724E" w:rsidRPr="00D153B8" w:rsidRDefault="00BD155E" w:rsidP="00BD51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eastAsia="Google Sans Text"/>
                <w:color w:val="1B1C1D"/>
                <w:sz w:val="24"/>
              </w:rPr>
            </w:pPr>
            <w:r w:rsidRPr="00D153B8">
              <w:rPr>
                <w:rFonts w:eastAsia="Google Sans Text"/>
                <w:b/>
                <w:color w:val="1B1C1D"/>
                <w:sz w:val="24"/>
              </w:rPr>
              <w:lastRenderedPageBreak/>
              <w:t>Cumplido:</w:t>
            </w:r>
            <w:r w:rsidRPr="00D153B8">
              <w:rPr>
                <w:rFonts w:eastAsia="Google Sans Text"/>
                <w:color w:val="1B1C1D"/>
                <w:sz w:val="24"/>
              </w:rPr>
              <w:t xml:space="preserve"> Se diseñaron y construyeron módulos </w:t>
            </w:r>
            <w:r w:rsidRPr="00D153B8">
              <w:rPr>
                <w:rFonts w:eastAsia="Google Sans Text"/>
                <w:color w:val="1B1C1D"/>
                <w:sz w:val="24"/>
              </w:rPr>
              <w:lastRenderedPageBreak/>
              <w:t>para la generación de reportes detallados y la auditoría.</w:t>
            </w:r>
          </w:p>
        </w:tc>
      </w:tr>
    </w:tbl>
    <w:p w:rsidR="006C724E" w:rsidRPr="00D153B8" w:rsidRDefault="00BD155E" w:rsidP="00BD5102">
      <w:pPr>
        <w:pStyle w:val="Ttulo3"/>
        <w:spacing w:before="480" w:after="120" w:line="275" w:lineRule="auto"/>
        <w:jc w:val="both"/>
        <w:rPr>
          <w:rFonts w:eastAsia="Google Sans"/>
          <w:color w:val="1B1C1D"/>
          <w:sz w:val="30"/>
        </w:rPr>
      </w:pPr>
      <w:bookmarkStart w:id="26" w:name="_Toc210764255"/>
      <w:r w:rsidRPr="00D153B8">
        <w:rPr>
          <w:rFonts w:eastAsia="Google Sans"/>
          <w:color w:val="1B1C1D"/>
          <w:sz w:val="30"/>
        </w:rPr>
        <w:lastRenderedPageBreak/>
        <w:t>5.4 Pruebas de Usuario</w:t>
      </w:r>
      <w:bookmarkEnd w:id="26"/>
    </w:p>
    <w:p w:rsidR="006C724E" w:rsidRPr="00D153B8" w:rsidRDefault="00BD155E" w:rsidP="00BD510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rFonts w:eastAsia="Google Sans Text"/>
          <w:color w:val="1B1C1D"/>
          <w:sz w:val="24"/>
        </w:rPr>
      </w:pPr>
      <w:r w:rsidRPr="00D153B8">
        <w:rPr>
          <w:rFonts w:eastAsia="Google Sans Text"/>
          <w:color w:val="1B1C1D"/>
          <w:sz w:val="24"/>
        </w:rPr>
        <w:t>Las pruebas de usuario se realizaron a través de la validación directa con el personal encargado y mediante la evaluación de la usabilidad como dimensión del sistema.</w:t>
      </w:r>
    </w:p>
    <w:tbl>
      <w:tblPr>
        <w:tblStyle w:val="a3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6C724E" w:rsidRPr="00D153B8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724E" w:rsidRPr="00D153B8" w:rsidRDefault="00BD155E" w:rsidP="00BD51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eastAsia="Google Sans Text"/>
                <w:b/>
                <w:color w:val="1B1C1D"/>
                <w:sz w:val="24"/>
              </w:rPr>
            </w:pPr>
            <w:r w:rsidRPr="00D153B8">
              <w:rPr>
                <w:rFonts w:eastAsia="Google Sans Text"/>
                <w:b/>
                <w:color w:val="1B1C1D"/>
                <w:sz w:val="24"/>
              </w:rPr>
              <w:t>Dimensión Evaluada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724E" w:rsidRPr="00D153B8" w:rsidRDefault="00BD155E" w:rsidP="00BD51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eastAsia="Google Sans Text"/>
                <w:b/>
                <w:color w:val="1B1C1D"/>
                <w:sz w:val="24"/>
              </w:rPr>
            </w:pPr>
            <w:r w:rsidRPr="00D153B8">
              <w:rPr>
                <w:rFonts w:eastAsia="Google Sans Text"/>
                <w:b/>
                <w:color w:val="1B1C1D"/>
                <w:sz w:val="24"/>
              </w:rPr>
              <w:t>Indicador de Medición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724E" w:rsidRPr="00D153B8" w:rsidRDefault="00BD155E" w:rsidP="00BD51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eastAsia="Google Sans Text"/>
                <w:b/>
                <w:color w:val="1B1C1D"/>
                <w:sz w:val="24"/>
              </w:rPr>
            </w:pPr>
            <w:r w:rsidRPr="00D153B8">
              <w:rPr>
                <w:rFonts w:eastAsia="Google Sans Text"/>
                <w:b/>
                <w:color w:val="1B1C1D"/>
                <w:sz w:val="24"/>
              </w:rPr>
              <w:t>Resultado (Según Fuente)</w:t>
            </w:r>
          </w:p>
        </w:tc>
      </w:tr>
      <w:tr w:rsidR="006C724E" w:rsidRPr="00D153B8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724E" w:rsidRPr="00D153B8" w:rsidRDefault="00BD155E" w:rsidP="00BD51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eastAsia="Google Sans Text"/>
                <w:b/>
                <w:color w:val="1B1C1D"/>
                <w:sz w:val="24"/>
              </w:rPr>
            </w:pPr>
            <w:r w:rsidRPr="00D153B8">
              <w:rPr>
                <w:rFonts w:eastAsia="Google Sans Text"/>
                <w:b/>
                <w:color w:val="1B1C1D"/>
                <w:sz w:val="24"/>
              </w:rPr>
              <w:t>Usabilidad del sistema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724E" w:rsidRPr="00D153B8" w:rsidRDefault="00BD155E" w:rsidP="00BD51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eastAsia="Google Sans Text"/>
                <w:color w:val="1B1C1D"/>
                <w:sz w:val="24"/>
              </w:rPr>
            </w:pPr>
            <w:r w:rsidRPr="00D153B8">
              <w:rPr>
                <w:rFonts w:eastAsia="Google Sans Text"/>
                <w:color w:val="1B1C1D"/>
                <w:sz w:val="24"/>
              </w:rPr>
              <w:t>Nivel de satisfacción del usuario.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724E" w:rsidRPr="00D153B8" w:rsidRDefault="00BD155E" w:rsidP="00BD51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eastAsia="Google Sans Text"/>
                <w:color w:val="1B1C1D"/>
                <w:sz w:val="24"/>
              </w:rPr>
            </w:pPr>
            <w:r w:rsidRPr="00D153B8">
              <w:rPr>
                <w:rFonts w:eastAsia="Google Sans Text"/>
                <w:b/>
                <w:color w:val="1B1C1D"/>
                <w:sz w:val="24"/>
              </w:rPr>
              <w:t>Satisfactorio:</w:t>
            </w:r>
            <w:r w:rsidRPr="00D153B8">
              <w:rPr>
                <w:rFonts w:eastAsia="Google Sans Text"/>
                <w:color w:val="1B1C1D"/>
                <w:sz w:val="24"/>
              </w:rPr>
              <w:t xml:space="preserve"> Hubo una participación activa del personal en la validación. Se realizaron mejoras en la interfaz y su usabilidad para asegurar una experiencia intuitiva.</w:t>
            </w:r>
          </w:p>
        </w:tc>
      </w:tr>
      <w:tr w:rsidR="006C724E" w:rsidRPr="00D153B8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724E" w:rsidRPr="00D153B8" w:rsidRDefault="00BD155E" w:rsidP="00BD51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eastAsia="Google Sans Text"/>
                <w:b/>
                <w:color w:val="1B1C1D"/>
                <w:sz w:val="24"/>
              </w:rPr>
            </w:pPr>
            <w:r w:rsidRPr="00D153B8">
              <w:rPr>
                <w:rFonts w:eastAsia="Google Sans Text"/>
                <w:b/>
                <w:color w:val="1B1C1D"/>
                <w:sz w:val="24"/>
              </w:rPr>
              <w:t>Adaptación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724E" w:rsidRPr="00D153B8" w:rsidRDefault="00BD155E" w:rsidP="00BD51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eastAsia="Google Sans Text"/>
                <w:color w:val="1B1C1D"/>
                <w:sz w:val="24"/>
              </w:rPr>
            </w:pPr>
            <w:r w:rsidRPr="00D153B8">
              <w:rPr>
                <w:rFonts w:eastAsia="Google Sans Text"/>
                <w:color w:val="1B1C1D"/>
                <w:sz w:val="24"/>
              </w:rPr>
              <w:t>Facilidad con la que el personal adopta el nuevo proceso (lectura/generación de QR).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724E" w:rsidRPr="00D153B8" w:rsidRDefault="00BD155E" w:rsidP="00BD51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eastAsia="Google Sans Text"/>
                <w:color w:val="1B1C1D"/>
                <w:sz w:val="24"/>
              </w:rPr>
            </w:pPr>
            <w:r w:rsidRPr="00D153B8">
              <w:rPr>
                <w:rFonts w:eastAsia="Google Sans Text"/>
                <w:b/>
                <w:color w:val="1B1C1D"/>
                <w:sz w:val="24"/>
              </w:rPr>
              <w:t>Satisfactorio:</w:t>
            </w:r>
            <w:r w:rsidRPr="00D153B8">
              <w:rPr>
                <w:rFonts w:eastAsia="Google Sans Text"/>
                <w:color w:val="1B1C1D"/>
                <w:sz w:val="24"/>
              </w:rPr>
              <w:t xml:space="preserve"> El diseño se centró en mejorar la interfaz para ser intuitiva, y la capacitación es fundamental para asegurar la adopción completa y eficiente.</w:t>
            </w:r>
          </w:p>
        </w:tc>
      </w:tr>
      <w:tr w:rsidR="006C724E" w:rsidRPr="00D153B8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724E" w:rsidRPr="00D153B8" w:rsidRDefault="00BD155E" w:rsidP="00BD51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eastAsia="Google Sans Text"/>
                <w:b/>
                <w:color w:val="1B1C1D"/>
                <w:sz w:val="24"/>
              </w:rPr>
            </w:pPr>
            <w:r w:rsidRPr="00D153B8">
              <w:rPr>
                <w:rFonts w:eastAsia="Google Sans Text"/>
                <w:b/>
                <w:color w:val="1B1C1D"/>
                <w:sz w:val="24"/>
              </w:rPr>
              <w:t>Retroalimentación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724E" w:rsidRPr="00D153B8" w:rsidRDefault="00BD155E" w:rsidP="00BD51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eastAsia="Google Sans Text"/>
                <w:color w:val="1B1C1D"/>
                <w:sz w:val="24"/>
              </w:rPr>
            </w:pPr>
            <w:r w:rsidRPr="00D153B8">
              <w:rPr>
                <w:rFonts w:eastAsia="Google Sans Text"/>
                <w:color w:val="1B1C1D"/>
                <w:sz w:val="24"/>
              </w:rPr>
              <w:t>Recolección de observaciones en tiempo real.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724E" w:rsidRPr="00D153B8" w:rsidRDefault="00BD155E" w:rsidP="00BD51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eastAsia="Google Sans Text"/>
                <w:color w:val="1B1C1D"/>
                <w:sz w:val="24"/>
              </w:rPr>
            </w:pPr>
            <w:r w:rsidRPr="00D153B8">
              <w:rPr>
                <w:rFonts w:eastAsia="Google Sans Text"/>
                <w:b/>
                <w:color w:val="1B1C1D"/>
                <w:sz w:val="24"/>
              </w:rPr>
              <w:t>Confirmado:</w:t>
            </w:r>
            <w:r w:rsidRPr="00D153B8">
              <w:rPr>
                <w:rFonts w:eastAsia="Google Sans Text"/>
                <w:color w:val="1B1C1D"/>
                <w:sz w:val="24"/>
              </w:rPr>
              <w:t xml:space="preserve"> La interacción temprana fue fundamental para recolectar observaciones y ajustar las funciones del sistema a las necesidades operativas reales.</w:t>
            </w:r>
          </w:p>
        </w:tc>
      </w:tr>
    </w:tbl>
    <w:p w:rsidR="006C724E" w:rsidRPr="00D153B8" w:rsidRDefault="00BD155E" w:rsidP="00BD5102">
      <w:pPr>
        <w:pStyle w:val="Ttulo3"/>
        <w:spacing w:before="480" w:after="120" w:line="275" w:lineRule="auto"/>
        <w:jc w:val="both"/>
        <w:rPr>
          <w:rFonts w:eastAsia="Google Sans"/>
          <w:color w:val="1B1C1D"/>
          <w:sz w:val="30"/>
        </w:rPr>
      </w:pPr>
      <w:bookmarkStart w:id="27" w:name="_Toc210764256"/>
      <w:r w:rsidRPr="00D153B8">
        <w:rPr>
          <w:rFonts w:eastAsia="Google Sans"/>
          <w:color w:val="1B1C1D"/>
          <w:sz w:val="30"/>
        </w:rPr>
        <w:t>5.5 Pruebas de Rendimiento</w:t>
      </w:r>
      <w:bookmarkEnd w:id="27"/>
    </w:p>
    <w:p w:rsidR="006C724E" w:rsidRPr="00D153B8" w:rsidRDefault="00BD155E" w:rsidP="00BD510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rFonts w:eastAsia="Google Sans Text"/>
          <w:color w:val="1B1C1D"/>
          <w:sz w:val="24"/>
        </w:rPr>
      </w:pPr>
      <w:r w:rsidRPr="00D153B8">
        <w:rPr>
          <w:rFonts w:eastAsia="Google Sans Text"/>
          <w:color w:val="1B1C1D"/>
          <w:sz w:val="24"/>
        </w:rPr>
        <w:lastRenderedPageBreak/>
        <w:t>Las pruebas de rendimiento evalúan la eficiencia operativa del sistema. El desempeño se evaluó mediante indicadores de eficiencia y precisión.</w:t>
      </w:r>
    </w:p>
    <w:tbl>
      <w:tblPr>
        <w:tblStyle w:val="a4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6C724E" w:rsidRPr="00D153B8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724E" w:rsidRPr="00D153B8" w:rsidRDefault="00BD155E" w:rsidP="00BD51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eastAsia="Google Sans Text"/>
                <w:b/>
                <w:color w:val="1B1C1D"/>
                <w:sz w:val="24"/>
              </w:rPr>
            </w:pPr>
            <w:r w:rsidRPr="00D153B8">
              <w:rPr>
                <w:rFonts w:eastAsia="Google Sans Text"/>
                <w:b/>
                <w:color w:val="1B1C1D"/>
                <w:sz w:val="24"/>
              </w:rPr>
              <w:t>Indicador de Rendimiento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724E" w:rsidRPr="00D153B8" w:rsidRDefault="00BD155E" w:rsidP="00BD51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eastAsia="Google Sans Text"/>
                <w:b/>
                <w:color w:val="1B1C1D"/>
                <w:sz w:val="24"/>
              </w:rPr>
            </w:pPr>
            <w:r w:rsidRPr="00D153B8">
              <w:rPr>
                <w:rFonts w:eastAsia="Google Sans Text"/>
                <w:b/>
                <w:color w:val="1B1C1D"/>
                <w:sz w:val="24"/>
              </w:rPr>
              <w:t>Parámetro de Medición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724E" w:rsidRPr="00D153B8" w:rsidRDefault="00BD155E" w:rsidP="00BD51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eastAsia="Google Sans Text"/>
                <w:b/>
                <w:color w:val="1B1C1D"/>
                <w:sz w:val="24"/>
              </w:rPr>
            </w:pPr>
            <w:r w:rsidRPr="00D153B8">
              <w:rPr>
                <w:rFonts w:eastAsia="Google Sans Text"/>
                <w:b/>
                <w:color w:val="1B1C1D"/>
                <w:sz w:val="24"/>
              </w:rPr>
              <w:t>Resultado (Según Fuente)</w:t>
            </w:r>
          </w:p>
        </w:tc>
      </w:tr>
      <w:tr w:rsidR="006C724E" w:rsidRPr="00D153B8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724E" w:rsidRPr="00D153B8" w:rsidRDefault="00BD155E" w:rsidP="00BD51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eastAsia="Google Sans Text"/>
                <w:b/>
                <w:color w:val="1B1C1D"/>
                <w:sz w:val="24"/>
              </w:rPr>
            </w:pPr>
            <w:r w:rsidRPr="00D153B8">
              <w:rPr>
                <w:rFonts w:eastAsia="Google Sans Text"/>
                <w:b/>
                <w:color w:val="1B1C1D"/>
                <w:sz w:val="24"/>
              </w:rPr>
              <w:t>Eficiencia Operativa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724E" w:rsidRPr="00D153B8" w:rsidRDefault="00BD155E" w:rsidP="00BD51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eastAsia="Google Sans Text"/>
                <w:color w:val="1B1C1D"/>
                <w:sz w:val="24"/>
              </w:rPr>
            </w:pPr>
            <w:r w:rsidRPr="00D153B8">
              <w:rPr>
                <w:rFonts w:eastAsia="Google Sans Text"/>
                <w:color w:val="1B1C1D"/>
                <w:sz w:val="24"/>
              </w:rPr>
              <w:t>Tiempo medio de ingreso / salida de producto.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724E" w:rsidRPr="00D153B8" w:rsidRDefault="00BD155E" w:rsidP="00BD51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eastAsia="Google Sans Text"/>
                <w:color w:val="1B1C1D"/>
                <w:sz w:val="24"/>
              </w:rPr>
            </w:pPr>
            <w:r w:rsidRPr="00D153B8">
              <w:rPr>
                <w:rFonts w:eastAsia="Google Sans Text"/>
                <w:b/>
                <w:color w:val="1B1C1D"/>
                <w:sz w:val="24"/>
              </w:rPr>
              <w:t>Optimizado:</w:t>
            </w:r>
            <w:r w:rsidRPr="00D153B8">
              <w:rPr>
                <w:rFonts w:eastAsia="Google Sans Text"/>
                <w:color w:val="1B1C1D"/>
                <w:sz w:val="24"/>
              </w:rPr>
              <w:t xml:space="preserve"> El sistema reduce drásticamente los tiempos de búsqueda y registro.</w:t>
            </w:r>
          </w:p>
        </w:tc>
      </w:tr>
      <w:tr w:rsidR="006C724E" w:rsidRPr="00D153B8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724E" w:rsidRPr="00D153B8" w:rsidRDefault="00BD155E" w:rsidP="00BD51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eastAsia="Google Sans Text"/>
                <w:b/>
                <w:color w:val="1B1C1D"/>
                <w:sz w:val="24"/>
              </w:rPr>
            </w:pPr>
            <w:r w:rsidRPr="00D153B8">
              <w:rPr>
                <w:rFonts w:eastAsia="Google Sans Text"/>
                <w:b/>
                <w:color w:val="1B1C1D"/>
                <w:sz w:val="24"/>
              </w:rPr>
              <w:t>Precisión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724E" w:rsidRPr="00D153B8" w:rsidRDefault="00BD155E" w:rsidP="00BD51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eastAsia="Google Sans Text"/>
                <w:color w:val="1B1C1D"/>
                <w:sz w:val="24"/>
              </w:rPr>
            </w:pPr>
            <w:r w:rsidRPr="00D153B8">
              <w:rPr>
                <w:rFonts w:eastAsia="Google Sans Text"/>
                <w:color w:val="1B1C1D"/>
                <w:sz w:val="24"/>
              </w:rPr>
              <w:t>Número de errores / Actualización del stock.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724E" w:rsidRPr="00D153B8" w:rsidRDefault="00BD155E" w:rsidP="00BD51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eastAsia="Google Sans Text"/>
                <w:color w:val="1B1C1D"/>
                <w:sz w:val="24"/>
              </w:rPr>
            </w:pPr>
            <w:r w:rsidRPr="00D153B8">
              <w:rPr>
                <w:rFonts w:eastAsia="Google Sans Text"/>
                <w:b/>
                <w:color w:val="1B1C1D"/>
                <w:sz w:val="24"/>
              </w:rPr>
              <w:t>Mejorado:</w:t>
            </w:r>
            <w:r w:rsidRPr="00D153B8">
              <w:rPr>
                <w:rFonts w:eastAsia="Google Sans Text"/>
                <w:color w:val="1B1C1D"/>
                <w:sz w:val="24"/>
              </w:rPr>
              <w:t xml:space="preserve"> El sistema no solo reduce los errores de registro sino que moderniza el control de productos con datos confiables y actualizados.</w:t>
            </w:r>
          </w:p>
        </w:tc>
      </w:tr>
      <w:tr w:rsidR="006C724E" w:rsidRPr="00D153B8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724E" w:rsidRPr="00D153B8" w:rsidRDefault="00BD155E" w:rsidP="00BD51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eastAsia="Google Sans Text"/>
                <w:b/>
                <w:color w:val="1B1C1D"/>
                <w:sz w:val="24"/>
              </w:rPr>
            </w:pPr>
            <w:r w:rsidRPr="00D153B8">
              <w:rPr>
                <w:rFonts w:eastAsia="Google Sans Text"/>
                <w:b/>
                <w:color w:val="1B1C1D"/>
                <w:sz w:val="24"/>
              </w:rPr>
              <w:t>Escalabilidad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724E" w:rsidRPr="00D153B8" w:rsidRDefault="00BD155E" w:rsidP="00BD51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eastAsia="Google Sans Text"/>
                <w:color w:val="1B1C1D"/>
                <w:sz w:val="24"/>
              </w:rPr>
            </w:pPr>
            <w:r w:rsidRPr="00D153B8">
              <w:rPr>
                <w:rFonts w:eastAsia="Google Sans Text"/>
                <w:color w:val="1B1C1D"/>
                <w:sz w:val="24"/>
              </w:rPr>
              <w:t>Capacidad de manejar datos crecientes sin degradación.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724E" w:rsidRPr="00D153B8" w:rsidRDefault="00BD155E" w:rsidP="00BD51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eastAsia="Google Sans Text"/>
                <w:color w:val="1B1C1D"/>
                <w:sz w:val="24"/>
              </w:rPr>
            </w:pPr>
            <w:r w:rsidRPr="00D153B8">
              <w:rPr>
                <w:rFonts w:eastAsia="Google Sans Text"/>
                <w:b/>
                <w:color w:val="1B1C1D"/>
                <w:sz w:val="24"/>
              </w:rPr>
              <w:t>Satisfactorio:</w:t>
            </w:r>
            <w:r w:rsidRPr="00D153B8">
              <w:rPr>
                <w:rFonts w:eastAsia="Google Sans Text"/>
                <w:color w:val="1B1C1D"/>
                <w:sz w:val="24"/>
              </w:rPr>
              <w:t xml:space="preserve"> Se utilizaron tecnologías robustas (PostgreSQL, Spring Boot) para garantizar la escalabilidad y robustez.</w:t>
            </w:r>
          </w:p>
        </w:tc>
      </w:tr>
    </w:tbl>
    <w:p w:rsidR="006C724E" w:rsidRPr="00D153B8" w:rsidRDefault="00BD155E" w:rsidP="00BD5102">
      <w:pPr>
        <w:pStyle w:val="Ttulo3"/>
        <w:spacing w:before="480" w:after="120" w:line="275" w:lineRule="auto"/>
        <w:jc w:val="both"/>
        <w:rPr>
          <w:rFonts w:eastAsia="Google Sans"/>
          <w:color w:val="1B1C1D"/>
          <w:sz w:val="30"/>
        </w:rPr>
      </w:pPr>
      <w:bookmarkStart w:id="28" w:name="_Toc210764257"/>
      <w:r w:rsidRPr="00D153B8">
        <w:rPr>
          <w:rFonts w:eastAsia="Google Sans"/>
          <w:color w:val="1B1C1D"/>
          <w:sz w:val="30"/>
        </w:rPr>
        <w:t>5.6 Validación contra los Requisitos</w:t>
      </w:r>
      <w:bookmarkEnd w:id="28"/>
    </w:p>
    <w:p w:rsidR="006C724E" w:rsidRPr="00D153B8" w:rsidRDefault="00BD155E" w:rsidP="00BD510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rFonts w:eastAsia="Google Sans Text"/>
          <w:color w:val="1B1C1D"/>
          <w:sz w:val="24"/>
        </w:rPr>
      </w:pPr>
      <w:r w:rsidRPr="00D153B8">
        <w:rPr>
          <w:rFonts w:eastAsia="Google Sans Text"/>
          <w:color w:val="1B1C1D"/>
          <w:sz w:val="24"/>
        </w:rPr>
        <w:t>La validación final verifica que el sistema cumple con todos los requisitos iniciales definidos durante la fase de análisis.</w:t>
      </w:r>
    </w:p>
    <w:tbl>
      <w:tblPr>
        <w:tblStyle w:val="a5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6C724E" w:rsidRPr="00D153B8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724E" w:rsidRPr="00D153B8" w:rsidRDefault="00BD155E" w:rsidP="00BD51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eastAsia="Google Sans Text"/>
                <w:b/>
                <w:color w:val="1B1C1D"/>
                <w:sz w:val="24"/>
              </w:rPr>
            </w:pPr>
            <w:r w:rsidRPr="00D153B8">
              <w:rPr>
                <w:rFonts w:eastAsia="Google Sans Text"/>
                <w:b/>
                <w:color w:val="1B1C1D"/>
                <w:sz w:val="24"/>
              </w:rPr>
              <w:t>Requisito Inicial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724E" w:rsidRPr="00D153B8" w:rsidRDefault="00BD155E" w:rsidP="00BD51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eastAsia="Google Sans Text"/>
                <w:b/>
                <w:color w:val="1B1C1D"/>
                <w:sz w:val="24"/>
              </w:rPr>
            </w:pPr>
            <w:r w:rsidRPr="00D153B8">
              <w:rPr>
                <w:rFonts w:eastAsia="Google Sans Text"/>
                <w:b/>
                <w:color w:val="1B1C1D"/>
                <w:sz w:val="24"/>
              </w:rPr>
              <w:t>Fuente de Verificación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724E" w:rsidRPr="00D153B8" w:rsidRDefault="00BD155E" w:rsidP="00BD51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eastAsia="Google Sans Text"/>
                <w:b/>
                <w:color w:val="1B1C1D"/>
                <w:sz w:val="24"/>
              </w:rPr>
            </w:pPr>
            <w:r w:rsidRPr="00D153B8">
              <w:rPr>
                <w:rFonts w:eastAsia="Google Sans Text"/>
                <w:b/>
                <w:color w:val="1B1C1D"/>
                <w:sz w:val="24"/>
              </w:rPr>
              <w:t>Resultado de la Validación (Según Fuente)</w:t>
            </w:r>
          </w:p>
        </w:tc>
      </w:tr>
      <w:tr w:rsidR="006C724E" w:rsidRPr="00D153B8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724E" w:rsidRPr="00D153B8" w:rsidRDefault="00BD155E" w:rsidP="00BD51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eastAsia="Google Sans Text"/>
                <w:b/>
                <w:color w:val="1B1C1D"/>
                <w:sz w:val="24"/>
              </w:rPr>
            </w:pPr>
            <w:r w:rsidRPr="00D153B8">
              <w:rPr>
                <w:rFonts w:eastAsia="Google Sans Text"/>
                <w:b/>
                <w:color w:val="1B1C1D"/>
                <w:sz w:val="24"/>
              </w:rPr>
              <w:t>Control de stock y Trazabilidad con QR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724E" w:rsidRPr="00D153B8" w:rsidRDefault="00BD155E" w:rsidP="00BD51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eastAsia="Google Sans Text"/>
                <w:color w:val="1B1C1D"/>
                <w:sz w:val="24"/>
              </w:rPr>
            </w:pPr>
            <w:r w:rsidRPr="00D153B8">
              <w:rPr>
                <w:rFonts w:eastAsia="Google Sans Text"/>
                <w:color w:val="1B1C1D"/>
                <w:sz w:val="24"/>
              </w:rPr>
              <w:t>Requisitos Funcionales.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724E" w:rsidRPr="00D153B8" w:rsidRDefault="00BD155E" w:rsidP="00BD51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eastAsia="Google Sans Text"/>
                <w:color w:val="1B1C1D"/>
                <w:sz w:val="24"/>
              </w:rPr>
            </w:pPr>
            <w:r w:rsidRPr="00D153B8">
              <w:rPr>
                <w:rFonts w:eastAsia="Google Sans Text"/>
                <w:b/>
                <w:color w:val="1B1C1D"/>
                <w:sz w:val="24"/>
              </w:rPr>
              <w:t>Verificado:</w:t>
            </w:r>
            <w:r w:rsidRPr="00D153B8">
              <w:rPr>
                <w:rFonts w:eastAsia="Google Sans Text"/>
                <w:color w:val="1B1C1D"/>
                <w:sz w:val="24"/>
              </w:rPr>
              <w:t xml:space="preserve"> El sistema implementa la funcionalidad clave de escaneo QR para agilizar la trazabilidad de productos.</w:t>
            </w:r>
          </w:p>
        </w:tc>
      </w:tr>
      <w:tr w:rsidR="006C724E" w:rsidRPr="00D153B8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724E" w:rsidRPr="00D153B8" w:rsidRDefault="00BD155E" w:rsidP="00BD51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eastAsia="Google Sans Text"/>
                <w:b/>
                <w:color w:val="1B1C1D"/>
                <w:sz w:val="24"/>
              </w:rPr>
            </w:pPr>
            <w:r w:rsidRPr="00D153B8">
              <w:rPr>
                <w:rFonts w:eastAsia="Google Sans Text"/>
                <w:b/>
                <w:color w:val="1B1C1D"/>
                <w:sz w:val="24"/>
              </w:rPr>
              <w:lastRenderedPageBreak/>
              <w:t>Gestión de Usuarios y Roles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724E" w:rsidRPr="00D153B8" w:rsidRDefault="00BD155E" w:rsidP="00BD51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eastAsia="Google Sans Text"/>
                <w:color w:val="1B1C1D"/>
                <w:sz w:val="24"/>
              </w:rPr>
            </w:pPr>
            <w:r w:rsidRPr="00D153B8">
              <w:rPr>
                <w:rFonts w:eastAsia="Google Sans Text"/>
                <w:color w:val="1B1C1D"/>
                <w:sz w:val="24"/>
              </w:rPr>
              <w:t>Requisitos Funcionales/No Funcionales.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724E" w:rsidRPr="00D153B8" w:rsidRDefault="00BD155E" w:rsidP="00BD51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eastAsia="Google Sans Text"/>
                <w:color w:val="1B1C1D"/>
                <w:sz w:val="24"/>
              </w:rPr>
            </w:pPr>
            <w:r w:rsidRPr="00D153B8">
              <w:rPr>
                <w:rFonts w:eastAsia="Google Sans Text"/>
                <w:b/>
                <w:color w:val="1B1C1D"/>
                <w:sz w:val="24"/>
              </w:rPr>
              <w:t>Verificado:</w:t>
            </w:r>
            <w:r w:rsidRPr="00D153B8">
              <w:rPr>
                <w:rFonts w:eastAsia="Google Sans Text"/>
                <w:color w:val="1B1C1D"/>
                <w:sz w:val="24"/>
              </w:rPr>
              <w:t xml:space="preserve"> El sistema implementó mecanismos robustos de autenticación de usuarios y seguridad mediante jerarquía de roles.</w:t>
            </w:r>
          </w:p>
        </w:tc>
      </w:tr>
      <w:tr w:rsidR="006C724E" w:rsidRPr="00D153B8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724E" w:rsidRPr="00D153B8" w:rsidRDefault="00BD155E" w:rsidP="00BD51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eastAsia="Google Sans Text"/>
                <w:b/>
                <w:color w:val="1B1C1D"/>
                <w:sz w:val="24"/>
              </w:rPr>
            </w:pPr>
            <w:r w:rsidRPr="00D153B8">
              <w:rPr>
                <w:rFonts w:eastAsia="Google Sans Text"/>
                <w:b/>
                <w:color w:val="1B1C1D"/>
                <w:sz w:val="24"/>
              </w:rPr>
              <w:t>Arquitectura Modular y Mantenible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724E" w:rsidRPr="00D153B8" w:rsidRDefault="00BD155E" w:rsidP="00BD51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eastAsia="Google Sans Text"/>
                <w:color w:val="1B1C1D"/>
                <w:sz w:val="24"/>
              </w:rPr>
            </w:pPr>
            <w:r w:rsidRPr="00D153B8">
              <w:rPr>
                <w:rFonts w:eastAsia="Google Sans Text"/>
                <w:color w:val="1B1C1D"/>
                <w:sz w:val="24"/>
              </w:rPr>
              <w:t>Diseño del Sistema.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724E" w:rsidRPr="00D153B8" w:rsidRDefault="00BD155E" w:rsidP="00BD51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eastAsia="Google Sans Text"/>
                <w:color w:val="1B1C1D"/>
                <w:sz w:val="24"/>
              </w:rPr>
            </w:pPr>
            <w:r w:rsidRPr="00D153B8">
              <w:rPr>
                <w:rFonts w:eastAsia="Google Sans Text"/>
                <w:b/>
                <w:color w:val="1B1C1D"/>
                <w:sz w:val="24"/>
              </w:rPr>
              <w:t>Verificado:</w:t>
            </w:r>
            <w:r w:rsidRPr="00D153B8">
              <w:rPr>
                <w:rFonts w:eastAsia="Google Sans Text"/>
                <w:color w:val="1B1C1D"/>
                <w:sz w:val="24"/>
              </w:rPr>
              <w:t xml:space="preserve"> Se logró una arquitectura modular y por capas, facilitando la mantenibilidad y adaptabilidad del sistema.</w:t>
            </w:r>
          </w:p>
        </w:tc>
      </w:tr>
      <w:tr w:rsidR="006C724E" w:rsidRPr="00D153B8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724E" w:rsidRPr="00D153B8" w:rsidRDefault="00BD155E" w:rsidP="00BD51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eastAsia="Google Sans Text"/>
                <w:b/>
                <w:color w:val="1B1C1D"/>
                <w:sz w:val="24"/>
              </w:rPr>
            </w:pPr>
            <w:r w:rsidRPr="00D153B8">
              <w:rPr>
                <w:rFonts w:eastAsia="Google Sans Text"/>
                <w:b/>
                <w:color w:val="1B1C1D"/>
                <w:sz w:val="24"/>
              </w:rPr>
              <w:t>Uso de Base de Datos Relacional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724E" w:rsidRPr="00D153B8" w:rsidRDefault="00BD155E" w:rsidP="00BD51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eastAsia="Google Sans Text"/>
                <w:color w:val="1B1C1D"/>
                <w:sz w:val="24"/>
              </w:rPr>
            </w:pPr>
            <w:r w:rsidRPr="00D153B8">
              <w:rPr>
                <w:rFonts w:eastAsia="Google Sans Text"/>
                <w:color w:val="1B1C1D"/>
                <w:sz w:val="24"/>
              </w:rPr>
              <w:t>Requisito de Diseño.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724E" w:rsidRPr="00D153B8" w:rsidRDefault="00BD155E" w:rsidP="00BD51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eastAsia="Google Sans Text"/>
                <w:color w:val="1B1C1D"/>
                <w:sz w:val="24"/>
              </w:rPr>
            </w:pPr>
            <w:r w:rsidRPr="00D153B8">
              <w:rPr>
                <w:rFonts w:eastAsia="Google Sans Text"/>
                <w:b/>
                <w:color w:val="1B1C1D"/>
                <w:sz w:val="24"/>
              </w:rPr>
              <w:t>Verificado:</w:t>
            </w:r>
            <w:r w:rsidRPr="00D153B8">
              <w:rPr>
                <w:rFonts w:eastAsia="Google Sans Text"/>
                <w:color w:val="1B1C1D"/>
                <w:sz w:val="24"/>
              </w:rPr>
              <w:t xml:space="preserve"> La base de datos relacional (PostgreSQL) fue modelada y desarrollada para gestionar eficientemente la información</w:t>
            </w:r>
          </w:p>
        </w:tc>
      </w:tr>
    </w:tbl>
    <w:p w:rsidR="006C724E" w:rsidRPr="00D153B8" w:rsidRDefault="00BD155E" w:rsidP="00BD5102">
      <w:pPr>
        <w:pStyle w:val="Ttulo2"/>
        <w:spacing w:before="480" w:after="120" w:line="275" w:lineRule="auto"/>
        <w:jc w:val="both"/>
        <w:rPr>
          <w:rFonts w:eastAsia="Google Sans"/>
          <w:color w:val="1B1C1D"/>
          <w:sz w:val="38"/>
        </w:rPr>
      </w:pPr>
      <w:bookmarkStart w:id="29" w:name="_Toc210764258"/>
      <w:r w:rsidRPr="00D153B8">
        <w:rPr>
          <w:rFonts w:eastAsia="Google Sans"/>
          <w:color w:val="1B1C1D"/>
          <w:sz w:val="38"/>
        </w:rPr>
        <w:t>6. Conclusiones</w:t>
      </w:r>
      <w:bookmarkEnd w:id="29"/>
    </w:p>
    <w:p w:rsidR="006C724E" w:rsidRPr="00D153B8" w:rsidRDefault="00BD155E" w:rsidP="00BD5102">
      <w:pPr>
        <w:pStyle w:val="Ttulo3"/>
        <w:spacing w:before="0" w:after="120" w:line="275" w:lineRule="auto"/>
        <w:jc w:val="both"/>
        <w:rPr>
          <w:rFonts w:eastAsia="Google Sans"/>
          <w:color w:val="1B1C1D"/>
          <w:sz w:val="30"/>
        </w:rPr>
      </w:pPr>
      <w:bookmarkStart w:id="30" w:name="_Toc210764259"/>
      <w:r w:rsidRPr="00D153B8">
        <w:rPr>
          <w:rFonts w:eastAsia="Google Sans"/>
          <w:color w:val="1B1C1D"/>
          <w:sz w:val="30"/>
        </w:rPr>
        <w:t>Reflexionar sobre los resultados obtenidos, desafíos enfrentados y el aprendizaje logrado.</w:t>
      </w:r>
      <w:bookmarkEnd w:id="30"/>
    </w:p>
    <w:p w:rsidR="006C724E" w:rsidRPr="00D153B8" w:rsidRDefault="00BD155E" w:rsidP="00BD510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rFonts w:eastAsia="Google Sans Text"/>
          <w:color w:val="1B1C1D"/>
          <w:sz w:val="24"/>
        </w:rPr>
      </w:pPr>
      <w:r w:rsidRPr="00D153B8">
        <w:rPr>
          <w:rFonts w:eastAsia="Google Sans Text"/>
          <w:color w:val="1B1C1D"/>
          <w:sz w:val="24"/>
        </w:rPr>
        <w:t>El desarrollo del "</w:t>
      </w:r>
      <w:r w:rsidRPr="00D153B8">
        <w:rPr>
          <w:rFonts w:eastAsia="Google Sans Text"/>
          <w:b/>
          <w:color w:val="1B1C1D"/>
          <w:sz w:val="24"/>
        </w:rPr>
        <w:t>Sistema de Control de Inventario con Código QR</w:t>
      </w:r>
      <w:r w:rsidRPr="00D153B8">
        <w:rPr>
          <w:rFonts w:eastAsia="Google Sans Text"/>
          <w:color w:val="1B1C1D"/>
          <w:sz w:val="24"/>
        </w:rPr>
        <w:t>" representó una experiencia enriquecedora, permitiendo la aplicación práctica de conocimientos de Ingeniería de Software en el desarrollo de una solución integral.</w:t>
      </w:r>
    </w:p>
    <w:p w:rsidR="006C724E" w:rsidRPr="00D153B8" w:rsidRDefault="00BD155E" w:rsidP="00BD5102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both"/>
        <w:rPr>
          <w:rFonts w:eastAsia="Google Sans Text"/>
          <w:b/>
          <w:color w:val="1B1C1D"/>
          <w:sz w:val="24"/>
        </w:rPr>
      </w:pPr>
      <w:r w:rsidRPr="00D153B8">
        <w:rPr>
          <w:rFonts w:eastAsia="Google Sans Text"/>
          <w:b/>
          <w:color w:val="1B1C1D"/>
          <w:sz w:val="24"/>
        </w:rPr>
        <w:t>Resultados Obtenidos:</w:t>
      </w:r>
    </w:p>
    <w:p w:rsidR="006C724E" w:rsidRPr="00D153B8" w:rsidRDefault="00BD155E" w:rsidP="00BD510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</w:rPr>
      </w:pPr>
      <w:r w:rsidRPr="00D153B8">
        <w:rPr>
          <w:rFonts w:eastAsia="Google Sans Text"/>
          <w:b/>
          <w:color w:val="1B1C1D"/>
          <w:sz w:val="24"/>
        </w:rPr>
        <w:t>Eficiencia Operativa:</w:t>
      </w:r>
      <w:r w:rsidRPr="00D153B8">
        <w:rPr>
          <w:rFonts w:eastAsia="Google Sans Text"/>
          <w:color w:val="1B1C1D"/>
          <w:sz w:val="24"/>
        </w:rPr>
        <w:t xml:space="preserve"> Se logró construir una API REST robusta y escalable con funcionalidades clave. El sistema implementado no solo </w:t>
      </w:r>
      <w:r w:rsidRPr="00D153B8">
        <w:rPr>
          <w:rFonts w:eastAsia="Google Sans Text"/>
          <w:b/>
          <w:color w:val="1B1C1D"/>
          <w:sz w:val="24"/>
        </w:rPr>
        <w:t>reduce drásticamente los tiempos de búsqueda, los errores de registro y las pérdidas de materiales</w:t>
      </w:r>
      <w:r w:rsidRPr="00D153B8">
        <w:rPr>
          <w:rFonts w:eastAsia="Google Sans Text"/>
          <w:color w:val="1B1C1D"/>
          <w:sz w:val="24"/>
        </w:rPr>
        <w:t>, sino que moderniza el control de productos gracias a la implementación eficiente de códigos QR.</w:t>
      </w:r>
    </w:p>
    <w:p w:rsidR="006C724E" w:rsidRPr="00D153B8" w:rsidRDefault="00BD155E" w:rsidP="00BD510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</w:rPr>
      </w:pPr>
      <w:r w:rsidRPr="00D153B8">
        <w:rPr>
          <w:rFonts w:eastAsia="Google Sans Text"/>
          <w:b/>
          <w:color w:val="1B1C1D"/>
          <w:sz w:val="24"/>
        </w:rPr>
        <w:t>Diseño Técnico:</w:t>
      </w:r>
      <w:r w:rsidRPr="00D153B8">
        <w:rPr>
          <w:rFonts w:eastAsia="Google Sans Text"/>
          <w:color w:val="1B1C1D"/>
          <w:sz w:val="24"/>
        </w:rPr>
        <w:t xml:space="preserve"> La adopción de una </w:t>
      </w:r>
      <w:r w:rsidRPr="00D153B8">
        <w:rPr>
          <w:rFonts w:eastAsia="Google Sans Text"/>
          <w:b/>
          <w:color w:val="1B1C1D"/>
          <w:sz w:val="24"/>
        </w:rPr>
        <w:t>arquitectura modular y por capas</w:t>
      </w:r>
      <w:r w:rsidRPr="00D153B8">
        <w:rPr>
          <w:rFonts w:eastAsia="Google Sans Text"/>
          <w:color w:val="1B1C1D"/>
          <w:sz w:val="24"/>
        </w:rPr>
        <w:t>, junto con el uso de tecnologías modernas (</w:t>
      </w:r>
      <w:r w:rsidRPr="00D153B8">
        <w:rPr>
          <w:rFonts w:eastAsia="Google Sans Text"/>
          <w:b/>
          <w:color w:val="1B1C1D"/>
          <w:sz w:val="24"/>
        </w:rPr>
        <w:t>Spring Boot, PostgreSQL</w:t>
      </w:r>
      <w:r w:rsidRPr="00D153B8">
        <w:rPr>
          <w:rFonts w:eastAsia="Google Sans Text"/>
          <w:color w:val="1B1C1D"/>
          <w:sz w:val="24"/>
        </w:rPr>
        <w:t>), facilitó la mantenibilidad, adaptabilidad y aseguró la escalabilidad del sistema. Además, la documentación adecuada de la API con Swagger facilita su uso y mantenimiento.</w:t>
      </w:r>
    </w:p>
    <w:p w:rsidR="006C724E" w:rsidRPr="00D153B8" w:rsidRDefault="00BD155E" w:rsidP="00BD510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both"/>
        <w:rPr>
          <w:sz w:val="24"/>
        </w:rPr>
      </w:pPr>
      <w:r w:rsidRPr="00D153B8">
        <w:rPr>
          <w:rFonts w:eastAsia="Google Sans Text"/>
          <w:b/>
          <w:color w:val="1B1C1D"/>
          <w:sz w:val="24"/>
        </w:rPr>
        <w:lastRenderedPageBreak/>
        <w:t>Validación:</w:t>
      </w:r>
      <w:r w:rsidRPr="00D153B8">
        <w:rPr>
          <w:rFonts w:eastAsia="Google Sans Text"/>
          <w:color w:val="1B1C1D"/>
          <w:sz w:val="24"/>
        </w:rPr>
        <w:t xml:space="preserve"> Un factor clave de éxito fue la </w:t>
      </w:r>
      <w:r w:rsidRPr="00D153B8">
        <w:rPr>
          <w:rFonts w:eastAsia="Google Sans Text"/>
          <w:b/>
          <w:color w:val="1B1C1D"/>
          <w:sz w:val="24"/>
        </w:rPr>
        <w:t>participación activa del personal</w:t>
      </w:r>
      <w:r w:rsidRPr="00D153B8">
        <w:rPr>
          <w:rFonts w:eastAsia="Google Sans Text"/>
          <w:color w:val="1B1C1D"/>
          <w:sz w:val="24"/>
        </w:rPr>
        <w:t xml:space="preserve"> durante las etapas de validación, lo que garantizó que el sistema respondiera de manera precisa a las necesidades operativas reales.</w:t>
      </w:r>
    </w:p>
    <w:p w:rsidR="006C724E" w:rsidRPr="00D153B8" w:rsidRDefault="00BD155E" w:rsidP="00BD5102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jc w:val="both"/>
        <w:rPr>
          <w:rFonts w:eastAsia="Google Sans Text"/>
          <w:b/>
          <w:color w:val="1B1C1D"/>
          <w:sz w:val="24"/>
        </w:rPr>
      </w:pPr>
      <w:r w:rsidRPr="00D153B8">
        <w:rPr>
          <w:rFonts w:eastAsia="Google Sans Text"/>
          <w:b/>
          <w:color w:val="1B1C1D"/>
          <w:sz w:val="24"/>
        </w:rPr>
        <w:t>Desafíos y Aprendizaje:</w:t>
      </w:r>
    </w:p>
    <w:p w:rsidR="006C724E" w:rsidRPr="00D153B8" w:rsidRDefault="00BD155E" w:rsidP="00BD5102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</w:rPr>
      </w:pPr>
      <w:r w:rsidRPr="00D153B8">
        <w:rPr>
          <w:rFonts w:eastAsia="Google Sans Text"/>
          <w:b/>
          <w:color w:val="1B1C1D"/>
          <w:sz w:val="24"/>
        </w:rPr>
        <w:t>Ciclo de Desarrollo:</w:t>
      </w:r>
      <w:r w:rsidRPr="00D153B8">
        <w:rPr>
          <w:rFonts w:eastAsia="Google Sans Text"/>
          <w:color w:val="1B1C1D"/>
          <w:sz w:val="24"/>
        </w:rPr>
        <w:t xml:space="preserve"> El proyecto se ejecutó bajo un enfoque altamente intensivo y enfocado, completando la fase de codificación en un período de tres semanas. Este ritmo acelerado, si bien priorizó la funcionalidad principal, supuso un desafío en la </w:t>
      </w:r>
      <w:r w:rsidRPr="00D153B8">
        <w:rPr>
          <w:rFonts w:eastAsia="Google Sans Text"/>
          <w:b/>
          <w:color w:val="1B1C1D"/>
          <w:sz w:val="24"/>
        </w:rPr>
        <w:t>documentación exhaustiva</w:t>
      </w:r>
      <w:r w:rsidRPr="00D153B8">
        <w:rPr>
          <w:rFonts w:eastAsia="Google Sans Text"/>
          <w:color w:val="1B1C1D"/>
          <w:sz w:val="24"/>
        </w:rPr>
        <w:t xml:space="preserve"> durante el desarrollo, lo que se compensó con una comunicación constante entre los desarrolladores.</w:t>
      </w:r>
    </w:p>
    <w:p w:rsidR="006C724E" w:rsidRPr="00D153B8" w:rsidRDefault="00BD155E" w:rsidP="00BD5102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</w:rPr>
      </w:pPr>
      <w:r w:rsidRPr="00D153B8">
        <w:rPr>
          <w:rFonts w:eastAsia="Google Sans Text"/>
          <w:b/>
          <w:color w:val="1B1C1D"/>
          <w:sz w:val="24"/>
        </w:rPr>
        <w:t>Modelado:</w:t>
      </w:r>
      <w:r w:rsidRPr="00D153B8">
        <w:rPr>
          <w:rFonts w:eastAsia="Google Sans Text"/>
          <w:color w:val="1B1C1D"/>
          <w:sz w:val="24"/>
        </w:rPr>
        <w:t xml:space="preserve"> El proyecto sirvió como un caso de estudio práctico que ilustra la aplicación de metodologías de análisis estructurado y orientado a objetos en un entorno real.</w:t>
      </w:r>
    </w:p>
    <w:p w:rsidR="006C724E" w:rsidRPr="00D153B8" w:rsidRDefault="00BD155E" w:rsidP="00BD5102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both"/>
        <w:rPr>
          <w:sz w:val="24"/>
        </w:rPr>
      </w:pPr>
      <w:r w:rsidRPr="00D153B8">
        <w:rPr>
          <w:rFonts w:eastAsia="Google Sans Text"/>
          <w:b/>
          <w:color w:val="1B1C1D"/>
          <w:sz w:val="24"/>
        </w:rPr>
        <w:t>Seguridad y Versiones:</w:t>
      </w:r>
      <w:r w:rsidRPr="00D153B8">
        <w:rPr>
          <w:rFonts w:eastAsia="Google Sans Text"/>
          <w:color w:val="1B1C1D"/>
          <w:sz w:val="24"/>
        </w:rPr>
        <w:t xml:space="preserve"> El proyecto destacó la necesidad de mejorar las prácticas de </w:t>
      </w:r>
      <w:r w:rsidRPr="00D153B8">
        <w:rPr>
          <w:rFonts w:eastAsia="Google Sans Text"/>
          <w:b/>
          <w:color w:val="1B1C1D"/>
          <w:sz w:val="24"/>
        </w:rPr>
        <w:t>control de versiones (Git)</w:t>
      </w:r>
      <w:r w:rsidRPr="00D153B8">
        <w:rPr>
          <w:rFonts w:eastAsia="Google Sans Text"/>
          <w:color w:val="1B1C1D"/>
          <w:sz w:val="24"/>
        </w:rPr>
        <w:t xml:space="preserve"> y reforzar los mecanismos de seguridad.</w:t>
      </w:r>
    </w:p>
    <w:p w:rsidR="006C724E" w:rsidRPr="00D153B8" w:rsidRDefault="00BD155E" w:rsidP="00BD5102">
      <w:pPr>
        <w:pStyle w:val="Ttulo3"/>
        <w:spacing w:before="120" w:after="120" w:line="275" w:lineRule="auto"/>
        <w:jc w:val="both"/>
        <w:rPr>
          <w:rFonts w:eastAsia="Google Sans"/>
          <w:color w:val="1B1C1D"/>
          <w:sz w:val="30"/>
        </w:rPr>
      </w:pPr>
      <w:bookmarkStart w:id="31" w:name="_Toc210764260"/>
      <w:r w:rsidRPr="00D153B8">
        <w:rPr>
          <w:rFonts w:eastAsia="Google Sans"/>
          <w:color w:val="1B1C1D"/>
          <w:sz w:val="30"/>
        </w:rPr>
        <w:t>Recomendaciones</w:t>
      </w:r>
      <w:bookmarkEnd w:id="31"/>
    </w:p>
    <w:p w:rsidR="006C724E" w:rsidRPr="00D153B8" w:rsidRDefault="00BD155E" w:rsidP="00BD510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rFonts w:eastAsia="Google Sans Text"/>
          <w:color w:val="1B1C1D"/>
          <w:sz w:val="24"/>
        </w:rPr>
      </w:pPr>
      <w:r w:rsidRPr="00D153B8">
        <w:rPr>
          <w:rFonts w:eastAsia="Google Sans Text"/>
          <w:color w:val="1B1C1D"/>
          <w:sz w:val="24"/>
        </w:rPr>
        <w:t>Para optimizar y escalar el sistema de control de inventario a largo plazo, se sugieren las siguientes mejoras:</w:t>
      </w:r>
    </w:p>
    <w:p w:rsidR="006C724E" w:rsidRPr="00D153B8" w:rsidRDefault="00BD155E" w:rsidP="00BD5102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both"/>
        <w:rPr>
          <w:rFonts w:eastAsia="Google Sans Text"/>
          <w:b/>
          <w:color w:val="1B1C1D"/>
          <w:sz w:val="24"/>
        </w:rPr>
      </w:pPr>
      <w:r w:rsidRPr="00D153B8">
        <w:rPr>
          <w:rFonts w:eastAsia="Google Sans Text"/>
          <w:b/>
          <w:color w:val="1B1C1D"/>
          <w:sz w:val="24"/>
        </w:rPr>
        <w:t>Mejoras Técnicas y de Procesos:</w:t>
      </w:r>
    </w:p>
    <w:p w:rsidR="006C724E" w:rsidRPr="00D153B8" w:rsidRDefault="00BD155E" w:rsidP="00BD5102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</w:rPr>
      </w:pPr>
      <w:r w:rsidRPr="00D153B8">
        <w:rPr>
          <w:rFonts w:eastAsia="Google Sans Text"/>
          <w:b/>
          <w:color w:val="1B1C1D"/>
          <w:sz w:val="24"/>
        </w:rPr>
        <w:t>Documentación Técnica Rigurosa:</w:t>
      </w:r>
      <w:r w:rsidRPr="00D153B8">
        <w:rPr>
          <w:rFonts w:eastAsia="Google Sans Text"/>
          <w:color w:val="1B1C1D"/>
          <w:sz w:val="24"/>
        </w:rPr>
        <w:t xml:space="preserve"> Mantener una documentación técnica clara y actualizada sobre el diseño del sistema, su arquitectura y todas las decisiones tecnológicas tomadas, lo cual es vital para la resolución de problemas y la escalabilidad.</w:t>
      </w:r>
    </w:p>
    <w:p w:rsidR="006C724E" w:rsidRPr="00D153B8" w:rsidRDefault="00BD155E" w:rsidP="00BD5102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</w:rPr>
      </w:pPr>
      <w:r w:rsidRPr="00D153B8">
        <w:rPr>
          <w:rFonts w:eastAsia="Google Sans Text"/>
          <w:b/>
          <w:color w:val="1B1C1D"/>
          <w:sz w:val="24"/>
        </w:rPr>
        <w:t>Control de Versiones Eficiente:</w:t>
      </w:r>
      <w:r w:rsidRPr="00D153B8">
        <w:rPr>
          <w:rFonts w:eastAsia="Google Sans Text"/>
          <w:color w:val="1B1C1D"/>
          <w:sz w:val="24"/>
        </w:rPr>
        <w:t xml:space="preserve"> Utilizar Git de manera más eficiente, creando ramas específicas para cada nueva funcionalidad o corrección de errores. Esto mejorará el flujo de trabajo y facilitará el seguimiento del desarrollo.</w:t>
      </w:r>
    </w:p>
    <w:p w:rsidR="006C724E" w:rsidRPr="00D153B8" w:rsidRDefault="00BD155E" w:rsidP="00BD5102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</w:rPr>
      </w:pPr>
      <w:r w:rsidRPr="00D153B8">
        <w:rPr>
          <w:rFonts w:eastAsia="Google Sans Text"/>
          <w:b/>
          <w:color w:val="1B1C1D"/>
          <w:sz w:val="24"/>
        </w:rPr>
        <w:t>Gestión del Tiempo:</w:t>
      </w:r>
      <w:r w:rsidRPr="00D153B8">
        <w:rPr>
          <w:rFonts w:eastAsia="Google Sans Text"/>
          <w:color w:val="1B1C1D"/>
          <w:sz w:val="24"/>
        </w:rPr>
        <w:t xml:space="preserve"> Implementar herramientas de gestión de proyectos (como Jira o Trello) para optimizar la asignación de tareas, establecer plazos claros y priorizar el flujo de trabajo del equipo.</w:t>
      </w:r>
    </w:p>
    <w:p w:rsidR="006C724E" w:rsidRPr="00D153B8" w:rsidRDefault="00BD155E" w:rsidP="00BD5102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both"/>
        <w:rPr>
          <w:sz w:val="24"/>
        </w:rPr>
      </w:pPr>
      <w:r w:rsidRPr="00D153B8">
        <w:rPr>
          <w:rFonts w:eastAsia="Google Sans Text"/>
          <w:b/>
          <w:color w:val="1B1C1D"/>
          <w:sz w:val="24"/>
        </w:rPr>
        <w:t>Pruebas de Concepto (PoC):</w:t>
      </w:r>
      <w:r w:rsidRPr="00D153B8">
        <w:rPr>
          <w:rFonts w:eastAsia="Google Sans Text"/>
          <w:color w:val="1B1C1D"/>
          <w:sz w:val="24"/>
        </w:rPr>
        <w:t xml:space="preserve"> Antes de la implementación final de cualquier componente tecnológico nuevo, es crucial realizar pruebas de concepto o prototipos rápidos para asegurar la viabilidad y funcionalidad, minimizando riesgos.</w:t>
      </w:r>
    </w:p>
    <w:p w:rsidR="006C724E" w:rsidRPr="00D153B8" w:rsidRDefault="00BD155E" w:rsidP="00BD5102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jc w:val="both"/>
        <w:rPr>
          <w:rFonts w:eastAsia="Google Sans Text"/>
          <w:b/>
          <w:color w:val="1B1C1D"/>
          <w:sz w:val="24"/>
        </w:rPr>
      </w:pPr>
      <w:r w:rsidRPr="00D153B8">
        <w:rPr>
          <w:rFonts w:eastAsia="Google Sans Text"/>
          <w:b/>
          <w:color w:val="1B1C1D"/>
          <w:sz w:val="24"/>
        </w:rPr>
        <w:t>Evolución del Sistema Operativo y Seguridad:</w:t>
      </w:r>
    </w:p>
    <w:p w:rsidR="006C724E" w:rsidRPr="00D153B8" w:rsidRDefault="00BD155E" w:rsidP="00BD5102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</w:rPr>
      </w:pPr>
      <w:r w:rsidRPr="00D153B8">
        <w:rPr>
          <w:rFonts w:eastAsia="Google Sans Text"/>
          <w:b/>
          <w:color w:val="1B1C1D"/>
          <w:sz w:val="24"/>
        </w:rPr>
        <w:t>Seguridad Avanzada:</w:t>
      </w:r>
      <w:r w:rsidRPr="00D153B8">
        <w:rPr>
          <w:rFonts w:eastAsia="Google Sans Text"/>
          <w:color w:val="1B1C1D"/>
          <w:sz w:val="24"/>
        </w:rPr>
        <w:t xml:space="preserve"> Reforzar la seguridad del sistema implementando medidas más robustas, como la </w:t>
      </w:r>
      <w:r w:rsidRPr="00D153B8">
        <w:rPr>
          <w:rFonts w:eastAsia="Google Sans Text"/>
          <w:b/>
          <w:color w:val="1B1C1D"/>
          <w:sz w:val="24"/>
        </w:rPr>
        <w:t>autenticación de dos factores</w:t>
      </w:r>
      <w:r w:rsidRPr="00D153B8">
        <w:rPr>
          <w:rFonts w:eastAsia="Google Sans Text"/>
          <w:color w:val="1B1C1D"/>
          <w:sz w:val="24"/>
        </w:rPr>
        <w:t>.</w:t>
      </w:r>
    </w:p>
    <w:p w:rsidR="006C724E" w:rsidRPr="00D153B8" w:rsidRDefault="00BD155E" w:rsidP="00BD5102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</w:rPr>
      </w:pPr>
      <w:r w:rsidRPr="00D153B8">
        <w:rPr>
          <w:rFonts w:eastAsia="Google Sans Text"/>
          <w:b/>
          <w:color w:val="1B1C1D"/>
          <w:sz w:val="24"/>
        </w:rPr>
        <w:t>Mantenimientos Periódicos:</w:t>
      </w:r>
      <w:r w:rsidRPr="00D153B8">
        <w:rPr>
          <w:rFonts w:eastAsia="Google Sans Text"/>
          <w:color w:val="1B1C1D"/>
          <w:sz w:val="24"/>
        </w:rPr>
        <w:t xml:space="preserve"> Establecer un calendario de mantenimientos periódicos para garantizar el óptimo funcionamiento, corregir posibles fallos de manera proactiva y aplicar las actualizaciones necesarias.</w:t>
      </w:r>
    </w:p>
    <w:p w:rsidR="006C724E" w:rsidRPr="00D153B8" w:rsidRDefault="00BD155E" w:rsidP="00BD5102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both"/>
        <w:rPr>
          <w:sz w:val="24"/>
        </w:rPr>
      </w:pPr>
      <w:r w:rsidRPr="00D153B8">
        <w:rPr>
          <w:rFonts w:eastAsia="Google Sans Text"/>
          <w:b/>
          <w:color w:val="1B1C1D"/>
          <w:sz w:val="24"/>
        </w:rPr>
        <w:lastRenderedPageBreak/>
        <w:t>Capacitación Continua:</w:t>
      </w:r>
      <w:r w:rsidRPr="00D153B8">
        <w:rPr>
          <w:rFonts w:eastAsia="Google Sans Text"/>
          <w:color w:val="1B1C1D"/>
          <w:sz w:val="24"/>
        </w:rPr>
        <w:t xml:space="preserve"> Es fundamental capacitar de forma continua al personal en el uso del sistema, poniendo especial énfasis en la lectura y generación de códigos QR para asegurar una adopción completa y eficiente.</w:t>
      </w:r>
    </w:p>
    <w:p w:rsidR="006C724E" w:rsidRPr="00D153B8" w:rsidRDefault="00BD155E" w:rsidP="00BD5102">
      <w:pPr>
        <w:pStyle w:val="Ttulo3"/>
        <w:spacing w:before="120" w:after="120" w:line="275" w:lineRule="auto"/>
        <w:jc w:val="both"/>
        <w:rPr>
          <w:rFonts w:eastAsia="Google Sans"/>
          <w:color w:val="1B1C1D"/>
          <w:sz w:val="30"/>
        </w:rPr>
      </w:pPr>
      <w:bookmarkStart w:id="32" w:name="_Toc210764261"/>
      <w:r w:rsidRPr="00D153B8">
        <w:rPr>
          <w:rFonts w:eastAsia="Google Sans"/>
          <w:color w:val="1B1C1D"/>
          <w:sz w:val="30"/>
        </w:rPr>
        <w:t>Trabajo Futuro</w:t>
      </w:r>
      <w:bookmarkEnd w:id="32"/>
    </w:p>
    <w:p w:rsidR="006C724E" w:rsidRPr="00D153B8" w:rsidRDefault="00BD155E" w:rsidP="00BD5102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both"/>
        <w:rPr>
          <w:rFonts w:eastAsia="Google Sans Text"/>
          <w:color w:val="1B1C1D"/>
          <w:sz w:val="24"/>
        </w:rPr>
      </w:pPr>
      <w:r w:rsidRPr="00D153B8">
        <w:rPr>
          <w:rFonts w:eastAsia="Google Sans Text"/>
          <w:color w:val="1B1C1D"/>
          <w:sz w:val="24"/>
        </w:rPr>
        <w:t>El sistema actual establece una arquitectura que puede ser ampliada. Las ideas o caminos para la continuación y expansión del proyecto incluyen:</w:t>
      </w:r>
    </w:p>
    <w:p w:rsidR="006C724E" w:rsidRPr="00D153B8" w:rsidRDefault="00BD155E" w:rsidP="00BD5102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</w:rPr>
      </w:pPr>
      <w:r w:rsidRPr="00D153B8">
        <w:rPr>
          <w:rFonts w:eastAsia="Google Sans Text"/>
          <w:b/>
          <w:color w:val="1B1C1D"/>
          <w:sz w:val="24"/>
        </w:rPr>
        <w:t>Integración con Sistemas Contables:</w:t>
      </w:r>
      <w:r w:rsidRPr="00D153B8">
        <w:rPr>
          <w:rFonts w:eastAsia="Google Sans Text"/>
          <w:color w:val="1B1C1D"/>
          <w:sz w:val="24"/>
        </w:rPr>
        <w:t xml:space="preserve"> Explorar la integración del sistema con sistemas contables existentes, ya que actualmente esto es un límite del alcance inicial.</w:t>
      </w:r>
    </w:p>
    <w:p w:rsidR="006C724E" w:rsidRPr="00D153B8" w:rsidRDefault="00BD155E" w:rsidP="00BD5102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</w:rPr>
      </w:pPr>
      <w:r w:rsidRPr="00D153B8">
        <w:rPr>
          <w:rFonts w:eastAsia="Google Sans Text"/>
          <w:b/>
          <w:color w:val="1B1C1D"/>
          <w:sz w:val="24"/>
        </w:rPr>
        <w:t>Inteligencia Artificial (IA):</w:t>
      </w:r>
      <w:r w:rsidRPr="00D153B8">
        <w:rPr>
          <w:rFonts w:eastAsia="Google Sans Text"/>
          <w:color w:val="1B1C1D"/>
          <w:sz w:val="24"/>
        </w:rPr>
        <w:t xml:space="preserve"> Incorporar módulos avanzados de inteligencia artificial para </w:t>
      </w:r>
      <w:r w:rsidRPr="00D153B8">
        <w:rPr>
          <w:rFonts w:eastAsia="Google Sans Text"/>
          <w:b/>
          <w:color w:val="1B1C1D"/>
          <w:sz w:val="24"/>
        </w:rPr>
        <w:t>pronósticos de inventario y análisis predictivos</w:t>
      </w:r>
      <w:r w:rsidRPr="00D153B8">
        <w:rPr>
          <w:rFonts w:eastAsia="Google Sans Text"/>
          <w:color w:val="1B1C1D"/>
          <w:sz w:val="24"/>
        </w:rPr>
        <w:t>, utilizando los datos recopilados por el sistema.</w:t>
      </w:r>
    </w:p>
    <w:p w:rsidR="006C724E" w:rsidRPr="00D153B8" w:rsidRDefault="00BD155E" w:rsidP="00BD5102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</w:rPr>
      </w:pPr>
      <w:r w:rsidRPr="00D153B8">
        <w:rPr>
          <w:rFonts w:eastAsia="Google Sans Text"/>
          <w:b/>
          <w:color w:val="1B1C1D"/>
          <w:sz w:val="24"/>
        </w:rPr>
        <w:t>Tecnologías IoT:</w:t>
      </w:r>
      <w:r w:rsidRPr="00D153B8">
        <w:rPr>
          <w:rFonts w:eastAsia="Google Sans Text"/>
          <w:color w:val="1B1C1D"/>
          <w:sz w:val="24"/>
        </w:rPr>
        <w:t xml:space="preserve"> Explorar la integración con tecnologías IoT (Internet of Things) para el </w:t>
      </w:r>
      <w:r w:rsidRPr="00D153B8">
        <w:rPr>
          <w:rFonts w:eastAsia="Google Sans Text"/>
          <w:b/>
          <w:color w:val="1B1C1D"/>
          <w:sz w:val="24"/>
        </w:rPr>
        <w:t>monitoreo en tiempo real</w:t>
      </w:r>
      <w:r w:rsidRPr="00D153B8">
        <w:rPr>
          <w:rFonts w:eastAsia="Google Sans Text"/>
          <w:color w:val="1B1C1D"/>
          <w:sz w:val="24"/>
        </w:rPr>
        <w:t xml:space="preserve"> de productos o condiciones de almacén.</w:t>
      </w:r>
    </w:p>
    <w:p w:rsidR="006C724E" w:rsidRPr="00D153B8" w:rsidRDefault="00BD155E" w:rsidP="00BD5102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</w:rPr>
      </w:pPr>
      <w:r w:rsidRPr="00D153B8">
        <w:rPr>
          <w:rFonts w:eastAsia="Google Sans Text"/>
          <w:b/>
          <w:color w:val="1B1C1D"/>
          <w:sz w:val="24"/>
        </w:rPr>
        <w:t>Migración a la Nube:</w:t>
      </w:r>
      <w:r w:rsidRPr="00D153B8">
        <w:rPr>
          <w:rFonts w:eastAsia="Google Sans Text"/>
          <w:color w:val="1B1C1D"/>
          <w:sz w:val="24"/>
        </w:rPr>
        <w:t xml:space="preserve"> Evaluar la posibilidad de migrar el sistema a un servidor en la nube, lo cual facilitaría el acceso remoto seguro, ofrecería mayor escalabilidad y disponibilidad, y permitiría un despliegue más amplio fuera del almacén central.</w:t>
      </w:r>
    </w:p>
    <w:p w:rsidR="006C724E" w:rsidRPr="00D153B8" w:rsidRDefault="00BD155E" w:rsidP="00BD5102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</w:rPr>
      </w:pPr>
      <w:r w:rsidRPr="00D153B8">
        <w:rPr>
          <w:rFonts w:eastAsia="Google Sans Text"/>
          <w:b/>
          <w:color w:val="1B1C1D"/>
          <w:sz w:val="24"/>
        </w:rPr>
        <w:t>Automatización de Reportes:</w:t>
      </w:r>
      <w:r w:rsidRPr="00D153B8">
        <w:rPr>
          <w:rFonts w:eastAsia="Google Sans Text"/>
          <w:color w:val="1B1C1D"/>
          <w:sz w:val="24"/>
        </w:rPr>
        <w:t xml:space="preserve"> Automatizar la generación de </w:t>
      </w:r>
      <w:r w:rsidRPr="00D153B8">
        <w:rPr>
          <w:rFonts w:eastAsia="Google Sans Text"/>
          <w:b/>
          <w:color w:val="1B1C1D"/>
          <w:sz w:val="24"/>
        </w:rPr>
        <w:t>reportes mensuales</w:t>
      </w:r>
      <w:r w:rsidRPr="00D153B8">
        <w:rPr>
          <w:rFonts w:eastAsia="Google Sans Text"/>
          <w:color w:val="1B1C1D"/>
          <w:sz w:val="24"/>
        </w:rPr>
        <w:t xml:space="preserve"> y la ejecución de </w:t>
      </w:r>
      <w:r w:rsidRPr="00D153B8">
        <w:rPr>
          <w:rFonts w:eastAsia="Google Sans Text"/>
          <w:b/>
          <w:color w:val="1B1C1D"/>
          <w:sz w:val="24"/>
        </w:rPr>
        <w:t>auditorías periódicas</w:t>
      </w:r>
      <w:r w:rsidRPr="00D153B8">
        <w:rPr>
          <w:rFonts w:eastAsia="Google Sans Text"/>
          <w:color w:val="1B1C1D"/>
          <w:sz w:val="24"/>
        </w:rPr>
        <w:t>, lo cual proporcionaría datos consistentes y oportunos para la toma de decisiones.</w:t>
      </w:r>
    </w:p>
    <w:p w:rsidR="006C724E" w:rsidRPr="00D153B8" w:rsidRDefault="00BD155E" w:rsidP="00BD5102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both"/>
        <w:rPr>
          <w:sz w:val="24"/>
        </w:rPr>
      </w:pPr>
      <w:r w:rsidRPr="00D153B8">
        <w:rPr>
          <w:rFonts w:eastAsia="Google Sans Text"/>
          <w:b/>
          <w:color w:val="1B1C1D"/>
          <w:sz w:val="24"/>
        </w:rPr>
        <w:t>Desarrollo Móvil Offline:</w:t>
      </w:r>
      <w:r w:rsidRPr="00D153B8">
        <w:rPr>
          <w:rFonts w:eastAsia="Google Sans Text"/>
          <w:color w:val="1B1C1D"/>
          <w:sz w:val="24"/>
        </w:rPr>
        <w:t xml:space="preserve"> Considerar el desarrollo de una versión que pueda </w:t>
      </w:r>
      <w:r w:rsidRPr="00D153B8">
        <w:rPr>
          <w:rFonts w:eastAsia="Google Sans Text"/>
          <w:b/>
          <w:color w:val="1B1C1D"/>
          <w:sz w:val="24"/>
        </w:rPr>
        <w:t>operar offline</w:t>
      </w:r>
      <w:r w:rsidRPr="00D153B8">
        <w:rPr>
          <w:rFonts w:eastAsia="Google Sans Text"/>
          <w:color w:val="1B1C1D"/>
          <w:sz w:val="24"/>
        </w:rPr>
        <w:t xml:space="preserve"> y sincronizar datos cuando haya conexión, superando la limitación actual de requerir conexión a internet constante.</w:t>
      </w:r>
    </w:p>
    <w:p w:rsidR="006C724E" w:rsidRPr="00D153B8" w:rsidRDefault="00BD155E" w:rsidP="00BD5102">
      <w:pPr>
        <w:pStyle w:val="Ttulo2"/>
        <w:spacing w:before="120" w:after="120" w:line="275" w:lineRule="auto"/>
        <w:jc w:val="both"/>
        <w:rPr>
          <w:rFonts w:eastAsia="Google Sans"/>
          <w:color w:val="1B1C1D"/>
          <w:sz w:val="38"/>
        </w:rPr>
      </w:pPr>
      <w:bookmarkStart w:id="33" w:name="_Toc210764262"/>
      <w:r w:rsidRPr="00D153B8">
        <w:rPr>
          <w:rFonts w:eastAsia="Google Sans"/>
          <w:color w:val="1B1C1D"/>
          <w:sz w:val="38"/>
        </w:rPr>
        <w:t>7. Anexos</w:t>
      </w:r>
      <w:bookmarkEnd w:id="33"/>
    </w:p>
    <w:p w:rsidR="006C724E" w:rsidRPr="00D153B8" w:rsidRDefault="00BD155E" w:rsidP="00BD5102">
      <w:pPr>
        <w:pStyle w:val="Ttulo3"/>
        <w:spacing w:before="0" w:after="120" w:line="275" w:lineRule="auto"/>
        <w:jc w:val="both"/>
        <w:rPr>
          <w:rFonts w:eastAsia="Google Sans"/>
          <w:color w:val="1B1C1D"/>
          <w:sz w:val="30"/>
        </w:rPr>
      </w:pPr>
      <w:bookmarkStart w:id="34" w:name="_Toc210764263"/>
      <w:r w:rsidRPr="00D153B8">
        <w:rPr>
          <w:rFonts w:eastAsia="Google Sans"/>
          <w:color w:val="1B1C1D"/>
          <w:sz w:val="30"/>
        </w:rPr>
        <w:t>7.1 Guía de Entrevista y Hallazgos Clave (Dismatel)</w:t>
      </w:r>
      <w:bookmarkEnd w:id="34"/>
    </w:p>
    <w:tbl>
      <w:tblPr>
        <w:tblStyle w:val="a6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6C724E" w:rsidRPr="00D153B8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724E" w:rsidRPr="00D153B8" w:rsidRDefault="00BD155E" w:rsidP="00BD51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eastAsia="Google Sans Text"/>
                <w:b/>
                <w:color w:val="1B1C1D"/>
                <w:sz w:val="24"/>
              </w:rPr>
            </w:pPr>
            <w:r w:rsidRPr="00D153B8">
              <w:rPr>
                <w:rFonts w:eastAsia="Google Sans Text"/>
                <w:b/>
                <w:color w:val="1B1C1D"/>
                <w:sz w:val="24"/>
              </w:rPr>
              <w:t>Pregunta Clave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724E" w:rsidRPr="00D153B8" w:rsidRDefault="00BD155E" w:rsidP="00BD51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eastAsia="Google Sans Text"/>
                <w:b/>
                <w:color w:val="1B1C1D"/>
                <w:sz w:val="24"/>
              </w:rPr>
            </w:pPr>
            <w:r w:rsidRPr="00D153B8">
              <w:rPr>
                <w:rFonts w:eastAsia="Google Sans Text"/>
                <w:b/>
                <w:color w:val="1B1C1D"/>
                <w:sz w:val="24"/>
              </w:rPr>
              <w:t>Respuesta/Hallazgo Clave (Síntesis)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724E" w:rsidRPr="00D153B8" w:rsidRDefault="00BD155E" w:rsidP="00BD51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eastAsia="Google Sans Text"/>
                <w:b/>
                <w:color w:val="1B1C1D"/>
                <w:sz w:val="24"/>
              </w:rPr>
            </w:pPr>
            <w:r w:rsidRPr="00D153B8">
              <w:rPr>
                <w:rFonts w:eastAsia="Google Sans Text"/>
                <w:b/>
                <w:color w:val="1B1C1D"/>
                <w:sz w:val="24"/>
              </w:rPr>
              <w:t>Implicación en Requisitos</w:t>
            </w:r>
          </w:p>
        </w:tc>
      </w:tr>
      <w:tr w:rsidR="006C724E" w:rsidRPr="00D153B8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724E" w:rsidRPr="00D153B8" w:rsidRDefault="00BD155E" w:rsidP="00BD51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eastAsia="Google Sans Text"/>
                <w:b/>
                <w:color w:val="1B1C1D"/>
                <w:sz w:val="24"/>
              </w:rPr>
            </w:pPr>
            <w:r w:rsidRPr="00D153B8">
              <w:rPr>
                <w:rFonts w:eastAsia="Google Sans Text"/>
                <w:b/>
                <w:color w:val="1B1C1D"/>
                <w:sz w:val="24"/>
              </w:rPr>
              <w:t>¿Cuál es el modelo de negocio principal de la empresa?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724E" w:rsidRPr="00D153B8" w:rsidRDefault="00BD155E" w:rsidP="00BD51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eastAsia="Google Sans Text"/>
                <w:color w:val="1B1C1D"/>
                <w:sz w:val="24"/>
              </w:rPr>
            </w:pPr>
            <w:r w:rsidRPr="00D153B8">
              <w:rPr>
                <w:rFonts w:eastAsia="Google Sans Text"/>
                <w:color w:val="1B1C1D"/>
                <w:sz w:val="24"/>
              </w:rPr>
              <w:t xml:space="preserve">Trabajan principalmente con </w:t>
            </w:r>
            <w:r w:rsidRPr="00D153B8">
              <w:rPr>
                <w:rFonts w:eastAsia="Google Sans Text"/>
                <w:b/>
                <w:color w:val="1B1C1D"/>
                <w:sz w:val="24"/>
              </w:rPr>
              <w:t>licitaciones</w:t>
            </w:r>
            <w:r w:rsidRPr="00D153B8">
              <w:rPr>
                <w:rFonts w:eastAsia="Google Sans Text"/>
                <w:color w:val="1B1C1D"/>
                <w:sz w:val="24"/>
              </w:rPr>
              <w:t xml:space="preserve"> para proveer productos y servicios tecnológicos.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724E" w:rsidRPr="00D153B8" w:rsidRDefault="00BD155E" w:rsidP="00BD51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eastAsia="Google Sans Text"/>
                <w:color w:val="1B1C1D"/>
                <w:sz w:val="24"/>
              </w:rPr>
            </w:pPr>
            <w:r w:rsidRPr="00D153B8">
              <w:rPr>
                <w:rFonts w:eastAsia="Google Sans Text"/>
                <w:color w:val="1B1C1D"/>
                <w:sz w:val="24"/>
              </w:rPr>
              <w:t>El sistema debe soportar procesos de compra orientados a licitaciones (manejo de excedentes).</w:t>
            </w:r>
          </w:p>
        </w:tc>
      </w:tr>
      <w:tr w:rsidR="006C724E" w:rsidRPr="00D153B8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724E" w:rsidRPr="00D153B8" w:rsidRDefault="00BD155E" w:rsidP="00BD51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eastAsia="Google Sans Text"/>
                <w:b/>
                <w:color w:val="1B1C1D"/>
                <w:sz w:val="24"/>
              </w:rPr>
            </w:pPr>
            <w:r w:rsidRPr="00D153B8">
              <w:rPr>
                <w:rFonts w:eastAsia="Google Sans Text"/>
                <w:b/>
                <w:color w:val="1B1C1D"/>
                <w:sz w:val="24"/>
              </w:rPr>
              <w:t>¿Cómo manejan las compras y el stock para licitaciones?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724E" w:rsidRPr="00D153B8" w:rsidRDefault="00BD155E" w:rsidP="00BD51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eastAsia="Google Sans Text"/>
                <w:color w:val="1B1C1D"/>
                <w:sz w:val="24"/>
              </w:rPr>
            </w:pPr>
            <w:r w:rsidRPr="00D153B8">
              <w:rPr>
                <w:rFonts w:eastAsia="Google Sans Text"/>
                <w:color w:val="1B1C1D"/>
                <w:sz w:val="24"/>
              </w:rPr>
              <w:t xml:space="preserve">Compran más de lo necesario (ej., 105 para 100). Esas unidades adicionales deben ser </w:t>
            </w:r>
            <w:r w:rsidRPr="00D153B8">
              <w:rPr>
                <w:rFonts w:eastAsia="Google Sans Text"/>
                <w:color w:val="1B1C1D"/>
                <w:sz w:val="24"/>
              </w:rPr>
              <w:lastRenderedPageBreak/>
              <w:t>registradas en un almacén.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724E" w:rsidRPr="00D153B8" w:rsidRDefault="00BD155E" w:rsidP="00BD51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eastAsia="Google Sans Text"/>
                <w:color w:val="1B1C1D"/>
                <w:sz w:val="24"/>
              </w:rPr>
            </w:pPr>
            <w:r w:rsidRPr="00D153B8">
              <w:rPr>
                <w:rFonts w:eastAsia="Google Sans Text"/>
                <w:b/>
                <w:color w:val="1B1C1D"/>
                <w:sz w:val="24"/>
              </w:rPr>
              <w:lastRenderedPageBreak/>
              <w:t>Requisito Funcional (RF):</w:t>
            </w:r>
            <w:r w:rsidRPr="00D153B8">
              <w:rPr>
                <w:rFonts w:eastAsia="Google Sans Text"/>
                <w:color w:val="1B1C1D"/>
                <w:sz w:val="24"/>
              </w:rPr>
              <w:t xml:space="preserve"> Gestión de </w:t>
            </w:r>
            <w:r w:rsidRPr="00D153B8">
              <w:rPr>
                <w:rFonts w:eastAsia="Google Sans Text"/>
                <w:i/>
                <w:color w:val="1B1C1D"/>
                <w:sz w:val="24"/>
              </w:rPr>
              <w:t>stock excedente</w:t>
            </w:r>
            <w:r w:rsidRPr="00D153B8">
              <w:rPr>
                <w:rFonts w:eastAsia="Google Sans Text"/>
                <w:color w:val="1B1C1D"/>
                <w:sz w:val="24"/>
              </w:rPr>
              <w:t xml:space="preserve"> y capacidad para múltiples almacenes.</w:t>
            </w:r>
          </w:p>
        </w:tc>
      </w:tr>
      <w:tr w:rsidR="006C724E" w:rsidRPr="00D153B8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724E" w:rsidRPr="00D153B8" w:rsidRDefault="00BD155E" w:rsidP="00BD51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eastAsia="Google Sans Text"/>
                <w:b/>
                <w:color w:val="1B1C1D"/>
                <w:sz w:val="24"/>
              </w:rPr>
            </w:pPr>
            <w:r w:rsidRPr="00D153B8">
              <w:rPr>
                <w:rFonts w:eastAsia="Google Sans Text"/>
                <w:b/>
                <w:color w:val="1B1C1D"/>
                <w:sz w:val="24"/>
              </w:rPr>
              <w:lastRenderedPageBreak/>
              <w:t>¿Qué uso le dan al stock adicional?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724E" w:rsidRPr="00D153B8" w:rsidRDefault="00BD155E" w:rsidP="00BD51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eastAsia="Google Sans Text"/>
                <w:color w:val="1B1C1D"/>
                <w:sz w:val="24"/>
              </w:rPr>
            </w:pPr>
            <w:r w:rsidRPr="00D153B8">
              <w:rPr>
                <w:rFonts w:eastAsia="Google Sans Text"/>
                <w:color w:val="1B1C1D"/>
                <w:sz w:val="24"/>
              </w:rPr>
              <w:t>Venta en web, reutilización en futuras licitaciones o stock disponible.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724E" w:rsidRPr="00D153B8" w:rsidRDefault="00BD155E" w:rsidP="00BD51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eastAsia="Google Sans Text"/>
                <w:color w:val="1B1C1D"/>
                <w:sz w:val="24"/>
              </w:rPr>
            </w:pPr>
            <w:r w:rsidRPr="00D153B8">
              <w:rPr>
                <w:rFonts w:eastAsia="Google Sans Text"/>
                <w:b/>
                <w:color w:val="1B1C1D"/>
                <w:sz w:val="24"/>
              </w:rPr>
              <w:t>RF:</w:t>
            </w:r>
            <w:r w:rsidRPr="00D153B8">
              <w:rPr>
                <w:rFonts w:eastAsia="Google Sans Text"/>
                <w:color w:val="1B1C1D"/>
                <w:sz w:val="24"/>
              </w:rPr>
              <w:t xml:space="preserve"> Gestión de Ventas y Compras; control de clientes y proveedores.</w:t>
            </w:r>
          </w:p>
        </w:tc>
      </w:tr>
      <w:tr w:rsidR="006C724E" w:rsidRPr="00D153B8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724E" w:rsidRPr="00D153B8" w:rsidRDefault="00BD155E" w:rsidP="00BD51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eastAsia="Google Sans Text"/>
                <w:b/>
                <w:color w:val="1B1C1D"/>
                <w:sz w:val="24"/>
              </w:rPr>
            </w:pPr>
            <w:r w:rsidRPr="00D153B8">
              <w:rPr>
                <w:rFonts w:eastAsia="Google Sans Text"/>
                <w:b/>
                <w:color w:val="1B1C1D"/>
                <w:sz w:val="24"/>
              </w:rPr>
              <w:t>¿Qué problemas enfrentan actualmente?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724E" w:rsidRPr="00D153B8" w:rsidRDefault="00BD155E" w:rsidP="00BD51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eastAsia="Google Sans Text"/>
                <w:b/>
                <w:color w:val="1B1C1D"/>
                <w:sz w:val="24"/>
              </w:rPr>
            </w:pPr>
            <w:r w:rsidRPr="00D153B8">
              <w:rPr>
                <w:rFonts w:eastAsia="Google Sans Text"/>
                <w:b/>
                <w:color w:val="1B1C1D"/>
                <w:sz w:val="24"/>
              </w:rPr>
              <w:t>No hay un sistema integrado.</w:t>
            </w:r>
            <w:r w:rsidRPr="00D153B8">
              <w:rPr>
                <w:rFonts w:eastAsia="Google Sans Text"/>
                <w:color w:val="1B1C1D"/>
                <w:sz w:val="24"/>
              </w:rPr>
              <w:t xml:space="preserve"> Usan Excel y documentos separados, causando </w:t>
            </w:r>
            <w:r w:rsidRPr="00D153B8">
              <w:rPr>
                <w:rFonts w:eastAsia="Google Sans Text"/>
                <w:b/>
                <w:color w:val="1B1C1D"/>
                <w:sz w:val="24"/>
              </w:rPr>
              <w:t>errores, duplicación de datos y poca visibilidad del stock real.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724E" w:rsidRPr="00D153B8" w:rsidRDefault="00BD155E" w:rsidP="00BD51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eastAsia="Google Sans Text"/>
                <w:color w:val="1B1C1D"/>
                <w:sz w:val="24"/>
              </w:rPr>
            </w:pPr>
            <w:r w:rsidRPr="00D153B8">
              <w:rPr>
                <w:rFonts w:eastAsia="Google Sans Text"/>
                <w:b/>
                <w:color w:val="1B1C1D"/>
                <w:sz w:val="24"/>
              </w:rPr>
              <w:t>Necesidad Principal:</w:t>
            </w:r>
            <w:r w:rsidRPr="00D153B8">
              <w:rPr>
                <w:rFonts w:eastAsia="Google Sans Text"/>
                <w:color w:val="1B1C1D"/>
                <w:sz w:val="24"/>
              </w:rPr>
              <w:t xml:space="preserve"> Automatización e Integración de procesos de negocio.</w:t>
            </w:r>
          </w:p>
        </w:tc>
      </w:tr>
      <w:tr w:rsidR="006C724E" w:rsidRPr="00D153B8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724E" w:rsidRPr="00D153B8" w:rsidRDefault="00BD155E" w:rsidP="00BD51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eastAsia="Google Sans Text"/>
                <w:b/>
                <w:color w:val="1B1C1D"/>
                <w:sz w:val="24"/>
              </w:rPr>
            </w:pPr>
            <w:r w:rsidRPr="00D153B8">
              <w:rPr>
                <w:rFonts w:eastAsia="Google Sans Text"/>
                <w:b/>
                <w:color w:val="1B1C1D"/>
                <w:sz w:val="24"/>
              </w:rPr>
              <w:t>¿Cómo registran una venta o una compra?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724E" w:rsidRPr="00D153B8" w:rsidRDefault="00BD155E" w:rsidP="00BD51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eastAsia="Google Sans Text"/>
                <w:color w:val="1B1C1D"/>
                <w:sz w:val="24"/>
              </w:rPr>
            </w:pPr>
            <w:r w:rsidRPr="00D153B8">
              <w:rPr>
                <w:rFonts w:eastAsia="Google Sans Text"/>
                <w:color w:val="1B1C1D"/>
                <w:sz w:val="24"/>
              </w:rPr>
              <w:t>Manualmente, usando documentos Word o plantillas en Excel.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724E" w:rsidRPr="00D153B8" w:rsidRDefault="00BD155E" w:rsidP="00BD51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eastAsia="Google Sans Text"/>
                <w:color w:val="1B1C1D"/>
                <w:sz w:val="24"/>
              </w:rPr>
            </w:pPr>
            <w:r w:rsidRPr="00D153B8">
              <w:rPr>
                <w:rFonts w:eastAsia="Google Sans Text"/>
                <w:b/>
                <w:color w:val="1B1C1D"/>
                <w:sz w:val="24"/>
              </w:rPr>
              <w:t>RF:</w:t>
            </w:r>
            <w:r w:rsidRPr="00D153B8">
              <w:rPr>
                <w:rFonts w:eastAsia="Google Sans Text"/>
                <w:color w:val="1B1C1D"/>
                <w:sz w:val="24"/>
              </w:rPr>
              <w:t xml:space="preserve"> Módulos de registro de Compras y Ventas.</w:t>
            </w:r>
          </w:p>
        </w:tc>
      </w:tr>
      <w:tr w:rsidR="006C724E" w:rsidRPr="00D153B8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724E" w:rsidRPr="00D153B8" w:rsidRDefault="00BD155E" w:rsidP="00BD51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eastAsia="Google Sans Text"/>
                <w:b/>
                <w:color w:val="1B1C1D"/>
                <w:sz w:val="24"/>
              </w:rPr>
            </w:pPr>
            <w:r w:rsidRPr="00D153B8">
              <w:rPr>
                <w:rFonts w:eastAsia="Google Sans Text"/>
                <w:b/>
                <w:color w:val="1B1C1D"/>
                <w:sz w:val="24"/>
              </w:rPr>
              <w:t>¿Qué tipos de usuarios y permisos tendrán?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724E" w:rsidRPr="00D153B8" w:rsidRDefault="00BD155E" w:rsidP="00BD51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eastAsia="Google Sans Text"/>
                <w:color w:val="1B1C1D"/>
                <w:sz w:val="24"/>
              </w:rPr>
            </w:pPr>
            <w:r w:rsidRPr="00D153B8">
              <w:rPr>
                <w:rFonts w:eastAsia="Google Sans Text"/>
                <w:b/>
                <w:color w:val="1B1C1D"/>
                <w:sz w:val="24"/>
              </w:rPr>
              <w:t>Gerentes</w:t>
            </w:r>
            <w:r w:rsidRPr="00D153B8">
              <w:rPr>
                <w:rFonts w:eastAsia="Google Sans Text"/>
                <w:color w:val="1B1C1D"/>
                <w:sz w:val="24"/>
              </w:rPr>
              <w:t xml:space="preserve"> (Acceso total); </w:t>
            </w:r>
            <w:r w:rsidRPr="00D153B8">
              <w:rPr>
                <w:rFonts w:eastAsia="Google Sans Text"/>
                <w:b/>
                <w:color w:val="1B1C1D"/>
                <w:sz w:val="24"/>
              </w:rPr>
              <w:t>Vendedores</w:t>
            </w:r>
            <w:r w:rsidRPr="00D153B8">
              <w:rPr>
                <w:rFonts w:eastAsia="Google Sans Text"/>
                <w:color w:val="1B1C1D"/>
                <w:sz w:val="24"/>
              </w:rPr>
              <w:t xml:space="preserve"> (Licitaciones, transacciones, almacenes); </w:t>
            </w:r>
            <w:r w:rsidRPr="00D153B8">
              <w:rPr>
                <w:rFonts w:eastAsia="Google Sans Text"/>
                <w:b/>
                <w:color w:val="1B1C1D"/>
                <w:sz w:val="24"/>
              </w:rPr>
              <w:t>Encargados de Almacén</w:t>
            </w:r>
            <w:r w:rsidRPr="00D153B8">
              <w:rPr>
                <w:rFonts w:eastAsia="Google Sans Text"/>
                <w:color w:val="1B1C1D"/>
                <w:sz w:val="24"/>
              </w:rPr>
              <w:t xml:space="preserve"> (Solo transacciones y almacenes).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724E" w:rsidRPr="00D153B8" w:rsidRDefault="00BD155E" w:rsidP="00BD51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eastAsia="Google Sans Text"/>
                <w:color w:val="1B1C1D"/>
                <w:sz w:val="24"/>
              </w:rPr>
            </w:pPr>
            <w:r w:rsidRPr="00D153B8">
              <w:rPr>
                <w:rFonts w:eastAsia="Google Sans Text"/>
                <w:b/>
                <w:color w:val="1B1C1D"/>
                <w:sz w:val="24"/>
              </w:rPr>
              <w:t>Requisito No Funcional (RNF):</w:t>
            </w:r>
            <w:r w:rsidRPr="00D153B8">
              <w:rPr>
                <w:rFonts w:eastAsia="Google Sans Text"/>
                <w:color w:val="1B1C1D"/>
                <w:sz w:val="24"/>
              </w:rPr>
              <w:t xml:space="preserve"> Seguridad y Jerarquía de Usuarios.</w:t>
            </w:r>
          </w:p>
        </w:tc>
      </w:tr>
      <w:tr w:rsidR="006C724E" w:rsidRPr="00D153B8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724E" w:rsidRPr="00D153B8" w:rsidRDefault="00BD155E" w:rsidP="00BD51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eastAsia="Google Sans Text"/>
                <w:b/>
                <w:color w:val="1B1C1D"/>
                <w:sz w:val="24"/>
              </w:rPr>
            </w:pPr>
            <w:r w:rsidRPr="00D153B8">
              <w:rPr>
                <w:rFonts w:eastAsia="Google Sans Text"/>
                <w:b/>
                <w:color w:val="1B1C1D"/>
                <w:sz w:val="24"/>
              </w:rPr>
              <w:t>¿Qué información es importante para cada producto?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724E" w:rsidRPr="00D153B8" w:rsidRDefault="00BD155E" w:rsidP="00BD51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eastAsia="Google Sans Text"/>
                <w:color w:val="1B1C1D"/>
                <w:sz w:val="24"/>
              </w:rPr>
            </w:pPr>
            <w:r w:rsidRPr="00D153B8">
              <w:rPr>
                <w:rFonts w:eastAsia="Google Sans Text"/>
                <w:color w:val="1B1C1D"/>
                <w:sz w:val="24"/>
              </w:rPr>
              <w:t xml:space="preserve">Marca, </w:t>
            </w:r>
            <w:r w:rsidRPr="00D153B8">
              <w:rPr>
                <w:rFonts w:eastAsia="Google Sans Text"/>
                <w:b/>
                <w:color w:val="1B1C1D"/>
                <w:sz w:val="24"/>
              </w:rPr>
              <w:t>número de serie</w:t>
            </w:r>
            <w:r w:rsidRPr="00D153B8">
              <w:rPr>
                <w:rFonts w:eastAsia="Google Sans Text"/>
                <w:color w:val="1B1C1D"/>
                <w:sz w:val="24"/>
              </w:rPr>
              <w:t xml:space="preserve"> y características específicas; debe registrarse individualmente.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724E" w:rsidRPr="00D153B8" w:rsidRDefault="00BD155E" w:rsidP="00BD51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eastAsia="Google Sans Text"/>
                <w:color w:val="1B1C1D"/>
                <w:sz w:val="24"/>
              </w:rPr>
            </w:pPr>
            <w:r w:rsidRPr="00D153B8">
              <w:rPr>
                <w:rFonts w:eastAsia="Google Sans Text"/>
                <w:b/>
                <w:color w:val="1B1C1D"/>
                <w:sz w:val="24"/>
              </w:rPr>
              <w:t>RF:</w:t>
            </w:r>
            <w:r w:rsidRPr="00D153B8">
              <w:rPr>
                <w:rFonts w:eastAsia="Google Sans Text"/>
                <w:color w:val="1B1C1D"/>
                <w:sz w:val="24"/>
              </w:rPr>
              <w:t xml:space="preserve"> Atributos detallados de producto e identificación única (trazabilidad individual).</w:t>
            </w:r>
          </w:p>
        </w:tc>
      </w:tr>
      <w:tr w:rsidR="006C724E" w:rsidRPr="00D153B8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724E" w:rsidRPr="00D153B8" w:rsidRDefault="00BD155E" w:rsidP="00BD51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eastAsia="Google Sans Text"/>
                <w:b/>
                <w:color w:val="1B1C1D"/>
                <w:sz w:val="24"/>
              </w:rPr>
            </w:pPr>
            <w:r w:rsidRPr="00D153B8">
              <w:rPr>
                <w:rFonts w:eastAsia="Google Sans Text"/>
                <w:b/>
                <w:color w:val="1B1C1D"/>
                <w:sz w:val="24"/>
              </w:rPr>
              <w:t>¿Desean generar reportes? ¿Qué tipo?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724E" w:rsidRPr="00D153B8" w:rsidRDefault="00BD155E" w:rsidP="00BD51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eastAsia="Google Sans Text"/>
                <w:color w:val="1B1C1D"/>
                <w:sz w:val="24"/>
              </w:rPr>
            </w:pPr>
            <w:r w:rsidRPr="00D153B8">
              <w:rPr>
                <w:rFonts w:eastAsia="Google Sans Text"/>
                <w:color w:val="1B1C1D"/>
                <w:sz w:val="24"/>
              </w:rPr>
              <w:t xml:space="preserve">Sí, </w:t>
            </w:r>
            <w:r w:rsidRPr="00D153B8">
              <w:rPr>
                <w:rFonts w:eastAsia="Google Sans Text"/>
                <w:b/>
                <w:color w:val="1B1C1D"/>
                <w:sz w:val="24"/>
              </w:rPr>
              <w:t>reportes automáticos</w:t>
            </w:r>
            <w:r w:rsidRPr="00D153B8">
              <w:rPr>
                <w:rFonts w:eastAsia="Google Sans Text"/>
                <w:color w:val="1B1C1D"/>
                <w:sz w:val="24"/>
              </w:rPr>
              <w:t xml:space="preserve">: </w:t>
            </w:r>
            <w:r w:rsidRPr="00D153B8">
              <w:rPr>
                <w:rFonts w:eastAsia="Google Sans Text"/>
                <w:b/>
                <w:color w:val="1B1C1D"/>
                <w:sz w:val="24"/>
              </w:rPr>
              <w:t>Kardex</w:t>
            </w:r>
            <w:r w:rsidRPr="00D153B8">
              <w:rPr>
                <w:rFonts w:eastAsia="Google Sans Text"/>
                <w:color w:val="1B1C1D"/>
                <w:sz w:val="24"/>
              </w:rPr>
              <w:t>, registro de ventas, registro de compras y movimientos entre almacenes.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724E" w:rsidRPr="00D153B8" w:rsidRDefault="00BD155E" w:rsidP="00BD51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eastAsia="Google Sans Text"/>
                <w:color w:val="1B1C1D"/>
                <w:sz w:val="24"/>
              </w:rPr>
            </w:pPr>
            <w:r w:rsidRPr="00D153B8">
              <w:rPr>
                <w:rFonts w:eastAsia="Google Sans Text"/>
                <w:b/>
                <w:color w:val="1B1C1D"/>
                <w:sz w:val="24"/>
              </w:rPr>
              <w:t>RF:</w:t>
            </w:r>
            <w:r w:rsidRPr="00D153B8">
              <w:rPr>
                <w:rFonts w:eastAsia="Google Sans Text"/>
                <w:color w:val="1B1C1D"/>
                <w:sz w:val="24"/>
              </w:rPr>
              <w:t xml:space="preserve"> Módulo de Reportes automáticos (Objetivo Específico 5).</w:t>
            </w:r>
          </w:p>
        </w:tc>
      </w:tr>
      <w:tr w:rsidR="006C724E" w:rsidRPr="00D153B8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724E" w:rsidRPr="00D153B8" w:rsidRDefault="00BD155E" w:rsidP="00BD51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eastAsia="Google Sans Text"/>
                <w:b/>
                <w:color w:val="1B1C1D"/>
                <w:sz w:val="24"/>
              </w:rPr>
            </w:pPr>
            <w:r w:rsidRPr="00D153B8">
              <w:rPr>
                <w:rFonts w:eastAsia="Google Sans Text"/>
                <w:b/>
                <w:color w:val="1B1C1D"/>
                <w:sz w:val="24"/>
              </w:rPr>
              <w:lastRenderedPageBreak/>
              <w:t>¿Cómo funciona la transferencia entre almacenes?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724E" w:rsidRPr="00D153B8" w:rsidRDefault="00BD155E" w:rsidP="00BD51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eastAsia="Google Sans Text"/>
                <w:color w:val="1B1C1D"/>
                <w:sz w:val="24"/>
              </w:rPr>
            </w:pPr>
            <w:r w:rsidRPr="00D153B8">
              <w:rPr>
                <w:rFonts w:eastAsia="Google Sans Text"/>
                <w:color w:val="1B1C1D"/>
                <w:sz w:val="24"/>
              </w:rPr>
              <w:t>Debe permitir elegir productos, razón, cantidad, almacenes origen y destino.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724E" w:rsidRPr="00D153B8" w:rsidRDefault="00BD155E" w:rsidP="00BD51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eastAsia="Google Sans Text"/>
                <w:color w:val="1B1C1D"/>
                <w:sz w:val="24"/>
              </w:rPr>
            </w:pPr>
            <w:r w:rsidRPr="00D153B8">
              <w:rPr>
                <w:rFonts w:eastAsia="Google Sans Text"/>
                <w:b/>
                <w:color w:val="1B1C1D"/>
                <w:sz w:val="24"/>
              </w:rPr>
              <w:t>RF:</w:t>
            </w:r>
            <w:r w:rsidRPr="00D153B8">
              <w:rPr>
                <w:rFonts w:eastAsia="Google Sans Text"/>
                <w:color w:val="1B1C1D"/>
                <w:sz w:val="24"/>
              </w:rPr>
              <w:t xml:space="preserve"> Funcionalidad de Transferencias/Movimientos internos.</w:t>
            </w:r>
          </w:p>
        </w:tc>
      </w:tr>
      <w:tr w:rsidR="006C724E" w:rsidRPr="00D153B8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724E" w:rsidRPr="00D153B8" w:rsidRDefault="00BD155E" w:rsidP="00BD51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eastAsia="Google Sans Text"/>
                <w:b/>
                <w:color w:val="1B1C1D"/>
                <w:sz w:val="24"/>
              </w:rPr>
            </w:pPr>
            <w:r w:rsidRPr="00D153B8">
              <w:rPr>
                <w:rFonts w:eastAsia="Google Sans Text"/>
                <w:b/>
                <w:color w:val="1B1C1D"/>
                <w:sz w:val="24"/>
              </w:rPr>
              <w:t>¿Qué problemas hay con productos dañados?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724E" w:rsidRPr="00D153B8" w:rsidRDefault="00BD155E" w:rsidP="00BD51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eastAsia="Google Sans Text"/>
                <w:color w:val="1B1C1D"/>
                <w:sz w:val="24"/>
              </w:rPr>
            </w:pPr>
            <w:r w:rsidRPr="00D153B8">
              <w:rPr>
                <w:rFonts w:eastAsia="Google Sans Text"/>
                <w:color w:val="1B1C1D"/>
                <w:sz w:val="24"/>
              </w:rPr>
              <w:t>Sí, la falta de registro adecuado impide hacer reclamos.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724E" w:rsidRPr="00D153B8" w:rsidRDefault="00BD155E" w:rsidP="00BD51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eastAsia="Google Sans Text"/>
                <w:color w:val="1B1C1D"/>
                <w:sz w:val="24"/>
              </w:rPr>
            </w:pPr>
            <w:r w:rsidRPr="00D153B8">
              <w:rPr>
                <w:rFonts w:eastAsia="Google Sans Text"/>
                <w:b/>
                <w:color w:val="1B1C1D"/>
                <w:sz w:val="24"/>
              </w:rPr>
              <w:t>RF:</w:t>
            </w:r>
            <w:r w:rsidRPr="00D153B8">
              <w:rPr>
                <w:rFonts w:eastAsia="Google Sans Text"/>
                <w:color w:val="1B1C1D"/>
                <w:sz w:val="24"/>
              </w:rPr>
              <w:t xml:space="preserve"> Necesidad de un registro de productos preciso que soporte reclamos y trazabilidad de origen.</w:t>
            </w:r>
          </w:p>
        </w:tc>
      </w:tr>
      <w:tr w:rsidR="006C724E" w:rsidRPr="00D153B8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724E" w:rsidRPr="00D153B8" w:rsidRDefault="00BD155E" w:rsidP="00BD51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eastAsia="Google Sans Text"/>
                <w:b/>
                <w:color w:val="1B1C1D"/>
                <w:sz w:val="24"/>
              </w:rPr>
            </w:pPr>
            <w:r w:rsidRPr="00D153B8">
              <w:rPr>
                <w:rFonts w:eastAsia="Google Sans Text"/>
                <w:b/>
                <w:color w:val="1B1C1D"/>
                <w:sz w:val="24"/>
              </w:rPr>
              <w:t>¿Qué ve el usuario al ingresar al sistema?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724E" w:rsidRPr="00D153B8" w:rsidRDefault="00BD155E" w:rsidP="00BD51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eastAsia="Google Sans Text"/>
                <w:color w:val="1B1C1D"/>
                <w:sz w:val="24"/>
              </w:rPr>
            </w:pPr>
            <w:r w:rsidRPr="00D153B8">
              <w:rPr>
                <w:rFonts w:eastAsia="Google Sans Text"/>
                <w:color w:val="1B1C1D"/>
                <w:sz w:val="24"/>
              </w:rPr>
              <w:t xml:space="preserve">Pantalla de </w:t>
            </w:r>
            <w:r w:rsidRPr="00D153B8">
              <w:rPr>
                <w:rFonts w:eastAsia="Google Sans Text"/>
                <w:b/>
                <w:color w:val="1B1C1D"/>
                <w:sz w:val="24"/>
              </w:rPr>
              <w:t>Login</w:t>
            </w:r>
            <w:r w:rsidRPr="00D153B8">
              <w:rPr>
                <w:rFonts w:eastAsia="Google Sans Text"/>
                <w:color w:val="1B1C1D"/>
                <w:sz w:val="24"/>
              </w:rPr>
              <w:t>, luego un panel de accesos según el rol.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724E" w:rsidRPr="00D153B8" w:rsidRDefault="00BD155E" w:rsidP="00BD51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eastAsia="Google Sans Text"/>
                <w:color w:val="1B1C1D"/>
                <w:sz w:val="24"/>
              </w:rPr>
            </w:pPr>
            <w:r w:rsidRPr="00D153B8">
              <w:rPr>
                <w:rFonts w:eastAsia="Google Sans Text"/>
                <w:b/>
                <w:color w:val="1B1C1D"/>
                <w:sz w:val="24"/>
              </w:rPr>
              <w:t>RNF:</w:t>
            </w:r>
            <w:r w:rsidRPr="00D153B8">
              <w:rPr>
                <w:rFonts w:eastAsia="Google Sans Text"/>
                <w:color w:val="1B1C1D"/>
                <w:sz w:val="24"/>
              </w:rPr>
              <w:t xml:space="preserve"> Usabilidad e Interfaz de Usuario (login centralizado).</w:t>
            </w:r>
          </w:p>
        </w:tc>
      </w:tr>
    </w:tbl>
    <w:p w:rsidR="006C724E" w:rsidRPr="00D153B8" w:rsidRDefault="00BD155E" w:rsidP="00BD5102">
      <w:pPr>
        <w:pStyle w:val="Ttulo3"/>
        <w:spacing w:before="480" w:after="120" w:line="275" w:lineRule="auto"/>
        <w:jc w:val="both"/>
        <w:rPr>
          <w:rFonts w:eastAsia="Google Sans"/>
          <w:color w:val="1B1C1D"/>
          <w:sz w:val="30"/>
        </w:rPr>
      </w:pPr>
      <w:bookmarkStart w:id="35" w:name="_Toc210764264"/>
      <w:r w:rsidRPr="00D153B8">
        <w:rPr>
          <w:rFonts w:eastAsia="Google Sans"/>
          <w:color w:val="1B1C1D"/>
          <w:sz w:val="30"/>
        </w:rPr>
        <w:t>7.2 Análisis FODA (Fortalezas, Oportunidades, Debilidades, Amenazas)</w:t>
      </w:r>
      <w:bookmarkEnd w:id="35"/>
    </w:p>
    <w:p w:rsidR="006C724E" w:rsidRPr="00D153B8" w:rsidRDefault="00BD155E" w:rsidP="00BD510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rFonts w:eastAsia="Google Sans Text"/>
          <w:color w:val="1B1C1D"/>
          <w:sz w:val="24"/>
        </w:rPr>
      </w:pPr>
      <w:r w:rsidRPr="00D153B8">
        <w:rPr>
          <w:rFonts w:eastAsia="Google Sans Text"/>
          <w:color w:val="1B1C1D"/>
          <w:sz w:val="24"/>
        </w:rPr>
        <w:t>El Análisis FODA se enfoca en la evaluación del proyecto "Sistema de Control de Inventario con Código QR" en relación a su entorno interno (Fuerzas y Debilidades) y externo (Oportunidades y Amenazas).</w:t>
      </w:r>
    </w:p>
    <w:tbl>
      <w:tblPr>
        <w:tblStyle w:val="a7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6C724E" w:rsidRPr="00D153B8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724E" w:rsidRPr="00D153B8" w:rsidRDefault="00BD155E" w:rsidP="00BD51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eastAsia="Google Sans Text"/>
                <w:b/>
                <w:color w:val="1B1C1D"/>
                <w:sz w:val="24"/>
              </w:rPr>
            </w:pPr>
            <w:r w:rsidRPr="00D153B8">
              <w:rPr>
                <w:rFonts w:eastAsia="Google Sans Text"/>
                <w:b/>
                <w:color w:val="1B1C1D"/>
                <w:sz w:val="24"/>
              </w:rPr>
              <w:t>FACTORES INTERNOS (Controlables)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724E" w:rsidRPr="00D153B8" w:rsidRDefault="00BD155E" w:rsidP="00BD51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eastAsia="Google Sans Text"/>
                <w:b/>
                <w:color w:val="1B1C1D"/>
                <w:sz w:val="24"/>
              </w:rPr>
            </w:pPr>
            <w:r w:rsidRPr="00D153B8">
              <w:rPr>
                <w:rFonts w:eastAsia="Google Sans Text"/>
                <w:b/>
                <w:color w:val="1B1C1D"/>
                <w:sz w:val="24"/>
              </w:rPr>
              <w:t>FACTORES EXTERNOS (No Controlables)</w:t>
            </w:r>
          </w:p>
        </w:tc>
      </w:tr>
      <w:tr w:rsidR="006C724E" w:rsidRPr="00D153B8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724E" w:rsidRPr="00D153B8" w:rsidRDefault="00BD155E" w:rsidP="00BD51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eastAsia="Google Sans Text"/>
                <w:b/>
                <w:color w:val="1B1C1D"/>
                <w:sz w:val="24"/>
              </w:rPr>
            </w:pPr>
            <w:r w:rsidRPr="00D153B8">
              <w:rPr>
                <w:rFonts w:eastAsia="Google Sans Text"/>
                <w:b/>
                <w:color w:val="1B1C1D"/>
                <w:sz w:val="24"/>
              </w:rPr>
              <w:t>FORTALEZAS (F)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724E" w:rsidRPr="00D153B8" w:rsidRDefault="00BD155E" w:rsidP="00BD51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eastAsia="Google Sans Text"/>
                <w:b/>
                <w:color w:val="1B1C1D"/>
                <w:sz w:val="24"/>
              </w:rPr>
            </w:pPr>
            <w:r w:rsidRPr="00D153B8">
              <w:rPr>
                <w:rFonts w:eastAsia="Google Sans Text"/>
                <w:b/>
                <w:color w:val="1B1C1D"/>
                <w:sz w:val="24"/>
              </w:rPr>
              <w:t>OPORTUNIDADES (O)</w:t>
            </w:r>
          </w:p>
        </w:tc>
      </w:tr>
      <w:tr w:rsidR="006C724E" w:rsidRPr="00D153B8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724E" w:rsidRPr="00D153B8" w:rsidRDefault="00BD155E" w:rsidP="00BD51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eastAsia="Google Sans Text"/>
                <w:color w:val="1B1C1D"/>
                <w:sz w:val="24"/>
              </w:rPr>
            </w:pPr>
            <w:r w:rsidRPr="00D153B8">
              <w:rPr>
                <w:rFonts w:eastAsia="Google Sans Text"/>
                <w:color w:val="1B1C1D"/>
                <w:sz w:val="24"/>
              </w:rPr>
              <w:t>F1: Arquitectura modular y por capas (Spring Boot/POO) que facilita la mantenibilidad y la escalabilidad.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724E" w:rsidRPr="00D153B8" w:rsidRDefault="00BD155E" w:rsidP="00BD51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eastAsia="Google Sans Text"/>
                <w:color w:val="1B1C1D"/>
                <w:sz w:val="24"/>
              </w:rPr>
            </w:pPr>
            <w:r w:rsidRPr="00D153B8">
              <w:rPr>
                <w:rFonts w:eastAsia="Google Sans Text"/>
                <w:color w:val="1B1C1D"/>
                <w:sz w:val="24"/>
              </w:rPr>
              <w:t>O1: Demanda creciente en el mercado por soluciones de digitalización de inventarios y trazabilidad con QR.</w:t>
            </w:r>
          </w:p>
        </w:tc>
      </w:tr>
      <w:tr w:rsidR="006C724E" w:rsidRPr="00D153B8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724E" w:rsidRPr="00D153B8" w:rsidRDefault="00BD155E" w:rsidP="00BD51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eastAsia="Google Sans Text"/>
                <w:color w:val="1B1C1D"/>
                <w:sz w:val="24"/>
              </w:rPr>
            </w:pPr>
            <w:r w:rsidRPr="00D153B8">
              <w:rPr>
                <w:rFonts w:eastAsia="Google Sans Text"/>
                <w:color w:val="1B1C1D"/>
                <w:sz w:val="24"/>
              </w:rPr>
              <w:t>F2: Uso de tecnología QR para registro en tiempo real, mejorando la eficiencia y precisión.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724E" w:rsidRPr="00D153B8" w:rsidRDefault="00BD155E" w:rsidP="00BD51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eastAsia="Google Sans Text"/>
                <w:color w:val="1B1C1D"/>
                <w:sz w:val="24"/>
              </w:rPr>
            </w:pPr>
            <w:r w:rsidRPr="00D153B8">
              <w:rPr>
                <w:rFonts w:eastAsia="Google Sans Text"/>
                <w:color w:val="1B1C1D"/>
                <w:sz w:val="24"/>
              </w:rPr>
              <w:t>O2: Posibilidad de migrar a la nube para un acceso remoto seguro y mayor disponibilidad.</w:t>
            </w:r>
          </w:p>
        </w:tc>
      </w:tr>
      <w:tr w:rsidR="006C724E" w:rsidRPr="00D153B8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724E" w:rsidRPr="00D153B8" w:rsidRDefault="00BD155E" w:rsidP="00BD51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eastAsia="Google Sans Text"/>
                <w:color w:val="1B1C1D"/>
                <w:sz w:val="24"/>
              </w:rPr>
            </w:pPr>
            <w:r w:rsidRPr="00D153B8">
              <w:rPr>
                <w:rFonts w:eastAsia="Google Sans Text"/>
                <w:color w:val="1B1C1D"/>
                <w:sz w:val="24"/>
              </w:rPr>
              <w:t>F3: Base de datos robusta (PostgreSQL) que garantiza la integridad de los datos.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724E" w:rsidRPr="00D153B8" w:rsidRDefault="00BD155E" w:rsidP="00BD51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eastAsia="Google Sans Text"/>
                <w:color w:val="1B1C1D"/>
                <w:sz w:val="24"/>
              </w:rPr>
            </w:pPr>
            <w:r w:rsidRPr="00D153B8">
              <w:rPr>
                <w:rFonts w:eastAsia="Google Sans Text"/>
                <w:color w:val="1B1C1D"/>
                <w:sz w:val="24"/>
              </w:rPr>
              <w:t>O3: Integración futura con tecnologías avanzadas (IA para pronóstico, IoT).</w:t>
            </w:r>
          </w:p>
        </w:tc>
      </w:tr>
      <w:tr w:rsidR="006C724E" w:rsidRPr="00D153B8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724E" w:rsidRPr="00D153B8" w:rsidRDefault="00BD155E" w:rsidP="00BD51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eastAsia="Google Sans Text"/>
                <w:color w:val="1B1C1D"/>
                <w:sz w:val="24"/>
              </w:rPr>
            </w:pPr>
            <w:r w:rsidRPr="00D153B8">
              <w:rPr>
                <w:rFonts w:eastAsia="Google Sans Text"/>
                <w:color w:val="1B1C1D"/>
                <w:sz w:val="24"/>
              </w:rPr>
              <w:t>F4: Sistema adaptado a múltiples dispositivos (diseño responsivo).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724E" w:rsidRPr="00D153B8" w:rsidRDefault="00BD155E" w:rsidP="00BD51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eastAsia="Google Sans Text"/>
                <w:color w:val="1B1C1D"/>
                <w:sz w:val="24"/>
              </w:rPr>
            </w:pPr>
            <w:r w:rsidRPr="00D153B8">
              <w:rPr>
                <w:rFonts w:eastAsia="Google Sans Text"/>
                <w:color w:val="1B1C1D"/>
                <w:sz w:val="24"/>
              </w:rPr>
              <w:t xml:space="preserve">O4: Alto nivel de experiencia del usuario final en el uso de smartphones para el </w:t>
            </w:r>
            <w:r w:rsidRPr="00D153B8">
              <w:rPr>
                <w:rFonts w:eastAsia="Google Sans Text"/>
                <w:color w:val="1B1C1D"/>
                <w:sz w:val="24"/>
              </w:rPr>
              <w:lastRenderedPageBreak/>
              <w:t>escaneo.</w:t>
            </w:r>
          </w:p>
        </w:tc>
      </w:tr>
      <w:tr w:rsidR="006C724E" w:rsidRPr="00D153B8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724E" w:rsidRPr="00D153B8" w:rsidRDefault="00BD155E" w:rsidP="00BD51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eastAsia="Google Sans Text"/>
                <w:b/>
                <w:color w:val="1B1C1D"/>
                <w:sz w:val="24"/>
              </w:rPr>
            </w:pPr>
            <w:r w:rsidRPr="00D153B8">
              <w:rPr>
                <w:rFonts w:eastAsia="Google Sans Text"/>
                <w:b/>
                <w:color w:val="1B1C1D"/>
                <w:sz w:val="24"/>
              </w:rPr>
              <w:lastRenderedPageBreak/>
              <w:t>DEBILIDADES (D)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724E" w:rsidRPr="00D153B8" w:rsidRDefault="00BD155E" w:rsidP="00BD51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eastAsia="Google Sans Text"/>
                <w:b/>
                <w:color w:val="1B1C1D"/>
                <w:sz w:val="24"/>
              </w:rPr>
            </w:pPr>
            <w:r w:rsidRPr="00D153B8">
              <w:rPr>
                <w:rFonts w:eastAsia="Google Sans Text"/>
                <w:b/>
                <w:color w:val="1B1C1D"/>
                <w:sz w:val="24"/>
              </w:rPr>
              <w:t>AMENAZAS (A)</w:t>
            </w:r>
          </w:p>
        </w:tc>
      </w:tr>
      <w:tr w:rsidR="006C724E" w:rsidRPr="00D153B8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724E" w:rsidRPr="00D153B8" w:rsidRDefault="00BD155E" w:rsidP="00BD51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eastAsia="Google Sans Text"/>
                <w:color w:val="1B1C1D"/>
                <w:sz w:val="24"/>
              </w:rPr>
            </w:pPr>
            <w:r w:rsidRPr="00D153B8">
              <w:rPr>
                <w:rFonts w:eastAsia="Google Sans Text"/>
                <w:color w:val="1B1C1D"/>
                <w:sz w:val="24"/>
              </w:rPr>
              <w:t>D1: Ciclo de desarrollo intensivo y acelerado (3 semanas), lo que limita la documentación exhaustiva.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724E" w:rsidRPr="00D153B8" w:rsidRDefault="00BD155E" w:rsidP="00BD51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eastAsia="Google Sans Text"/>
                <w:color w:val="1B1C1D"/>
                <w:sz w:val="24"/>
              </w:rPr>
            </w:pPr>
            <w:r w:rsidRPr="00D153B8">
              <w:rPr>
                <w:rFonts w:eastAsia="Google Sans Text"/>
                <w:color w:val="1B1C1D"/>
                <w:sz w:val="24"/>
              </w:rPr>
              <w:t>A1: Posible resistencia al cambio por parte del personal operativo no técnico.</w:t>
            </w:r>
          </w:p>
        </w:tc>
      </w:tr>
      <w:tr w:rsidR="006C724E" w:rsidRPr="00D153B8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724E" w:rsidRPr="00D153B8" w:rsidRDefault="00BD155E" w:rsidP="00BD51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eastAsia="Google Sans Text"/>
                <w:color w:val="1B1C1D"/>
                <w:sz w:val="24"/>
              </w:rPr>
            </w:pPr>
            <w:r w:rsidRPr="00D153B8">
              <w:rPr>
                <w:rFonts w:eastAsia="Google Sans Text"/>
                <w:color w:val="1B1C1D"/>
                <w:sz w:val="24"/>
              </w:rPr>
              <w:t>D2: Falta de integración inicial con sistemas contables existentes.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724E" w:rsidRPr="00D153B8" w:rsidRDefault="00BD155E" w:rsidP="00BD51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eastAsia="Google Sans Text"/>
                <w:color w:val="1B1C1D"/>
                <w:sz w:val="24"/>
              </w:rPr>
            </w:pPr>
            <w:r w:rsidRPr="00D153B8">
              <w:rPr>
                <w:rFonts w:eastAsia="Google Sans Text"/>
                <w:color w:val="1B1C1D"/>
                <w:sz w:val="24"/>
              </w:rPr>
              <w:t>A2: Fallas en la red local que comprometan el rendimiento del sistema (infraestructura monolítica local).</w:t>
            </w:r>
          </w:p>
        </w:tc>
      </w:tr>
      <w:tr w:rsidR="006C724E" w:rsidRPr="00D153B8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724E" w:rsidRPr="00D153B8" w:rsidRDefault="00BD155E" w:rsidP="00BD51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eastAsia="Google Sans Text"/>
                <w:color w:val="1B1C1D"/>
                <w:sz w:val="24"/>
              </w:rPr>
            </w:pPr>
            <w:r w:rsidRPr="00D153B8">
              <w:rPr>
                <w:rFonts w:eastAsia="Google Sans Text"/>
                <w:color w:val="1B1C1D"/>
                <w:sz w:val="24"/>
              </w:rPr>
              <w:t>D3: Seguridad avanzada (JWT y 2FA) solo en fase de preparación, no completamente implementada.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724E" w:rsidRPr="00D153B8" w:rsidRDefault="00BD155E" w:rsidP="00BD51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eastAsia="Google Sans Text"/>
                <w:color w:val="1B1C1D"/>
                <w:sz w:val="24"/>
              </w:rPr>
            </w:pPr>
            <w:r w:rsidRPr="00D153B8">
              <w:rPr>
                <w:rFonts w:eastAsia="Google Sans Text"/>
                <w:color w:val="1B1C1D"/>
                <w:sz w:val="24"/>
              </w:rPr>
              <w:t>A3: Evolución rápida de estándares tecnológicos que podrían requerir reingeniería del sistema.</w:t>
            </w:r>
          </w:p>
        </w:tc>
      </w:tr>
      <w:tr w:rsidR="006C724E" w:rsidRPr="00D153B8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724E" w:rsidRPr="00D153B8" w:rsidRDefault="00BD155E" w:rsidP="00BD51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eastAsia="Google Sans Text"/>
                <w:color w:val="1B1C1D"/>
                <w:sz w:val="24"/>
              </w:rPr>
            </w:pPr>
            <w:r w:rsidRPr="00D153B8">
              <w:rPr>
                <w:rFonts w:eastAsia="Google Sans Text"/>
                <w:color w:val="1B1C1D"/>
                <w:sz w:val="24"/>
              </w:rPr>
              <w:t>D4: Uso de control de versiones (Git) que requiere mayor rigor en el manejo de ramas.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724E" w:rsidRPr="00D153B8" w:rsidRDefault="00BD155E" w:rsidP="00BD51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eastAsia="Google Sans Text"/>
                <w:color w:val="1B1C1D"/>
                <w:sz w:val="24"/>
              </w:rPr>
            </w:pPr>
            <w:r w:rsidRPr="00D153B8">
              <w:rPr>
                <w:rFonts w:eastAsia="Google Sans Text"/>
                <w:color w:val="1B1C1D"/>
                <w:sz w:val="24"/>
              </w:rPr>
              <w:t>A4: Necesidad de inversión continua en hardware (servidor local) para escalabilidad.</w:t>
            </w:r>
          </w:p>
        </w:tc>
      </w:tr>
    </w:tbl>
    <w:p w:rsidR="00B0027F" w:rsidRDefault="00B0027F" w:rsidP="00BD5102">
      <w:pPr>
        <w:pStyle w:val="Ttulo3"/>
        <w:spacing w:before="480" w:after="120" w:line="275" w:lineRule="auto"/>
        <w:jc w:val="both"/>
        <w:rPr>
          <w:rFonts w:eastAsia="Google Sans"/>
          <w:color w:val="1B1C1D"/>
          <w:sz w:val="30"/>
        </w:rPr>
      </w:pPr>
    </w:p>
    <w:p w:rsidR="00B0027F" w:rsidRDefault="00B0027F" w:rsidP="00BD5102">
      <w:pPr>
        <w:pStyle w:val="Ttulo3"/>
        <w:spacing w:before="480" w:after="120" w:line="275" w:lineRule="auto"/>
        <w:jc w:val="both"/>
        <w:rPr>
          <w:rFonts w:eastAsia="Google Sans"/>
          <w:color w:val="1B1C1D"/>
          <w:sz w:val="30"/>
        </w:rPr>
      </w:pPr>
    </w:p>
    <w:p w:rsidR="00B0027F" w:rsidRDefault="00B0027F" w:rsidP="00BD5102">
      <w:pPr>
        <w:pStyle w:val="Ttulo3"/>
        <w:spacing w:before="480" w:after="120" w:line="275" w:lineRule="auto"/>
        <w:jc w:val="both"/>
        <w:rPr>
          <w:rFonts w:eastAsia="Google Sans"/>
          <w:color w:val="1B1C1D"/>
          <w:sz w:val="30"/>
        </w:rPr>
      </w:pPr>
    </w:p>
    <w:p w:rsidR="00BD5102" w:rsidRDefault="00BD5102" w:rsidP="00BD5102"/>
    <w:p w:rsidR="00BD5102" w:rsidRPr="00BD5102" w:rsidRDefault="00BD5102" w:rsidP="00BD5102"/>
    <w:p w:rsidR="00B0027F" w:rsidRDefault="00B0027F" w:rsidP="00BD5102">
      <w:pPr>
        <w:pStyle w:val="Ttulo3"/>
        <w:spacing w:before="480" w:after="120" w:line="275" w:lineRule="auto"/>
        <w:jc w:val="both"/>
        <w:rPr>
          <w:rFonts w:eastAsia="Google Sans"/>
          <w:color w:val="1B1C1D"/>
          <w:sz w:val="30"/>
        </w:rPr>
      </w:pPr>
    </w:p>
    <w:p w:rsidR="006C724E" w:rsidRDefault="00BD155E" w:rsidP="00BD5102">
      <w:pPr>
        <w:pStyle w:val="Ttulo3"/>
        <w:spacing w:before="480" w:after="120" w:line="275" w:lineRule="auto"/>
        <w:jc w:val="both"/>
        <w:rPr>
          <w:rFonts w:eastAsia="Google Sans"/>
          <w:color w:val="1B1C1D"/>
          <w:sz w:val="30"/>
        </w:rPr>
      </w:pPr>
      <w:bookmarkStart w:id="36" w:name="_Toc210764265"/>
      <w:r w:rsidRPr="00D153B8">
        <w:rPr>
          <w:rFonts w:eastAsia="Google Sans"/>
          <w:color w:val="1B1C1D"/>
          <w:sz w:val="30"/>
        </w:rPr>
        <w:t>7.3 Árbol de Problemas</w:t>
      </w:r>
      <w:bookmarkEnd w:id="36"/>
    </w:p>
    <w:p w:rsidR="000F0AAC" w:rsidRDefault="000F0AAC" w:rsidP="00BD5102">
      <w:pPr>
        <w:jc w:val="both"/>
      </w:pPr>
      <w:r>
        <w:rPr>
          <w:noProof/>
        </w:rPr>
        <w:lastRenderedPageBreak/>
        <w:drawing>
          <wp:inline distT="0" distB="0" distL="0" distR="0">
            <wp:extent cx="5943600" cy="5943600"/>
            <wp:effectExtent l="0" t="0" r="0" b="0"/>
            <wp:docPr id="5" name="Imagen 5" descr="Árbol de Problemas Inventarios, diagrama simple, claro y legi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Árbol de Problemas Inventarios, diagrama simple, claro y legible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027F" w:rsidRDefault="00B0027F" w:rsidP="00BD5102">
      <w:pPr>
        <w:pStyle w:val="Ttulo3"/>
        <w:spacing w:before="480" w:after="120" w:line="275" w:lineRule="auto"/>
        <w:jc w:val="both"/>
        <w:rPr>
          <w:rFonts w:eastAsia="Google Sans"/>
          <w:color w:val="1B1C1D"/>
          <w:sz w:val="30"/>
        </w:rPr>
      </w:pPr>
    </w:p>
    <w:p w:rsidR="00B0027F" w:rsidRDefault="00B0027F" w:rsidP="00BD5102">
      <w:pPr>
        <w:pStyle w:val="Ttulo3"/>
        <w:spacing w:before="480" w:after="120" w:line="275" w:lineRule="auto"/>
        <w:jc w:val="both"/>
        <w:rPr>
          <w:rFonts w:eastAsia="Google Sans"/>
          <w:color w:val="1B1C1D"/>
          <w:sz w:val="30"/>
        </w:rPr>
      </w:pPr>
    </w:p>
    <w:p w:rsidR="00B0027F" w:rsidRDefault="00B0027F" w:rsidP="00BD5102">
      <w:pPr>
        <w:pStyle w:val="Ttulo3"/>
        <w:spacing w:before="480" w:after="120" w:line="275" w:lineRule="auto"/>
        <w:jc w:val="both"/>
        <w:rPr>
          <w:rFonts w:eastAsia="Google Sans"/>
          <w:color w:val="1B1C1D"/>
          <w:sz w:val="30"/>
        </w:rPr>
      </w:pPr>
    </w:p>
    <w:p w:rsidR="000F0AAC" w:rsidRDefault="000F0AAC" w:rsidP="00BD5102">
      <w:pPr>
        <w:pStyle w:val="Ttulo3"/>
        <w:spacing w:before="480" w:after="120" w:line="275" w:lineRule="auto"/>
        <w:jc w:val="both"/>
        <w:rPr>
          <w:rFonts w:eastAsia="Google Sans"/>
          <w:color w:val="1B1C1D"/>
          <w:sz w:val="30"/>
        </w:rPr>
      </w:pPr>
      <w:bookmarkStart w:id="37" w:name="_Toc210764266"/>
      <w:r>
        <w:rPr>
          <w:rFonts w:eastAsia="Google Sans"/>
          <w:color w:val="1B1C1D"/>
          <w:sz w:val="30"/>
        </w:rPr>
        <w:t>7.4</w:t>
      </w:r>
      <w:r w:rsidRPr="00D153B8">
        <w:rPr>
          <w:rFonts w:eastAsia="Google Sans"/>
          <w:color w:val="1B1C1D"/>
          <w:sz w:val="30"/>
        </w:rPr>
        <w:t xml:space="preserve"> Árbol de </w:t>
      </w:r>
      <w:r w:rsidR="00B0027F">
        <w:rPr>
          <w:rFonts w:eastAsia="Google Sans"/>
          <w:color w:val="1B1C1D"/>
          <w:sz w:val="30"/>
        </w:rPr>
        <w:t>Objetivos</w:t>
      </w:r>
      <w:bookmarkEnd w:id="37"/>
    </w:p>
    <w:p w:rsidR="00B0027F" w:rsidRPr="00B0027F" w:rsidRDefault="00B0027F" w:rsidP="00BD5102">
      <w:pPr>
        <w:jc w:val="both"/>
      </w:pPr>
      <w:r>
        <w:rPr>
          <w:noProof/>
        </w:rPr>
        <w:lastRenderedPageBreak/>
        <w:drawing>
          <wp:inline distT="0" distB="0" distL="0" distR="0">
            <wp:extent cx="5943600" cy="5943600"/>
            <wp:effectExtent l="0" t="0" r="0" b="0"/>
            <wp:docPr id="6" name="Imagen 6" descr="Árbol de Objetivos simple, claro y legi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Árbol de Objetivos simple, claro y legible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0AAC" w:rsidRPr="000F0AAC" w:rsidRDefault="000F0AAC" w:rsidP="00BD5102">
      <w:pPr>
        <w:jc w:val="both"/>
      </w:pPr>
    </w:p>
    <w:sectPr w:rsidR="000F0AAC" w:rsidRPr="000F0AAC" w:rsidSect="00BD155E">
      <w:pgSz w:w="12240" w:h="15840" w:code="1"/>
      <w:pgMar w:top="1440" w:right="1440" w:bottom="1440" w:left="1440" w:header="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809C4" w:rsidRDefault="001809C4" w:rsidP="00BD155E">
      <w:r>
        <w:separator/>
      </w:r>
    </w:p>
  </w:endnote>
  <w:endnote w:type="continuationSeparator" w:id="0">
    <w:p w:rsidR="001809C4" w:rsidRDefault="001809C4" w:rsidP="00BD15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oogle Sans">
    <w:altName w:val="Times New Roman"/>
    <w:charset w:val="00"/>
    <w:family w:val="auto"/>
    <w:pitch w:val="default"/>
  </w:font>
  <w:font w:name="Google Sans Text"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809C4" w:rsidRDefault="001809C4" w:rsidP="00BD155E">
      <w:r>
        <w:separator/>
      </w:r>
    </w:p>
  </w:footnote>
  <w:footnote w:type="continuationSeparator" w:id="0">
    <w:p w:rsidR="001809C4" w:rsidRDefault="001809C4" w:rsidP="00BD155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1C01E8"/>
    <w:multiLevelType w:val="multilevel"/>
    <w:tmpl w:val="AB3A5EF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6E33D75"/>
    <w:multiLevelType w:val="multilevel"/>
    <w:tmpl w:val="D24AF5F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8B57C47"/>
    <w:multiLevelType w:val="multilevel"/>
    <w:tmpl w:val="E7EE4FD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9D70FA9"/>
    <w:multiLevelType w:val="multilevel"/>
    <w:tmpl w:val="D7C0827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22A42169"/>
    <w:multiLevelType w:val="multilevel"/>
    <w:tmpl w:val="E338771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26183363"/>
    <w:multiLevelType w:val="multilevel"/>
    <w:tmpl w:val="2DB83F4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2F1C751D"/>
    <w:multiLevelType w:val="multilevel"/>
    <w:tmpl w:val="609807C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36CE444E"/>
    <w:multiLevelType w:val="multilevel"/>
    <w:tmpl w:val="304AE99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3A1E40E5"/>
    <w:multiLevelType w:val="multilevel"/>
    <w:tmpl w:val="C26A147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41CD17CB"/>
    <w:multiLevelType w:val="multilevel"/>
    <w:tmpl w:val="E0D4D9A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4D7F5777"/>
    <w:multiLevelType w:val="multilevel"/>
    <w:tmpl w:val="4C0E45C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4FF47DD4"/>
    <w:multiLevelType w:val="multilevel"/>
    <w:tmpl w:val="E7BCB91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561B0427"/>
    <w:multiLevelType w:val="multilevel"/>
    <w:tmpl w:val="F3604644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5BA91F51"/>
    <w:multiLevelType w:val="multilevel"/>
    <w:tmpl w:val="60E24C0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5C766BBE"/>
    <w:multiLevelType w:val="multilevel"/>
    <w:tmpl w:val="5ED6B388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5F2015C4"/>
    <w:multiLevelType w:val="multilevel"/>
    <w:tmpl w:val="7F4CF968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5FAB666E"/>
    <w:multiLevelType w:val="multilevel"/>
    <w:tmpl w:val="C7B85B1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62314756"/>
    <w:multiLevelType w:val="multilevel"/>
    <w:tmpl w:val="FA0422C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 w15:restartNumberingAfterBreak="0">
    <w:nsid w:val="7104008E"/>
    <w:multiLevelType w:val="multilevel"/>
    <w:tmpl w:val="0F0CC512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" w15:restartNumberingAfterBreak="0">
    <w:nsid w:val="73042EB7"/>
    <w:multiLevelType w:val="multilevel"/>
    <w:tmpl w:val="DFF436A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" w15:restartNumberingAfterBreak="0">
    <w:nsid w:val="73247CCD"/>
    <w:multiLevelType w:val="multilevel"/>
    <w:tmpl w:val="4646663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1" w15:restartNumberingAfterBreak="0">
    <w:nsid w:val="737E0606"/>
    <w:multiLevelType w:val="multilevel"/>
    <w:tmpl w:val="AE4C42C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2" w15:restartNumberingAfterBreak="0">
    <w:nsid w:val="757F50D6"/>
    <w:multiLevelType w:val="multilevel"/>
    <w:tmpl w:val="B212F98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3" w15:restartNumberingAfterBreak="0">
    <w:nsid w:val="774862D7"/>
    <w:multiLevelType w:val="multilevel"/>
    <w:tmpl w:val="225A1D4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4" w15:restartNumberingAfterBreak="0">
    <w:nsid w:val="7AE56BB8"/>
    <w:multiLevelType w:val="multilevel"/>
    <w:tmpl w:val="9C04E6A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5" w15:restartNumberingAfterBreak="0">
    <w:nsid w:val="7FDF70EF"/>
    <w:multiLevelType w:val="multilevel"/>
    <w:tmpl w:val="9648DFF2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7"/>
  </w:num>
  <w:num w:numId="2">
    <w:abstractNumId w:val="24"/>
  </w:num>
  <w:num w:numId="3">
    <w:abstractNumId w:val="2"/>
  </w:num>
  <w:num w:numId="4">
    <w:abstractNumId w:val="15"/>
  </w:num>
  <w:num w:numId="5">
    <w:abstractNumId w:val="12"/>
  </w:num>
  <w:num w:numId="6">
    <w:abstractNumId w:val="0"/>
  </w:num>
  <w:num w:numId="7">
    <w:abstractNumId w:val="17"/>
  </w:num>
  <w:num w:numId="8">
    <w:abstractNumId w:val="19"/>
  </w:num>
  <w:num w:numId="9">
    <w:abstractNumId w:val="21"/>
  </w:num>
  <w:num w:numId="10">
    <w:abstractNumId w:val="18"/>
  </w:num>
  <w:num w:numId="11">
    <w:abstractNumId w:val="25"/>
  </w:num>
  <w:num w:numId="12">
    <w:abstractNumId w:val="20"/>
  </w:num>
  <w:num w:numId="13">
    <w:abstractNumId w:val="3"/>
  </w:num>
  <w:num w:numId="14">
    <w:abstractNumId w:val="22"/>
  </w:num>
  <w:num w:numId="15">
    <w:abstractNumId w:val="8"/>
  </w:num>
  <w:num w:numId="16">
    <w:abstractNumId w:val="5"/>
  </w:num>
  <w:num w:numId="17">
    <w:abstractNumId w:val="16"/>
  </w:num>
  <w:num w:numId="18">
    <w:abstractNumId w:val="4"/>
  </w:num>
  <w:num w:numId="19">
    <w:abstractNumId w:val="11"/>
  </w:num>
  <w:num w:numId="20">
    <w:abstractNumId w:val="1"/>
  </w:num>
  <w:num w:numId="21">
    <w:abstractNumId w:val="10"/>
  </w:num>
  <w:num w:numId="22">
    <w:abstractNumId w:val="6"/>
  </w:num>
  <w:num w:numId="23">
    <w:abstractNumId w:val="13"/>
  </w:num>
  <w:num w:numId="24">
    <w:abstractNumId w:val="23"/>
  </w:num>
  <w:num w:numId="25">
    <w:abstractNumId w:val="9"/>
  </w:num>
  <w:num w:numId="2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724E"/>
    <w:rsid w:val="00011499"/>
    <w:rsid w:val="000F0AAC"/>
    <w:rsid w:val="001809C4"/>
    <w:rsid w:val="002F062B"/>
    <w:rsid w:val="0056164B"/>
    <w:rsid w:val="006C724E"/>
    <w:rsid w:val="00730A4D"/>
    <w:rsid w:val="00B0027F"/>
    <w:rsid w:val="00BD155E"/>
    <w:rsid w:val="00BD5102"/>
    <w:rsid w:val="00D153B8"/>
    <w:rsid w:val="00D25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3AFBB8E-FD2D-40CB-982F-8F49C480E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Ttulo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uest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TtulodeTDC">
    <w:name w:val="TOC Heading"/>
    <w:basedOn w:val="Ttulo1"/>
    <w:next w:val="Normal"/>
    <w:uiPriority w:val="39"/>
    <w:unhideWhenUsed/>
    <w:qFormat/>
    <w:rsid w:val="00BD155E"/>
    <w:pPr>
      <w:keepNext/>
      <w:keepLines/>
      <w:widowControl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BD155E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D155E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BD155E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BD155E"/>
    <w:rPr>
      <w:color w:val="0000FF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BD155E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D155E"/>
  </w:style>
  <w:style w:type="paragraph" w:styleId="Piedepgina">
    <w:name w:val="footer"/>
    <w:basedOn w:val="Normal"/>
    <w:link w:val="PiedepginaCar"/>
    <w:uiPriority w:val="99"/>
    <w:unhideWhenUsed/>
    <w:rsid w:val="00BD155E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D15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FA6CE0-565F-42A9-AEEF-383E040605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6862</Words>
  <Characters>37745</Characters>
  <Application>Microsoft Office Word</Application>
  <DocSecurity>0</DocSecurity>
  <Lines>314</Lines>
  <Paragraphs>89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Chelito</dc:creator>
  <cp:lastModifiedBy>Cuenta Microsoft</cp:lastModifiedBy>
  <cp:revision>7</cp:revision>
  <cp:lastPrinted>2025-10-08T23:45:00Z</cp:lastPrinted>
  <dcterms:created xsi:type="dcterms:W3CDTF">2025-10-08T00:17:00Z</dcterms:created>
  <dcterms:modified xsi:type="dcterms:W3CDTF">2025-10-09T00:04:00Z</dcterms:modified>
</cp:coreProperties>
</file>