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6B138C4A" w:rsidP="4A30B56A" w:rsidRDefault="6B138C4A" w14:paraId="697BA40E" w14:textId="17B34ABB">
      <w:pPr>
        <w:shd w:val="clear" w:color="auto" w:fill="FFFFFF" w:themeFill="background1"/>
        <w:rPr>
          <w:rFonts w:ascii="Aptos" w:hAnsi="Aptos" w:eastAsia="Aptos" w:cs="Aptos"/>
        </w:rPr>
      </w:pPr>
      <w:r>
        <w:rPr>
          <w:noProof/>
        </w:rPr>
        <w:drawing>
          <wp:inline distT="0" distB="0" distL="0" distR="0" wp14:anchorId="60474C2A" wp14:editId="4136E914">
            <wp:extent cx="2600325" cy="771525"/>
            <wp:effectExtent l="0" t="0" r="0" b="0"/>
            <wp:docPr id="3045708" name="Picture 3045708" descr="Une image contenant Police, texte,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600325" cy="771525"/>
                    </a:xfrm>
                    <a:prstGeom prst="rect">
                      <a:avLst/>
                    </a:prstGeom>
                  </pic:spPr>
                </pic:pic>
              </a:graphicData>
            </a:graphic>
          </wp:inline>
        </w:drawing>
      </w:r>
      <w:r w:rsidRPr="4A30B56A">
        <w:rPr>
          <w:rFonts w:ascii="Aptos" w:hAnsi="Aptos" w:eastAsia="Aptos" w:cs="Aptos"/>
        </w:rPr>
        <w:t xml:space="preserve">                                                </w:t>
      </w:r>
      <w:r>
        <w:rPr>
          <w:noProof/>
        </w:rPr>
        <w:drawing>
          <wp:inline distT="0" distB="0" distL="0" distR="0" wp14:anchorId="389461B9" wp14:editId="0A2E7CEA">
            <wp:extent cx="1619250" cy="419100"/>
            <wp:effectExtent l="0" t="0" r="0" b="0"/>
            <wp:docPr id="1248128297" name="Picture 1248128297" descr="Une image contenant Police, Graphique, graphism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619250" cy="419100"/>
                    </a:xfrm>
                    <a:prstGeom prst="rect">
                      <a:avLst/>
                    </a:prstGeom>
                  </pic:spPr>
                </pic:pic>
              </a:graphicData>
            </a:graphic>
          </wp:inline>
        </w:drawing>
      </w:r>
    </w:p>
    <w:p w:rsidR="4A30B56A" w:rsidP="4A30B56A" w:rsidRDefault="4A30B56A" w14:paraId="16F3D349" w14:textId="41173EDB">
      <w:pPr>
        <w:jc w:val="center"/>
        <w:rPr>
          <w:rFonts w:ascii="Calibri" w:hAnsi="Calibri" w:eastAsia="Calibri" w:cs="Calibri"/>
        </w:rPr>
      </w:pPr>
    </w:p>
    <w:p w:rsidR="4A30B56A" w:rsidP="4A30B56A" w:rsidRDefault="4A30B56A" w14:paraId="6DA5DD07" w14:textId="69BD7F9A">
      <w:pPr>
        <w:jc w:val="center"/>
        <w:rPr>
          <w:rFonts w:ascii="Calibri" w:hAnsi="Calibri" w:eastAsia="Calibri" w:cs="Calibri"/>
        </w:rPr>
      </w:pPr>
    </w:p>
    <w:p w:rsidR="4A30B56A" w:rsidP="4A30B56A" w:rsidRDefault="4A30B56A" w14:paraId="77A24715" w14:textId="4BD4EDE0">
      <w:pPr>
        <w:jc w:val="center"/>
        <w:rPr>
          <w:rFonts w:ascii="Calibri" w:hAnsi="Calibri" w:eastAsia="Calibri" w:cs="Calibri"/>
        </w:rPr>
      </w:pPr>
    </w:p>
    <w:p w:rsidR="4A30B56A" w:rsidP="4A30B56A" w:rsidRDefault="4A30B56A" w14:paraId="3471BE25" w14:textId="216266CD">
      <w:pPr>
        <w:jc w:val="center"/>
        <w:rPr>
          <w:rFonts w:ascii="Calibri" w:hAnsi="Calibri" w:eastAsia="Calibri" w:cs="Calibri"/>
        </w:rPr>
      </w:pPr>
    </w:p>
    <w:p w:rsidR="4A30B56A" w:rsidP="4A30B56A" w:rsidRDefault="4A30B56A" w14:paraId="4457A64F" w14:textId="05B2D8ED">
      <w:pPr>
        <w:jc w:val="center"/>
        <w:rPr>
          <w:rFonts w:ascii="Calibri" w:hAnsi="Calibri" w:eastAsia="Calibri" w:cs="Calibri"/>
        </w:rPr>
      </w:pPr>
    </w:p>
    <w:p w:rsidR="6B138C4A" w:rsidP="4A30B56A" w:rsidRDefault="6B138C4A" w14:paraId="4293CDAB" w14:textId="4DA1E092">
      <w:pPr>
        <w:jc w:val="center"/>
      </w:pPr>
      <w:r w:rsidRPr="4A30B56A">
        <w:rPr>
          <w:rFonts w:ascii="Calibri" w:hAnsi="Calibri" w:eastAsia="Calibri" w:cs="Calibri"/>
          <w:b/>
          <w:bCs/>
          <w:color w:val="0F4761" w:themeColor="accent1" w:themeShade="BF"/>
          <w:sz w:val="72"/>
          <w:szCs w:val="72"/>
        </w:rPr>
        <w:t>C.D.C : Cahier Des Charges</w:t>
      </w:r>
    </w:p>
    <w:p w:rsidR="6B138C4A" w:rsidP="4A30B56A" w:rsidRDefault="6B138C4A" w14:paraId="2D6FA196" w14:textId="5394AAA7">
      <w:pPr>
        <w:jc w:val="center"/>
        <w:rPr>
          <w:rFonts w:ascii="Calibri" w:hAnsi="Calibri" w:eastAsia="Calibri" w:cs="Calibri"/>
          <w:color w:val="0F4761" w:themeColor="accent1" w:themeShade="BF"/>
          <w:sz w:val="72"/>
          <w:szCs w:val="72"/>
        </w:rPr>
      </w:pPr>
      <w:r w:rsidRPr="4A30B56A">
        <w:rPr>
          <w:rFonts w:ascii="Calibri" w:hAnsi="Calibri" w:eastAsia="Calibri" w:cs="Calibri"/>
          <w:b/>
          <w:bCs/>
          <w:color w:val="0F4761" w:themeColor="accent1" w:themeShade="BF"/>
          <w:sz w:val="72"/>
          <w:szCs w:val="72"/>
        </w:rPr>
        <w:t>Projet Testeur Universel SNCF</w:t>
      </w:r>
    </w:p>
    <w:p w:rsidR="4A30B56A" w:rsidP="4A30B56A" w:rsidRDefault="4A30B56A" w14:paraId="1DC9E166" w14:textId="67C4EF55">
      <w:pPr>
        <w:jc w:val="center"/>
        <w:rPr>
          <w:rFonts w:ascii="Calibri" w:hAnsi="Calibri" w:eastAsia="Calibri" w:cs="Calibri"/>
          <w:color w:val="0F4761" w:themeColor="accent1" w:themeShade="BF"/>
        </w:rPr>
      </w:pPr>
    </w:p>
    <w:p w:rsidR="4A30B56A" w:rsidP="4FB91532" w:rsidRDefault="4A30B56A" w14:paraId="2D9D58D3" w14:noSpellErr="1" w14:textId="12D75712">
      <w:pPr>
        <w:pStyle w:val="Normal"/>
        <w:jc w:val="center"/>
        <w:rPr>
          <w:rFonts w:ascii="Aptos" w:hAnsi="Aptos" w:eastAsia="Aptos" w:cs="Aptos"/>
        </w:rPr>
      </w:pPr>
    </w:p>
    <w:p w:rsidR="4A30B56A" w:rsidP="4A30B56A" w:rsidRDefault="4A30B56A" w14:paraId="19F24860" w14:textId="66F95497">
      <w:pPr>
        <w:jc w:val="center"/>
        <w:rPr>
          <w:rFonts w:ascii="Aptos" w:hAnsi="Aptos" w:eastAsia="Aptos" w:cs="Aptos"/>
        </w:rPr>
      </w:pPr>
    </w:p>
    <w:p w:rsidR="4A30B56A" w:rsidP="4A30B56A" w:rsidRDefault="4A30B56A" w14:paraId="0D22E3BE" w14:textId="1D3A0F75">
      <w:pPr>
        <w:jc w:val="center"/>
        <w:rPr>
          <w:rFonts w:ascii="Aptos" w:hAnsi="Aptos" w:eastAsia="Aptos" w:cs="Aptos"/>
        </w:rPr>
      </w:pPr>
    </w:p>
    <w:p w:rsidR="4A30B56A" w:rsidP="4A30B56A" w:rsidRDefault="4A30B56A" w14:paraId="77C82671" w14:textId="377523A5">
      <w:pPr>
        <w:jc w:val="center"/>
        <w:rPr>
          <w:rFonts w:ascii="Aptos" w:hAnsi="Aptos" w:eastAsia="Aptos" w:cs="Aptos"/>
        </w:rPr>
      </w:pPr>
    </w:p>
    <w:p w:rsidR="4A30B56A" w:rsidP="4A30B56A" w:rsidRDefault="4A30B56A" w14:paraId="056C971D" w14:textId="2361FB46">
      <w:pPr>
        <w:rPr>
          <w:rFonts w:ascii="Calibri" w:hAnsi="Calibri" w:eastAsia="Calibri" w:cs="Calibri"/>
          <w:color w:val="0F4761" w:themeColor="accent1" w:themeShade="BF"/>
        </w:rPr>
      </w:pPr>
    </w:p>
    <w:p w:rsidR="6B138C4A" w:rsidP="4A30B56A" w:rsidRDefault="6B138C4A" w14:paraId="7616D982" w14:textId="22016160">
      <w:pPr>
        <w:jc w:val="center"/>
        <w:rPr>
          <w:rFonts w:ascii="Calibri" w:hAnsi="Calibri" w:eastAsia="Calibri" w:cs="Calibri"/>
          <w:color w:val="0F4761" w:themeColor="accent1" w:themeShade="BF"/>
          <w:sz w:val="56"/>
          <w:szCs w:val="56"/>
        </w:rPr>
      </w:pPr>
      <w:r w:rsidRPr="4A30B56A">
        <w:rPr>
          <w:rFonts w:ascii="Calibri" w:hAnsi="Calibri" w:eastAsia="Calibri" w:cs="Calibri"/>
          <w:i/>
          <w:iCs/>
          <w:color w:val="0F4761" w:themeColor="accent1" w:themeShade="BF"/>
          <w:sz w:val="56"/>
          <w:szCs w:val="56"/>
        </w:rPr>
        <w:t>Formation Informatique et Systèmes Intelligents Embarqués</w:t>
      </w:r>
    </w:p>
    <w:p w:rsidR="6B138C4A" w:rsidP="4A30B56A" w:rsidRDefault="6B138C4A" w14:paraId="0C5E4A40" w14:textId="523B57AF">
      <w:pPr>
        <w:jc w:val="center"/>
        <w:rPr>
          <w:rFonts w:ascii="Calibri" w:hAnsi="Calibri" w:eastAsia="Calibri" w:cs="Calibri"/>
          <w:color w:val="808080" w:themeColor="background1" w:themeShade="80"/>
          <w:sz w:val="48"/>
          <w:szCs w:val="48"/>
        </w:rPr>
      </w:pPr>
      <w:r w:rsidRPr="4A30B56A">
        <w:rPr>
          <w:rFonts w:ascii="Calibri" w:hAnsi="Calibri" w:eastAsia="Calibri" w:cs="Calibri"/>
          <w:b/>
          <w:bCs/>
          <w:color w:val="808080" w:themeColor="background1" w:themeShade="80"/>
          <w:sz w:val="48"/>
          <w:szCs w:val="48"/>
        </w:rPr>
        <w:t>Année 2024 – 2025</w:t>
      </w:r>
    </w:p>
    <w:p w:rsidR="4A30B56A" w:rsidP="4A30B56A" w:rsidRDefault="4A30B56A" w14:paraId="7D8DD667" w14:textId="3A141D7F">
      <w:pPr>
        <w:rPr>
          <w:rFonts w:ascii="Aptos" w:hAnsi="Aptos" w:eastAsia="Aptos" w:cs="Aptos"/>
        </w:rPr>
      </w:pPr>
    </w:p>
    <w:p w:rsidR="4A30B56A" w:rsidP="4A30B56A" w:rsidRDefault="4A30B56A" w14:paraId="17B39595" w14:textId="33B05AC8">
      <w:pPr>
        <w:spacing w:after="0"/>
        <w:jc w:val="center"/>
        <w:rPr>
          <w:rFonts w:ascii="Calibri" w:hAnsi="Calibri" w:eastAsia="Calibri" w:cs="Calibri"/>
          <w:color w:val="000000" w:themeColor="text1"/>
          <w:sz w:val="40"/>
          <w:szCs w:val="40"/>
        </w:rPr>
      </w:pPr>
    </w:p>
    <w:p w:rsidR="4A30B56A" w:rsidP="4A30B56A" w:rsidRDefault="4A30B56A" w14:paraId="5EE7701F" w14:textId="0211DFE3">
      <w:pPr>
        <w:spacing w:after="0"/>
        <w:jc w:val="center"/>
        <w:rPr>
          <w:rFonts w:ascii="Calibri" w:hAnsi="Calibri" w:eastAsia="Calibri" w:cs="Calibri"/>
          <w:color w:val="000000" w:themeColor="text1"/>
          <w:sz w:val="40"/>
          <w:szCs w:val="40"/>
        </w:rPr>
      </w:pPr>
    </w:p>
    <w:p w:rsidR="6B138C4A" w:rsidP="4A30B56A" w:rsidRDefault="6B138C4A" w14:paraId="2BEC722B" w14:textId="4A007CED">
      <w:pPr>
        <w:spacing w:after="0"/>
        <w:jc w:val="center"/>
        <w:rPr>
          <w:rFonts w:ascii="Calibri" w:hAnsi="Calibri" w:eastAsia="Calibri" w:cs="Calibri"/>
          <w:color w:val="000000" w:themeColor="text1"/>
          <w:sz w:val="48"/>
          <w:szCs w:val="48"/>
        </w:rPr>
      </w:pPr>
      <w:r w:rsidRPr="4A30B56A">
        <w:rPr>
          <w:rFonts w:ascii="Calibri" w:hAnsi="Calibri" w:eastAsia="Calibri" w:cs="Calibri"/>
          <w:color w:val="000000" w:themeColor="text1"/>
          <w:sz w:val="48"/>
          <w:szCs w:val="48"/>
          <w:u w:val="single"/>
        </w:rPr>
        <w:t>Projet collectif 4A</w:t>
      </w:r>
    </w:p>
    <w:p w:rsidR="4A30B56A" w:rsidP="4A30B56A" w:rsidRDefault="4A30B56A" w14:paraId="7EF23DEA" w14:textId="250A2B19">
      <w:pPr>
        <w:spacing w:after="0"/>
        <w:jc w:val="center"/>
        <w:rPr>
          <w:rFonts w:ascii="Calibri" w:hAnsi="Calibri" w:eastAsia="Calibri" w:cs="Calibri"/>
          <w:color w:val="000000" w:themeColor="text1"/>
          <w:sz w:val="28"/>
          <w:szCs w:val="28"/>
        </w:rPr>
      </w:pPr>
    </w:p>
    <w:p w:rsidR="4A30B56A" w:rsidP="4A30B56A" w:rsidRDefault="4A30B56A" w14:paraId="7B1D952B" w14:textId="384BEBF7">
      <w:pPr>
        <w:spacing w:after="0"/>
        <w:jc w:val="center"/>
        <w:rPr>
          <w:rFonts w:ascii="Calibri" w:hAnsi="Calibri" w:eastAsia="Calibri" w:cs="Calibri"/>
          <w:color w:val="000000" w:themeColor="text1"/>
          <w:sz w:val="28"/>
          <w:szCs w:val="28"/>
        </w:rPr>
      </w:pPr>
    </w:p>
    <w:p w:rsidR="4A30B56A" w:rsidP="082D5681" w:rsidRDefault="4A30B56A" w14:paraId="17E70674" w14:noSpellErr="1" w14:textId="4CECAFE7">
      <w:pPr>
        <w:pStyle w:val="Normal"/>
        <w:spacing w:after="0"/>
        <w:jc w:val="center"/>
        <w:rPr>
          <w:rFonts w:ascii="Calibri" w:hAnsi="Calibri" w:eastAsia="Calibri" w:cs="Calibri"/>
          <w:color w:val="000000" w:themeColor="text1"/>
          <w:sz w:val="28"/>
          <w:szCs w:val="28"/>
        </w:rPr>
      </w:pPr>
    </w:p>
    <w:p w:rsidR="4A30B56A" w:rsidP="4A30B56A" w:rsidRDefault="4A30B56A" w14:paraId="020E5F7A" w14:textId="5DE5CE8F">
      <w:pPr>
        <w:spacing w:after="0"/>
        <w:jc w:val="center"/>
        <w:rPr>
          <w:rFonts w:ascii="Calibri" w:hAnsi="Calibri" w:eastAsia="Calibri" w:cs="Calibri"/>
          <w:color w:val="000000" w:themeColor="text1"/>
          <w:sz w:val="28"/>
          <w:szCs w:val="28"/>
        </w:rPr>
      </w:pPr>
    </w:p>
    <w:p w:rsidR="6B138C4A" w:rsidP="4A30B56A" w:rsidRDefault="6B138C4A" w14:paraId="20AD32B0" w14:textId="050511A4">
      <w:pPr>
        <w:spacing w:after="0"/>
        <w:jc w:val="center"/>
        <w:rPr>
          <w:rFonts w:ascii="Calibri" w:hAnsi="Calibri" w:eastAsia="Calibri" w:cs="Calibri"/>
          <w:color w:val="000000" w:themeColor="text1"/>
          <w:sz w:val="28"/>
          <w:szCs w:val="28"/>
        </w:rPr>
      </w:pPr>
      <w:r w:rsidRPr="4A30B56A">
        <w:rPr>
          <w:rFonts w:ascii="Calibri" w:hAnsi="Calibri" w:eastAsia="Calibri" w:cs="Calibri"/>
          <w:color w:val="000000" w:themeColor="text1"/>
          <w:sz w:val="28"/>
          <w:szCs w:val="28"/>
          <w:u w:val="single"/>
        </w:rPr>
        <w:t>Membres de l’équipe :</w:t>
      </w:r>
    </w:p>
    <w:p w:rsidR="4A30B56A" w:rsidP="4A30B56A" w:rsidRDefault="4A30B56A" w14:paraId="1A068DC2" w14:textId="4F2435F5">
      <w:pPr>
        <w:spacing w:after="0"/>
        <w:jc w:val="center"/>
        <w:rPr>
          <w:rFonts w:ascii="Calibri" w:hAnsi="Calibri" w:eastAsia="Calibri" w:cs="Calibri"/>
          <w:color w:val="000000" w:themeColor="text1"/>
          <w:sz w:val="28"/>
          <w:szCs w:val="28"/>
        </w:rPr>
      </w:pPr>
    </w:p>
    <w:p w:rsidR="6B138C4A" w:rsidP="4A30B56A" w:rsidRDefault="6B138C4A" w14:paraId="0F3C1290" w14:textId="3E1E106D">
      <w:pPr>
        <w:spacing w:after="0"/>
        <w:jc w:val="center"/>
        <w:rPr>
          <w:rFonts w:ascii="Calibri" w:hAnsi="Calibri" w:eastAsia="Calibri" w:cs="Calibri"/>
          <w:color w:val="000000" w:themeColor="text1"/>
          <w:sz w:val="28"/>
          <w:szCs w:val="28"/>
        </w:rPr>
      </w:pPr>
      <w:r w:rsidRPr="4A30B56A">
        <w:rPr>
          <w:rFonts w:ascii="Calibri" w:hAnsi="Calibri" w:eastAsia="Calibri" w:cs="Calibri"/>
          <w:color w:val="000000" w:themeColor="text1"/>
          <w:sz w:val="28"/>
          <w:szCs w:val="28"/>
        </w:rPr>
        <w:t>Paul HENRY – Chef de projet</w:t>
      </w:r>
    </w:p>
    <w:p w:rsidR="4A30B56A" w:rsidP="4A30B56A" w:rsidRDefault="4A30B56A" w14:paraId="1B9AE827" w14:textId="5FC50527">
      <w:pPr>
        <w:spacing w:after="0"/>
        <w:jc w:val="center"/>
        <w:rPr>
          <w:rFonts w:ascii="Calibri" w:hAnsi="Calibri" w:eastAsia="Calibri" w:cs="Calibri"/>
          <w:color w:val="000000" w:themeColor="text1"/>
          <w:sz w:val="28"/>
          <w:szCs w:val="28"/>
        </w:rPr>
      </w:pPr>
    </w:p>
    <w:p w:rsidR="6B138C4A" w:rsidP="4A30B56A" w:rsidRDefault="6B138C4A" w14:paraId="2BFE1283" w14:textId="39DA2B62">
      <w:pPr>
        <w:spacing w:after="0"/>
        <w:jc w:val="center"/>
        <w:rPr>
          <w:rFonts w:ascii="Calibri" w:hAnsi="Calibri" w:eastAsia="Calibri" w:cs="Calibri"/>
          <w:color w:val="000000" w:themeColor="text1"/>
          <w:sz w:val="27"/>
          <w:szCs w:val="27"/>
        </w:rPr>
      </w:pPr>
      <w:r w:rsidRPr="4A30B56A">
        <w:rPr>
          <w:rFonts w:ascii="Calibri" w:hAnsi="Calibri" w:eastAsia="Calibri" w:cs="Calibri"/>
          <w:color w:val="000000" w:themeColor="text1"/>
          <w:sz w:val="27"/>
          <w:szCs w:val="27"/>
        </w:rPr>
        <w:t>Amandine LANGLAIS - Ingénieur qualité</w:t>
      </w:r>
    </w:p>
    <w:p w:rsidR="4A30B56A" w:rsidP="4A30B56A" w:rsidRDefault="4A30B56A" w14:paraId="6930124F" w14:textId="7962E647">
      <w:pPr>
        <w:spacing w:after="0"/>
        <w:jc w:val="center"/>
        <w:rPr>
          <w:rFonts w:ascii="Calibri" w:hAnsi="Calibri" w:eastAsia="Calibri" w:cs="Calibri"/>
          <w:color w:val="000000" w:themeColor="text1"/>
          <w:sz w:val="27"/>
          <w:szCs w:val="27"/>
        </w:rPr>
      </w:pPr>
    </w:p>
    <w:p w:rsidR="6B138C4A" w:rsidP="4A30B56A" w:rsidRDefault="6B138C4A" w14:paraId="25033FEE" w14:textId="2736B7FB">
      <w:pPr>
        <w:spacing w:after="0"/>
        <w:jc w:val="center"/>
        <w:rPr>
          <w:rFonts w:ascii="Calibri" w:hAnsi="Calibri" w:eastAsia="Calibri" w:cs="Calibri"/>
          <w:color w:val="000000" w:themeColor="text1"/>
          <w:sz w:val="28"/>
          <w:szCs w:val="28"/>
        </w:rPr>
      </w:pPr>
      <w:r w:rsidRPr="4A30B56A">
        <w:rPr>
          <w:rFonts w:ascii="Calibri" w:hAnsi="Calibri" w:eastAsia="Calibri" w:cs="Calibri"/>
          <w:color w:val="000000" w:themeColor="text1"/>
          <w:sz w:val="28"/>
          <w:szCs w:val="28"/>
        </w:rPr>
        <w:t>Damien LORIGEON - Ingénieur électronique</w:t>
      </w:r>
    </w:p>
    <w:p w:rsidR="4A30B56A" w:rsidP="4A30B56A" w:rsidRDefault="4A30B56A" w14:paraId="29B37DEB" w14:textId="0D07FC97">
      <w:pPr>
        <w:spacing w:after="0"/>
        <w:jc w:val="center"/>
        <w:rPr>
          <w:rFonts w:ascii="Calibri" w:hAnsi="Calibri" w:eastAsia="Calibri" w:cs="Calibri"/>
          <w:color w:val="000000" w:themeColor="text1"/>
          <w:sz w:val="28"/>
          <w:szCs w:val="28"/>
        </w:rPr>
      </w:pPr>
    </w:p>
    <w:p w:rsidR="6B138C4A" w:rsidP="4A30B56A" w:rsidRDefault="6B138C4A" w14:paraId="35F61C7A" w14:textId="7A0AD8CC">
      <w:pPr>
        <w:spacing w:after="0"/>
        <w:jc w:val="center"/>
        <w:rPr>
          <w:rFonts w:ascii="Calibri" w:hAnsi="Calibri" w:eastAsia="Calibri" w:cs="Calibri"/>
          <w:color w:val="000000" w:themeColor="text1"/>
          <w:sz w:val="28"/>
          <w:szCs w:val="28"/>
        </w:rPr>
      </w:pPr>
      <w:r w:rsidRPr="4A30B56A">
        <w:rPr>
          <w:rFonts w:ascii="Calibri" w:hAnsi="Calibri" w:eastAsia="Calibri" w:cs="Calibri"/>
          <w:color w:val="000000" w:themeColor="text1"/>
          <w:sz w:val="28"/>
          <w:szCs w:val="28"/>
        </w:rPr>
        <w:t>Dorian BRISSON - Ingénieur développement</w:t>
      </w:r>
    </w:p>
    <w:p w:rsidR="4A30B56A" w:rsidP="4A30B56A" w:rsidRDefault="4A30B56A" w14:paraId="5A73AD38" w14:textId="62C9DDC3">
      <w:pPr>
        <w:spacing w:after="0"/>
        <w:jc w:val="center"/>
        <w:rPr>
          <w:rFonts w:ascii="Calibri" w:hAnsi="Calibri" w:eastAsia="Calibri" w:cs="Calibri"/>
          <w:color w:val="000000" w:themeColor="text1"/>
          <w:sz w:val="28"/>
          <w:szCs w:val="28"/>
        </w:rPr>
      </w:pPr>
    </w:p>
    <w:p w:rsidR="6B138C4A" w:rsidP="4A30B56A" w:rsidRDefault="6B138C4A" w14:paraId="72FD6469" w14:textId="1A1F67AC">
      <w:pPr>
        <w:spacing w:after="0"/>
        <w:jc w:val="center"/>
        <w:rPr>
          <w:rFonts w:ascii="Calibri" w:hAnsi="Calibri" w:eastAsia="Calibri" w:cs="Calibri"/>
          <w:color w:val="000000" w:themeColor="text1"/>
          <w:sz w:val="28"/>
          <w:szCs w:val="28"/>
        </w:rPr>
      </w:pPr>
      <w:r w:rsidRPr="4A30B56A">
        <w:rPr>
          <w:rFonts w:ascii="Calibri" w:hAnsi="Calibri" w:eastAsia="Calibri" w:cs="Calibri"/>
          <w:color w:val="000000" w:themeColor="text1"/>
          <w:sz w:val="28"/>
          <w:szCs w:val="28"/>
        </w:rPr>
        <w:t>Bilel AAZZOUZ - Ingénieur développement</w:t>
      </w:r>
    </w:p>
    <w:p w:rsidR="4A30B56A" w:rsidP="4A30B56A" w:rsidRDefault="4A30B56A" w14:paraId="1C547C3A" w14:textId="50AF3F40">
      <w:pPr>
        <w:spacing w:after="0"/>
        <w:jc w:val="center"/>
        <w:rPr>
          <w:rFonts w:ascii="Calibri" w:hAnsi="Calibri" w:eastAsia="Calibri" w:cs="Calibri"/>
          <w:color w:val="000000" w:themeColor="text1"/>
          <w:sz w:val="28"/>
          <w:szCs w:val="28"/>
        </w:rPr>
      </w:pPr>
    </w:p>
    <w:p w:rsidR="4A30B56A" w:rsidP="4A30B56A" w:rsidRDefault="4A30B56A" w14:paraId="79A263D9" w14:textId="246CCC86">
      <w:pPr>
        <w:spacing w:after="0"/>
        <w:jc w:val="center"/>
        <w:rPr>
          <w:rFonts w:ascii="Calibri" w:hAnsi="Calibri" w:eastAsia="Calibri" w:cs="Calibri"/>
          <w:color w:val="000000" w:themeColor="text1"/>
          <w:sz w:val="28"/>
          <w:szCs w:val="28"/>
        </w:rPr>
      </w:pPr>
    </w:p>
    <w:p w:rsidR="6B138C4A" w:rsidP="4A30B56A" w:rsidRDefault="6B138C4A" w14:paraId="0A77C512" w14:textId="3F5FAF91">
      <w:pPr>
        <w:spacing w:after="0"/>
        <w:jc w:val="center"/>
        <w:rPr>
          <w:rFonts w:ascii="Calibri" w:hAnsi="Calibri" w:eastAsia="Calibri" w:cs="Calibri"/>
          <w:color w:val="000000" w:themeColor="text1"/>
          <w:sz w:val="28"/>
          <w:szCs w:val="28"/>
        </w:rPr>
      </w:pPr>
      <w:r w:rsidRPr="4A30B56A">
        <w:rPr>
          <w:rFonts w:ascii="Calibri" w:hAnsi="Calibri" w:eastAsia="Calibri" w:cs="Calibri"/>
          <w:color w:val="000000" w:themeColor="text1"/>
          <w:sz w:val="28"/>
          <w:szCs w:val="28"/>
        </w:rPr>
        <w:t xml:space="preserve"> </w:t>
      </w:r>
    </w:p>
    <w:p w:rsidR="6B138C4A" w:rsidP="4A30B56A" w:rsidRDefault="6B138C4A" w14:paraId="40C3E404" w14:textId="5C2E3F9D">
      <w:pPr>
        <w:spacing w:after="0"/>
        <w:jc w:val="center"/>
        <w:rPr>
          <w:rFonts w:ascii="Calibri" w:hAnsi="Calibri" w:eastAsia="Calibri" w:cs="Calibri"/>
          <w:color w:val="000000" w:themeColor="text1"/>
          <w:sz w:val="28"/>
          <w:szCs w:val="28"/>
        </w:rPr>
      </w:pPr>
      <w:r w:rsidRPr="4A30B56A">
        <w:rPr>
          <w:rFonts w:ascii="Calibri" w:hAnsi="Calibri" w:eastAsia="Calibri" w:cs="Calibri"/>
          <w:color w:val="000000" w:themeColor="text1"/>
          <w:sz w:val="28"/>
          <w:szCs w:val="28"/>
          <w:u w:val="single"/>
        </w:rPr>
        <w:t>Client :</w:t>
      </w:r>
    </w:p>
    <w:p w:rsidR="4A30B56A" w:rsidP="4A30B56A" w:rsidRDefault="4A30B56A" w14:paraId="2B04A513" w14:textId="2A09DCEF">
      <w:pPr>
        <w:spacing w:after="0"/>
        <w:jc w:val="center"/>
        <w:rPr>
          <w:rFonts w:ascii="Calibri" w:hAnsi="Calibri" w:eastAsia="Calibri" w:cs="Calibri"/>
          <w:color w:val="000000" w:themeColor="text1"/>
          <w:sz w:val="28"/>
          <w:szCs w:val="28"/>
        </w:rPr>
      </w:pPr>
    </w:p>
    <w:p w:rsidR="6B138C4A" w:rsidP="4A30B56A" w:rsidRDefault="6B138C4A" w14:paraId="73340B74" w14:textId="7D1F96EB">
      <w:pPr>
        <w:spacing w:after="0"/>
        <w:jc w:val="center"/>
        <w:rPr>
          <w:rFonts w:ascii="Calibri" w:hAnsi="Calibri" w:eastAsia="Calibri" w:cs="Calibri"/>
          <w:color w:val="000000" w:themeColor="text1"/>
          <w:sz w:val="28"/>
          <w:szCs w:val="28"/>
        </w:rPr>
      </w:pPr>
      <w:r w:rsidRPr="296EA4D0">
        <w:rPr>
          <w:rFonts w:ascii="Calibri" w:hAnsi="Calibri" w:eastAsia="Calibri" w:cs="Calibri"/>
          <w:color w:val="000000" w:themeColor="text1"/>
          <w:sz w:val="28"/>
          <w:szCs w:val="28"/>
        </w:rPr>
        <w:t xml:space="preserve">Frédéric CHAUVIN – Professeur </w:t>
      </w:r>
      <w:r w:rsidRPr="296EA4D0" w:rsidR="3AC06439">
        <w:rPr>
          <w:rFonts w:ascii="Calibri" w:hAnsi="Calibri" w:eastAsia="Calibri" w:cs="Calibri"/>
          <w:color w:val="000000" w:themeColor="text1"/>
          <w:sz w:val="28"/>
          <w:szCs w:val="28"/>
        </w:rPr>
        <w:t xml:space="preserve">de </w:t>
      </w:r>
      <w:r w:rsidRPr="296EA4D0">
        <w:rPr>
          <w:rFonts w:ascii="Calibri" w:hAnsi="Calibri" w:eastAsia="Calibri" w:cs="Calibri"/>
          <w:color w:val="000000" w:themeColor="text1"/>
          <w:sz w:val="28"/>
          <w:szCs w:val="28"/>
        </w:rPr>
        <w:t>Polytech</w:t>
      </w:r>
      <w:r w:rsidRPr="296EA4D0" w:rsidR="7B33EE38">
        <w:rPr>
          <w:rFonts w:ascii="Calibri" w:hAnsi="Calibri" w:eastAsia="Calibri" w:cs="Calibri"/>
          <w:color w:val="000000" w:themeColor="text1"/>
          <w:sz w:val="28"/>
          <w:szCs w:val="28"/>
        </w:rPr>
        <w:t xml:space="preserve"> et employé de la SNCF</w:t>
      </w:r>
    </w:p>
    <w:p w:rsidR="4A30B56A" w:rsidP="4A30B56A" w:rsidRDefault="4A30B56A" w14:paraId="1426898A" w14:textId="64CC66B2">
      <w:pPr>
        <w:spacing w:after="0"/>
        <w:jc w:val="center"/>
        <w:rPr>
          <w:rFonts w:ascii="Calibri" w:hAnsi="Calibri" w:eastAsia="Calibri" w:cs="Calibri"/>
          <w:color w:val="000000" w:themeColor="text1"/>
          <w:sz w:val="28"/>
          <w:szCs w:val="28"/>
        </w:rPr>
      </w:pPr>
    </w:p>
    <w:p w:rsidR="4A30B56A" w:rsidP="00BB0666" w:rsidRDefault="4A30B56A" w14:paraId="72D57D09" w14:textId="5B545BF9">
      <w:pPr>
        <w:rPr>
          <w:rFonts w:ascii="Aptos" w:hAnsi="Aptos" w:eastAsia="Aptos" w:cs="Aptos"/>
        </w:rPr>
      </w:pPr>
    </w:p>
    <w:p w:rsidR="6B138C4A" w:rsidP="4A30B56A" w:rsidRDefault="6B138C4A" w14:paraId="15971E40" w14:textId="4B232E4D">
      <w:pPr>
        <w:jc w:val="center"/>
        <w:rPr>
          <w:rFonts w:ascii="Aptos" w:hAnsi="Aptos" w:eastAsia="Aptos" w:cs="Aptos"/>
        </w:rPr>
      </w:pPr>
      <w:r w:rsidRPr="4A30B56A">
        <w:rPr>
          <w:rFonts w:ascii="Aptos" w:hAnsi="Aptos" w:eastAsia="Aptos" w:cs="Aptos"/>
        </w:rPr>
        <w:t>Auteur : Paul HENRY</w:t>
      </w:r>
    </w:p>
    <w:p w:rsidR="6B138C4A" w:rsidP="4A30B56A" w:rsidRDefault="6B138C4A" w14:paraId="3C4E8E31" w14:textId="71DAAB12">
      <w:pPr>
        <w:jc w:val="center"/>
        <w:rPr>
          <w:rFonts w:ascii="Aptos" w:hAnsi="Aptos" w:eastAsia="Aptos" w:cs="Aptos"/>
        </w:rPr>
      </w:pPr>
      <w:r w:rsidRPr="4A30B56A">
        <w:rPr>
          <w:rFonts w:ascii="Aptos" w:hAnsi="Aptos" w:eastAsia="Aptos" w:cs="Aptos"/>
        </w:rPr>
        <w:t>Version 1.0 - 20/09/24</w:t>
      </w:r>
    </w:p>
    <w:p w:rsidR="4A30B56A" w:rsidP="00B36DBD" w:rsidRDefault="6B138C4A" w14:paraId="158598FD" w14:textId="167CE3E6">
      <w:pPr>
        <w:jc w:val="center"/>
        <w:rPr>
          <w:rFonts w:ascii="Aptos" w:hAnsi="Aptos" w:eastAsia="Aptos" w:cs="Aptos"/>
        </w:rPr>
      </w:pPr>
      <w:r w:rsidRPr="4A30B56A">
        <w:rPr>
          <w:rFonts w:ascii="Aptos" w:hAnsi="Aptos" w:eastAsia="Aptos" w:cs="Aptos"/>
        </w:rPr>
        <w:t>Version 1.1 - 27/09/24</w:t>
      </w:r>
    </w:p>
    <w:p w:rsidRPr="00B36DBD" w:rsidR="00BB0666" w:rsidP="00BB0666" w:rsidRDefault="00BB0666" w14:paraId="494B7FC1" w14:textId="0830F251">
      <w:pPr>
        <w:jc w:val="center"/>
        <w:rPr>
          <w:rFonts w:ascii="Aptos" w:hAnsi="Aptos" w:eastAsia="Aptos" w:cs="Aptos"/>
        </w:rPr>
      </w:pPr>
      <w:r w:rsidRPr="4A30B56A">
        <w:rPr>
          <w:rFonts w:ascii="Aptos" w:hAnsi="Aptos" w:eastAsia="Aptos" w:cs="Aptos"/>
        </w:rPr>
        <w:t>Version 1.</w:t>
      </w:r>
      <w:r>
        <w:rPr>
          <w:rFonts w:ascii="Aptos" w:hAnsi="Aptos" w:eastAsia="Aptos" w:cs="Aptos"/>
        </w:rPr>
        <w:t>2</w:t>
      </w:r>
      <w:r w:rsidRPr="4A30B56A">
        <w:rPr>
          <w:rFonts w:ascii="Aptos" w:hAnsi="Aptos" w:eastAsia="Aptos" w:cs="Aptos"/>
        </w:rPr>
        <w:t xml:space="preserve"> - </w:t>
      </w:r>
      <w:r>
        <w:rPr>
          <w:rFonts w:ascii="Aptos" w:hAnsi="Aptos" w:eastAsia="Aptos" w:cs="Aptos"/>
        </w:rPr>
        <w:t>04</w:t>
      </w:r>
      <w:r w:rsidRPr="4A30B56A">
        <w:rPr>
          <w:rFonts w:ascii="Aptos" w:hAnsi="Aptos" w:eastAsia="Aptos" w:cs="Aptos"/>
        </w:rPr>
        <w:t>/</w:t>
      </w:r>
      <w:r>
        <w:rPr>
          <w:rFonts w:ascii="Aptos" w:hAnsi="Aptos" w:eastAsia="Aptos" w:cs="Aptos"/>
        </w:rPr>
        <w:t>10</w:t>
      </w:r>
      <w:r w:rsidRPr="4A30B56A">
        <w:rPr>
          <w:rFonts w:ascii="Aptos" w:hAnsi="Aptos" w:eastAsia="Aptos" w:cs="Aptos"/>
        </w:rPr>
        <w:t>/24</w:t>
      </w:r>
    </w:p>
    <w:p w:rsidR="41FB137D" w:rsidP="4A30B56A" w:rsidRDefault="48810D84" w14:paraId="35AC23D7" w14:textId="5ED0CD98">
      <w:pPr>
        <w:pStyle w:val="Titre1"/>
        <w:rPr>
          <w:rFonts w:ascii="Aptos Display" w:hAnsi="Aptos Display" w:eastAsia="Aptos Display" w:cs="Aptos Display"/>
        </w:rPr>
      </w:pPr>
      <w:r w:rsidRPr="4A30B56A">
        <w:rPr>
          <w:rFonts w:ascii="Aptos Display" w:hAnsi="Aptos Display" w:eastAsia="Aptos Display" w:cs="Aptos Display"/>
        </w:rPr>
        <w:lastRenderedPageBreak/>
        <w:t>Introduction :</w:t>
      </w:r>
    </w:p>
    <w:p w:rsidR="41FB137D" w:rsidP="007E0779" w:rsidRDefault="0D820801" w14:paraId="2D2057D1" w14:textId="3EA2A52B">
      <w:pPr>
        <w:spacing w:before="240" w:after="240" w:line="240" w:lineRule="auto"/>
        <w:ind w:firstLine="708"/>
        <w:jc w:val="both"/>
        <w:rPr>
          <w:rFonts w:eastAsiaTheme="minorEastAsia"/>
          <w:sz w:val="22"/>
          <w:szCs w:val="22"/>
        </w:rPr>
      </w:pPr>
      <w:r w:rsidRPr="5156C6A3">
        <w:rPr>
          <w:rFonts w:eastAsiaTheme="minorEastAsia"/>
          <w:sz w:val="22"/>
          <w:szCs w:val="22"/>
        </w:rPr>
        <w:t>Un train est composé de plusieurs automates, chacun pilotant divers éléments via un bus de données. Chaque automate possède des caractéristiques de communication spécifiques, telles que le protocole de communication, la vitesse de transmission, ou encore le type de bus (RS232, RS485), qui sont parfois inconnues.</w:t>
      </w:r>
    </w:p>
    <w:p w:rsidR="41FB137D" w:rsidP="5156C6A3" w:rsidRDefault="48810D84" w14:paraId="19F24D9A" w14:textId="6DD25AEE">
      <w:pPr>
        <w:spacing w:before="240" w:after="240" w:line="240" w:lineRule="auto"/>
        <w:jc w:val="both"/>
        <w:rPr>
          <w:rFonts w:eastAsiaTheme="minorEastAsia"/>
          <w:sz w:val="22"/>
          <w:szCs w:val="22"/>
        </w:rPr>
      </w:pPr>
      <w:r w:rsidRPr="4A30B56A">
        <w:rPr>
          <w:rFonts w:eastAsiaTheme="minorEastAsia"/>
          <w:sz w:val="22"/>
          <w:szCs w:val="22"/>
        </w:rPr>
        <w:t>Ce projet nous a été proposé par la SNCF, qui dispose déjà d'un outil permettant de scanner les bus de données et de lire les trames transcrites. Cet outil scanne les trames en connaissant toutes les caractéristiques de communication</w:t>
      </w:r>
      <w:r w:rsidRPr="4A30B56A" w:rsidR="2FB73D52">
        <w:rPr>
          <w:rFonts w:eastAsiaTheme="minorEastAsia"/>
          <w:sz w:val="22"/>
          <w:szCs w:val="22"/>
        </w:rPr>
        <w:t xml:space="preserve"> et </w:t>
      </w:r>
      <w:r w:rsidRPr="4A30B56A">
        <w:rPr>
          <w:rFonts w:eastAsiaTheme="minorEastAsia"/>
          <w:sz w:val="22"/>
          <w:szCs w:val="22"/>
        </w:rPr>
        <w:t>affiche ces trames sous forme hexadécimale, un format qui n'est pas directement compréhensible.</w:t>
      </w:r>
    </w:p>
    <w:p w:rsidR="41FB137D" w:rsidP="4A30B56A" w:rsidRDefault="41FB137D" w14:paraId="37E40B67" w14:textId="3B31A262">
      <w:pPr>
        <w:spacing w:before="240" w:after="240" w:line="240" w:lineRule="auto"/>
        <w:jc w:val="both"/>
        <w:rPr>
          <w:rFonts w:eastAsiaTheme="minorEastAsia"/>
          <w:sz w:val="22"/>
          <w:szCs w:val="22"/>
        </w:rPr>
      </w:pPr>
    </w:p>
    <w:p w:rsidR="41FB137D" w:rsidP="4A30B56A" w:rsidRDefault="32E6AACA" w14:paraId="1DF42ACD" w14:textId="6A0B447B">
      <w:pPr>
        <w:pStyle w:val="Titre1"/>
        <w:rPr>
          <w:rFonts w:ascii="Aptos Display" w:hAnsi="Aptos Display" w:eastAsia="Aptos Display" w:cs="Aptos Display"/>
        </w:rPr>
      </w:pPr>
      <w:r w:rsidRPr="4A30B56A">
        <w:rPr>
          <w:rFonts w:ascii="Aptos Display" w:hAnsi="Aptos Display" w:eastAsia="Aptos Display" w:cs="Aptos Display"/>
        </w:rPr>
        <w:t>Problématique :</w:t>
      </w:r>
    </w:p>
    <w:p w:rsidR="41FB137D" w:rsidP="007E0779" w:rsidRDefault="2A5AE205" w14:paraId="4F7762E0" w14:textId="6169B293">
      <w:pPr>
        <w:spacing w:before="240" w:after="240" w:line="240" w:lineRule="auto"/>
        <w:ind w:firstLine="708"/>
        <w:jc w:val="both"/>
        <w:rPr>
          <w:rFonts w:eastAsiaTheme="minorEastAsia"/>
          <w:sz w:val="22"/>
          <w:szCs w:val="22"/>
        </w:rPr>
      </w:pPr>
      <w:r w:rsidRPr="5156C6A3">
        <w:rPr>
          <w:rFonts w:eastAsiaTheme="minorEastAsia"/>
          <w:sz w:val="22"/>
          <w:szCs w:val="22"/>
        </w:rPr>
        <w:t>Ces données sont transmises sous forme de trames, qu'il peut être utile de décrire. Lors des dépannages, il devient difficile de déterminer la nature exacte des problèmes, car il est parfois impossible de connaître les caractéristiques de communication et, par conséquent, de décrypter les messages transitant sur le bus de données.</w:t>
      </w:r>
    </w:p>
    <w:p w:rsidR="007E0779" w:rsidP="007E0779" w:rsidRDefault="7B088CA3" w14:paraId="25900898" w14:textId="77777777">
      <w:pPr>
        <w:spacing w:before="240" w:after="240" w:line="240" w:lineRule="auto"/>
        <w:ind w:firstLine="708"/>
        <w:jc w:val="both"/>
        <w:rPr>
          <w:rFonts w:eastAsiaTheme="minorEastAsia"/>
          <w:sz w:val="22"/>
          <w:szCs w:val="22"/>
        </w:rPr>
      </w:pPr>
      <w:r w:rsidRPr="5156C6A3">
        <w:rPr>
          <w:rFonts w:eastAsiaTheme="minorEastAsia"/>
          <w:sz w:val="22"/>
          <w:szCs w:val="22"/>
        </w:rPr>
        <w:t>L’outil actuel permet de lire les trames de données en connaissant toutes les caractéristiques de la communication, telles que la vitesse ou le type de communication. Cependant, il ne peut pas les identifier automatiquement, ce qui serait utile lorsque ces informations ne sont pas connues à l’avance.</w:t>
      </w:r>
      <w:r w:rsidR="007E0779">
        <w:rPr>
          <w:rFonts w:eastAsiaTheme="minorEastAsia"/>
          <w:sz w:val="22"/>
          <w:szCs w:val="22"/>
        </w:rPr>
        <w:t xml:space="preserve"> </w:t>
      </w:r>
    </w:p>
    <w:p w:rsidR="41FB137D" w:rsidP="007E0779" w:rsidRDefault="7B088CA3" w14:paraId="08D9478A" w14:textId="38D02E61">
      <w:pPr>
        <w:spacing w:before="240" w:after="240" w:line="240" w:lineRule="auto"/>
        <w:ind w:firstLine="708"/>
        <w:jc w:val="both"/>
        <w:rPr>
          <w:rFonts w:eastAsiaTheme="minorEastAsia"/>
          <w:sz w:val="22"/>
          <w:szCs w:val="22"/>
        </w:rPr>
      </w:pPr>
      <w:r w:rsidRPr="5156C6A3">
        <w:rPr>
          <w:rFonts w:eastAsiaTheme="minorEastAsia"/>
          <w:sz w:val="22"/>
          <w:szCs w:val="22"/>
        </w:rPr>
        <w:t>Bien que cet outil soit pratique, il affiche les trames lues en format hexadécimal, ce qui les rend difficiles à comprendre au premier coup d’œil.</w:t>
      </w:r>
    </w:p>
    <w:p w:rsidR="41FB137D" w:rsidP="5156C6A3" w:rsidRDefault="41FB137D" w14:paraId="5A64179A" w14:textId="6FECE752">
      <w:pPr>
        <w:spacing w:before="240" w:after="240" w:line="240" w:lineRule="auto"/>
        <w:jc w:val="both"/>
        <w:rPr>
          <w:rFonts w:eastAsiaTheme="minorEastAsia"/>
          <w:sz w:val="22"/>
          <w:szCs w:val="22"/>
        </w:rPr>
      </w:pPr>
    </w:p>
    <w:p w:rsidR="41FB137D" w:rsidP="5156C6A3" w:rsidRDefault="00EA161B" w14:paraId="05DC0A29" w14:textId="32A7BBEA">
      <w:pPr>
        <w:rPr>
          <w:rFonts w:eastAsiaTheme="minorEastAsia"/>
        </w:rPr>
      </w:pPr>
      <w:r w:rsidRPr="5156C6A3">
        <w:rPr>
          <w:rFonts w:eastAsiaTheme="minorEastAsia"/>
        </w:rPr>
        <w:br w:type="page"/>
      </w:r>
    </w:p>
    <w:p w:rsidR="41FB137D" w:rsidP="4A30B56A" w:rsidRDefault="2A5AE205" w14:paraId="5B080DA8" w14:textId="48A793C0">
      <w:pPr>
        <w:pStyle w:val="Titre1"/>
        <w:rPr>
          <w:rFonts w:ascii="Aptos Display" w:hAnsi="Aptos Display" w:eastAsia="Aptos Display" w:cs="Aptos Display"/>
        </w:rPr>
      </w:pPr>
      <w:r w:rsidRPr="4A30B56A">
        <w:rPr>
          <w:rFonts w:ascii="Aptos Display" w:hAnsi="Aptos Display" w:eastAsia="Aptos Display" w:cs="Aptos Display"/>
        </w:rPr>
        <w:lastRenderedPageBreak/>
        <w:t>Objectif :</w:t>
      </w:r>
    </w:p>
    <w:p w:rsidR="41FB137D" w:rsidP="00176B55" w:rsidRDefault="1A2186A3" w14:paraId="3E8D2E63" w14:textId="474E707F">
      <w:pPr>
        <w:spacing w:before="240" w:after="240"/>
        <w:ind w:firstLine="708"/>
        <w:rPr>
          <w:rFonts w:eastAsiaTheme="minorEastAsia"/>
          <w:sz w:val="22"/>
          <w:szCs w:val="22"/>
        </w:rPr>
      </w:pPr>
      <w:r w:rsidRPr="5156C6A3">
        <w:rPr>
          <w:rFonts w:eastAsiaTheme="minorEastAsia"/>
          <w:sz w:val="22"/>
          <w:szCs w:val="22"/>
        </w:rPr>
        <w:t>L’objectif de ce projet est de développer un outil capable d’analyser et de décrire les trames circulant sur un bus RS232 ou RS485, afin de les afficher de manière lisible, même sans connaître leur codage.</w:t>
      </w:r>
    </w:p>
    <w:p w:rsidR="41FB137D" w:rsidP="004720F4" w:rsidRDefault="5A0A7C8F" w14:paraId="145E863A" w14:textId="57AA6DE8">
      <w:pPr>
        <w:spacing w:after="240"/>
        <w:rPr>
          <w:rFonts w:eastAsiaTheme="minorEastAsia"/>
          <w:sz w:val="22"/>
          <w:szCs w:val="22"/>
        </w:rPr>
      </w:pPr>
      <w:r w:rsidRPr="5156C6A3">
        <w:rPr>
          <w:rFonts w:eastAsiaTheme="minorEastAsia"/>
          <w:sz w:val="22"/>
          <w:szCs w:val="22"/>
        </w:rPr>
        <w:t>Cet outil devra offrir les fonctionnalités suivantes :</w:t>
      </w:r>
    </w:p>
    <w:p w:rsidRPr="00B36DBD" w:rsidR="41FB137D" w:rsidP="004720F4" w:rsidRDefault="5A0A7C8F" w14:paraId="764722A1" w14:textId="1B01D65C">
      <w:pPr>
        <w:numPr>
          <w:ilvl w:val="0"/>
          <w:numId w:val="13"/>
        </w:numPr>
        <w:spacing w:after="240"/>
        <w:rPr>
          <w:rFonts w:eastAsiaTheme="minorEastAsia"/>
          <w:sz w:val="22"/>
          <w:szCs w:val="22"/>
        </w:rPr>
      </w:pPr>
      <w:r w:rsidRPr="00B36DBD">
        <w:rPr>
          <w:rFonts w:eastAsiaTheme="minorEastAsia"/>
          <w:sz w:val="22"/>
          <w:szCs w:val="22"/>
        </w:rPr>
        <w:t>Analyse automatique des trames :</w:t>
      </w:r>
    </w:p>
    <w:p w:rsidR="41FB137D" w:rsidP="004720F4" w:rsidRDefault="5A0A7C8F" w14:paraId="40F2F63F" w14:textId="6D1FE709">
      <w:pPr>
        <w:numPr>
          <w:ilvl w:val="0"/>
          <w:numId w:val="21"/>
        </w:numPr>
        <w:spacing w:after="0"/>
        <w:rPr>
          <w:rFonts w:eastAsiaTheme="minorEastAsia"/>
          <w:sz w:val="22"/>
          <w:szCs w:val="22"/>
        </w:rPr>
      </w:pPr>
      <w:r w:rsidRPr="5156C6A3">
        <w:rPr>
          <w:rFonts w:eastAsiaTheme="minorEastAsia"/>
          <w:sz w:val="22"/>
          <w:szCs w:val="22"/>
        </w:rPr>
        <w:t>Le logiciel analysera les trames sans nécessiter la connaissance préalable des caractéristiques de communication (protocole, vitesse, etc.).</w:t>
      </w:r>
    </w:p>
    <w:p w:rsidR="41FB137D" w:rsidP="004720F4" w:rsidRDefault="41FB137D" w14:paraId="6524D787" w14:textId="64C8E991">
      <w:pPr>
        <w:spacing w:after="0"/>
        <w:rPr>
          <w:rFonts w:eastAsiaTheme="minorEastAsia"/>
          <w:sz w:val="22"/>
          <w:szCs w:val="22"/>
        </w:rPr>
      </w:pPr>
    </w:p>
    <w:p w:rsidRPr="00B36DBD" w:rsidR="41FB137D" w:rsidP="004720F4" w:rsidRDefault="5A0A7C8F" w14:paraId="6C0F98B0" w14:textId="4AEFB1F3">
      <w:pPr>
        <w:numPr>
          <w:ilvl w:val="0"/>
          <w:numId w:val="13"/>
        </w:numPr>
        <w:spacing w:after="240"/>
        <w:rPr>
          <w:rFonts w:eastAsiaTheme="minorEastAsia"/>
          <w:sz w:val="22"/>
          <w:szCs w:val="22"/>
        </w:rPr>
      </w:pPr>
      <w:r w:rsidRPr="00B36DBD">
        <w:rPr>
          <w:rFonts w:eastAsiaTheme="minorEastAsia"/>
          <w:sz w:val="22"/>
          <w:szCs w:val="22"/>
        </w:rPr>
        <w:t>Affichage des trames en clair :</w:t>
      </w:r>
    </w:p>
    <w:p w:rsidR="41FB137D" w:rsidP="004720F4" w:rsidRDefault="5A0A7C8F" w14:paraId="51378BE8" w14:textId="70BF7210">
      <w:pPr>
        <w:numPr>
          <w:ilvl w:val="0"/>
          <w:numId w:val="20"/>
        </w:numPr>
        <w:spacing w:after="0"/>
        <w:rPr>
          <w:rFonts w:eastAsiaTheme="minorEastAsia"/>
          <w:sz w:val="22"/>
          <w:szCs w:val="22"/>
        </w:rPr>
      </w:pPr>
      <w:r w:rsidRPr="5156C6A3">
        <w:rPr>
          <w:rFonts w:eastAsiaTheme="minorEastAsia"/>
          <w:sz w:val="22"/>
          <w:szCs w:val="22"/>
        </w:rPr>
        <w:t>Les trames seront traduites et affichées sous forme de messages lisibles, interprétant les données transmises via le bus.</w:t>
      </w:r>
    </w:p>
    <w:p w:rsidR="41FB137D" w:rsidP="004720F4" w:rsidRDefault="41FB137D" w14:paraId="55BA7792" w14:textId="28D56E78">
      <w:pPr>
        <w:spacing w:after="0"/>
        <w:rPr>
          <w:rFonts w:eastAsiaTheme="minorEastAsia"/>
          <w:sz w:val="22"/>
          <w:szCs w:val="22"/>
        </w:rPr>
      </w:pPr>
    </w:p>
    <w:p w:rsidRPr="00B36DBD" w:rsidR="41FB137D" w:rsidP="004720F4" w:rsidRDefault="5A0A7C8F" w14:paraId="44DA3942" w14:textId="78DED19F">
      <w:pPr>
        <w:numPr>
          <w:ilvl w:val="0"/>
          <w:numId w:val="13"/>
        </w:numPr>
        <w:spacing w:after="240"/>
        <w:rPr>
          <w:rFonts w:eastAsiaTheme="minorEastAsia"/>
          <w:sz w:val="22"/>
          <w:szCs w:val="22"/>
        </w:rPr>
      </w:pPr>
      <w:r w:rsidRPr="00B36DBD">
        <w:rPr>
          <w:rFonts w:eastAsiaTheme="minorEastAsia"/>
          <w:sz w:val="22"/>
          <w:szCs w:val="22"/>
        </w:rPr>
        <w:t>Personnalisation des paramètres :</w:t>
      </w:r>
    </w:p>
    <w:p w:rsidR="41FB137D" w:rsidP="004720F4" w:rsidRDefault="5A0A7C8F" w14:paraId="0EE044CA" w14:textId="5420FB8C">
      <w:pPr>
        <w:numPr>
          <w:ilvl w:val="0"/>
          <w:numId w:val="10"/>
        </w:numPr>
        <w:spacing w:after="0"/>
        <w:rPr>
          <w:rFonts w:eastAsiaTheme="minorEastAsia"/>
          <w:sz w:val="22"/>
          <w:szCs w:val="22"/>
        </w:rPr>
      </w:pPr>
      <w:r w:rsidRPr="5156C6A3">
        <w:rPr>
          <w:rFonts w:eastAsiaTheme="minorEastAsia"/>
          <w:sz w:val="22"/>
          <w:szCs w:val="22"/>
        </w:rPr>
        <w:t>Si les paramètres de communication sont connus, ils pourront être configurés dans l'outil afin d'affiner l'analyse et la lecture des trames.</w:t>
      </w:r>
    </w:p>
    <w:p w:rsidR="41FB137D" w:rsidP="004720F4" w:rsidRDefault="41FB137D" w14:paraId="188F60FB" w14:textId="70C32FAC">
      <w:pPr>
        <w:spacing w:after="0"/>
        <w:rPr>
          <w:rFonts w:eastAsiaTheme="minorEastAsia"/>
          <w:sz w:val="22"/>
          <w:szCs w:val="22"/>
        </w:rPr>
      </w:pPr>
    </w:p>
    <w:p w:rsidRPr="00B36DBD" w:rsidR="41FB137D" w:rsidP="004720F4" w:rsidRDefault="5A0A7C8F" w14:paraId="059AE42E" w14:textId="055CF94B">
      <w:pPr>
        <w:numPr>
          <w:ilvl w:val="0"/>
          <w:numId w:val="13"/>
        </w:numPr>
        <w:spacing w:after="240"/>
        <w:rPr>
          <w:rFonts w:eastAsiaTheme="minorEastAsia"/>
          <w:sz w:val="22"/>
          <w:szCs w:val="22"/>
        </w:rPr>
      </w:pPr>
      <w:r w:rsidRPr="00B36DBD">
        <w:rPr>
          <w:rFonts w:eastAsiaTheme="minorEastAsia"/>
          <w:sz w:val="22"/>
          <w:szCs w:val="22"/>
        </w:rPr>
        <w:t>Affichage en temps réel des trames :</w:t>
      </w:r>
    </w:p>
    <w:p w:rsidR="41FB137D" w:rsidP="004720F4" w:rsidRDefault="5A0A7C8F" w14:paraId="3E90C18D" w14:textId="252A6120">
      <w:pPr>
        <w:numPr>
          <w:ilvl w:val="0"/>
          <w:numId w:val="15"/>
        </w:numPr>
        <w:spacing w:after="0"/>
        <w:rPr>
          <w:rFonts w:eastAsiaTheme="minorEastAsia"/>
          <w:sz w:val="22"/>
          <w:szCs w:val="22"/>
        </w:rPr>
      </w:pPr>
      <w:r w:rsidRPr="5156C6A3">
        <w:rPr>
          <w:rFonts w:eastAsiaTheme="minorEastAsia"/>
          <w:sz w:val="22"/>
          <w:szCs w:val="22"/>
        </w:rPr>
        <w:t xml:space="preserve">Une </w:t>
      </w:r>
      <w:r w:rsidRPr="5156C6A3">
        <w:rPr>
          <w:rFonts w:eastAsiaTheme="minorEastAsia"/>
          <w:b/>
          <w:bCs/>
          <w:sz w:val="22"/>
          <w:szCs w:val="22"/>
        </w:rPr>
        <w:t>fenêtre principale</w:t>
      </w:r>
      <w:r w:rsidRPr="5156C6A3">
        <w:rPr>
          <w:rFonts w:eastAsiaTheme="minorEastAsia"/>
          <w:sz w:val="22"/>
          <w:szCs w:val="22"/>
        </w:rPr>
        <w:t xml:space="preserve"> affichera en </w:t>
      </w:r>
      <w:r w:rsidRPr="5156C6A3">
        <w:rPr>
          <w:rFonts w:eastAsiaTheme="minorEastAsia"/>
          <w:b/>
          <w:bCs/>
          <w:sz w:val="22"/>
          <w:szCs w:val="22"/>
        </w:rPr>
        <w:t>temps réel</w:t>
      </w:r>
      <w:r w:rsidRPr="5156C6A3">
        <w:rPr>
          <w:rFonts w:eastAsiaTheme="minorEastAsia"/>
          <w:sz w:val="22"/>
          <w:szCs w:val="22"/>
        </w:rPr>
        <w:t xml:space="preserve"> toutes les trames capturées, qu’elles soient normales ou qu’elles contiennent des erreurs.</w:t>
      </w:r>
    </w:p>
    <w:p w:rsidR="41FB137D" w:rsidP="004720F4" w:rsidRDefault="5A0A7C8F" w14:paraId="4AD031D7" w14:textId="52EEC68D">
      <w:pPr>
        <w:numPr>
          <w:ilvl w:val="0"/>
          <w:numId w:val="15"/>
        </w:numPr>
        <w:spacing w:after="0"/>
        <w:rPr>
          <w:rFonts w:eastAsiaTheme="minorEastAsia"/>
          <w:sz w:val="22"/>
          <w:szCs w:val="22"/>
        </w:rPr>
      </w:pPr>
      <w:r w:rsidRPr="5156C6A3">
        <w:rPr>
          <w:rFonts w:eastAsiaTheme="minorEastAsia"/>
          <w:sz w:val="22"/>
          <w:szCs w:val="22"/>
        </w:rPr>
        <w:t xml:space="preserve">Si une trame ne peut pas être correctement lue ou analysée, un message d'erreur spécifique, tel que </w:t>
      </w:r>
      <w:r w:rsidRPr="5156C6A3">
        <w:rPr>
          <w:rFonts w:eastAsiaTheme="minorEastAsia"/>
          <w:b/>
          <w:bCs/>
          <w:sz w:val="22"/>
          <w:szCs w:val="22"/>
        </w:rPr>
        <w:t>"Lecture de la trame impossible"</w:t>
      </w:r>
      <w:r w:rsidRPr="5156C6A3">
        <w:rPr>
          <w:rFonts w:eastAsiaTheme="minorEastAsia"/>
          <w:sz w:val="22"/>
          <w:szCs w:val="22"/>
        </w:rPr>
        <w:t>, sera affiché à la place du contenu de la trame.</w:t>
      </w:r>
    </w:p>
    <w:p w:rsidR="41FB137D" w:rsidP="5156C6A3" w:rsidRDefault="41FB137D" w14:paraId="164E5966" w14:textId="25EFDC9C">
      <w:pPr>
        <w:spacing w:after="0"/>
        <w:rPr>
          <w:rFonts w:eastAsiaTheme="minorEastAsia"/>
          <w:sz w:val="22"/>
          <w:szCs w:val="22"/>
        </w:rPr>
      </w:pPr>
    </w:p>
    <w:p w:rsidRPr="00B36DBD" w:rsidR="41FB137D" w:rsidP="004720F4" w:rsidRDefault="5A0A7C8F" w14:paraId="654C081E" w14:textId="5829C791">
      <w:pPr>
        <w:numPr>
          <w:ilvl w:val="0"/>
          <w:numId w:val="13"/>
        </w:numPr>
        <w:spacing w:after="240"/>
        <w:rPr>
          <w:rFonts w:eastAsiaTheme="minorEastAsia"/>
          <w:sz w:val="22"/>
          <w:szCs w:val="22"/>
        </w:rPr>
      </w:pPr>
      <w:r w:rsidRPr="00B36DBD">
        <w:rPr>
          <w:rFonts w:eastAsiaTheme="minorEastAsia"/>
          <w:sz w:val="22"/>
          <w:szCs w:val="22"/>
        </w:rPr>
        <w:t>Fenêtre de diagnostic des messages :</w:t>
      </w:r>
    </w:p>
    <w:p w:rsidR="41FB137D" w:rsidP="004720F4" w:rsidRDefault="5A0A7C8F" w14:paraId="4447CEDB" w14:textId="7BCED680">
      <w:pPr>
        <w:numPr>
          <w:ilvl w:val="0"/>
          <w:numId w:val="16"/>
        </w:numPr>
        <w:spacing w:after="0"/>
        <w:rPr>
          <w:rFonts w:eastAsiaTheme="minorEastAsia"/>
          <w:sz w:val="22"/>
          <w:szCs w:val="22"/>
        </w:rPr>
      </w:pPr>
      <w:r w:rsidRPr="5156C6A3">
        <w:rPr>
          <w:rFonts w:eastAsiaTheme="minorEastAsia"/>
          <w:sz w:val="22"/>
          <w:szCs w:val="22"/>
        </w:rPr>
        <w:t xml:space="preserve">Une </w:t>
      </w:r>
      <w:r w:rsidRPr="5156C6A3">
        <w:rPr>
          <w:rFonts w:eastAsiaTheme="minorEastAsia"/>
          <w:b/>
          <w:bCs/>
          <w:sz w:val="22"/>
          <w:szCs w:val="22"/>
        </w:rPr>
        <w:t>seconde fenêtre dédiée</w:t>
      </w:r>
      <w:r w:rsidRPr="5156C6A3">
        <w:rPr>
          <w:rFonts w:eastAsiaTheme="minorEastAsia"/>
          <w:sz w:val="22"/>
          <w:szCs w:val="22"/>
        </w:rPr>
        <w:t xml:space="preserve"> affichera uniquement les </w:t>
      </w:r>
      <w:r w:rsidRPr="5156C6A3">
        <w:rPr>
          <w:rFonts w:eastAsiaTheme="minorEastAsia"/>
          <w:b/>
          <w:bCs/>
          <w:sz w:val="22"/>
          <w:szCs w:val="22"/>
        </w:rPr>
        <w:t>messages analysés</w:t>
      </w:r>
      <w:r w:rsidRPr="5156C6A3">
        <w:rPr>
          <w:rFonts w:eastAsiaTheme="minorEastAsia"/>
          <w:sz w:val="22"/>
          <w:szCs w:val="22"/>
        </w:rPr>
        <w:t xml:space="preserve"> avec un code couleur pour la compréhension des utilisateurs :</w:t>
      </w:r>
    </w:p>
    <w:p w:rsidR="41FB137D" w:rsidP="004720F4" w:rsidRDefault="5A0A7C8F" w14:paraId="79EC6E04" w14:textId="669DA74C">
      <w:pPr>
        <w:numPr>
          <w:ilvl w:val="1"/>
          <w:numId w:val="16"/>
        </w:numPr>
        <w:spacing w:after="0"/>
        <w:rPr>
          <w:rFonts w:eastAsiaTheme="minorEastAsia"/>
          <w:sz w:val="22"/>
          <w:szCs w:val="22"/>
        </w:rPr>
      </w:pPr>
      <w:r w:rsidRPr="5156C6A3">
        <w:rPr>
          <w:rFonts w:eastAsiaTheme="minorEastAsia"/>
          <w:sz w:val="22"/>
          <w:szCs w:val="22"/>
        </w:rPr>
        <w:t xml:space="preserve">Les </w:t>
      </w:r>
      <w:r w:rsidRPr="5156C6A3">
        <w:rPr>
          <w:rFonts w:eastAsiaTheme="minorEastAsia"/>
          <w:b/>
          <w:bCs/>
          <w:sz w:val="22"/>
          <w:szCs w:val="22"/>
        </w:rPr>
        <w:t>messages de données normales</w:t>
      </w:r>
      <w:r w:rsidRPr="5156C6A3">
        <w:rPr>
          <w:rFonts w:eastAsiaTheme="minorEastAsia"/>
          <w:sz w:val="22"/>
          <w:szCs w:val="22"/>
        </w:rPr>
        <w:t xml:space="preserve"> seront affichés en </w:t>
      </w:r>
      <w:r w:rsidRPr="5156C6A3">
        <w:rPr>
          <w:rFonts w:eastAsiaTheme="minorEastAsia"/>
          <w:b/>
          <w:bCs/>
          <w:sz w:val="22"/>
          <w:szCs w:val="22"/>
        </w:rPr>
        <w:t>vert</w:t>
      </w:r>
      <w:r w:rsidRPr="5156C6A3">
        <w:rPr>
          <w:rFonts w:eastAsiaTheme="minorEastAsia"/>
          <w:sz w:val="22"/>
          <w:szCs w:val="22"/>
        </w:rPr>
        <w:t>.</w:t>
      </w:r>
    </w:p>
    <w:p w:rsidR="41FB137D" w:rsidP="004720F4" w:rsidRDefault="5A0A7C8F" w14:paraId="2DC8E350" w14:textId="265CF7C5">
      <w:pPr>
        <w:numPr>
          <w:ilvl w:val="1"/>
          <w:numId w:val="16"/>
        </w:numPr>
        <w:spacing w:after="0"/>
        <w:rPr>
          <w:rFonts w:eastAsiaTheme="minorEastAsia"/>
          <w:sz w:val="22"/>
          <w:szCs w:val="22"/>
        </w:rPr>
      </w:pPr>
      <w:r w:rsidRPr="2DFC367A">
        <w:rPr>
          <w:rFonts w:eastAsiaTheme="minorEastAsia"/>
          <w:sz w:val="22"/>
          <w:szCs w:val="22"/>
        </w:rPr>
        <w:t xml:space="preserve">Les </w:t>
      </w:r>
      <w:r w:rsidRPr="2DFC367A">
        <w:rPr>
          <w:rFonts w:eastAsiaTheme="minorEastAsia"/>
          <w:b/>
          <w:bCs/>
          <w:sz w:val="22"/>
          <w:szCs w:val="22"/>
        </w:rPr>
        <w:t>messages d'erreurs spécifiques</w:t>
      </w:r>
      <w:r w:rsidRPr="2DFC367A">
        <w:rPr>
          <w:rFonts w:eastAsiaTheme="minorEastAsia"/>
          <w:sz w:val="22"/>
          <w:szCs w:val="22"/>
        </w:rPr>
        <w:t xml:space="preserve"> (correspondant à des anomalies ou des alertes dans le système) seront affichés en </w:t>
      </w:r>
      <w:r w:rsidRPr="2DFC367A">
        <w:rPr>
          <w:rFonts w:eastAsiaTheme="minorEastAsia"/>
          <w:b/>
          <w:bCs/>
          <w:sz w:val="22"/>
          <w:szCs w:val="22"/>
        </w:rPr>
        <w:t>rouge</w:t>
      </w:r>
      <w:r w:rsidRPr="2DFC367A">
        <w:rPr>
          <w:rFonts w:eastAsiaTheme="minorEastAsia"/>
          <w:sz w:val="22"/>
          <w:szCs w:val="22"/>
        </w:rPr>
        <w:t>.</w:t>
      </w:r>
    </w:p>
    <w:p w:rsidR="00B36DBD" w:rsidP="007926FE" w:rsidRDefault="00B36DBD" w14:paraId="29521720" w14:textId="77777777">
      <w:pPr>
        <w:spacing w:after="0"/>
      </w:pPr>
    </w:p>
    <w:p w:rsidRPr="00B36DBD" w:rsidR="41FB137D" w:rsidP="007926FE" w:rsidRDefault="5A0A7C8F" w14:paraId="667CB250" w14:textId="7D70E66E">
      <w:pPr>
        <w:numPr>
          <w:ilvl w:val="0"/>
          <w:numId w:val="13"/>
        </w:numPr>
        <w:spacing w:after="240"/>
        <w:rPr>
          <w:rFonts w:eastAsiaTheme="minorEastAsia"/>
          <w:sz w:val="22"/>
          <w:szCs w:val="22"/>
        </w:rPr>
      </w:pPr>
      <w:r w:rsidRPr="00B36DBD">
        <w:rPr>
          <w:rFonts w:eastAsiaTheme="minorEastAsia"/>
          <w:sz w:val="22"/>
          <w:szCs w:val="22"/>
        </w:rPr>
        <w:t>Support de plusieurs protocoles :</w:t>
      </w:r>
    </w:p>
    <w:p w:rsidR="41FB137D" w:rsidP="007926FE" w:rsidRDefault="5A0A7C8F" w14:paraId="22343F06" w14:textId="05668F02">
      <w:pPr>
        <w:numPr>
          <w:ilvl w:val="0"/>
          <w:numId w:val="19"/>
        </w:numPr>
        <w:spacing w:after="0"/>
        <w:rPr>
          <w:rFonts w:eastAsiaTheme="minorEastAsia"/>
          <w:sz w:val="22"/>
          <w:szCs w:val="22"/>
        </w:rPr>
      </w:pPr>
      <w:r w:rsidRPr="5156C6A3">
        <w:rPr>
          <w:rFonts w:eastAsiaTheme="minorEastAsia"/>
          <w:sz w:val="22"/>
          <w:szCs w:val="22"/>
        </w:rPr>
        <w:t>Le logiciel devra être compatible avec divers protocoles de communication (Modbus, CAN, etc.) et être facilement extensible pour d'autres protocoles si nécessaire.</w:t>
      </w:r>
    </w:p>
    <w:p w:rsidR="41FB137D" w:rsidP="007926FE" w:rsidRDefault="41FB137D" w14:paraId="519D0C58" w14:textId="50C40A1A">
      <w:pPr>
        <w:spacing w:after="0"/>
        <w:rPr>
          <w:rFonts w:eastAsiaTheme="minorEastAsia"/>
          <w:sz w:val="22"/>
          <w:szCs w:val="22"/>
        </w:rPr>
      </w:pPr>
    </w:p>
    <w:p w:rsidRPr="00B36DBD" w:rsidR="41FB137D" w:rsidP="007926FE" w:rsidRDefault="5A0A7C8F" w14:paraId="5D4E826E" w14:textId="4358668D">
      <w:pPr>
        <w:numPr>
          <w:ilvl w:val="0"/>
          <w:numId w:val="13"/>
        </w:numPr>
        <w:spacing w:after="240"/>
        <w:rPr>
          <w:rFonts w:eastAsiaTheme="minorEastAsia"/>
          <w:sz w:val="22"/>
          <w:szCs w:val="22"/>
        </w:rPr>
      </w:pPr>
      <w:r w:rsidRPr="00B36DBD">
        <w:rPr>
          <w:rFonts w:eastAsiaTheme="minorEastAsia"/>
          <w:sz w:val="22"/>
          <w:szCs w:val="22"/>
        </w:rPr>
        <w:lastRenderedPageBreak/>
        <w:t>Historique et export des trames :</w:t>
      </w:r>
    </w:p>
    <w:p w:rsidR="41FB137D" w:rsidP="007926FE" w:rsidRDefault="5A0A7C8F" w14:paraId="6C4C065D" w14:textId="4F7E0CAE">
      <w:pPr>
        <w:numPr>
          <w:ilvl w:val="0"/>
          <w:numId w:val="9"/>
        </w:numPr>
        <w:spacing w:after="0"/>
        <w:rPr>
          <w:rFonts w:eastAsiaTheme="minorEastAsia"/>
          <w:sz w:val="22"/>
          <w:szCs w:val="22"/>
        </w:rPr>
      </w:pPr>
      <w:r w:rsidRPr="5156C6A3">
        <w:rPr>
          <w:rFonts w:eastAsiaTheme="minorEastAsia"/>
          <w:sz w:val="22"/>
          <w:szCs w:val="22"/>
        </w:rPr>
        <w:t>L'outil devra permettre la sauvegarde des trames capturées et leur export dans des formats lisibles (CSV, fichier texte), pour analyse postérieure.</w:t>
      </w:r>
    </w:p>
    <w:p w:rsidR="41FB137D" w:rsidP="007926FE" w:rsidRDefault="41FB137D" w14:paraId="6FBA3C1F" w14:textId="18899F22">
      <w:pPr>
        <w:spacing w:after="0"/>
        <w:rPr>
          <w:rFonts w:eastAsiaTheme="minorEastAsia"/>
          <w:sz w:val="22"/>
          <w:szCs w:val="22"/>
        </w:rPr>
      </w:pPr>
    </w:p>
    <w:p w:rsidRPr="00B36DBD" w:rsidR="41FB137D" w:rsidP="007926FE" w:rsidRDefault="5A0A7C8F" w14:paraId="57EC4F93" w14:textId="38CD531E">
      <w:pPr>
        <w:numPr>
          <w:ilvl w:val="0"/>
          <w:numId w:val="13"/>
        </w:numPr>
        <w:spacing w:after="240"/>
        <w:rPr>
          <w:rFonts w:eastAsiaTheme="minorEastAsia"/>
          <w:sz w:val="22"/>
          <w:szCs w:val="22"/>
        </w:rPr>
      </w:pPr>
      <w:r w:rsidRPr="00B36DBD">
        <w:rPr>
          <w:rFonts w:eastAsiaTheme="minorEastAsia"/>
          <w:sz w:val="22"/>
          <w:szCs w:val="22"/>
        </w:rPr>
        <w:t>Gestion des erreurs de trame :</w:t>
      </w:r>
    </w:p>
    <w:p w:rsidR="41FB137D" w:rsidP="007926FE" w:rsidRDefault="5A0A7C8F" w14:paraId="7C3E3923" w14:textId="14E599CF">
      <w:pPr>
        <w:numPr>
          <w:ilvl w:val="0"/>
          <w:numId w:val="8"/>
        </w:numPr>
        <w:spacing w:after="0"/>
        <w:rPr>
          <w:rFonts w:eastAsiaTheme="minorEastAsia"/>
          <w:sz w:val="22"/>
          <w:szCs w:val="22"/>
        </w:rPr>
      </w:pPr>
      <w:r w:rsidRPr="5156C6A3">
        <w:rPr>
          <w:rFonts w:eastAsiaTheme="minorEastAsia"/>
          <w:sz w:val="22"/>
          <w:szCs w:val="22"/>
        </w:rPr>
        <w:t>En cas d'erreur dans la lecture d'une trame (trame incomplète, corrompue, etc.), un message explicatif sera affiché dans la fenêtre principale en temps réel, permettant ainsi aux utilisateurs de savoir pourquoi une trame n’a pas pu être interprétée.</w:t>
      </w:r>
    </w:p>
    <w:p w:rsidR="41FB137D" w:rsidP="007926FE" w:rsidRDefault="41FB137D" w14:paraId="39EE1D06" w14:textId="2254B63D">
      <w:pPr>
        <w:spacing w:after="0"/>
        <w:rPr>
          <w:rFonts w:eastAsiaTheme="minorEastAsia"/>
          <w:sz w:val="22"/>
          <w:szCs w:val="22"/>
        </w:rPr>
      </w:pPr>
    </w:p>
    <w:p w:rsidRPr="00B36DBD" w:rsidR="41FB137D" w:rsidP="007926FE" w:rsidRDefault="5A0A7C8F" w14:paraId="0B1567B5" w14:textId="0F4FB8BC">
      <w:pPr>
        <w:numPr>
          <w:ilvl w:val="0"/>
          <w:numId w:val="13"/>
        </w:numPr>
        <w:spacing w:after="240"/>
        <w:rPr>
          <w:rFonts w:eastAsiaTheme="minorEastAsia"/>
          <w:sz w:val="22"/>
          <w:szCs w:val="22"/>
        </w:rPr>
      </w:pPr>
      <w:r w:rsidRPr="00B36DBD">
        <w:rPr>
          <w:rFonts w:eastAsiaTheme="minorEastAsia"/>
          <w:sz w:val="22"/>
          <w:szCs w:val="22"/>
        </w:rPr>
        <w:t>Interface utilisateur intuitive :</w:t>
      </w:r>
    </w:p>
    <w:p w:rsidR="41FB137D" w:rsidP="007926FE" w:rsidRDefault="5A0A7C8F" w14:paraId="4F721023" w14:textId="6D1FFB63">
      <w:pPr>
        <w:numPr>
          <w:ilvl w:val="0"/>
          <w:numId w:val="12"/>
        </w:numPr>
        <w:spacing w:after="0"/>
        <w:rPr>
          <w:rFonts w:eastAsiaTheme="minorEastAsia"/>
          <w:sz w:val="22"/>
          <w:szCs w:val="22"/>
        </w:rPr>
      </w:pPr>
      <w:r w:rsidRPr="400E8B0F">
        <w:rPr>
          <w:rFonts w:eastAsiaTheme="minorEastAsia"/>
          <w:sz w:val="22"/>
          <w:szCs w:val="22"/>
        </w:rPr>
        <w:t>L'interface graphique du logiciel devra être simple et efficace. Elle permettra à l'utilisateur de visualiser en temps réel les trames, d'ajuster les paramètres de communication, de filtrer les trames affichées et d’accéder à une vue dédiée pour les diagnostics d'erreurs (messages en vert/rouge).</w:t>
      </w:r>
    </w:p>
    <w:p w:rsidR="41FB137D" w:rsidP="007926FE" w:rsidRDefault="41FB137D" w14:paraId="3B4492C7" w14:textId="652A0E5A">
      <w:pPr>
        <w:spacing w:after="0" w:line="240" w:lineRule="auto"/>
        <w:ind w:left="720"/>
        <w:rPr>
          <w:rFonts w:eastAsiaTheme="minorEastAsia"/>
          <w:sz w:val="22"/>
          <w:szCs w:val="22"/>
        </w:rPr>
      </w:pPr>
    </w:p>
    <w:p w:rsidRPr="00B36DBD" w:rsidR="41FB137D" w:rsidP="007926FE" w:rsidRDefault="61D76268" w14:paraId="3A5604D6" w14:textId="16352750">
      <w:pPr>
        <w:pStyle w:val="Paragraphedeliste"/>
        <w:numPr>
          <w:ilvl w:val="0"/>
          <w:numId w:val="24"/>
        </w:numPr>
        <w:rPr>
          <w:rFonts w:eastAsiaTheme="minorEastAsia"/>
          <w:sz w:val="22"/>
          <w:szCs w:val="22"/>
        </w:rPr>
      </w:pPr>
      <w:r w:rsidRPr="00B36DBD">
        <w:t>Affichage des courbes :</w:t>
      </w:r>
    </w:p>
    <w:p w:rsidR="41FB137D" w:rsidP="007926FE" w:rsidRDefault="41FB137D" w14:paraId="2F06CB31" w14:textId="0DDB1DE6">
      <w:pPr>
        <w:pStyle w:val="Paragraphedeliste"/>
        <w:spacing w:after="240"/>
        <w:ind w:left="360"/>
        <w:rPr>
          <w:rFonts w:eastAsiaTheme="minorEastAsia"/>
          <w:b/>
          <w:bCs/>
          <w:sz w:val="22"/>
          <w:szCs w:val="22"/>
        </w:rPr>
      </w:pPr>
    </w:p>
    <w:p w:rsidR="41FB137D" w:rsidP="007926FE" w:rsidRDefault="61D76268" w14:paraId="6D337F85" w14:textId="0421299B">
      <w:pPr>
        <w:pStyle w:val="Paragraphedeliste"/>
        <w:numPr>
          <w:ilvl w:val="0"/>
          <w:numId w:val="21"/>
        </w:numPr>
        <w:spacing w:after="0" w:line="240" w:lineRule="auto"/>
        <w:jc w:val="both"/>
        <w:rPr>
          <w:rFonts w:ascii="Aptos" w:hAnsi="Aptos" w:eastAsia="Aptos" w:cs="Aptos"/>
          <w:color w:val="000000" w:themeColor="text1"/>
          <w:sz w:val="22"/>
          <w:szCs w:val="22"/>
        </w:rPr>
      </w:pPr>
      <w:r w:rsidRPr="400E8B0F">
        <w:rPr>
          <w:rFonts w:ascii="Aptos" w:hAnsi="Aptos" w:eastAsia="Aptos" w:cs="Aptos"/>
          <w:color w:val="000000" w:themeColor="text1"/>
          <w:sz w:val="22"/>
          <w:szCs w:val="22"/>
        </w:rPr>
        <w:t xml:space="preserve">Le logiciel doit pouvoir afficher les signaux logiques sous forme de </w:t>
      </w:r>
      <w:r w:rsidRPr="400E8B0F">
        <w:rPr>
          <w:rFonts w:ascii="Aptos" w:hAnsi="Aptos" w:eastAsia="Aptos" w:cs="Aptos"/>
          <w:b/>
          <w:bCs/>
          <w:color w:val="000000" w:themeColor="text1"/>
          <w:sz w:val="22"/>
          <w:szCs w:val="22"/>
        </w:rPr>
        <w:t>courbes graphiques</w:t>
      </w:r>
      <w:r w:rsidRPr="400E8B0F">
        <w:rPr>
          <w:rFonts w:ascii="Aptos" w:hAnsi="Aptos" w:eastAsia="Aptos" w:cs="Aptos"/>
          <w:color w:val="000000" w:themeColor="text1"/>
          <w:sz w:val="22"/>
          <w:szCs w:val="22"/>
        </w:rPr>
        <w:t>, représentant visuellement l’évolution des signaux capturés sur le bus.</w:t>
      </w:r>
    </w:p>
    <w:p w:rsidR="41FB137D" w:rsidP="007926FE" w:rsidRDefault="41FB137D" w14:paraId="6DC5E2CB" w14:textId="77196BB6">
      <w:pPr>
        <w:spacing w:after="0" w:line="240" w:lineRule="auto"/>
        <w:jc w:val="both"/>
        <w:rPr>
          <w:rFonts w:ascii="Aptos" w:hAnsi="Aptos" w:eastAsia="Aptos" w:cs="Aptos"/>
          <w:color w:val="000000" w:themeColor="text1"/>
          <w:sz w:val="22"/>
          <w:szCs w:val="22"/>
        </w:rPr>
      </w:pPr>
    </w:p>
    <w:p w:rsidRPr="00B36DBD" w:rsidR="41FB137D" w:rsidP="007926FE" w:rsidRDefault="61D76268" w14:paraId="1317A26A" w14:textId="0C958D05">
      <w:pPr>
        <w:pStyle w:val="Paragraphedeliste"/>
        <w:numPr>
          <w:ilvl w:val="0"/>
          <w:numId w:val="5"/>
        </w:numPr>
        <w:spacing w:after="240" w:line="240" w:lineRule="auto"/>
        <w:jc w:val="both"/>
        <w:rPr>
          <w:rFonts w:ascii="Aptos" w:hAnsi="Aptos" w:eastAsia="Aptos" w:cs="Aptos"/>
          <w:color w:val="000000" w:themeColor="text1"/>
          <w:sz w:val="22"/>
          <w:szCs w:val="22"/>
        </w:rPr>
      </w:pPr>
      <w:r w:rsidRPr="00B36DBD">
        <w:rPr>
          <w:rFonts w:ascii="Aptos" w:hAnsi="Aptos" w:eastAsia="Aptos" w:cs="Aptos"/>
          <w:color w:val="000000" w:themeColor="text1"/>
          <w:sz w:val="22"/>
          <w:szCs w:val="22"/>
        </w:rPr>
        <w:t>Outil de recherche dans les trames :</w:t>
      </w:r>
    </w:p>
    <w:p w:rsidR="41FB137D" w:rsidP="007926FE" w:rsidRDefault="41FB137D" w14:paraId="72CEA74E" w14:textId="4D443D05">
      <w:pPr>
        <w:pStyle w:val="Paragraphedeliste"/>
        <w:spacing w:after="240" w:line="240" w:lineRule="auto"/>
        <w:ind w:left="360"/>
        <w:jc w:val="both"/>
        <w:rPr>
          <w:rFonts w:ascii="Aptos" w:hAnsi="Aptos" w:eastAsia="Aptos" w:cs="Aptos"/>
          <w:b/>
          <w:bCs/>
          <w:color w:val="000000" w:themeColor="text1"/>
          <w:sz w:val="22"/>
          <w:szCs w:val="22"/>
        </w:rPr>
      </w:pPr>
    </w:p>
    <w:p w:rsidR="41FB137D" w:rsidP="007926FE" w:rsidRDefault="61D76268" w14:paraId="3FE204D0" w14:textId="29CA346E">
      <w:pPr>
        <w:pStyle w:val="Paragraphedeliste"/>
        <w:numPr>
          <w:ilvl w:val="0"/>
          <w:numId w:val="21"/>
        </w:numPr>
        <w:spacing w:after="0" w:line="240" w:lineRule="auto"/>
        <w:jc w:val="both"/>
        <w:rPr>
          <w:rFonts w:ascii="Aptos" w:hAnsi="Aptos" w:eastAsia="Aptos" w:cs="Aptos"/>
          <w:color w:val="000000" w:themeColor="text1"/>
          <w:sz w:val="22"/>
          <w:szCs w:val="22"/>
        </w:rPr>
      </w:pPr>
      <w:r w:rsidRPr="400E8B0F">
        <w:rPr>
          <w:rFonts w:ascii="Aptos" w:hAnsi="Aptos" w:eastAsia="Aptos" w:cs="Aptos"/>
          <w:color w:val="000000" w:themeColor="text1"/>
          <w:sz w:val="22"/>
          <w:szCs w:val="22"/>
        </w:rPr>
        <w:t xml:space="preserve">Une fonctionnalité de recherche doit permettre de </w:t>
      </w:r>
      <w:r w:rsidRPr="400E8B0F">
        <w:rPr>
          <w:rFonts w:ascii="Aptos" w:hAnsi="Aptos" w:eastAsia="Aptos" w:cs="Aptos"/>
          <w:b/>
          <w:bCs/>
          <w:color w:val="000000" w:themeColor="text1"/>
          <w:sz w:val="22"/>
          <w:szCs w:val="22"/>
        </w:rPr>
        <w:t>taper une adresse spécifique</w:t>
      </w:r>
      <w:r w:rsidRPr="400E8B0F">
        <w:rPr>
          <w:rFonts w:ascii="Aptos" w:hAnsi="Aptos" w:eastAsia="Aptos" w:cs="Aptos"/>
          <w:color w:val="000000" w:themeColor="text1"/>
          <w:sz w:val="22"/>
          <w:szCs w:val="22"/>
        </w:rPr>
        <w:t xml:space="preserve"> pour filtrer les trames et </w:t>
      </w:r>
      <w:r w:rsidRPr="400E8B0F">
        <w:rPr>
          <w:rFonts w:ascii="Aptos" w:hAnsi="Aptos" w:eastAsia="Aptos" w:cs="Aptos"/>
          <w:b/>
          <w:bCs/>
          <w:color w:val="000000" w:themeColor="text1"/>
          <w:sz w:val="22"/>
          <w:szCs w:val="22"/>
        </w:rPr>
        <w:t>les masquer</w:t>
      </w:r>
      <w:r w:rsidRPr="400E8B0F">
        <w:rPr>
          <w:rFonts w:ascii="Aptos" w:hAnsi="Aptos" w:eastAsia="Aptos" w:cs="Aptos"/>
          <w:color w:val="000000" w:themeColor="text1"/>
          <w:sz w:val="22"/>
          <w:szCs w:val="22"/>
        </w:rPr>
        <w:t xml:space="preserve"> selon des critères définis.</w:t>
      </w:r>
    </w:p>
    <w:p w:rsidR="41FB137D" w:rsidP="007926FE" w:rsidRDefault="61D76268" w14:paraId="6661B385" w14:textId="18171C4D">
      <w:pPr>
        <w:pStyle w:val="Paragraphedeliste"/>
        <w:numPr>
          <w:ilvl w:val="0"/>
          <w:numId w:val="21"/>
        </w:numPr>
        <w:spacing w:after="0" w:line="240" w:lineRule="auto"/>
        <w:jc w:val="both"/>
        <w:rPr>
          <w:rFonts w:ascii="Aptos" w:hAnsi="Aptos" w:eastAsia="Aptos" w:cs="Aptos"/>
          <w:color w:val="000000" w:themeColor="text1"/>
          <w:sz w:val="22"/>
          <w:szCs w:val="22"/>
        </w:rPr>
      </w:pPr>
      <w:r w:rsidRPr="400E8B0F">
        <w:rPr>
          <w:rFonts w:ascii="Aptos" w:hAnsi="Aptos" w:eastAsia="Aptos" w:cs="Aptos"/>
          <w:color w:val="000000" w:themeColor="text1"/>
          <w:sz w:val="22"/>
          <w:szCs w:val="22"/>
        </w:rPr>
        <w:t xml:space="preserve">Les trames valides seront </w:t>
      </w:r>
      <w:r w:rsidRPr="400E8B0F">
        <w:rPr>
          <w:rFonts w:ascii="Aptos" w:hAnsi="Aptos" w:eastAsia="Aptos" w:cs="Aptos"/>
          <w:b/>
          <w:bCs/>
          <w:color w:val="000000" w:themeColor="text1"/>
          <w:sz w:val="22"/>
          <w:szCs w:val="22"/>
        </w:rPr>
        <w:t>repérées avec un code couleur</w:t>
      </w:r>
      <w:r w:rsidRPr="400E8B0F">
        <w:rPr>
          <w:rFonts w:ascii="Aptos" w:hAnsi="Aptos" w:eastAsia="Aptos" w:cs="Aptos"/>
          <w:color w:val="000000" w:themeColor="text1"/>
          <w:sz w:val="22"/>
          <w:szCs w:val="22"/>
        </w:rPr>
        <w:t xml:space="preserve"> (par exemple, vert pour les trames correctes) pour une meilleure lisibilité.</w:t>
      </w:r>
    </w:p>
    <w:p w:rsidR="41FB137D" w:rsidP="007926FE" w:rsidRDefault="41FB137D" w14:paraId="3CBACC37" w14:textId="117EE0B5">
      <w:pPr>
        <w:spacing w:after="0" w:line="240" w:lineRule="auto"/>
        <w:jc w:val="both"/>
        <w:rPr>
          <w:rFonts w:ascii="Aptos" w:hAnsi="Aptos" w:eastAsia="Aptos" w:cs="Aptos"/>
          <w:color w:val="000000" w:themeColor="text1"/>
          <w:sz w:val="22"/>
          <w:szCs w:val="22"/>
        </w:rPr>
      </w:pPr>
    </w:p>
    <w:p w:rsidRPr="00B36DBD" w:rsidR="41FB137D" w:rsidP="007926FE" w:rsidRDefault="61D76268" w14:paraId="5C00747E" w14:textId="5C10C984">
      <w:pPr>
        <w:pStyle w:val="Paragraphedeliste"/>
        <w:numPr>
          <w:ilvl w:val="0"/>
          <w:numId w:val="3"/>
        </w:numPr>
        <w:spacing w:after="240" w:line="240" w:lineRule="auto"/>
        <w:jc w:val="both"/>
        <w:rPr>
          <w:rFonts w:ascii="Aptos" w:hAnsi="Aptos" w:eastAsia="Aptos" w:cs="Aptos"/>
          <w:color w:val="000000" w:themeColor="text1"/>
          <w:sz w:val="22"/>
          <w:szCs w:val="22"/>
        </w:rPr>
      </w:pPr>
      <w:r w:rsidRPr="00B36DBD">
        <w:rPr>
          <w:rFonts w:ascii="Aptos" w:hAnsi="Aptos" w:eastAsia="Aptos" w:cs="Aptos"/>
          <w:color w:val="000000" w:themeColor="text1"/>
          <w:sz w:val="22"/>
          <w:szCs w:val="22"/>
        </w:rPr>
        <w:t>Création de nouveaux protocoles :</w:t>
      </w:r>
    </w:p>
    <w:p w:rsidR="41FB137D" w:rsidP="007926FE" w:rsidRDefault="41FB137D" w14:paraId="56295C0B" w14:textId="429E51E2">
      <w:pPr>
        <w:pStyle w:val="Paragraphedeliste"/>
        <w:spacing w:after="240" w:line="240" w:lineRule="auto"/>
        <w:ind w:left="360"/>
        <w:jc w:val="both"/>
        <w:rPr>
          <w:rFonts w:ascii="Aptos" w:hAnsi="Aptos" w:eastAsia="Aptos" w:cs="Aptos"/>
          <w:b/>
          <w:bCs/>
          <w:color w:val="000000" w:themeColor="text1"/>
          <w:sz w:val="22"/>
          <w:szCs w:val="22"/>
        </w:rPr>
      </w:pPr>
    </w:p>
    <w:p w:rsidR="41FB137D" w:rsidP="007926FE" w:rsidRDefault="61D76268" w14:paraId="290DC60E" w14:textId="732E23EE">
      <w:pPr>
        <w:pStyle w:val="Paragraphedeliste"/>
        <w:numPr>
          <w:ilvl w:val="0"/>
          <w:numId w:val="21"/>
        </w:numPr>
        <w:spacing w:after="0" w:line="240" w:lineRule="auto"/>
        <w:jc w:val="both"/>
        <w:rPr>
          <w:rFonts w:ascii="Aptos" w:hAnsi="Aptos" w:eastAsia="Aptos" w:cs="Aptos"/>
          <w:color w:val="000000" w:themeColor="text1"/>
          <w:sz w:val="22"/>
          <w:szCs w:val="22"/>
        </w:rPr>
      </w:pPr>
      <w:r w:rsidRPr="400E8B0F">
        <w:rPr>
          <w:rFonts w:ascii="Aptos" w:hAnsi="Aptos" w:eastAsia="Aptos" w:cs="Aptos"/>
          <w:color w:val="000000" w:themeColor="text1"/>
          <w:sz w:val="22"/>
          <w:szCs w:val="22"/>
        </w:rPr>
        <w:t xml:space="preserve">L'outil devra inclure la capacité de </w:t>
      </w:r>
      <w:r w:rsidRPr="400E8B0F">
        <w:rPr>
          <w:rFonts w:ascii="Aptos" w:hAnsi="Aptos" w:eastAsia="Aptos" w:cs="Aptos"/>
          <w:b/>
          <w:bCs/>
          <w:color w:val="000000" w:themeColor="text1"/>
          <w:sz w:val="22"/>
          <w:szCs w:val="22"/>
        </w:rPr>
        <w:t>créer et intégrer de nouveaux protocoles</w:t>
      </w:r>
      <w:r w:rsidRPr="400E8B0F">
        <w:rPr>
          <w:rFonts w:ascii="Aptos" w:hAnsi="Aptos" w:eastAsia="Aptos" w:cs="Aptos"/>
          <w:color w:val="000000" w:themeColor="text1"/>
          <w:sz w:val="22"/>
          <w:szCs w:val="22"/>
        </w:rPr>
        <w:t xml:space="preserve"> de communication en cas de besoin (dans le cas où de nombreux protocoles différents doivent être pris en charge).</w:t>
      </w:r>
    </w:p>
    <w:p w:rsidR="00B36DBD" w:rsidP="007926FE" w:rsidRDefault="00B36DBD" w14:paraId="1D31FA64" w14:textId="77777777">
      <w:pPr>
        <w:pStyle w:val="Paragraphedeliste"/>
        <w:spacing w:after="0" w:line="240" w:lineRule="auto"/>
        <w:jc w:val="both"/>
        <w:rPr>
          <w:rFonts w:ascii="Aptos" w:hAnsi="Aptos" w:eastAsia="Aptos" w:cs="Aptos"/>
          <w:color w:val="000000" w:themeColor="text1"/>
          <w:sz w:val="22"/>
          <w:szCs w:val="22"/>
        </w:rPr>
      </w:pPr>
    </w:p>
    <w:p w:rsidR="41FB137D" w:rsidP="007926FE" w:rsidRDefault="41FB137D" w14:paraId="12324A6D" w14:textId="41452DB4">
      <w:pPr>
        <w:spacing w:line="240" w:lineRule="auto"/>
        <w:jc w:val="both"/>
        <w:rPr>
          <w:rFonts w:eastAsiaTheme="minorEastAsia"/>
          <w:sz w:val="22"/>
          <w:szCs w:val="22"/>
        </w:rPr>
      </w:pPr>
    </w:p>
    <w:p w:rsidRPr="00BA3E35" w:rsidR="00BA3E35" w:rsidP="00196447" w:rsidRDefault="2A5AE205" w14:paraId="6BA7652C" w14:textId="61198A90">
      <w:pPr>
        <w:pStyle w:val="Titre1"/>
        <w:spacing w:before="0" w:after="240"/>
        <w:rPr>
          <w:rFonts w:ascii="Aptos Display" w:hAnsi="Aptos Display" w:eastAsia="Aptos Display" w:cs="Aptos Display"/>
        </w:rPr>
      </w:pPr>
      <w:r w:rsidRPr="2DFC367A">
        <w:rPr>
          <w:rFonts w:ascii="Aptos Display" w:hAnsi="Aptos Display" w:eastAsia="Aptos Display" w:cs="Aptos Display"/>
        </w:rPr>
        <w:t>Contraintes :</w:t>
      </w:r>
    </w:p>
    <w:p w:rsidR="41FB137D" w:rsidP="00196447" w:rsidRDefault="2A5AE205" w14:paraId="23753894" w14:textId="6CC032FB">
      <w:pPr>
        <w:numPr>
          <w:ilvl w:val="0"/>
          <w:numId w:val="14"/>
        </w:numPr>
        <w:spacing w:after="0" w:line="240" w:lineRule="auto"/>
        <w:jc w:val="both"/>
        <w:rPr>
          <w:rFonts w:eastAsiaTheme="minorEastAsia"/>
          <w:sz w:val="22"/>
          <w:szCs w:val="22"/>
        </w:rPr>
      </w:pPr>
      <w:r w:rsidRPr="400E8B0F">
        <w:rPr>
          <w:rFonts w:eastAsiaTheme="minorEastAsia"/>
          <w:b/>
          <w:bCs/>
          <w:sz w:val="22"/>
          <w:szCs w:val="22"/>
        </w:rPr>
        <w:t>Compatibilité</w:t>
      </w:r>
      <w:r w:rsidRPr="400E8B0F">
        <w:rPr>
          <w:rFonts w:eastAsiaTheme="minorEastAsia"/>
          <w:sz w:val="22"/>
          <w:szCs w:val="22"/>
        </w:rPr>
        <w:t xml:space="preserve"> : Le logiciel devra être compatible avec Windows</w:t>
      </w:r>
      <w:r w:rsidRPr="400E8B0F" w:rsidR="38B955FE">
        <w:rPr>
          <w:rFonts w:eastAsiaTheme="minorEastAsia"/>
          <w:sz w:val="22"/>
          <w:szCs w:val="22"/>
        </w:rPr>
        <w:t>.</w:t>
      </w:r>
    </w:p>
    <w:p w:rsidR="41FB137D" w:rsidP="00196447" w:rsidRDefault="2A5AE205" w14:paraId="3D018097" w14:textId="7A2B0390">
      <w:pPr>
        <w:numPr>
          <w:ilvl w:val="0"/>
          <w:numId w:val="14"/>
        </w:numPr>
        <w:spacing w:after="0" w:line="240" w:lineRule="auto"/>
        <w:jc w:val="both"/>
        <w:rPr>
          <w:rFonts w:eastAsiaTheme="minorEastAsia"/>
          <w:sz w:val="22"/>
          <w:szCs w:val="22"/>
        </w:rPr>
      </w:pPr>
      <w:r w:rsidRPr="5156C6A3">
        <w:rPr>
          <w:rFonts w:eastAsiaTheme="minorEastAsia"/>
          <w:b/>
          <w:bCs/>
          <w:sz w:val="22"/>
          <w:szCs w:val="22"/>
        </w:rPr>
        <w:t>Fiabilité</w:t>
      </w:r>
      <w:r w:rsidRPr="5156C6A3">
        <w:rPr>
          <w:rFonts w:eastAsiaTheme="minorEastAsia"/>
          <w:sz w:val="22"/>
          <w:szCs w:val="22"/>
        </w:rPr>
        <w:t xml:space="preserve"> : L'outil devra résister aux erreurs générées par des trames corrompues ou incomplètes.</w:t>
      </w:r>
    </w:p>
    <w:p w:rsidR="41FB137D" w:rsidP="007926FE" w:rsidRDefault="41FB137D" w14:paraId="04A96571" w14:textId="57A3F01F">
      <w:pPr>
        <w:spacing w:line="240" w:lineRule="auto"/>
        <w:jc w:val="both"/>
        <w:rPr>
          <w:rFonts w:eastAsiaTheme="minorEastAsia"/>
        </w:rPr>
      </w:pPr>
    </w:p>
    <w:p w:rsidR="00196447" w:rsidP="007926FE" w:rsidRDefault="00196447" w14:paraId="527BE0D3" w14:textId="77777777">
      <w:pPr>
        <w:spacing w:line="240" w:lineRule="auto"/>
        <w:jc w:val="both"/>
        <w:rPr>
          <w:rFonts w:eastAsiaTheme="minorEastAsia"/>
        </w:rPr>
      </w:pPr>
    </w:p>
    <w:p w:rsidRPr="00196447" w:rsidR="00BB0666" w:rsidP="00196447" w:rsidRDefault="2A5AE205" w14:paraId="1049F27D" w14:textId="1F6C5623">
      <w:pPr>
        <w:pStyle w:val="Titre1"/>
        <w:spacing w:before="0" w:after="240"/>
        <w:rPr>
          <w:rFonts w:ascii="Aptos Display" w:hAnsi="Aptos Display" w:eastAsia="Aptos Display" w:cs="Aptos Display"/>
        </w:rPr>
      </w:pPr>
      <w:r w:rsidRPr="2DFC367A">
        <w:rPr>
          <w:rFonts w:ascii="Aptos Display" w:hAnsi="Aptos Display" w:eastAsia="Aptos Display" w:cs="Aptos Display"/>
        </w:rPr>
        <w:lastRenderedPageBreak/>
        <w:t>Livrables :</w:t>
      </w:r>
    </w:p>
    <w:p w:rsidR="41FB137D" w:rsidP="007926FE" w:rsidRDefault="2A5AE205" w14:paraId="7EF3C03D" w14:textId="3D09EA1E">
      <w:pPr>
        <w:numPr>
          <w:ilvl w:val="0"/>
          <w:numId w:val="14"/>
        </w:numPr>
        <w:spacing w:after="0" w:line="240" w:lineRule="auto"/>
        <w:jc w:val="both"/>
        <w:rPr>
          <w:rFonts w:eastAsiaTheme="minorEastAsia"/>
          <w:sz w:val="22"/>
          <w:szCs w:val="22"/>
        </w:rPr>
      </w:pPr>
      <w:r w:rsidRPr="5156C6A3">
        <w:rPr>
          <w:rFonts w:eastAsiaTheme="minorEastAsia"/>
          <w:sz w:val="22"/>
          <w:szCs w:val="22"/>
        </w:rPr>
        <w:t>Le logiciel fonctionnel avec toutes les fonctionnalités mentionnées ci-dessus.</w:t>
      </w:r>
    </w:p>
    <w:p w:rsidR="41FB137D" w:rsidP="007926FE" w:rsidRDefault="2A5AE205" w14:paraId="15A6A161" w14:textId="0BAB17D3">
      <w:pPr>
        <w:numPr>
          <w:ilvl w:val="0"/>
          <w:numId w:val="14"/>
        </w:numPr>
        <w:spacing w:after="0" w:line="240" w:lineRule="auto"/>
        <w:jc w:val="both"/>
        <w:rPr>
          <w:rFonts w:eastAsiaTheme="minorEastAsia"/>
          <w:sz w:val="22"/>
          <w:szCs w:val="22"/>
        </w:rPr>
      </w:pPr>
      <w:r w:rsidRPr="4A30B56A">
        <w:rPr>
          <w:rFonts w:eastAsiaTheme="minorEastAsia"/>
          <w:sz w:val="22"/>
          <w:szCs w:val="22"/>
        </w:rPr>
        <w:t>Le manuel d'utilisation pour les utilisateur</w:t>
      </w:r>
      <w:r w:rsidR="00B1273B">
        <w:rPr>
          <w:rFonts w:eastAsiaTheme="minorEastAsia"/>
          <w:sz w:val="22"/>
          <w:szCs w:val="22"/>
        </w:rPr>
        <w:t>s</w:t>
      </w:r>
      <w:r w:rsidRPr="4A30B56A">
        <w:rPr>
          <w:rFonts w:eastAsiaTheme="minorEastAsia"/>
          <w:sz w:val="22"/>
          <w:szCs w:val="22"/>
        </w:rPr>
        <w:t>.</w:t>
      </w:r>
    </w:p>
    <w:p w:rsidR="00BB0666" w:rsidP="007926FE" w:rsidRDefault="00FC1F8C" w14:paraId="2D36FF01" w14:textId="13B8D7A4">
      <w:pPr>
        <w:numPr>
          <w:ilvl w:val="0"/>
          <w:numId w:val="14"/>
        </w:numPr>
        <w:spacing w:after="0" w:line="240" w:lineRule="auto"/>
        <w:jc w:val="both"/>
        <w:rPr>
          <w:rFonts w:eastAsiaTheme="minorEastAsia"/>
          <w:sz w:val="22"/>
          <w:szCs w:val="22"/>
        </w:rPr>
      </w:pPr>
      <w:r>
        <w:rPr>
          <w:rFonts w:eastAsiaTheme="minorEastAsia"/>
          <w:sz w:val="22"/>
          <w:szCs w:val="22"/>
        </w:rPr>
        <w:t>Les sources du logiciel conçu.</w:t>
      </w:r>
    </w:p>
    <w:p w:rsidRPr="00B804E7" w:rsidR="00B804E7" w:rsidP="00B1273B" w:rsidRDefault="00B804E7" w14:paraId="3E6FD831" w14:textId="44781689">
      <w:pPr>
        <w:spacing w:line="240" w:lineRule="auto"/>
        <w:rPr>
          <w:rFonts w:eastAsiaTheme="minorEastAsia"/>
          <w:sz w:val="22"/>
          <w:szCs w:val="22"/>
        </w:rPr>
      </w:pPr>
    </w:p>
    <w:sectPr w:rsidRPr="00B804E7" w:rsidR="00B804E7">
      <w:headerReference w:type="default" r:id="rId12"/>
      <w:footerReference w:type="default" r:id="rId13"/>
      <w:headerReference w:type="first" r:id="rId14"/>
      <w:footerReference w:type="first" r:id="rId15"/>
      <w:pgSz w:w="11906" w:h="16838" w:orient="portrait"/>
      <w:pgMar w:top="1417" w:right="1417" w:bottom="1417"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61AA4" w:rsidRDefault="00B61AA4" w14:paraId="27093B0D" w14:textId="77777777">
      <w:pPr>
        <w:spacing w:after="0" w:line="240" w:lineRule="auto"/>
      </w:pPr>
      <w:r>
        <w:separator/>
      </w:r>
    </w:p>
  </w:endnote>
  <w:endnote w:type="continuationSeparator" w:id="0">
    <w:p w:rsidR="00B61AA4" w:rsidRDefault="00B61AA4" w14:paraId="1ADB748B" w14:textId="77777777">
      <w:pPr>
        <w:spacing w:after="0" w:line="240" w:lineRule="auto"/>
      </w:pPr>
      <w:r>
        <w:continuationSeparator/>
      </w:r>
    </w:p>
  </w:endnote>
  <w:endnote w:type="continuationNotice" w:id="1">
    <w:p w:rsidR="009B45C4" w:rsidRDefault="009B45C4" w14:paraId="188173F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4A30B56A" w:rsidP="4A30B56A" w:rsidRDefault="4A30B56A" w14:paraId="2DFF71F7" w14:textId="24B8F730">
    <w:pPr>
      <w:pStyle w:val="Pieddepage"/>
    </w:pPr>
    <w:r>
      <w:fldChar w:fldCharType="begin"/>
    </w:r>
    <w:r>
      <w:instrText>PAGE</w:instrText>
    </w:r>
    <w:r>
      <w:fldChar w:fldCharType="separate"/>
    </w:r>
    <w:r w:rsidR="00973C8D">
      <w:rPr>
        <w:noProof/>
      </w:rPr>
      <w:t>2</w:t>
    </w:r>
    <w:r>
      <w:fldChar w:fldCharType="end"/>
    </w:r>
  </w:p>
  <w:tbl>
    <w:tblPr>
      <w:tblW w:w="0" w:type="auto"/>
      <w:tblLayout w:type="fixed"/>
      <w:tblLook w:val="06A0" w:firstRow="1" w:lastRow="0" w:firstColumn="1" w:lastColumn="0" w:noHBand="1" w:noVBand="1"/>
    </w:tblPr>
    <w:tblGrid>
      <w:gridCol w:w="9188"/>
    </w:tblGrid>
    <w:tr w:rsidR="4A30B56A" w:rsidTr="4A30B56A" w14:paraId="34B1589F" w14:textId="77777777">
      <w:trPr>
        <w:trHeight w:val="300"/>
      </w:trPr>
      <w:tc>
        <w:tcPr>
          <w:tcW w:w="9188" w:type="dxa"/>
        </w:tcPr>
        <w:p w:rsidR="4A30B56A" w:rsidP="4A30B56A" w:rsidRDefault="4A30B56A" w14:paraId="391CA9BE" w14:textId="5DC3CDCC">
          <w:pPr>
            <w:tabs>
              <w:tab w:val="center" w:pos="4536"/>
              <w:tab w:val="right" w:pos="9072"/>
            </w:tabs>
            <w:jc w:val="center"/>
            <w:rPr>
              <w:rFonts w:ascii="Aptos" w:hAnsi="Aptos" w:eastAsia="Aptos" w:cs="Aptos"/>
            </w:rPr>
          </w:pPr>
          <w:r w:rsidRPr="4A30B56A">
            <w:rPr>
              <w:rFonts w:ascii="Aptos" w:hAnsi="Aptos" w:eastAsia="Aptos" w:cs="Aptos"/>
            </w:rPr>
            <w:t>LORIGEON, AAZZOUZ, LANGLAIS, BRISSON, HENRY</w:t>
          </w:r>
        </w:p>
      </w:tc>
    </w:tr>
  </w:tbl>
  <w:p w:rsidR="4A30B56A" w:rsidP="4A30B56A" w:rsidRDefault="4A30B56A" w14:paraId="32D82617" w14:textId="01559AC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4A30B56A" w:rsidTr="4A30B56A" w14:paraId="71EF7052" w14:textId="77777777">
      <w:trPr>
        <w:trHeight w:val="300"/>
      </w:trPr>
      <w:tc>
        <w:tcPr>
          <w:tcW w:w="3020" w:type="dxa"/>
        </w:tcPr>
        <w:p w:rsidR="4A30B56A" w:rsidP="4A30B56A" w:rsidRDefault="4A30B56A" w14:paraId="28191E3D" w14:textId="37DCDC55">
          <w:pPr>
            <w:pStyle w:val="En-tte"/>
            <w:ind w:left="-115"/>
          </w:pPr>
        </w:p>
      </w:tc>
      <w:tc>
        <w:tcPr>
          <w:tcW w:w="3020" w:type="dxa"/>
        </w:tcPr>
        <w:p w:rsidR="4A30B56A" w:rsidP="4A30B56A" w:rsidRDefault="4A30B56A" w14:paraId="6B57F96F" w14:textId="13F4649A">
          <w:pPr>
            <w:pStyle w:val="En-tte"/>
            <w:jc w:val="center"/>
          </w:pPr>
        </w:p>
      </w:tc>
      <w:tc>
        <w:tcPr>
          <w:tcW w:w="3020" w:type="dxa"/>
        </w:tcPr>
        <w:p w:rsidR="4A30B56A" w:rsidP="4A30B56A" w:rsidRDefault="4A30B56A" w14:paraId="0114291E" w14:textId="1DDF3D97">
          <w:pPr>
            <w:pStyle w:val="En-tte"/>
            <w:ind w:right="-115"/>
            <w:jc w:val="right"/>
          </w:pPr>
        </w:p>
      </w:tc>
    </w:tr>
  </w:tbl>
  <w:p w:rsidR="4A30B56A" w:rsidP="4A30B56A" w:rsidRDefault="4A30B56A" w14:paraId="316F8C43" w14:textId="053FCC8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61AA4" w:rsidRDefault="00B61AA4" w14:paraId="0AF351A3" w14:textId="77777777">
      <w:pPr>
        <w:spacing w:after="0" w:line="240" w:lineRule="auto"/>
      </w:pPr>
      <w:r>
        <w:separator/>
      </w:r>
    </w:p>
  </w:footnote>
  <w:footnote w:type="continuationSeparator" w:id="0">
    <w:p w:rsidR="00B61AA4" w:rsidRDefault="00B61AA4" w14:paraId="24D9D55F" w14:textId="77777777">
      <w:pPr>
        <w:spacing w:after="0" w:line="240" w:lineRule="auto"/>
      </w:pPr>
      <w:r>
        <w:continuationSeparator/>
      </w:r>
    </w:p>
  </w:footnote>
  <w:footnote w:type="continuationNotice" w:id="1">
    <w:p w:rsidR="009B45C4" w:rsidRDefault="009B45C4" w14:paraId="236DA12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4A30B56A" w:rsidTr="4A30B56A" w14:paraId="01CCFA07" w14:textId="77777777">
      <w:trPr>
        <w:trHeight w:val="300"/>
      </w:trPr>
      <w:tc>
        <w:tcPr>
          <w:tcW w:w="3020" w:type="dxa"/>
        </w:tcPr>
        <w:p w:rsidR="4A30B56A" w:rsidP="4A30B56A" w:rsidRDefault="4A30B56A" w14:paraId="147ADEC7" w14:textId="7A78BAC7">
          <w:pPr>
            <w:pStyle w:val="En-tte"/>
            <w:ind w:left="-115"/>
          </w:pPr>
        </w:p>
      </w:tc>
      <w:tc>
        <w:tcPr>
          <w:tcW w:w="3020" w:type="dxa"/>
        </w:tcPr>
        <w:p w:rsidR="4A30B56A" w:rsidP="4A30B56A" w:rsidRDefault="4A30B56A" w14:paraId="71CDF3D9" w14:textId="7B0CC340">
          <w:pPr>
            <w:pStyle w:val="En-tte"/>
            <w:jc w:val="center"/>
          </w:pPr>
        </w:p>
      </w:tc>
      <w:tc>
        <w:tcPr>
          <w:tcW w:w="3020" w:type="dxa"/>
        </w:tcPr>
        <w:p w:rsidR="4A30B56A" w:rsidP="4A30B56A" w:rsidRDefault="4A30B56A" w14:paraId="570CC976" w14:textId="3D0854BB">
          <w:pPr>
            <w:pStyle w:val="En-tte"/>
            <w:ind w:right="-115"/>
            <w:jc w:val="right"/>
          </w:pPr>
        </w:p>
      </w:tc>
    </w:tr>
  </w:tbl>
  <w:p w:rsidR="4A30B56A" w:rsidP="4A30B56A" w:rsidRDefault="4A30B56A" w14:paraId="40EE6D33" w14:textId="570BB64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4A30B56A" w:rsidTr="4A30B56A" w14:paraId="0A053904" w14:textId="77777777">
      <w:trPr>
        <w:trHeight w:val="300"/>
      </w:trPr>
      <w:tc>
        <w:tcPr>
          <w:tcW w:w="3020" w:type="dxa"/>
        </w:tcPr>
        <w:p w:rsidR="4A30B56A" w:rsidP="4A30B56A" w:rsidRDefault="4A30B56A" w14:paraId="47CEA75C" w14:textId="2FEEA930">
          <w:pPr>
            <w:pStyle w:val="En-tte"/>
            <w:ind w:left="-115"/>
          </w:pPr>
        </w:p>
      </w:tc>
      <w:tc>
        <w:tcPr>
          <w:tcW w:w="3020" w:type="dxa"/>
        </w:tcPr>
        <w:p w:rsidR="4A30B56A" w:rsidP="4A30B56A" w:rsidRDefault="4A30B56A" w14:paraId="2C4C7BFA" w14:textId="08CDE787">
          <w:pPr>
            <w:pStyle w:val="En-tte"/>
            <w:jc w:val="center"/>
          </w:pPr>
        </w:p>
      </w:tc>
      <w:tc>
        <w:tcPr>
          <w:tcW w:w="3020" w:type="dxa"/>
        </w:tcPr>
        <w:p w:rsidR="4A30B56A" w:rsidP="4A30B56A" w:rsidRDefault="4A30B56A" w14:paraId="03E76352" w14:textId="2FACF34B">
          <w:pPr>
            <w:pStyle w:val="En-tte"/>
            <w:ind w:right="-115"/>
            <w:jc w:val="right"/>
          </w:pPr>
        </w:p>
      </w:tc>
    </w:tr>
  </w:tbl>
  <w:p w:rsidR="4A30B56A" w:rsidP="4A30B56A" w:rsidRDefault="4A30B56A" w14:paraId="5F46ABB4" w14:textId="1A983A9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88BCD"/>
    <w:multiLevelType w:val="hybridMultilevel"/>
    <w:tmpl w:val="1A1AA538"/>
    <w:lvl w:ilvl="0" w:tplc="C472DAC8">
      <w:start w:val="1"/>
      <w:numFmt w:val="bullet"/>
      <w:lvlText w:val=""/>
      <w:lvlJc w:val="left"/>
      <w:pPr>
        <w:ind w:left="720" w:hanging="360"/>
      </w:pPr>
      <w:rPr>
        <w:rFonts w:hint="default" w:ascii="Symbol" w:hAnsi="Symbol"/>
      </w:rPr>
    </w:lvl>
    <w:lvl w:ilvl="1" w:tplc="CFD49A6E">
      <w:start w:val="1"/>
      <w:numFmt w:val="bullet"/>
      <w:lvlText w:val="o"/>
      <w:lvlJc w:val="left"/>
      <w:pPr>
        <w:ind w:left="1440" w:hanging="360"/>
      </w:pPr>
      <w:rPr>
        <w:rFonts w:hint="default" w:ascii="Courier New" w:hAnsi="Courier New"/>
      </w:rPr>
    </w:lvl>
    <w:lvl w:ilvl="2" w:tplc="003667DE">
      <w:start w:val="1"/>
      <w:numFmt w:val="bullet"/>
      <w:lvlText w:val=""/>
      <w:lvlJc w:val="left"/>
      <w:pPr>
        <w:ind w:left="2160" w:hanging="360"/>
      </w:pPr>
      <w:rPr>
        <w:rFonts w:hint="default" w:ascii="Wingdings" w:hAnsi="Wingdings"/>
      </w:rPr>
    </w:lvl>
    <w:lvl w:ilvl="3" w:tplc="0EC86DAE">
      <w:start w:val="1"/>
      <w:numFmt w:val="bullet"/>
      <w:lvlText w:val=""/>
      <w:lvlJc w:val="left"/>
      <w:pPr>
        <w:ind w:left="2880" w:hanging="360"/>
      </w:pPr>
      <w:rPr>
        <w:rFonts w:hint="default" w:ascii="Symbol" w:hAnsi="Symbol"/>
      </w:rPr>
    </w:lvl>
    <w:lvl w:ilvl="4" w:tplc="3E128484">
      <w:start w:val="1"/>
      <w:numFmt w:val="bullet"/>
      <w:lvlText w:val="o"/>
      <w:lvlJc w:val="left"/>
      <w:pPr>
        <w:ind w:left="3600" w:hanging="360"/>
      </w:pPr>
      <w:rPr>
        <w:rFonts w:hint="default" w:ascii="Courier New" w:hAnsi="Courier New"/>
      </w:rPr>
    </w:lvl>
    <w:lvl w:ilvl="5" w:tplc="5FD01338">
      <w:start w:val="1"/>
      <w:numFmt w:val="bullet"/>
      <w:lvlText w:val=""/>
      <w:lvlJc w:val="left"/>
      <w:pPr>
        <w:ind w:left="4320" w:hanging="360"/>
      </w:pPr>
      <w:rPr>
        <w:rFonts w:hint="default" w:ascii="Wingdings" w:hAnsi="Wingdings"/>
      </w:rPr>
    </w:lvl>
    <w:lvl w:ilvl="6" w:tplc="C8F84566">
      <w:start w:val="1"/>
      <w:numFmt w:val="bullet"/>
      <w:lvlText w:val=""/>
      <w:lvlJc w:val="left"/>
      <w:pPr>
        <w:ind w:left="5040" w:hanging="360"/>
      </w:pPr>
      <w:rPr>
        <w:rFonts w:hint="default" w:ascii="Symbol" w:hAnsi="Symbol"/>
      </w:rPr>
    </w:lvl>
    <w:lvl w:ilvl="7" w:tplc="ACD6254C">
      <w:start w:val="1"/>
      <w:numFmt w:val="bullet"/>
      <w:lvlText w:val="o"/>
      <w:lvlJc w:val="left"/>
      <w:pPr>
        <w:ind w:left="5760" w:hanging="360"/>
      </w:pPr>
      <w:rPr>
        <w:rFonts w:hint="default" w:ascii="Courier New" w:hAnsi="Courier New"/>
      </w:rPr>
    </w:lvl>
    <w:lvl w:ilvl="8" w:tplc="3DDC9BCE">
      <w:start w:val="1"/>
      <w:numFmt w:val="bullet"/>
      <w:lvlText w:val=""/>
      <w:lvlJc w:val="left"/>
      <w:pPr>
        <w:ind w:left="6480" w:hanging="360"/>
      </w:pPr>
      <w:rPr>
        <w:rFonts w:hint="default" w:ascii="Wingdings" w:hAnsi="Wingdings"/>
      </w:rPr>
    </w:lvl>
  </w:abstractNum>
  <w:abstractNum w:abstractNumId="1" w15:restartNumberingAfterBreak="0">
    <w:nsid w:val="0379753F"/>
    <w:multiLevelType w:val="multilevel"/>
    <w:tmpl w:val="44AC0B46"/>
    <w:lvl w:ilvl="0">
      <w:start w:val="10"/>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05D75E0B"/>
    <w:multiLevelType w:val="hybridMultilevel"/>
    <w:tmpl w:val="DCC28E46"/>
    <w:lvl w:ilvl="0" w:tplc="B3AE9904">
      <w:start w:val="1"/>
      <w:numFmt w:val="decimal"/>
      <w:lvlText w:val="%1."/>
      <w:lvlJc w:val="left"/>
      <w:pPr>
        <w:ind w:left="360" w:hanging="360"/>
      </w:pPr>
    </w:lvl>
    <w:lvl w:ilvl="1" w:tplc="A7FAD354">
      <w:start w:val="1"/>
      <w:numFmt w:val="lowerLetter"/>
      <w:lvlText w:val="%2."/>
      <w:lvlJc w:val="left"/>
      <w:pPr>
        <w:ind w:left="1080" w:hanging="360"/>
      </w:pPr>
    </w:lvl>
    <w:lvl w:ilvl="2" w:tplc="D34A41BE">
      <w:start w:val="1"/>
      <w:numFmt w:val="lowerRoman"/>
      <w:lvlText w:val="%3."/>
      <w:lvlJc w:val="right"/>
      <w:pPr>
        <w:ind w:left="1800" w:hanging="180"/>
      </w:pPr>
    </w:lvl>
    <w:lvl w:ilvl="3" w:tplc="8B68BCA4">
      <w:start w:val="1"/>
      <w:numFmt w:val="decimal"/>
      <w:lvlText w:val="%4."/>
      <w:lvlJc w:val="left"/>
      <w:pPr>
        <w:ind w:left="2520" w:hanging="360"/>
      </w:pPr>
    </w:lvl>
    <w:lvl w:ilvl="4" w:tplc="4E9405D2">
      <w:start w:val="1"/>
      <w:numFmt w:val="lowerLetter"/>
      <w:lvlText w:val="%5."/>
      <w:lvlJc w:val="left"/>
      <w:pPr>
        <w:ind w:left="3240" w:hanging="360"/>
      </w:pPr>
    </w:lvl>
    <w:lvl w:ilvl="5" w:tplc="A43C2A4A">
      <w:start w:val="1"/>
      <w:numFmt w:val="lowerRoman"/>
      <w:lvlText w:val="%6."/>
      <w:lvlJc w:val="right"/>
      <w:pPr>
        <w:ind w:left="3960" w:hanging="180"/>
      </w:pPr>
    </w:lvl>
    <w:lvl w:ilvl="6" w:tplc="AA423E34">
      <w:start w:val="1"/>
      <w:numFmt w:val="decimal"/>
      <w:lvlText w:val="%7."/>
      <w:lvlJc w:val="left"/>
      <w:pPr>
        <w:ind w:left="4680" w:hanging="360"/>
      </w:pPr>
    </w:lvl>
    <w:lvl w:ilvl="7" w:tplc="D9E6F576">
      <w:start w:val="1"/>
      <w:numFmt w:val="lowerLetter"/>
      <w:lvlText w:val="%8."/>
      <w:lvlJc w:val="left"/>
      <w:pPr>
        <w:ind w:left="5400" w:hanging="360"/>
      </w:pPr>
    </w:lvl>
    <w:lvl w:ilvl="8" w:tplc="6400EC0C">
      <w:start w:val="1"/>
      <w:numFmt w:val="lowerRoman"/>
      <w:lvlText w:val="%9."/>
      <w:lvlJc w:val="right"/>
      <w:pPr>
        <w:ind w:left="6120" w:hanging="180"/>
      </w:pPr>
    </w:lvl>
  </w:abstractNum>
  <w:abstractNum w:abstractNumId="3" w15:restartNumberingAfterBreak="0">
    <w:nsid w:val="06907656"/>
    <w:multiLevelType w:val="multilevel"/>
    <w:tmpl w:val="D518B402"/>
    <w:styleLink w:val="Style1"/>
    <w:lvl w:ilvl="0">
      <w:start w:val="1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0AA919FC"/>
    <w:multiLevelType w:val="multilevel"/>
    <w:tmpl w:val="E2F8096A"/>
    <w:numStyleLink w:val="Style2"/>
  </w:abstractNum>
  <w:abstractNum w:abstractNumId="5" w15:restartNumberingAfterBreak="0">
    <w:nsid w:val="0B48FCE9"/>
    <w:multiLevelType w:val="hybridMultilevel"/>
    <w:tmpl w:val="2B9E9096"/>
    <w:lvl w:ilvl="0" w:tplc="374021A0">
      <w:start w:val="1"/>
      <w:numFmt w:val="bullet"/>
      <w:lvlText w:val=""/>
      <w:lvlJc w:val="left"/>
      <w:pPr>
        <w:ind w:left="720" w:hanging="360"/>
      </w:pPr>
      <w:rPr>
        <w:rFonts w:hint="default" w:ascii="Symbol" w:hAnsi="Symbol"/>
      </w:rPr>
    </w:lvl>
    <w:lvl w:ilvl="1" w:tplc="73863E80">
      <w:start w:val="1"/>
      <w:numFmt w:val="bullet"/>
      <w:lvlText w:val="o"/>
      <w:lvlJc w:val="left"/>
      <w:pPr>
        <w:ind w:left="1440" w:hanging="360"/>
      </w:pPr>
      <w:rPr>
        <w:rFonts w:hint="default" w:ascii="Courier New" w:hAnsi="Courier New"/>
      </w:rPr>
    </w:lvl>
    <w:lvl w:ilvl="2" w:tplc="48A696A0">
      <w:start w:val="1"/>
      <w:numFmt w:val="bullet"/>
      <w:lvlText w:val=""/>
      <w:lvlJc w:val="left"/>
      <w:pPr>
        <w:ind w:left="2160" w:hanging="360"/>
      </w:pPr>
      <w:rPr>
        <w:rFonts w:hint="default" w:ascii="Wingdings" w:hAnsi="Wingdings"/>
      </w:rPr>
    </w:lvl>
    <w:lvl w:ilvl="3" w:tplc="F8C4F9C6">
      <w:start w:val="1"/>
      <w:numFmt w:val="bullet"/>
      <w:lvlText w:val=""/>
      <w:lvlJc w:val="left"/>
      <w:pPr>
        <w:ind w:left="2880" w:hanging="360"/>
      </w:pPr>
      <w:rPr>
        <w:rFonts w:hint="default" w:ascii="Symbol" w:hAnsi="Symbol"/>
      </w:rPr>
    </w:lvl>
    <w:lvl w:ilvl="4" w:tplc="E0D4B8CA">
      <w:start w:val="1"/>
      <w:numFmt w:val="bullet"/>
      <w:lvlText w:val="o"/>
      <w:lvlJc w:val="left"/>
      <w:pPr>
        <w:ind w:left="3600" w:hanging="360"/>
      </w:pPr>
      <w:rPr>
        <w:rFonts w:hint="default" w:ascii="Courier New" w:hAnsi="Courier New"/>
      </w:rPr>
    </w:lvl>
    <w:lvl w:ilvl="5" w:tplc="D21AA54A">
      <w:start w:val="1"/>
      <w:numFmt w:val="bullet"/>
      <w:lvlText w:val=""/>
      <w:lvlJc w:val="left"/>
      <w:pPr>
        <w:ind w:left="4320" w:hanging="360"/>
      </w:pPr>
      <w:rPr>
        <w:rFonts w:hint="default" w:ascii="Wingdings" w:hAnsi="Wingdings"/>
      </w:rPr>
    </w:lvl>
    <w:lvl w:ilvl="6" w:tplc="9BCA15CE">
      <w:start w:val="1"/>
      <w:numFmt w:val="bullet"/>
      <w:lvlText w:val=""/>
      <w:lvlJc w:val="left"/>
      <w:pPr>
        <w:ind w:left="5040" w:hanging="360"/>
      </w:pPr>
      <w:rPr>
        <w:rFonts w:hint="default" w:ascii="Symbol" w:hAnsi="Symbol"/>
      </w:rPr>
    </w:lvl>
    <w:lvl w:ilvl="7" w:tplc="FA6A5436">
      <w:start w:val="1"/>
      <w:numFmt w:val="bullet"/>
      <w:lvlText w:val="o"/>
      <w:lvlJc w:val="left"/>
      <w:pPr>
        <w:ind w:left="5760" w:hanging="360"/>
      </w:pPr>
      <w:rPr>
        <w:rFonts w:hint="default" w:ascii="Courier New" w:hAnsi="Courier New"/>
      </w:rPr>
    </w:lvl>
    <w:lvl w:ilvl="8" w:tplc="02B07EA6">
      <w:start w:val="1"/>
      <w:numFmt w:val="bullet"/>
      <w:lvlText w:val=""/>
      <w:lvlJc w:val="left"/>
      <w:pPr>
        <w:ind w:left="6480" w:hanging="360"/>
      </w:pPr>
      <w:rPr>
        <w:rFonts w:hint="default" w:ascii="Wingdings" w:hAnsi="Wingdings"/>
      </w:rPr>
    </w:lvl>
  </w:abstractNum>
  <w:abstractNum w:abstractNumId="6" w15:restartNumberingAfterBreak="0">
    <w:nsid w:val="0DA80A49"/>
    <w:multiLevelType w:val="hybridMultilevel"/>
    <w:tmpl w:val="1D6653BA"/>
    <w:lvl w:ilvl="0" w:tplc="878EBB68">
      <w:start w:val="148"/>
      <w:numFmt w:val="bullet"/>
      <w:lvlText w:val="-"/>
      <w:lvlJc w:val="left"/>
      <w:pPr>
        <w:ind w:left="720" w:hanging="360"/>
      </w:pPr>
      <w:rPr>
        <w:rFonts w:hint="default" w:ascii="Aptos" w:hAnsi="Aptos" w:eastAsiaTheme="minorHAnsi" w:cstheme="minorBid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7" w15:restartNumberingAfterBreak="0">
    <w:nsid w:val="0DD71E57"/>
    <w:multiLevelType w:val="hybridMultilevel"/>
    <w:tmpl w:val="1D383A4E"/>
    <w:lvl w:ilvl="0" w:tplc="3E4098C8">
      <w:start w:val="1"/>
      <w:numFmt w:val="decimal"/>
      <w:lvlText w:val="%1."/>
      <w:lvlJc w:val="left"/>
      <w:pPr>
        <w:ind w:left="360" w:hanging="360"/>
      </w:pPr>
    </w:lvl>
    <w:lvl w:ilvl="1" w:tplc="A4A60490">
      <w:start w:val="1"/>
      <w:numFmt w:val="lowerLetter"/>
      <w:lvlText w:val="%2."/>
      <w:lvlJc w:val="left"/>
      <w:pPr>
        <w:ind w:left="1080" w:hanging="360"/>
      </w:pPr>
    </w:lvl>
    <w:lvl w:ilvl="2" w:tplc="51940FD6">
      <w:start w:val="1"/>
      <w:numFmt w:val="lowerRoman"/>
      <w:lvlText w:val="%3."/>
      <w:lvlJc w:val="right"/>
      <w:pPr>
        <w:ind w:left="1800" w:hanging="180"/>
      </w:pPr>
    </w:lvl>
    <w:lvl w:ilvl="3" w:tplc="C0F6403C">
      <w:start w:val="1"/>
      <w:numFmt w:val="decimal"/>
      <w:lvlText w:val="%4."/>
      <w:lvlJc w:val="left"/>
      <w:pPr>
        <w:ind w:left="2520" w:hanging="360"/>
      </w:pPr>
    </w:lvl>
    <w:lvl w:ilvl="4" w:tplc="B4163B68">
      <w:start w:val="1"/>
      <w:numFmt w:val="lowerLetter"/>
      <w:lvlText w:val="%5."/>
      <w:lvlJc w:val="left"/>
      <w:pPr>
        <w:ind w:left="3240" w:hanging="360"/>
      </w:pPr>
    </w:lvl>
    <w:lvl w:ilvl="5" w:tplc="7792BBE8">
      <w:start w:val="1"/>
      <w:numFmt w:val="lowerRoman"/>
      <w:lvlText w:val="%6."/>
      <w:lvlJc w:val="right"/>
      <w:pPr>
        <w:ind w:left="3960" w:hanging="180"/>
      </w:pPr>
    </w:lvl>
    <w:lvl w:ilvl="6" w:tplc="4F2EF7DE">
      <w:start w:val="1"/>
      <w:numFmt w:val="decimal"/>
      <w:lvlText w:val="%7."/>
      <w:lvlJc w:val="left"/>
      <w:pPr>
        <w:ind w:left="4680" w:hanging="360"/>
      </w:pPr>
    </w:lvl>
    <w:lvl w:ilvl="7" w:tplc="9B3A7354">
      <w:start w:val="1"/>
      <w:numFmt w:val="lowerLetter"/>
      <w:lvlText w:val="%8."/>
      <w:lvlJc w:val="left"/>
      <w:pPr>
        <w:ind w:left="5400" w:hanging="360"/>
      </w:pPr>
    </w:lvl>
    <w:lvl w:ilvl="8" w:tplc="FFB2EC92">
      <w:start w:val="1"/>
      <w:numFmt w:val="lowerRoman"/>
      <w:lvlText w:val="%9."/>
      <w:lvlJc w:val="right"/>
      <w:pPr>
        <w:ind w:left="6120" w:hanging="180"/>
      </w:pPr>
    </w:lvl>
  </w:abstractNum>
  <w:abstractNum w:abstractNumId="8" w15:restartNumberingAfterBreak="0">
    <w:nsid w:val="13E6C662"/>
    <w:multiLevelType w:val="hybridMultilevel"/>
    <w:tmpl w:val="B904563E"/>
    <w:lvl w:ilvl="0" w:tplc="EA14A118">
      <w:start w:val="1"/>
      <w:numFmt w:val="bullet"/>
      <w:lvlText w:val=""/>
      <w:lvlJc w:val="left"/>
      <w:pPr>
        <w:ind w:left="720" w:hanging="360"/>
      </w:pPr>
      <w:rPr>
        <w:rFonts w:hint="default" w:ascii="Symbol" w:hAnsi="Symbol"/>
      </w:rPr>
    </w:lvl>
    <w:lvl w:ilvl="1" w:tplc="C85C1438">
      <w:start w:val="1"/>
      <w:numFmt w:val="bullet"/>
      <w:lvlText w:val="o"/>
      <w:lvlJc w:val="left"/>
      <w:pPr>
        <w:ind w:left="1440" w:hanging="360"/>
      </w:pPr>
      <w:rPr>
        <w:rFonts w:hint="default" w:ascii="Courier New" w:hAnsi="Courier New"/>
      </w:rPr>
    </w:lvl>
    <w:lvl w:ilvl="2" w:tplc="3104CB28">
      <w:start w:val="1"/>
      <w:numFmt w:val="bullet"/>
      <w:lvlText w:val=""/>
      <w:lvlJc w:val="left"/>
      <w:pPr>
        <w:ind w:left="2160" w:hanging="360"/>
      </w:pPr>
      <w:rPr>
        <w:rFonts w:hint="default" w:ascii="Wingdings" w:hAnsi="Wingdings"/>
      </w:rPr>
    </w:lvl>
    <w:lvl w:ilvl="3" w:tplc="550E8EDE">
      <w:start w:val="1"/>
      <w:numFmt w:val="bullet"/>
      <w:lvlText w:val=""/>
      <w:lvlJc w:val="left"/>
      <w:pPr>
        <w:ind w:left="2880" w:hanging="360"/>
      </w:pPr>
      <w:rPr>
        <w:rFonts w:hint="default" w:ascii="Symbol" w:hAnsi="Symbol"/>
      </w:rPr>
    </w:lvl>
    <w:lvl w:ilvl="4" w:tplc="4FC24700">
      <w:start w:val="1"/>
      <w:numFmt w:val="bullet"/>
      <w:lvlText w:val="o"/>
      <w:lvlJc w:val="left"/>
      <w:pPr>
        <w:ind w:left="3600" w:hanging="360"/>
      </w:pPr>
      <w:rPr>
        <w:rFonts w:hint="default" w:ascii="Courier New" w:hAnsi="Courier New"/>
      </w:rPr>
    </w:lvl>
    <w:lvl w:ilvl="5" w:tplc="4EE2B554">
      <w:start w:val="1"/>
      <w:numFmt w:val="bullet"/>
      <w:lvlText w:val=""/>
      <w:lvlJc w:val="left"/>
      <w:pPr>
        <w:ind w:left="4320" w:hanging="360"/>
      </w:pPr>
      <w:rPr>
        <w:rFonts w:hint="default" w:ascii="Wingdings" w:hAnsi="Wingdings"/>
      </w:rPr>
    </w:lvl>
    <w:lvl w:ilvl="6" w:tplc="D3B0AF62">
      <w:start w:val="1"/>
      <w:numFmt w:val="bullet"/>
      <w:lvlText w:val=""/>
      <w:lvlJc w:val="left"/>
      <w:pPr>
        <w:ind w:left="5040" w:hanging="360"/>
      </w:pPr>
      <w:rPr>
        <w:rFonts w:hint="default" w:ascii="Symbol" w:hAnsi="Symbol"/>
      </w:rPr>
    </w:lvl>
    <w:lvl w:ilvl="7" w:tplc="DF6482F0">
      <w:start w:val="1"/>
      <w:numFmt w:val="bullet"/>
      <w:lvlText w:val="o"/>
      <w:lvlJc w:val="left"/>
      <w:pPr>
        <w:ind w:left="5760" w:hanging="360"/>
      </w:pPr>
      <w:rPr>
        <w:rFonts w:hint="default" w:ascii="Courier New" w:hAnsi="Courier New"/>
      </w:rPr>
    </w:lvl>
    <w:lvl w:ilvl="8" w:tplc="AB50CD86">
      <w:start w:val="1"/>
      <w:numFmt w:val="bullet"/>
      <w:lvlText w:val=""/>
      <w:lvlJc w:val="left"/>
      <w:pPr>
        <w:ind w:left="6480" w:hanging="360"/>
      </w:pPr>
      <w:rPr>
        <w:rFonts w:hint="default" w:ascii="Wingdings" w:hAnsi="Wingdings"/>
      </w:rPr>
    </w:lvl>
  </w:abstractNum>
  <w:abstractNum w:abstractNumId="9" w15:restartNumberingAfterBreak="0">
    <w:nsid w:val="1B0582DC"/>
    <w:multiLevelType w:val="hybridMultilevel"/>
    <w:tmpl w:val="39B2C5A4"/>
    <w:lvl w:ilvl="0" w:tplc="DB0ABEBC">
      <w:start w:val="1"/>
      <w:numFmt w:val="bullet"/>
      <w:lvlText w:val=""/>
      <w:lvlJc w:val="left"/>
      <w:pPr>
        <w:ind w:left="720" w:hanging="360"/>
      </w:pPr>
      <w:rPr>
        <w:rFonts w:hint="default" w:ascii="Symbol" w:hAnsi="Symbol"/>
      </w:rPr>
    </w:lvl>
    <w:lvl w:ilvl="1" w:tplc="B6489874">
      <w:start w:val="1"/>
      <w:numFmt w:val="bullet"/>
      <w:lvlText w:val="o"/>
      <w:lvlJc w:val="left"/>
      <w:pPr>
        <w:ind w:left="1440" w:hanging="360"/>
      </w:pPr>
      <w:rPr>
        <w:rFonts w:hint="default" w:ascii="Courier New" w:hAnsi="Courier New"/>
      </w:rPr>
    </w:lvl>
    <w:lvl w:ilvl="2" w:tplc="3CEC8636">
      <w:start w:val="1"/>
      <w:numFmt w:val="bullet"/>
      <w:lvlText w:val=""/>
      <w:lvlJc w:val="left"/>
      <w:pPr>
        <w:ind w:left="2160" w:hanging="360"/>
      </w:pPr>
      <w:rPr>
        <w:rFonts w:hint="default" w:ascii="Wingdings" w:hAnsi="Wingdings"/>
      </w:rPr>
    </w:lvl>
    <w:lvl w:ilvl="3" w:tplc="56241B84">
      <w:start w:val="1"/>
      <w:numFmt w:val="bullet"/>
      <w:lvlText w:val=""/>
      <w:lvlJc w:val="left"/>
      <w:pPr>
        <w:ind w:left="2880" w:hanging="360"/>
      </w:pPr>
      <w:rPr>
        <w:rFonts w:hint="default" w:ascii="Symbol" w:hAnsi="Symbol"/>
      </w:rPr>
    </w:lvl>
    <w:lvl w:ilvl="4" w:tplc="15FE1AD6">
      <w:start w:val="1"/>
      <w:numFmt w:val="bullet"/>
      <w:lvlText w:val="o"/>
      <w:lvlJc w:val="left"/>
      <w:pPr>
        <w:ind w:left="3600" w:hanging="360"/>
      </w:pPr>
      <w:rPr>
        <w:rFonts w:hint="default" w:ascii="Courier New" w:hAnsi="Courier New"/>
      </w:rPr>
    </w:lvl>
    <w:lvl w:ilvl="5" w:tplc="F832622A">
      <w:start w:val="1"/>
      <w:numFmt w:val="bullet"/>
      <w:lvlText w:val=""/>
      <w:lvlJc w:val="left"/>
      <w:pPr>
        <w:ind w:left="4320" w:hanging="360"/>
      </w:pPr>
      <w:rPr>
        <w:rFonts w:hint="default" w:ascii="Wingdings" w:hAnsi="Wingdings"/>
      </w:rPr>
    </w:lvl>
    <w:lvl w:ilvl="6" w:tplc="6D9C66A8">
      <w:start w:val="1"/>
      <w:numFmt w:val="bullet"/>
      <w:lvlText w:val=""/>
      <w:lvlJc w:val="left"/>
      <w:pPr>
        <w:ind w:left="5040" w:hanging="360"/>
      </w:pPr>
      <w:rPr>
        <w:rFonts w:hint="default" w:ascii="Symbol" w:hAnsi="Symbol"/>
      </w:rPr>
    </w:lvl>
    <w:lvl w:ilvl="7" w:tplc="B24CAF7A">
      <w:start w:val="1"/>
      <w:numFmt w:val="bullet"/>
      <w:lvlText w:val="o"/>
      <w:lvlJc w:val="left"/>
      <w:pPr>
        <w:ind w:left="5760" w:hanging="360"/>
      </w:pPr>
      <w:rPr>
        <w:rFonts w:hint="default" w:ascii="Courier New" w:hAnsi="Courier New"/>
      </w:rPr>
    </w:lvl>
    <w:lvl w:ilvl="8" w:tplc="6A88815E">
      <w:start w:val="1"/>
      <w:numFmt w:val="bullet"/>
      <w:lvlText w:val=""/>
      <w:lvlJc w:val="left"/>
      <w:pPr>
        <w:ind w:left="6480" w:hanging="360"/>
      </w:pPr>
      <w:rPr>
        <w:rFonts w:hint="default" w:ascii="Wingdings" w:hAnsi="Wingdings"/>
      </w:rPr>
    </w:lvl>
  </w:abstractNum>
  <w:abstractNum w:abstractNumId="10" w15:restartNumberingAfterBreak="0">
    <w:nsid w:val="2B155D21"/>
    <w:multiLevelType w:val="hybridMultilevel"/>
    <w:tmpl w:val="F3E41BEE"/>
    <w:lvl w:ilvl="0" w:tplc="B978E812">
      <w:start w:val="1"/>
      <w:numFmt w:val="decimal"/>
      <w:lvlText w:val="%1."/>
      <w:lvlJc w:val="left"/>
      <w:pPr>
        <w:ind w:left="360" w:hanging="360"/>
      </w:pPr>
    </w:lvl>
    <w:lvl w:ilvl="1" w:tplc="8820A620">
      <w:start w:val="1"/>
      <w:numFmt w:val="lowerLetter"/>
      <w:lvlText w:val="%2."/>
      <w:lvlJc w:val="left"/>
      <w:pPr>
        <w:ind w:left="1080" w:hanging="360"/>
      </w:pPr>
    </w:lvl>
    <w:lvl w:ilvl="2" w:tplc="B422FA20">
      <w:start w:val="1"/>
      <w:numFmt w:val="lowerRoman"/>
      <w:lvlText w:val="%3."/>
      <w:lvlJc w:val="right"/>
      <w:pPr>
        <w:ind w:left="1800" w:hanging="180"/>
      </w:pPr>
    </w:lvl>
    <w:lvl w:ilvl="3" w:tplc="3DE038E4">
      <w:start w:val="1"/>
      <w:numFmt w:val="decimal"/>
      <w:lvlText w:val="%4."/>
      <w:lvlJc w:val="left"/>
      <w:pPr>
        <w:ind w:left="2520" w:hanging="360"/>
      </w:pPr>
    </w:lvl>
    <w:lvl w:ilvl="4" w:tplc="E016408E">
      <w:start w:val="1"/>
      <w:numFmt w:val="lowerLetter"/>
      <w:lvlText w:val="%5."/>
      <w:lvlJc w:val="left"/>
      <w:pPr>
        <w:ind w:left="3240" w:hanging="360"/>
      </w:pPr>
    </w:lvl>
    <w:lvl w:ilvl="5" w:tplc="17C68FAA">
      <w:start w:val="1"/>
      <w:numFmt w:val="lowerRoman"/>
      <w:lvlText w:val="%6."/>
      <w:lvlJc w:val="right"/>
      <w:pPr>
        <w:ind w:left="3960" w:hanging="180"/>
      </w:pPr>
    </w:lvl>
    <w:lvl w:ilvl="6" w:tplc="06BEE7BE">
      <w:start w:val="1"/>
      <w:numFmt w:val="decimal"/>
      <w:lvlText w:val="%7."/>
      <w:lvlJc w:val="left"/>
      <w:pPr>
        <w:ind w:left="4680" w:hanging="360"/>
      </w:pPr>
    </w:lvl>
    <w:lvl w:ilvl="7" w:tplc="FBD81CB6">
      <w:start w:val="1"/>
      <w:numFmt w:val="lowerLetter"/>
      <w:lvlText w:val="%8."/>
      <w:lvlJc w:val="left"/>
      <w:pPr>
        <w:ind w:left="5400" w:hanging="360"/>
      </w:pPr>
    </w:lvl>
    <w:lvl w:ilvl="8" w:tplc="C3B6BDB4">
      <w:start w:val="1"/>
      <w:numFmt w:val="lowerRoman"/>
      <w:lvlText w:val="%9."/>
      <w:lvlJc w:val="right"/>
      <w:pPr>
        <w:ind w:left="6120" w:hanging="180"/>
      </w:pPr>
    </w:lvl>
  </w:abstractNum>
  <w:abstractNum w:abstractNumId="11" w15:restartNumberingAfterBreak="0">
    <w:nsid w:val="2BC0E840"/>
    <w:multiLevelType w:val="hybridMultilevel"/>
    <w:tmpl w:val="AA76DF94"/>
    <w:lvl w:ilvl="0" w:tplc="ABE27630">
      <w:start w:val="1"/>
      <w:numFmt w:val="bullet"/>
      <w:lvlText w:val=""/>
      <w:lvlJc w:val="left"/>
      <w:pPr>
        <w:ind w:left="720" w:hanging="360"/>
      </w:pPr>
      <w:rPr>
        <w:rFonts w:hint="default" w:ascii="Symbol" w:hAnsi="Symbol"/>
      </w:rPr>
    </w:lvl>
    <w:lvl w:ilvl="1" w:tplc="9ECEC194">
      <w:start w:val="1"/>
      <w:numFmt w:val="bullet"/>
      <w:lvlText w:val="o"/>
      <w:lvlJc w:val="left"/>
      <w:pPr>
        <w:ind w:left="1440" w:hanging="360"/>
      </w:pPr>
      <w:rPr>
        <w:rFonts w:hint="default" w:ascii="Courier New" w:hAnsi="Courier New"/>
      </w:rPr>
    </w:lvl>
    <w:lvl w:ilvl="2" w:tplc="EE4698EC">
      <w:start w:val="1"/>
      <w:numFmt w:val="bullet"/>
      <w:lvlText w:val=""/>
      <w:lvlJc w:val="left"/>
      <w:pPr>
        <w:ind w:left="2160" w:hanging="360"/>
      </w:pPr>
      <w:rPr>
        <w:rFonts w:hint="default" w:ascii="Wingdings" w:hAnsi="Wingdings"/>
      </w:rPr>
    </w:lvl>
    <w:lvl w:ilvl="3" w:tplc="FD34711C">
      <w:start w:val="1"/>
      <w:numFmt w:val="bullet"/>
      <w:lvlText w:val=""/>
      <w:lvlJc w:val="left"/>
      <w:pPr>
        <w:ind w:left="2880" w:hanging="360"/>
      </w:pPr>
      <w:rPr>
        <w:rFonts w:hint="default" w:ascii="Symbol" w:hAnsi="Symbol"/>
      </w:rPr>
    </w:lvl>
    <w:lvl w:ilvl="4" w:tplc="C2AA95DC">
      <w:start w:val="1"/>
      <w:numFmt w:val="bullet"/>
      <w:lvlText w:val="o"/>
      <w:lvlJc w:val="left"/>
      <w:pPr>
        <w:ind w:left="3600" w:hanging="360"/>
      </w:pPr>
      <w:rPr>
        <w:rFonts w:hint="default" w:ascii="Courier New" w:hAnsi="Courier New"/>
      </w:rPr>
    </w:lvl>
    <w:lvl w:ilvl="5" w:tplc="ACE660A4">
      <w:start w:val="1"/>
      <w:numFmt w:val="bullet"/>
      <w:lvlText w:val=""/>
      <w:lvlJc w:val="left"/>
      <w:pPr>
        <w:ind w:left="4320" w:hanging="360"/>
      </w:pPr>
      <w:rPr>
        <w:rFonts w:hint="default" w:ascii="Wingdings" w:hAnsi="Wingdings"/>
      </w:rPr>
    </w:lvl>
    <w:lvl w:ilvl="6" w:tplc="0EA67254">
      <w:start w:val="1"/>
      <w:numFmt w:val="bullet"/>
      <w:lvlText w:val=""/>
      <w:lvlJc w:val="left"/>
      <w:pPr>
        <w:ind w:left="5040" w:hanging="360"/>
      </w:pPr>
      <w:rPr>
        <w:rFonts w:hint="default" w:ascii="Symbol" w:hAnsi="Symbol"/>
      </w:rPr>
    </w:lvl>
    <w:lvl w:ilvl="7" w:tplc="5F00FFC6">
      <w:start w:val="1"/>
      <w:numFmt w:val="bullet"/>
      <w:lvlText w:val="o"/>
      <w:lvlJc w:val="left"/>
      <w:pPr>
        <w:ind w:left="5760" w:hanging="360"/>
      </w:pPr>
      <w:rPr>
        <w:rFonts w:hint="default" w:ascii="Courier New" w:hAnsi="Courier New"/>
      </w:rPr>
    </w:lvl>
    <w:lvl w:ilvl="8" w:tplc="ECD67AAC">
      <w:start w:val="1"/>
      <w:numFmt w:val="bullet"/>
      <w:lvlText w:val=""/>
      <w:lvlJc w:val="left"/>
      <w:pPr>
        <w:ind w:left="6480" w:hanging="360"/>
      </w:pPr>
      <w:rPr>
        <w:rFonts w:hint="default" w:ascii="Wingdings" w:hAnsi="Wingdings"/>
      </w:rPr>
    </w:lvl>
  </w:abstractNum>
  <w:abstractNum w:abstractNumId="12" w15:restartNumberingAfterBreak="0">
    <w:nsid w:val="2D62030C"/>
    <w:multiLevelType w:val="hybridMultilevel"/>
    <w:tmpl w:val="739ECFD2"/>
    <w:lvl w:ilvl="0" w:tplc="4864915E">
      <w:start w:val="1"/>
      <w:numFmt w:val="bullet"/>
      <w:lvlText w:val=""/>
      <w:lvlJc w:val="left"/>
      <w:pPr>
        <w:ind w:left="720" w:hanging="360"/>
      </w:pPr>
      <w:rPr>
        <w:rFonts w:hint="default" w:ascii="Symbol" w:hAnsi="Symbol"/>
      </w:rPr>
    </w:lvl>
    <w:lvl w:ilvl="1" w:tplc="4468CA86">
      <w:start w:val="1"/>
      <w:numFmt w:val="bullet"/>
      <w:lvlText w:val="o"/>
      <w:lvlJc w:val="left"/>
      <w:pPr>
        <w:ind w:left="1440" w:hanging="360"/>
      </w:pPr>
      <w:rPr>
        <w:rFonts w:hint="default" w:ascii="Courier New" w:hAnsi="Courier New"/>
      </w:rPr>
    </w:lvl>
    <w:lvl w:ilvl="2" w:tplc="31CA6BE2">
      <w:start w:val="1"/>
      <w:numFmt w:val="bullet"/>
      <w:lvlText w:val=""/>
      <w:lvlJc w:val="left"/>
      <w:pPr>
        <w:ind w:left="2160" w:hanging="360"/>
      </w:pPr>
      <w:rPr>
        <w:rFonts w:hint="default" w:ascii="Wingdings" w:hAnsi="Wingdings"/>
      </w:rPr>
    </w:lvl>
    <w:lvl w:ilvl="3" w:tplc="5C661268">
      <w:start w:val="1"/>
      <w:numFmt w:val="bullet"/>
      <w:lvlText w:val=""/>
      <w:lvlJc w:val="left"/>
      <w:pPr>
        <w:ind w:left="2880" w:hanging="360"/>
      </w:pPr>
      <w:rPr>
        <w:rFonts w:hint="default" w:ascii="Symbol" w:hAnsi="Symbol"/>
      </w:rPr>
    </w:lvl>
    <w:lvl w:ilvl="4" w:tplc="82380B4C">
      <w:start w:val="1"/>
      <w:numFmt w:val="bullet"/>
      <w:lvlText w:val="o"/>
      <w:lvlJc w:val="left"/>
      <w:pPr>
        <w:ind w:left="3600" w:hanging="360"/>
      </w:pPr>
      <w:rPr>
        <w:rFonts w:hint="default" w:ascii="Courier New" w:hAnsi="Courier New"/>
      </w:rPr>
    </w:lvl>
    <w:lvl w:ilvl="5" w:tplc="BD92FF14">
      <w:start w:val="1"/>
      <w:numFmt w:val="bullet"/>
      <w:lvlText w:val=""/>
      <w:lvlJc w:val="left"/>
      <w:pPr>
        <w:ind w:left="4320" w:hanging="360"/>
      </w:pPr>
      <w:rPr>
        <w:rFonts w:hint="default" w:ascii="Wingdings" w:hAnsi="Wingdings"/>
      </w:rPr>
    </w:lvl>
    <w:lvl w:ilvl="6" w:tplc="64742CEE">
      <w:start w:val="1"/>
      <w:numFmt w:val="bullet"/>
      <w:lvlText w:val=""/>
      <w:lvlJc w:val="left"/>
      <w:pPr>
        <w:ind w:left="5040" w:hanging="360"/>
      </w:pPr>
      <w:rPr>
        <w:rFonts w:hint="default" w:ascii="Symbol" w:hAnsi="Symbol"/>
      </w:rPr>
    </w:lvl>
    <w:lvl w:ilvl="7" w:tplc="26420BA8">
      <w:start w:val="1"/>
      <w:numFmt w:val="bullet"/>
      <w:lvlText w:val="o"/>
      <w:lvlJc w:val="left"/>
      <w:pPr>
        <w:ind w:left="5760" w:hanging="360"/>
      </w:pPr>
      <w:rPr>
        <w:rFonts w:hint="default" w:ascii="Courier New" w:hAnsi="Courier New"/>
      </w:rPr>
    </w:lvl>
    <w:lvl w:ilvl="8" w:tplc="A526460A">
      <w:start w:val="1"/>
      <w:numFmt w:val="bullet"/>
      <w:lvlText w:val=""/>
      <w:lvlJc w:val="left"/>
      <w:pPr>
        <w:ind w:left="6480" w:hanging="360"/>
      </w:pPr>
      <w:rPr>
        <w:rFonts w:hint="default" w:ascii="Wingdings" w:hAnsi="Wingdings"/>
      </w:rPr>
    </w:lvl>
  </w:abstractNum>
  <w:abstractNum w:abstractNumId="13" w15:restartNumberingAfterBreak="0">
    <w:nsid w:val="3553119D"/>
    <w:multiLevelType w:val="hybridMultilevel"/>
    <w:tmpl w:val="68FA9488"/>
    <w:lvl w:ilvl="0" w:tplc="8A28B1A4">
      <w:start w:val="1"/>
      <w:numFmt w:val="bullet"/>
      <w:lvlText w:val=""/>
      <w:lvlJc w:val="left"/>
      <w:pPr>
        <w:ind w:left="720" w:hanging="360"/>
      </w:pPr>
      <w:rPr>
        <w:rFonts w:hint="default" w:ascii="Symbol" w:hAnsi="Symbol"/>
      </w:rPr>
    </w:lvl>
    <w:lvl w:ilvl="1" w:tplc="784C8210">
      <w:start w:val="1"/>
      <w:numFmt w:val="bullet"/>
      <w:lvlText w:val="o"/>
      <w:lvlJc w:val="left"/>
      <w:pPr>
        <w:ind w:left="1440" w:hanging="360"/>
      </w:pPr>
      <w:rPr>
        <w:rFonts w:hint="default" w:ascii="Courier New" w:hAnsi="Courier New"/>
      </w:rPr>
    </w:lvl>
    <w:lvl w:ilvl="2" w:tplc="1890BC14">
      <w:start w:val="1"/>
      <w:numFmt w:val="bullet"/>
      <w:lvlText w:val=""/>
      <w:lvlJc w:val="left"/>
      <w:pPr>
        <w:ind w:left="2160" w:hanging="360"/>
      </w:pPr>
      <w:rPr>
        <w:rFonts w:hint="default" w:ascii="Wingdings" w:hAnsi="Wingdings"/>
      </w:rPr>
    </w:lvl>
    <w:lvl w:ilvl="3" w:tplc="CC209936">
      <w:start w:val="1"/>
      <w:numFmt w:val="bullet"/>
      <w:lvlText w:val=""/>
      <w:lvlJc w:val="left"/>
      <w:pPr>
        <w:ind w:left="2880" w:hanging="360"/>
      </w:pPr>
      <w:rPr>
        <w:rFonts w:hint="default" w:ascii="Symbol" w:hAnsi="Symbol"/>
      </w:rPr>
    </w:lvl>
    <w:lvl w:ilvl="4" w:tplc="156AD78E">
      <w:start w:val="1"/>
      <w:numFmt w:val="bullet"/>
      <w:lvlText w:val="o"/>
      <w:lvlJc w:val="left"/>
      <w:pPr>
        <w:ind w:left="3600" w:hanging="360"/>
      </w:pPr>
      <w:rPr>
        <w:rFonts w:hint="default" w:ascii="Courier New" w:hAnsi="Courier New"/>
      </w:rPr>
    </w:lvl>
    <w:lvl w:ilvl="5" w:tplc="11F09EF6">
      <w:start w:val="1"/>
      <w:numFmt w:val="bullet"/>
      <w:lvlText w:val=""/>
      <w:lvlJc w:val="left"/>
      <w:pPr>
        <w:ind w:left="4320" w:hanging="360"/>
      </w:pPr>
      <w:rPr>
        <w:rFonts w:hint="default" w:ascii="Wingdings" w:hAnsi="Wingdings"/>
      </w:rPr>
    </w:lvl>
    <w:lvl w:ilvl="6" w:tplc="C5DAB702">
      <w:start w:val="1"/>
      <w:numFmt w:val="bullet"/>
      <w:lvlText w:val=""/>
      <w:lvlJc w:val="left"/>
      <w:pPr>
        <w:ind w:left="5040" w:hanging="360"/>
      </w:pPr>
      <w:rPr>
        <w:rFonts w:hint="default" w:ascii="Symbol" w:hAnsi="Symbol"/>
      </w:rPr>
    </w:lvl>
    <w:lvl w:ilvl="7" w:tplc="54F81F8E">
      <w:start w:val="1"/>
      <w:numFmt w:val="bullet"/>
      <w:lvlText w:val="o"/>
      <w:lvlJc w:val="left"/>
      <w:pPr>
        <w:ind w:left="5760" w:hanging="360"/>
      </w:pPr>
      <w:rPr>
        <w:rFonts w:hint="default" w:ascii="Courier New" w:hAnsi="Courier New"/>
      </w:rPr>
    </w:lvl>
    <w:lvl w:ilvl="8" w:tplc="DF6CF31C">
      <w:start w:val="1"/>
      <w:numFmt w:val="bullet"/>
      <w:lvlText w:val=""/>
      <w:lvlJc w:val="left"/>
      <w:pPr>
        <w:ind w:left="6480" w:hanging="360"/>
      </w:pPr>
      <w:rPr>
        <w:rFonts w:hint="default" w:ascii="Wingdings" w:hAnsi="Wingdings"/>
      </w:rPr>
    </w:lvl>
  </w:abstractNum>
  <w:abstractNum w:abstractNumId="14" w15:restartNumberingAfterBreak="0">
    <w:nsid w:val="39C87F30"/>
    <w:multiLevelType w:val="multilevel"/>
    <w:tmpl w:val="17940094"/>
    <w:styleLink w:val="Style3"/>
    <w:lvl w:ilvl="0">
      <w:start w:val="13"/>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3B4F338E"/>
    <w:multiLevelType w:val="multilevel"/>
    <w:tmpl w:val="17940094"/>
    <w:numStyleLink w:val="Style3"/>
  </w:abstractNum>
  <w:abstractNum w:abstractNumId="16" w15:restartNumberingAfterBreak="0">
    <w:nsid w:val="405DA2C3"/>
    <w:multiLevelType w:val="hybridMultilevel"/>
    <w:tmpl w:val="E1D67E66"/>
    <w:lvl w:ilvl="0" w:tplc="8822140C">
      <w:start w:val="1"/>
      <w:numFmt w:val="bullet"/>
      <w:lvlText w:val=""/>
      <w:lvlJc w:val="left"/>
      <w:pPr>
        <w:ind w:left="720" w:hanging="360"/>
      </w:pPr>
      <w:rPr>
        <w:rFonts w:hint="default" w:ascii="Symbol" w:hAnsi="Symbol"/>
      </w:rPr>
    </w:lvl>
    <w:lvl w:ilvl="1" w:tplc="709ED5E6">
      <w:start w:val="1"/>
      <w:numFmt w:val="bullet"/>
      <w:lvlText w:val=""/>
      <w:lvlJc w:val="left"/>
      <w:pPr>
        <w:ind w:left="1440" w:hanging="360"/>
      </w:pPr>
      <w:rPr>
        <w:rFonts w:hint="default" w:ascii="Symbol" w:hAnsi="Symbol"/>
      </w:rPr>
    </w:lvl>
    <w:lvl w:ilvl="2" w:tplc="79EE3C64">
      <w:start w:val="1"/>
      <w:numFmt w:val="bullet"/>
      <w:lvlText w:val=""/>
      <w:lvlJc w:val="left"/>
      <w:pPr>
        <w:ind w:left="2160" w:hanging="360"/>
      </w:pPr>
      <w:rPr>
        <w:rFonts w:hint="default" w:ascii="Wingdings" w:hAnsi="Wingdings"/>
      </w:rPr>
    </w:lvl>
    <w:lvl w:ilvl="3" w:tplc="5748ECDA">
      <w:start w:val="1"/>
      <w:numFmt w:val="bullet"/>
      <w:lvlText w:val=""/>
      <w:lvlJc w:val="left"/>
      <w:pPr>
        <w:ind w:left="2880" w:hanging="360"/>
      </w:pPr>
      <w:rPr>
        <w:rFonts w:hint="default" w:ascii="Symbol" w:hAnsi="Symbol"/>
      </w:rPr>
    </w:lvl>
    <w:lvl w:ilvl="4" w:tplc="1C7620DC">
      <w:start w:val="1"/>
      <w:numFmt w:val="bullet"/>
      <w:lvlText w:val="o"/>
      <w:lvlJc w:val="left"/>
      <w:pPr>
        <w:ind w:left="3600" w:hanging="360"/>
      </w:pPr>
      <w:rPr>
        <w:rFonts w:hint="default" w:ascii="Courier New" w:hAnsi="Courier New"/>
      </w:rPr>
    </w:lvl>
    <w:lvl w:ilvl="5" w:tplc="FC66762E">
      <w:start w:val="1"/>
      <w:numFmt w:val="bullet"/>
      <w:lvlText w:val=""/>
      <w:lvlJc w:val="left"/>
      <w:pPr>
        <w:ind w:left="4320" w:hanging="360"/>
      </w:pPr>
      <w:rPr>
        <w:rFonts w:hint="default" w:ascii="Wingdings" w:hAnsi="Wingdings"/>
      </w:rPr>
    </w:lvl>
    <w:lvl w:ilvl="6" w:tplc="37E011DA">
      <w:start w:val="1"/>
      <w:numFmt w:val="bullet"/>
      <w:lvlText w:val=""/>
      <w:lvlJc w:val="left"/>
      <w:pPr>
        <w:ind w:left="5040" w:hanging="360"/>
      </w:pPr>
      <w:rPr>
        <w:rFonts w:hint="default" w:ascii="Symbol" w:hAnsi="Symbol"/>
      </w:rPr>
    </w:lvl>
    <w:lvl w:ilvl="7" w:tplc="289E813C">
      <w:start w:val="1"/>
      <w:numFmt w:val="bullet"/>
      <w:lvlText w:val="o"/>
      <w:lvlJc w:val="left"/>
      <w:pPr>
        <w:ind w:left="5760" w:hanging="360"/>
      </w:pPr>
      <w:rPr>
        <w:rFonts w:hint="default" w:ascii="Courier New" w:hAnsi="Courier New"/>
      </w:rPr>
    </w:lvl>
    <w:lvl w:ilvl="8" w:tplc="4A1A35B4">
      <w:start w:val="1"/>
      <w:numFmt w:val="bullet"/>
      <w:lvlText w:val=""/>
      <w:lvlJc w:val="left"/>
      <w:pPr>
        <w:ind w:left="6480" w:hanging="360"/>
      </w:pPr>
      <w:rPr>
        <w:rFonts w:hint="default" w:ascii="Wingdings" w:hAnsi="Wingdings"/>
      </w:rPr>
    </w:lvl>
  </w:abstractNum>
  <w:abstractNum w:abstractNumId="17" w15:restartNumberingAfterBreak="0">
    <w:nsid w:val="434C1604"/>
    <w:multiLevelType w:val="hybridMultilevel"/>
    <w:tmpl w:val="15525CA0"/>
    <w:lvl w:ilvl="0" w:tplc="FB3254E2">
      <w:start w:val="1"/>
      <w:numFmt w:val="bullet"/>
      <w:lvlText w:val=""/>
      <w:lvlJc w:val="left"/>
      <w:pPr>
        <w:ind w:left="720" w:hanging="360"/>
      </w:pPr>
      <w:rPr>
        <w:rFonts w:hint="default" w:ascii="Symbol" w:hAnsi="Symbol"/>
      </w:rPr>
    </w:lvl>
    <w:lvl w:ilvl="1" w:tplc="EE640564">
      <w:start w:val="1"/>
      <w:numFmt w:val="bullet"/>
      <w:lvlText w:val=""/>
      <w:lvlJc w:val="left"/>
      <w:pPr>
        <w:ind w:left="1440" w:hanging="360"/>
      </w:pPr>
      <w:rPr>
        <w:rFonts w:hint="default" w:ascii="Symbol" w:hAnsi="Symbol"/>
      </w:rPr>
    </w:lvl>
    <w:lvl w:ilvl="2" w:tplc="1D9C6ED6">
      <w:start w:val="1"/>
      <w:numFmt w:val="bullet"/>
      <w:lvlText w:val=""/>
      <w:lvlJc w:val="left"/>
      <w:pPr>
        <w:ind w:left="2160" w:hanging="360"/>
      </w:pPr>
      <w:rPr>
        <w:rFonts w:hint="default" w:ascii="Wingdings" w:hAnsi="Wingdings"/>
      </w:rPr>
    </w:lvl>
    <w:lvl w:ilvl="3" w:tplc="7938C2CC">
      <w:start w:val="1"/>
      <w:numFmt w:val="bullet"/>
      <w:lvlText w:val=""/>
      <w:lvlJc w:val="left"/>
      <w:pPr>
        <w:ind w:left="2880" w:hanging="360"/>
      </w:pPr>
      <w:rPr>
        <w:rFonts w:hint="default" w:ascii="Symbol" w:hAnsi="Symbol"/>
      </w:rPr>
    </w:lvl>
    <w:lvl w:ilvl="4" w:tplc="9052273A">
      <w:start w:val="1"/>
      <w:numFmt w:val="bullet"/>
      <w:lvlText w:val="o"/>
      <w:lvlJc w:val="left"/>
      <w:pPr>
        <w:ind w:left="3600" w:hanging="360"/>
      </w:pPr>
      <w:rPr>
        <w:rFonts w:hint="default" w:ascii="Courier New" w:hAnsi="Courier New"/>
      </w:rPr>
    </w:lvl>
    <w:lvl w:ilvl="5" w:tplc="60923FD4">
      <w:start w:val="1"/>
      <w:numFmt w:val="bullet"/>
      <w:lvlText w:val=""/>
      <w:lvlJc w:val="left"/>
      <w:pPr>
        <w:ind w:left="4320" w:hanging="360"/>
      </w:pPr>
      <w:rPr>
        <w:rFonts w:hint="default" w:ascii="Wingdings" w:hAnsi="Wingdings"/>
      </w:rPr>
    </w:lvl>
    <w:lvl w:ilvl="6" w:tplc="3D38EEA2">
      <w:start w:val="1"/>
      <w:numFmt w:val="bullet"/>
      <w:lvlText w:val=""/>
      <w:lvlJc w:val="left"/>
      <w:pPr>
        <w:ind w:left="5040" w:hanging="360"/>
      </w:pPr>
      <w:rPr>
        <w:rFonts w:hint="default" w:ascii="Symbol" w:hAnsi="Symbol"/>
      </w:rPr>
    </w:lvl>
    <w:lvl w:ilvl="7" w:tplc="6420B6C2">
      <w:start w:val="1"/>
      <w:numFmt w:val="bullet"/>
      <w:lvlText w:val="o"/>
      <w:lvlJc w:val="left"/>
      <w:pPr>
        <w:ind w:left="5760" w:hanging="360"/>
      </w:pPr>
      <w:rPr>
        <w:rFonts w:hint="default" w:ascii="Courier New" w:hAnsi="Courier New"/>
      </w:rPr>
    </w:lvl>
    <w:lvl w:ilvl="8" w:tplc="A2F28558">
      <w:start w:val="1"/>
      <w:numFmt w:val="bullet"/>
      <w:lvlText w:val=""/>
      <w:lvlJc w:val="left"/>
      <w:pPr>
        <w:ind w:left="6480" w:hanging="360"/>
      </w:pPr>
      <w:rPr>
        <w:rFonts w:hint="default" w:ascii="Wingdings" w:hAnsi="Wingdings"/>
      </w:rPr>
    </w:lvl>
  </w:abstractNum>
  <w:abstractNum w:abstractNumId="18" w15:restartNumberingAfterBreak="0">
    <w:nsid w:val="4DB86054"/>
    <w:multiLevelType w:val="multilevel"/>
    <w:tmpl w:val="E2F8096A"/>
    <w:styleLink w:val="Style2"/>
    <w:lvl w:ilvl="0">
      <w:start w:val="12"/>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9" w15:restartNumberingAfterBreak="0">
    <w:nsid w:val="4FBA4199"/>
    <w:multiLevelType w:val="hybridMultilevel"/>
    <w:tmpl w:val="4372DE24"/>
    <w:lvl w:ilvl="0" w:tplc="D032989A">
      <w:start w:val="1"/>
      <w:numFmt w:val="decimal"/>
      <w:lvlText w:val="%1."/>
      <w:lvlJc w:val="left"/>
      <w:pPr>
        <w:ind w:left="360" w:hanging="360"/>
      </w:pPr>
    </w:lvl>
    <w:lvl w:ilvl="1" w:tplc="BD24B0A6">
      <w:start w:val="1"/>
      <w:numFmt w:val="lowerLetter"/>
      <w:lvlText w:val="%2."/>
      <w:lvlJc w:val="left"/>
      <w:pPr>
        <w:ind w:left="1080" w:hanging="360"/>
      </w:pPr>
    </w:lvl>
    <w:lvl w:ilvl="2" w:tplc="829E71DC">
      <w:start w:val="1"/>
      <w:numFmt w:val="lowerRoman"/>
      <w:lvlText w:val="%3."/>
      <w:lvlJc w:val="right"/>
      <w:pPr>
        <w:ind w:left="1800" w:hanging="180"/>
      </w:pPr>
    </w:lvl>
    <w:lvl w:ilvl="3" w:tplc="73D64B3E">
      <w:start w:val="1"/>
      <w:numFmt w:val="decimal"/>
      <w:lvlText w:val="%4."/>
      <w:lvlJc w:val="left"/>
      <w:pPr>
        <w:ind w:left="2520" w:hanging="360"/>
      </w:pPr>
    </w:lvl>
    <w:lvl w:ilvl="4" w:tplc="1B026F8A">
      <w:start w:val="1"/>
      <w:numFmt w:val="lowerLetter"/>
      <w:lvlText w:val="%5."/>
      <w:lvlJc w:val="left"/>
      <w:pPr>
        <w:ind w:left="3240" w:hanging="360"/>
      </w:pPr>
    </w:lvl>
    <w:lvl w:ilvl="5" w:tplc="8BCA473E">
      <w:start w:val="1"/>
      <w:numFmt w:val="lowerRoman"/>
      <w:lvlText w:val="%6."/>
      <w:lvlJc w:val="right"/>
      <w:pPr>
        <w:ind w:left="3960" w:hanging="180"/>
      </w:pPr>
    </w:lvl>
    <w:lvl w:ilvl="6" w:tplc="63B23352">
      <w:start w:val="1"/>
      <w:numFmt w:val="decimal"/>
      <w:lvlText w:val="%7."/>
      <w:lvlJc w:val="left"/>
      <w:pPr>
        <w:ind w:left="4680" w:hanging="360"/>
      </w:pPr>
    </w:lvl>
    <w:lvl w:ilvl="7" w:tplc="280233C2">
      <w:start w:val="1"/>
      <w:numFmt w:val="lowerLetter"/>
      <w:lvlText w:val="%8."/>
      <w:lvlJc w:val="left"/>
      <w:pPr>
        <w:ind w:left="5400" w:hanging="360"/>
      </w:pPr>
    </w:lvl>
    <w:lvl w:ilvl="8" w:tplc="FB86F730">
      <w:start w:val="1"/>
      <w:numFmt w:val="lowerRoman"/>
      <w:lvlText w:val="%9."/>
      <w:lvlJc w:val="right"/>
      <w:pPr>
        <w:ind w:left="6120" w:hanging="180"/>
      </w:pPr>
    </w:lvl>
  </w:abstractNum>
  <w:abstractNum w:abstractNumId="20" w15:restartNumberingAfterBreak="0">
    <w:nsid w:val="57D835E9"/>
    <w:multiLevelType w:val="multilevel"/>
    <w:tmpl w:val="A072B196"/>
    <w:lvl w:ilvl="0">
      <w:start w:val="9"/>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1" w15:restartNumberingAfterBreak="0">
    <w:nsid w:val="5B3F2E06"/>
    <w:multiLevelType w:val="hybridMultilevel"/>
    <w:tmpl w:val="FB3E32AE"/>
    <w:lvl w:ilvl="0" w:tplc="B08A3720">
      <w:start w:val="1"/>
      <w:numFmt w:val="decimal"/>
      <w:lvlText w:val="%1."/>
      <w:lvlJc w:val="left"/>
      <w:pPr>
        <w:ind w:left="360" w:hanging="360"/>
      </w:pPr>
    </w:lvl>
    <w:lvl w:ilvl="1" w:tplc="24146C30">
      <w:start w:val="1"/>
      <w:numFmt w:val="lowerLetter"/>
      <w:lvlText w:val="%2."/>
      <w:lvlJc w:val="left"/>
      <w:pPr>
        <w:ind w:left="1080" w:hanging="360"/>
      </w:pPr>
    </w:lvl>
    <w:lvl w:ilvl="2" w:tplc="C936A958">
      <w:start w:val="1"/>
      <w:numFmt w:val="lowerRoman"/>
      <w:lvlText w:val="%3."/>
      <w:lvlJc w:val="right"/>
      <w:pPr>
        <w:ind w:left="1800" w:hanging="180"/>
      </w:pPr>
    </w:lvl>
    <w:lvl w:ilvl="3" w:tplc="246CAA90">
      <w:start w:val="1"/>
      <w:numFmt w:val="decimal"/>
      <w:lvlText w:val="%4."/>
      <w:lvlJc w:val="left"/>
      <w:pPr>
        <w:ind w:left="2520" w:hanging="360"/>
      </w:pPr>
    </w:lvl>
    <w:lvl w:ilvl="4" w:tplc="EFE840B2">
      <w:start w:val="1"/>
      <w:numFmt w:val="lowerLetter"/>
      <w:lvlText w:val="%5."/>
      <w:lvlJc w:val="left"/>
      <w:pPr>
        <w:ind w:left="3240" w:hanging="360"/>
      </w:pPr>
    </w:lvl>
    <w:lvl w:ilvl="5" w:tplc="803C0F86">
      <w:start w:val="1"/>
      <w:numFmt w:val="lowerRoman"/>
      <w:lvlText w:val="%6."/>
      <w:lvlJc w:val="right"/>
      <w:pPr>
        <w:ind w:left="3960" w:hanging="180"/>
      </w:pPr>
    </w:lvl>
    <w:lvl w:ilvl="6" w:tplc="D07A4F2E">
      <w:start w:val="1"/>
      <w:numFmt w:val="decimal"/>
      <w:lvlText w:val="%7."/>
      <w:lvlJc w:val="left"/>
      <w:pPr>
        <w:ind w:left="4680" w:hanging="360"/>
      </w:pPr>
    </w:lvl>
    <w:lvl w:ilvl="7" w:tplc="222433C0">
      <w:start w:val="1"/>
      <w:numFmt w:val="lowerLetter"/>
      <w:lvlText w:val="%8."/>
      <w:lvlJc w:val="left"/>
      <w:pPr>
        <w:ind w:left="5400" w:hanging="360"/>
      </w:pPr>
    </w:lvl>
    <w:lvl w:ilvl="8" w:tplc="C120858E">
      <w:start w:val="1"/>
      <w:numFmt w:val="lowerRoman"/>
      <w:lvlText w:val="%9."/>
      <w:lvlJc w:val="right"/>
      <w:pPr>
        <w:ind w:left="6120" w:hanging="180"/>
      </w:pPr>
    </w:lvl>
  </w:abstractNum>
  <w:abstractNum w:abstractNumId="22" w15:restartNumberingAfterBreak="0">
    <w:nsid w:val="5C6AE52F"/>
    <w:multiLevelType w:val="hybridMultilevel"/>
    <w:tmpl w:val="6B784240"/>
    <w:lvl w:ilvl="0" w:tplc="0BF2A59E">
      <w:start w:val="1"/>
      <w:numFmt w:val="bullet"/>
      <w:lvlText w:val=""/>
      <w:lvlJc w:val="left"/>
      <w:pPr>
        <w:ind w:left="720" w:hanging="360"/>
      </w:pPr>
      <w:rPr>
        <w:rFonts w:hint="default" w:ascii="Symbol" w:hAnsi="Symbol"/>
      </w:rPr>
    </w:lvl>
    <w:lvl w:ilvl="1" w:tplc="473C2AFA">
      <w:start w:val="1"/>
      <w:numFmt w:val="bullet"/>
      <w:lvlText w:val="o"/>
      <w:lvlJc w:val="left"/>
      <w:pPr>
        <w:ind w:left="1440" w:hanging="360"/>
      </w:pPr>
      <w:rPr>
        <w:rFonts w:hint="default" w:ascii="Courier New" w:hAnsi="Courier New"/>
      </w:rPr>
    </w:lvl>
    <w:lvl w:ilvl="2" w:tplc="17823CFC">
      <w:start w:val="1"/>
      <w:numFmt w:val="bullet"/>
      <w:lvlText w:val=""/>
      <w:lvlJc w:val="left"/>
      <w:pPr>
        <w:ind w:left="2160" w:hanging="360"/>
      </w:pPr>
      <w:rPr>
        <w:rFonts w:hint="default" w:ascii="Wingdings" w:hAnsi="Wingdings"/>
      </w:rPr>
    </w:lvl>
    <w:lvl w:ilvl="3" w:tplc="F37C9EC0">
      <w:start w:val="1"/>
      <w:numFmt w:val="bullet"/>
      <w:lvlText w:val=""/>
      <w:lvlJc w:val="left"/>
      <w:pPr>
        <w:ind w:left="2880" w:hanging="360"/>
      </w:pPr>
      <w:rPr>
        <w:rFonts w:hint="default" w:ascii="Symbol" w:hAnsi="Symbol"/>
      </w:rPr>
    </w:lvl>
    <w:lvl w:ilvl="4" w:tplc="CE0C20B0">
      <w:start w:val="1"/>
      <w:numFmt w:val="bullet"/>
      <w:lvlText w:val="o"/>
      <w:lvlJc w:val="left"/>
      <w:pPr>
        <w:ind w:left="3600" w:hanging="360"/>
      </w:pPr>
      <w:rPr>
        <w:rFonts w:hint="default" w:ascii="Courier New" w:hAnsi="Courier New"/>
      </w:rPr>
    </w:lvl>
    <w:lvl w:ilvl="5" w:tplc="6A1E9618">
      <w:start w:val="1"/>
      <w:numFmt w:val="bullet"/>
      <w:lvlText w:val=""/>
      <w:lvlJc w:val="left"/>
      <w:pPr>
        <w:ind w:left="4320" w:hanging="360"/>
      </w:pPr>
      <w:rPr>
        <w:rFonts w:hint="default" w:ascii="Wingdings" w:hAnsi="Wingdings"/>
      </w:rPr>
    </w:lvl>
    <w:lvl w:ilvl="6" w:tplc="8580FA78">
      <w:start w:val="1"/>
      <w:numFmt w:val="bullet"/>
      <w:lvlText w:val=""/>
      <w:lvlJc w:val="left"/>
      <w:pPr>
        <w:ind w:left="5040" w:hanging="360"/>
      </w:pPr>
      <w:rPr>
        <w:rFonts w:hint="default" w:ascii="Symbol" w:hAnsi="Symbol"/>
      </w:rPr>
    </w:lvl>
    <w:lvl w:ilvl="7" w:tplc="74484EF2">
      <w:start w:val="1"/>
      <w:numFmt w:val="bullet"/>
      <w:lvlText w:val="o"/>
      <w:lvlJc w:val="left"/>
      <w:pPr>
        <w:ind w:left="5760" w:hanging="360"/>
      </w:pPr>
      <w:rPr>
        <w:rFonts w:hint="default" w:ascii="Courier New" w:hAnsi="Courier New"/>
      </w:rPr>
    </w:lvl>
    <w:lvl w:ilvl="8" w:tplc="FCD64828">
      <w:start w:val="1"/>
      <w:numFmt w:val="bullet"/>
      <w:lvlText w:val=""/>
      <w:lvlJc w:val="left"/>
      <w:pPr>
        <w:ind w:left="6480" w:hanging="360"/>
      </w:pPr>
      <w:rPr>
        <w:rFonts w:hint="default" w:ascii="Wingdings" w:hAnsi="Wingdings"/>
      </w:rPr>
    </w:lvl>
  </w:abstractNum>
  <w:abstractNum w:abstractNumId="23" w15:restartNumberingAfterBreak="0">
    <w:nsid w:val="641710BC"/>
    <w:multiLevelType w:val="hybridMultilevel"/>
    <w:tmpl w:val="74149444"/>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4" w15:restartNumberingAfterBreak="0">
    <w:nsid w:val="6B1C1B4B"/>
    <w:multiLevelType w:val="multilevel"/>
    <w:tmpl w:val="D518B402"/>
    <w:numStyleLink w:val="Style1"/>
  </w:abstractNum>
  <w:abstractNum w:abstractNumId="25" w15:restartNumberingAfterBreak="0">
    <w:nsid w:val="6BA342CA"/>
    <w:multiLevelType w:val="hybridMultilevel"/>
    <w:tmpl w:val="7D12B754"/>
    <w:lvl w:ilvl="0" w:tplc="8B605DAC">
      <w:start w:val="1"/>
      <w:numFmt w:val="bullet"/>
      <w:lvlText w:val=""/>
      <w:lvlJc w:val="left"/>
      <w:pPr>
        <w:ind w:left="720" w:hanging="360"/>
      </w:pPr>
      <w:rPr>
        <w:rFonts w:hint="default" w:ascii="Symbol" w:hAnsi="Symbol"/>
      </w:rPr>
    </w:lvl>
    <w:lvl w:ilvl="1" w:tplc="115A00BA">
      <w:start w:val="1"/>
      <w:numFmt w:val="bullet"/>
      <w:lvlText w:val="o"/>
      <w:lvlJc w:val="left"/>
      <w:pPr>
        <w:ind w:left="1440" w:hanging="360"/>
      </w:pPr>
      <w:rPr>
        <w:rFonts w:hint="default" w:ascii="Courier New" w:hAnsi="Courier New"/>
      </w:rPr>
    </w:lvl>
    <w:lvl w:ilvl="2" w:tplc="35DA5782">
      <w:start w:val="1"/>
      <w:numFmt w:val="bullet"/>
      <w:lvlText w:val=""/>
      <w:lvlJc w:val="left"/>
      <w:pPr>
        <w:ind w:left="2160" w:hanging="360"/>
      </w:pPr>
      <w:rPr>
        <w:rFonts w:hint="default" w:ascii="Wingdings" w:hAnsi="Wingdings"/>
      </w:rPr>
    </w:lvl>
    <w:lvl w:ilvl="3" w:tplc="9C329948">
      <w:start w:val="1"/>
      <w:numFmt w:val="bullet"/>
      <w:lvlText w:val=""/>
      <w:lvlJc w:val="left"/>
      <w:pPr>
        <w:ind w:left="2880" w:hanging="360"/>
      </w:pPr>
      <w:rPr>
        <w:rFonts w:hint="default" w:ascii="Symbol" w:hAnsi="Symbol"/>
      </w:rPr>
    </w:lvl>
    <w:lvl w:ilvl="4" w:tplc="F39EA182">
      <w:start w:val="1"/>
      <w:numFmt w:val="bullet"/>
      <w:lvlText w:val="o"/>
      <w:lvlJc w:val="left"/>
      <w:pPr>
        <w:ind w:left="3600" w:hanging="360"/>
      </w:pPr>
      <w:rPr>
        <w:rFonts w:hint="default" w:ascii="Courier New" w:hAnsi="Courier New"/>
      </w:rPr>
    </w:lvl>
    <w:lvl w:ilvl="5" w:tplc="70A03932">
      <w:start w:val="1"/>
      <w:numFmt w:val="bullet"/>
      <w:lvlText w:val=""/>
      <w:lvlJc w:val="left"/>
      <w:pPr>
        <w:ind w:left="4320" w:hanging="360"/>
      </w:pPr>
      <w:rPr>
        <w:rFonts w:hint="default" w:ascii="Wingdings" w:hAnsi="Wingdings"/>
      </w:rPr>
    </w:lvl>
    <w:lvl w:ilvl="6" w:tplc="BAFA8CCA">
      <w:start w:val="1"/>
      <w:numFmt w:val="bullet"/>
      <w:lvlText w:val=""/>
      <w:lvlJc w:val="left"/>
      <w:pPr>
        <w:ind w:left="5040" w:hanging="360"/>
      </w:pPr>
      <w:rPr>
        <w:rFonts w:hint="default" w:ascii="Symbol" w:hAnsi="Symbol"/>
      </w:rPr>
    </w:lvl>
    <w:lvl w:ilvl="7" w:tplc="8B5A8452">
      <w:start w:val="1"/>
      <w:numFmt w:val="bullet"/>
      <w:lvlText w:val="o"/>
      <w:lvlJc w:val="left"/>
      <w:pPr>
        <w:ind w:left="5760" w:hanging="360"/>
      </w:pPr>
      <w:rPr>
        <w:rFonts w:hint="default" w:ascii="Courier New" w:hAnsi="Courier New"/>
      </w:rPr>
    </w:lvl>
    <w:lvl w:ilvl="8" w:tplc="A3B85DCC">
      <w:start w:val="1"/>
      <w:numFmt w:val="bullet"/>
      <w:lvlText w:val=""/>
      <w:lvlJc w:val="left"/>
      <w:pPr>
        <w:ind w:left="6480" w:hanging="360"/>
      </w:pPr>
      <w:rPr>
        <w:rFonts w:hint="default" w:ascii="Wingdings" w:hAnsi="Wingdings"/>
      </w:rPr>
    </w:lvl>
  </w:abstractNum>
  <w:abstractNum w:abstractNumId="26" w15:restartNumberingAfterBreak="0">
    <w:nsid w:val="7905F768"/>
    <w:multiLevelType w:val="hybridMultilevel"/>
    <w:tmpl w:val="9E803964"/>
    <w:lvl w:ilvl="0" w:tplc="25020802">
      <w:start w:val="1"/>
      <w:numFmt w:val="bullet"/>
      <w:lvlText w:val=""/>
      <w:lvlJc w:val="left"/>
      <w:pPr>
        <w:ind w:left="720" w:hanging="360"/>
      </w:pPr>
      <w:rPr>
        <w:rFonts w:hint="default" w:ascii="Symbol" w:hAnsi="Symbol"/>
      </w:rPr>
    </w:lvl>
    <w:lvl w:ilvl="1" w:tplc="86BC52B0">
      <w:start w:val="1"/>
      <w:numFmt w:val="bullet"/>
      <w:lvlText w:val="o"/>
      <w:lvlJc w:val="left"/>
      <w:pPr>
        <w:ind w:left="1440" w:hanging="360"/>
      </w:pPr>
      <w:rPr>
        <w:rFonts w:hint="default" w:ascii="Courier New" w:hAnsi="Courier New"/>
      </w:rPr>
    </w:lvl>
    <w:lvl w:ilvl="2" w:tplc="B5AC2FFC">
      <w:start w:val="1"/>
      <w:numFmt w:val="bullet"/>
      <w:lvlText w:val=""/>
      <w:lvlJc w:val="left"/>
      <w:pPr>
        <w:ind w:left="2160" w:hanging="360"/>
      </w:pPr>
      <w:rPr>
        <w:rFonts w:hint="default" w:ascii="Wingdings" w:hAnsi="Wingdings"/>
      </w:rPr>
    </w:lvl>
    <w:lvl w:ilvl="3" w:tplc="2BB2BE5E">
      <w:start w:val="1"/>
      <w:numFmt w:val="bullet"/>
      <w:lvlText w:val=""/>
      <w:lvlJc w:val="left"/>
      <w:pPr>
        <w:ind w:left="2880" w:hanging="360"/>
      </w:pPr>
      <w:rPr>
        <w:rFonts w:hint="default" w:ascii="Symbol" w:hAnsi="Symbol"/>
      </w:rPr>
    </w:lvl>
    <w:lvl w:ilvl="4" w:tplc="96D8578A">
      <w:start w:val="1"/>
      <w:numFmt w:val="bullet"/>
      <w:lvlText w:val="o"/>
      <w:lvlJc w:val="left"/>
      <w:pPr>
        <w:ind w:left="3600" w:hanging="360"/>
      </w:pPr>
      <w:rPr>
        <w:rFonts w:hint="default" w:ascii="Courier New" w:hAnsi="Courier New"/>
      </w:rPr>
    </w:lvl>
    <w:lvl w:ilvl="5" w:tplc="E4AE8656">
      <w:start w:val="1"/>
      <w:numFmt w:val="bullet"/>
      <w:lvlText w:val=""/>
      <w:lvlJc w:val="left"/>
      <w:pPr>
        <w:ind w:left="4320" w:hanging="360"/>
      </w:pPr>
      <w:rPr>
        <w:rFonts w:hint="default" w:ascii="Wingdings" w:hAnsi="Wingdings"/>
      </w:rPr>
    </w:lvl>
    <w:lvl w:ilvl="6" w:tplc="36AA6EBC">
      <w:start w:val="1"/>
      <w:numFmt w:val="bullet"/>
      <w:lvlText w:val=""/>
      <w:lvlJc w:val="left"/>
      <w:pPr>
        <w:ind w:left="5040" w:hanging="360"/>
      </w:pPr>
      <w:rPr>
        <w:rFonts w:hint="default" w:ascii="Symbol" w:hAnsi="Symbol"/>
      </w:rPr>
    </w:lvl>
    <w:lvl w:ilvl="7" w:tplc="B1D84080">
      <w:start w:val="1"/>
      <w:numFmt w:val="bullet"/>
      <w:lvlText w:val="o"/>
      <w:lvlJc w:val="left"/>
      <w:pPr>
        <w:ind w:left="5760" w:hanging="360"/>
      </w:pPr>
      <w:rPr>
        <w:rFonts w:hint="default" w:ascii="Courier New" w:hAnsi="Courier New"/>
      </w:rPr>
    </w:lvl>
    <w:lvl w:ilvl="8" w:tplc="BC26781A">
      <w:start w:val="1"/>
      <w:numFmt w:val="bullet"/>
      <w:lvlText w:val=""/>
      <w:lvlJc w:val="left"/>
      <w:pPr>
        <w:ind w:left="6480" w:hanging="360"/>
      </w:pPr>
      <w:rPr>
        <w:rFonts w:hint="default" w:ascii="Wingdings" w:hAnsi="Wingdings"/>
      </w:rPr>
    </w:lvl>
  </w:abstractNum>
  <w:abstractNum w:abstractNumId="27" w15:restartNumberingAfterBreak="0">
    <w:nsid w:val="7DA04675"/>
    <w:multiLevelType w:val="multilevel"/>
    <w:tmpl w:val="A072B196"/>
    <w:lvl w:ilvl="0">
      <w:start w:val="9"/>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16cid:durableId="1878733177">
    <w:abstractNumId w:val="2"/>
  </w:num>
  <w:num w:numId="2" w16cid:durableId="896934247">
    <w:abstractNumId w:val="15"/>
  </w:num>
  <w:num w:numId="3" w16cid:durableId="292102897">
    <w:abstractNumId w:val="4"/>
  </w:num>
  <w:num w:numId="4" w16cid:durableId="1251157964">
    <w:abstractNumId w:val="21"/>
  </w:num>
  <w:num w:numId="5" w16cid:durableId="1517234254">
    <w:abstractNumId w:val="24"/>
  </w:num>
  <w:num w:numId="6" w16cid:durableId="831145554">
    <w:abstractNumId w:val="10"/>
  </w:num>
  <w:num w:numId="7" w16cid:durableId="1229808329">
    <w:abstractNumId w:val="19"/>
  </w:num>
  <w:num w:numId="8" w16cid:durableId="1003094382">
    <w:abstractNumId w:val="5"/>
  </w:num>
  <w:num w:numId="9" w16cid:durableId="11417766">
    <w:abstractNumId w:val="9"/>
  </w:num>
  <w:num w:numId="10" w16cid:durableId="125202809">
    <w:abstractNumId w:val="0"/>
  </w:num>
  <w:num w:numId="11" w16cid:durableId="1463765677">
    <w:abstractNumId w:val="16"/>
  </w:num>
  <w:num w:numId="12" w16cid:durableId="1691369638">
    <w:abstractNumId w:val="12"/>
  </w:num>
  <w:num w:numId="13" w16cid:durableId="1696467538">
    <w:abstractNumId w:val="7"/>
  </w:num>
  <w:num w:numId="14" w16cid:durableId="1715347064">
    <w:abstractNumId w:val="11"/>
  </w:num>
  <w:num w:numId="15" w16cid:durableId="2091192336">
    <w:abstractNumId w:val="26"/>
  </w:num>
  <w:num w:numId="16" w16cid:durableId="41877656">
    <w:abstractNumId w:val="22"/>
  </w:num>
  <w:num w:numId="17" w16cid:durableId="521287588">
    <w:abstractNumId w:val="6"/>
  </w:num>
  <w:num w:numId="18" w16cid:durableId="565385432">
    <w:abstractNumId w:val="17"/>
  </w:num>
  <w:num w:numId="19" w16cid:durableId="76364383">
    <w:abstractNumId w:val="25"/>
  </w:num>
  <w:num w:numId="20" w16cid:durableId="784276438">
    <w:abstractNumId w:val="8"/>
  </w:num>
  <w:num w:numId="21" w16cid:durableId="798379944">
    <w:abstractNumId w:val="13"/>
  </w:num>
  <w:num w:numId="22" w16cid:durableId="16661580">
    <w:abstractNumId w:val="23"/>
  </w:num>
  <w:num w:numId="23" w16cid:durableId="1540241827">
    <w:abstractNumId w:val="20"/>
  </w:num>
  <w:num w:numId="24" w16cid:durableId="878250239">
    <w:abstractNumId w:val="1"/>
  </w:num>
  <w:num w:numId="25" w16cid:durableId="1240866463">
    <w:abstractNumId w:val="27"/>
  </w:num>
  <w:num w:numId="26" w16cid:durableId="286208195">
    <w:abstractNumId w:val="3"/>
  </w:num>
  <w:num w:numId="27" w16cid:durableId="875122257">
    <w:abstractNumId w:val="18"/>
  </w:num>
  <w:num w:numId="28" w16cid:durableId="53497120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dirty"/>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7E5182"/>
    <w:rsid w:val="000040D3"/>
    <w:rsid w:val="00042142"/>
    <w:rsid w:val="001317A2"/>
    <w:rsid w:val="00176B55"/>
    <w:rsid w:val="00196447"/>
    <w:rsid w:val="002A41FC"/>
    <w:rsid w:val="00306EF7"/>
    <w:rsid w:val="003219B8"/>
    <w:rsid w:val="00332190"/>
    <w:rsid w:val="003A087A"/>
    <w:rsid w:val="003A6C0B"/>
    <w:rsid w:val="004720F4"/>
    <w:rsid w:val="005C5527"/>
    <w:rsid w:val="0071123B"/>
    <w:rsid w:val="00724933"/>
    <w:rsid w:val="007629F2"/>
    <w:rsid w:val="007926FE"/>
    <w:rsid w:val="007E0779"/>
    <w:rsid w:val="00820787"/>
    <w:rsid w:val="0086626F"/>
    <w:rsid w:val="008D5EE1"/>
    <w:rsid w:val="008E4859"/>
    <w:rsid w:val="00937845"/>
    <w:rsid w:val="00952A2D"/>
    <w:rsid w:val="009611CD"/>
    <w:rsid w:val="00973C8D"/>
    <w:rsid w:val="009B45C4"/>
    <w:rsid w:val="00AC5080"/>
    <w:rsid w:val="00AF74AE"/>
    <w:rsid w:val="00B07770"/>
    <w:rsid w:val="00B1273B"/>
    <w:rsid w:val="00B36DBD"/>
    <w:rsid w:val="00B61AA4"/>
    <w:rsid w:val="00B804E7"/>
    <w:rsid w:val="00BA3E35"/>
    <w:rsid w:val="00BB0666"/>
    <w:rsid w:val="00C34B16"/>
    <w:rsid w:val="00C514C8"/>
    <w:rsid w:val="00CA7284"/>
    <w:rsid w:val="00D57950"/>
    <w:rsid w:val="00EA161B"/>
    <w:rsid w:val="00EC589C"/>
    <w:rsid w:val="00EF3D6B"/>
    <w:rsid w:val="00F43F09"/>
    <w:rsid w:val="00F91123"/>
    <w:rsid w:val="00F91B4B"/>
    <w:rsid w:val="00FC1B61"/>
    <w:rsid w:val="00FC1F8C"/>
    <w:rsid w:val="0524512B"/>
    <w:rsid w:val="061EC93A"/>
    <w:rsid w:val="082D5681"/>
    <w:rsid w:val="087784F9"/>
    <w:rsid w:val="0975418A"/>
    <w:rsid w:val="0987216E"/>
    <w:rsid w:val="09E1CD1B"/>
    <w:rsid w:val="0CF95EDF"/>
    <w:rsid w:val="0D42BBDF"/>
    <w:rsid w:val="0D820801"/>
    <w:rsid w:val="0EA48F60"/>
    <w:rsid w:val="0FD73A32"/>
    <w:rsid w:val="10EC0E12"/>
    <w:rsid w:val="1115ABDF"/>
    <w:rsid w:val="13F7E657"/>
    <w:rsid w:val="15BB4489"/>
    <w:rsid w:val="15D313D0"/>
    <w:rsid w:val="15DF6E06"/>
    <w:rsid w:val="17472226"/>
    <w:rsid w:val="1765E18E"/>
    <w:rsid w:val="179B715F"/>
    <w:rsid w:val="1A2186A3"/>
    <w:rsid w:val="1AEDAE5B"/>
    <w:rsid w:val="1B412CE7"/>
    <w:rsid w:val="1C40AFE6"/>
    <w:rsid w:val="1DA0745E"/>
    <w:rsid w:val="1DE8392B"/>
    <w:rsid w:val="1EA5842C"/>
    <w:rsid w:val="289D981E"/>
    <w:rsid w:val="28FE3AC5"/>
    <w:rsid w:val="293DCFD6"/>
    <w:rsid w:val="296EA4D0"/>
    <w:rsid w:val="2A5AE205"/>
    <w:rsid w:val="2D426E9D"/>
    <w:rsid w:val="2DCB14B4"/>
    <w:rsid w:val="2DFC367A"/>
    <w:rsid w:val="2E7A11E2"/>
    <w:rsid w:val="2E8F59B0"/>
    <w:rsid w:val="2ECED32E"/>
    <w:rsid w:val="2EFA303A"/>
    <w:rsid w:val="2F3160DA"/>
    <w:rsid w:val="2F54792A"/>
    <w:rsid w:val="2FB73D52"/>
    <w:rsid w:val="3130E0EA"/>
    <w:rsid w:val="32E6AACA"/>
    <w:rsid w:val="32F92200"/>
    <w:rsid w:val="331691D3"/>
    <w:rsid w:val="3445A4D8"/>
    <w:rsid w:val="345D2CFB"/>
    <w:rsid w:val="38B955FE"/>
    <w:rsid w:val="3AC06439"/>
    <w:rsid w:val="3AD5FA29"/>
    <w:rsid w:val="3B3BC09F"/>
    <w:rsid w:val="400E8B0F"/>
    <w:rsid w:val="404F7D07"/>
    <w:rsid w:val="40BA77B5"/>
    <w:rsid w:val="40BD1495"/>
    <w:rsid w:val="41D2387C"/>
    <w:rsid w:val="41DF9452"/>
    <w:rsid w:val="41FB137D"/>
    <w:rsid w:val="4229EA68"/>
    <w:rsid w:val="477E5182"/>
    <w:rsid w:val="47CB7EDD"/>
    <w:rsid w:val="486FCB9C"/>
    <w:rsid w:val="48810D84"/>
    <w:rsid w:val="49DA1B27"/>
    <w:rsid w:val="4A30B56A"/>
    <w:rsid w:val="4A7EA51E"/>
    <w:rsid w:val="4C4F1BFC"/>
    <w:rsid w:val="4D9DE416"/>
    <w:rsid w:val="4FB91532"/>
    <w:rsid w:val="4FDA0EAB"/>
    <w:rsid w:val="50F822AC"/>
    <w:rsid w:val="5156C6A3"/>
    <w:rsid w:val="527B089B"/>
    <w:rsid w:val="52B87C67"/>
    <w:rsid w:val="53ADBFD4"/>
    <w:rsid w:val="53FBC1AC"/>
    <w:rsid w:val="543538A5"/>
    <w:rsid w:val="545FC19E"/>
    <w:rsid w:val="5663E960"/>
    <w:rsid w:val="5899C080"/>
    <w:rsid w:val="592FF5CC"/>
    <w:rsid w:val="5A0A7C8F"/>
    <w:rsid w:val="5A38015C"/>
    <w:rsid w:val="5A6F9F1E"/>
    <w:rsid w:val="5A885EC4"/>
    <w:rsid w:val="5AD4BEE1"/>
    <w:rsid w:val="5B7F6FF2"/>
    <w:rsid w:val="5D80A1DE"/>
    <w:rsid w:val="5E63B779"/>
    <w:rsid w:val="61D76268"/>
    <w:rsid w:val="621083A9"/>
    <w:rsid w:val="6241E882"/>
    <w:rsid w:val="6716F465"/>
    <w:rsid w:val="684E7A05"/>
    <w:rsid w:val="6B0CE04B"/>
    <w:rsid w:val="6B138C4A"/>
    <w:rsid w:val="73F5320C"/>
    <w:rsid w:val="777C3AAC"/>
    <w:rsid w:val="77EE0642"/>
    <w:rsid w:val="792980D7"/>
    <w:rsid w:val="7B088CA3"/>
    <w:rsid w:val="7B33EE3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E5182"/>
  <w15:chartTrackingRefBased/>
  <w15:docId w15:val="{7014D181-81E3-4891-9F59-CEC320793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52A2D"/>
  </w:style>
  <w:style w:type="paragraph" w:styleId="Titre1">
    <w:name w:val="heading 1"/>
    <w:basedOn w:val="Normal"/>
    <w:next w:val="Normal"/>
    <w:link w:val="Titre1Car"/>
    <w:uiPriority w:val="9"/>
    <w:qFormat/>
    <w:pPr>
      <w:keepNext/>
      <w:keepLines/>
      <w:spacing w:before="240" w:after="0"/>
      <w:outlineLvl w:val="0"/>
    </w:pPr>
    <w:rPr>
      <w:rFonts w:asciiTheme="majorHAnsi" w:hAnsiTheme="majorHAnsi" w:eastAsiaTheme="majorEastAsia" w:cstheme="majorBidi"/>
      <w:color w:val="0F4761" w:themeColor="accent1" w:themeShade="BF"/>
      <w:sz w:val="32"/>
      <w:szCs w:val="32"/>
    </w:rPr>
  </w:style>
  <w:style w:type="paragraph" w:styleId="Titre2">
    <w:name w:val="heading 2"/>
    <w:basedOn w:val="Normal"/>
    <w:next w:val="Normal"/>
    <w:uiPriority w:val="9"/>
    <w:unhideWhenUsed/>
    <w:qFormat/>
    <w:pPr>
      <w:keepNext/>
      <w:keepLines/>
      <w:spacing w:before="40" w:after="0"/>
      <w:outlineLvl w:val="1"/>
    </w:pPr>
    <w:rPr>
      <w:rFonts w:asciiTheme="majorHAnsi" w:hAnsiTheme="majorHAnsi" w:eastAsiaTheme="majorEastAsia" w:cstheme="majorBidi"/>
      <w:color w:val="0F4761" w:themeColor="accent1" w:themeShade="BF"/>
      <w:sz w:val="26"/>
      <w:szCs w:val="26"/>
    </w:rPr>
  </w:style>
  <w:style w:type="paragraph" w:styleId="Titre3">
    <w:name w:val="heading 3"/>
    <w:basedOn w:val="Normal"/>
    <w:next w:val="Normal"/>
    <w:uiPriority w:val="9"/>
    <w:unhideWhenUsed/>
    <w:qFormat/>
    <w:pPr>
      <w:keepNext/>
      <w:keepLines/>
      <w:spacing w:before="40" w:after="0"/>
      <w:outlineLvl w:val="2"/>
    </w:pPr>
    <w:rPr>
      <w:rFonts w:asciiTheme="majorHAnsi" w:hAnsiTheme="majorHAnsi" w:eastAsiaTheme="majorEastAsia" w:cstheme="majorBidi"/>
      <w:color w:val="0A2F40" w:themeColor="accent1" w:themeShade="7F"/>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Paragraphedeliste">
    <w:name w:val="List Paragraph"/>
    <w:basedOn w:val="Normal"/>
    <w:uiPriority w:val="34"/>
    <w:qFormat/>
    <w:rsid w:val="00332190"/>
    <w:pPr>
      <w:ind w:left="720"/>
      <w:contextualSpacing/>
    </w:pPr>
  </w:style>
  <w:style w:type="character" w:styleId="Heading2Char" w:customStyle="1">
    <w:name w:val="Heading 2 Char"/>
    <w:basedOn w:val="Policepardfaut"/>
    <w:uiPriority w:val="9"/>
    <w:rsid w:val="00952A2D"/>
    <w:rPr>
      <w:rFonts w:asciiTheme="majorHAnsi" w:hAnsiTheme="majorHAnsi" w:eastAsiaTheme="majorEastAsia" w:cstheme="majorBidi"/>
      <w:color w:val="0F4761" w:themeColor="accent1" w:themeShade="BF"/>
      <w:sz w:val="26"/>
      <w:szCs w:val="26"/>
    </w:rPr>
  </w:style>
  <w:style w:type="character" w:styleId="Heading3Char" w:customStyle="1">
    <w:name w:val="Heading 3 Char"/>
    <w:basedOn w:val="Policepardfaut"/>
    <w:uiPriority w:val="9"/>
    <w:rsid w:val="00952A2D"/>
    <w:rPr>
      <w:rFonts w:asciiTheme="majorHAnsi" w:hAnsiTheme="majorHAnsi" w:eastAsiaTheme="majorEastAsia" w:cstheme="majorBidi"/>
      <w:color w:val="0A2F40" w:themeColor="accent1" w:themeShade="7F"/>
      <w:sz w:val="24"/>
      <w:szCs w:val="24"/>
    </w:rPr>
  </w:style>
  <w:style w:type="character" w:styleId="Titre1Car" w:customStyle="1">
    <w:name w:val="Titre 1 Car"/>
    <w:basedOn w:val="Policepardfaut"/>
    <w:link w:val="Titre1"/>
    <w:uiPriority w:val="9"/>
    <w:rPr>
      <w:rFonts w:asciiTheme="majorHAnsi" w:hAnsiTheme="majorHAnsi" w:eastAsiaTheme="majorEastAsia" w:cstheme="majorBidi"/>
      <w:color w:val="0F4761" w:themeColor="accent1" w:themeShade="BF"/>
      <w:sz w:val="32"/>
      <w:szCs w:val="32"/>
    </w:rPr>
  </w:style>
  <w:style w:type="table" w:styleId="Grilledutableau">
    <w:name w:val="Table Grid"/>
    <w:basedOn w:val="Tableau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En-tteCar" w:customStyle="1">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styleId="PieddepageCar" w:customStyle="1">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numbering" w:styleId="Style2" w:customStyle="1">
    <w:name w:val="Style2"/>
    <w:uiPriority w:val="99"/>
    <w:rsid w:val="00B36DBD"/>
    <w:pPr>
      <w:numPr>
        <w:numId w:val="27"/>
      </w:numPr>
    </w:pPr>
  </w:style>
  <w:style w:type="numbering" w:styleId="Style1" w:customStyle="1">
    <w:name w:val="Style1"/>
    <w:uiPriority w:val="99"/>
    <w:rsid w:val="00B36DBD"/>
    <w:pPr>
      <w:numPr>
        <w:numId w:val="26"/>
      </w:numPr>
    </w:pPr>
  </w:style>
  <w:style w:type="numbering" w:styleId="Style3" w:customStyle="1">
    <w:name w:val="Style3"/>
    <w:uiPriority w:val="99"/>
    <w:rsid w:val="00B36DBD"/>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footer" Target="footer2.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877F05900379479111F5A1D239566B" ma:contentTypeVersion="11" ma:contentTypeDescription="Crée un document." ma:contentTypeScope="" ma:versionID="8694e9663bf52dc50763dce901d6b890">
  <xsd:schema xmlns:xsd="http://www.w3.org/2001/XMLSchema" xmlns:xs="http://www.w3.org/2001/XMLSchema" xmlns:p="http://schemas.microsoft.com/office/2006/metadata/properties" xmlns:ns2="7765eaa8-c9ee-4906-95e1-76c56e4e9522" xmlns:ns3="80a5689f-df39-45f0-82a1-b8ed15e1333a" targetNamespace="http://schemas.microsoft.com/office/2006/metadata/properties" ma:root="true" ma:fieldsID="3ec16037ac43f4e059e30444f06e1615" ns2:_="" ns3:_="">
    <xsd:import namespace="7765eaa8-c9ee-4906-95e1-76c56e4e9522"/>
    <xsd:import namespace="80a5689f-df39-45f0-82a1-b8ed15e1333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65eaa8-c9ee-4906-95e1-76c56e4e95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2fee1a98-43a5-414c-ba74-85edd82ad23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a5689f-df39-45f0-82a1-b8ed15e1333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44bf9fb-ef1b-4b58-b6b2-7359ec740f3b}" ma:internalName="TaxCatchAll" ma:showField="CatchAllData" ma:web="80a5689f-df39-45f0-82a1-b8ed15e133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80a5689f-df39-45f0-82a1-b8ed15e1333a" xsi:nil="true"/>
    <lcf76f155ced4ddcb4097134ff3c332f xmlns="7765eaa8-c9ee-4906-95e1-76c56e4e952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4C43BE-6212-446E-ACB7-A5221D4160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65eaa8-c9ee-4906-95e1-76c56e4e9522"/>
    <ds:schemaRef ds:uri="80a5689f-df39-45f0-82a1-b8ed15e133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981AB9-06F1-4521-AD7A-1F1559C27D92}">
  <ds:schemaRefs>
    <ds:schemaRef ds:uri="http://www.w3.org/XML/1998/namespace"/>
    <ds:schemaRef ds:uri="80a5689f-df39-45f0-82a1-b8ed15e1333a"/>
    <ds:schemaRef ds:uri="http://purl.org/dc/elements/1.1/"/>
    <ds:schemaRef ds:uri="http://purl.org/dc/dcmitype/"/>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7765eaa8-c9ee-4906-95e1-76c56e4e9522"/>
    <ds:schemaRef ds:uri="http://purl.org/dc/terms/"/>
  </ds:schemaRefs>
</ds:datastoreItem>
</file>

<file path=customXml/itemProps3.xml><?xml version="1.0" encoding="utf-8"?>
<ds:datastoreItem xmlns:ds="http://schemas.openxmlformats.org/officeDocument/2006/customXml" ds:itemID="{0FA18B6F-32DE-41C5-95DE-EB034DB1F37D}">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Paul Henry</dc:creator>
  <keywords/>
  <dc:description/>
  <lastModifiedBy>Amandine Langlais</lastModifiedBy>
  <revision>12</revision>
  <lastPrinted>2024-10-04T12:49:00.0000000Z</lastPrinted>
  <dcterms:created xsi:type="dcterms:W3CDTF">2024-10-04T12:49:00.0000000Z</dcterms:created>
  <dcterms:modified xsi:type="dcterms:W3CDTF">2025-02-12T17:53:18.8297506Z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0x0101000A877F05900379479111F5A1D239566B</vt:lpwstr>
  </property>
  <property fmtid="{D5CDD505-2E9C-101B-9397-08002B2CF9AE}" pid="3" name="MediaServiceImageTags">
    <vt:lpwstr/>
  </property>
</Properties>
</file>