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F3A" w:rsidRPr="0024121C" w:rsidRDefault="005C2F3A" w:rsidP="005C2F3A">
      <w:pPr>
        <w:ind w:right="6"/>
        <w:jc w:val="center"/>
        <w:rPr>
          <w:rFonts w:ascii="Times New Roman" w:hAnsi="Times New Roman"/>
          <w:b/>
          <w:sz w:val="28"/>
          <w:szCs w:val="28"/>
        </w:rPr>
      </w:pPr>
      <w:r w:rsidRPr="0024121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24121C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24121C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:rsidR="005C2F3A" w:rsidRPr="0024121C" w:rsidRDefault="005C2F3A" w:rsidP="00A85E76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 w:rsidRPr="0024121C">
        <w:rPr>
          <w:rFonts w:ascii="Times New Roman" w:hAnsi="Times New Roman"/>
          <w:sz w:val="24"/>
          <w:szCs w:val="28"/>
        </w:rPr>
        <w:t>Факультет компьютерных наук</w:t>
      </w:r>
    </w:p>
    <w:p w:rsidR="00A85E76" w:rsidRPr="0024121C" w:rsidRDefault="00A85E76" w:rsidP="00A85E76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 w:rsidRPr="0024121C"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5C2F3A" w:rsidRPr="0024121C" w:rsidRDefault="005C2F3A" w:rsidP="005C2F3A">
      <w:pPr>
        <w:spacing w:line="276" w:lineRule="auto"/>
        <w:ind w:right="6"/>
        <w:rPr>
          <w:rFonts w:ascii="Times New Roman" w:hAnsi="Times New Roman"/>
          <w:sz w:val="24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5C2F3A" w:rsidRPr="0024121C" w:rsidTr="005C2F3A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proofErr w:type="spellStart"/>
            <w:r w:rsidR="00A94B92" w:rsidRPr="0024121C">
              <w:rPr>
                <w:rFonts w:ascii="Times New Roman" w:hAnsi="Times New Roman"/>
                <w:sz w:val="24"/>
                <w:szCs w:val="24"/>
              </w:rPr>
              <w:t>Д.В.Пантюхин</w:t>
            </w:r>
            <w:proofErr w:type="spellEnd"/>
          </w:p>
          <w:p w:rsidR="005C2F3A" w:rsidRPr="0024121C" w:rsidRDefault="00A94B92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>«___» ____________ 2017</w:t>
            </w:r>
            <w:r w:rsidR="005C2F3A" w:rsidRPr="0024121C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>________________ В.В. Шилов</w:t>
            </w:r>
          </w:p>
          <w:p w:rsidR="005C2F3A" w:rsidRPr="0024121C" w:rsidRDefault="00A94B92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21C">
              <w:rPr>
                <w:rFonts w:ascii="Times New Roman" w:hAnsi="Times New Roman"/>
                <w:sz w:val="24"/>
                <w:szCs w:val="24"/>
              </w:rPr>
              <w:t>«___» ____________2017</w:t>
            </w:r>
            <w:r w:rsidR="005C2F3A" w:rsidRPr="0024121C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5C2F3A" w:rsidRPr="0024121C" w:rsidTr="005C2F3A">
        <w:trPr>
          <w:trHeight w:val="9522"/>
        </w:trPr>
        <w:tc>
          <w:tcPr>
            <w:tcW w:w="1539" w:type="dxa"/>
          </w:tcPr>
          <w:p w:rsidR="005C2F3A" w:rsidRPr="0024121C" w:rsidRDefault="005C2F3A" w:rsidP="005C2F3A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505"/>
            </w:tblGrid>
            <w:tr w:rsidR="005C2F3A" w:rsidRPr="0024121C" w:rsidTr="00475BB0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="00A94B92" w:rsidRPr="0024121C">
                    <w:rPr>
                      <w:rFonts w:ascii="Times New Roman" w:hAnsi="Times New Roman"/>
                      <w:sz w:val="16"/>
                      <w:szCs w:val="16"/>
                    </w:rPr>
                    <w:t>.17701729.502840</w:t>
                  </w:r>
                  <w:r w:rsidRPr="0024121C">
                    <w:rPr>
                      <w:rFonts w:ascii="Times New Roman" w:hAnsi="Times New Roman"/>
                      <w:sz w:val="16"/>
                      <w:szCs w:val="16"/>
                    </w:rPr>
                    <w:t>-01 81 01-1</w:t>
                  </w:r>
                </w:p>
              </w:tc>
            </w:tr>
          </w:tbl>
          <w:p w:rsidR="005C2F3A" w:rsidRPr="0024121C" w:rsidRDefault="005C2F3A" w:rsidP="005C2F3A">
            <w:pPr>
              <w:spacing w:after="0" w:line="240" w:lineRule="auto"/>
              <w:ind w:left="257" w:right="6" w:hanging="4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B0097" w:rsidRPr="0024121C" w:rsidRDefault="00A94B92" w:rsidP="003B0097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4121C"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3B0097" w:rsidRPr="0024121C" w:rsidRDefault="003B0097" w:rsidP="003B0097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4121C">
              <w:rPr>
                <w:rFonts w:ascii="Times New Roman" w:hAnsi="Times New Roman"/>
                <w:b/>
                <w:sz w:val="28"/>
                <w:szCs w:val="28"/>
              </w:rPr>
              <w:t xml:space="preserve">Пояснительная записка 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4121C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4121C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A94B92" w:rsidRPr="0024121C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 w:rsidRPr="0024121C">
              <w:rPr>
                <w:rFonts w:ascii="Times New Roman" w:hAnsi="Times New Roman"/>
                <w:b/>
                <w:sz w:val="32"/>
                <w:szCs w:val="32"/>
              </w:rPr>
              <w:t>-01 81 01-1-ЛУ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4121C"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 w:rsidR="005C2F3A" w:rsidRPr="0024121C" w:rsidRDefault="00A94B92" w:rsidP="005C2F3A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4121C">
              <w:rPr>
                <w:rFonts w:ascii="Times New Roman" w:hAnsi="Times New Roman"/>
                <w:sz w:val="28"/>
                <w:szCs w:val="28"/>
              </w:rPr>
              <w:t>Студент группы 162</w:t>
            </w:r>
            <w:r w:rsidR="005C2F3A" w:rsidRPr="0024121C">
              <w:rPr>
                <w:rFonts w:ascii="Times New Roman" w:hAnsi="Times New Roman"/>
                <w:sz w:val="28"/>
                <w:szCs w:val="28"/>
              </w:rPr>
              <w:t xml:space="preserve"> ПИ </w:t>
            </w:r>
          </w:p>
          <w:p w:rsidR="005C2F3A" w:rsidRPr="0024121C" w:rsidRDefault="005C2F3A" w:rsidP="005C2F3A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4121C">
              <w:rPr>
                <w:rFonts w:ascii="Times New Roman" w:hAnsi="Times New Roman"/>
                <w:sz w:val="28"/>
                <w:szCs w:val="28"/>
              </w:rPr>
              <w:t>___________/</w:t>
            </w:r>
            <w:r w:rsidR="00A94B92" w:rsidRPr="0024121C">
              <w:rPr>
                <w:rFonts w:ascii="Times New Roman" w:hAnsi="Times New Roman"/>
                <w:sz w:val="28"/>
                <w:szCs w:val="28"/>
              </w:rPr>
              <w:t>Кузнецов Д.С</w:t>
            </w:r>
            <w:r w:rsidRPr="0024121C">
              <w:rPr>
                <w:rFonts w:ascii="Times New Roman" w:hAnsi="Times New Roman"/>
                <w:sz w:val="28"/>
                <w:szCs w:val="28"/>
              </w:rPr>
              <w:t>./</w:t>
            </w:r>
          </w:p>
          <w:p w:rsidR="005C2F3A" w:rsidRPr="0024121C" w:rsidRDefault="00A94B92" w:rsidP="005C2F3A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4121C">
              <w:rPr>
                <w:rFonts w:ascii="Times New Roman" w:hAnsi="Times New Roman"/>
                <w:sz w:val="28"/>
                <w:szCs w:val="28"/>
              </w:rPr>
              <w:t>«___»__________2017</w:t>
            </w:r>
            <w:r w:rsidR="005C2F3A" w:rsidRPr="0024121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A94B92" w:rsidP="00A85E76">
            <w:pPr>
              <w:spacing w:after="0" w:line="240" w:lineRule="auto"/>
              <w:ind w:right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4121C"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736" w:type="dxa"/>
          </w:tcPr>
          <w:p w:rsidR="005C2F3A" w:rsidRPr="0024121C" w:rsidRDefault="005C2F3A" w:rsidP="005C2F3A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C2F3A" w:rsidRPr="0024121C" w:rsidRDefault="005C2F3A" w:rsidP="005C2F3A">
      <w:pPr>
        <w:rPr>
          <w:rFonts w:ascii="Times New Roman" w:hAnsi="Times New Roman"/>
          <w:sz w:val="32"/>
          <w:szCs w:val="32"/>
        </w:rPr>
      </w:pPr>
      <w:r w:rsidRPr="0024121C">
        <w:rPr>
          <w:rFonts w:ascii="Times New Roman" w:hAnsi="Times New Roman"/>
          <w:sz w:val="32"/>
          <w:szCs w:val="32"/>
        </w:rPr>
        <w:lastRenderedPageBreak/>
        <w:t>УТВЕРЖДЕН</w:t>
      </w:r>
    </w:p>
    <w:p w:rsidR="005C2F3A" w:rsidRPr="0024121C" w:rsidRDefault="005C2F3A" w:rsidP="005C2F3A">
      <w:pPr>
        <w:jc w:val="both"/>
        <w:rPr>
          <w:rFonts w:ascii="Times New Roman" w:hAnsi="Times New Roman"/>
          <w:sz w:val="32"/>
          <w:szCs w:val="32"/>
        </w:rPr>
      </w:pPr>
      <w:r w:rsidRPr="0024121C">
        <w:rPr>
          <w:rFonts w:ascii="Times New Roman" w:hAnsi="Times New Roman"/>
          <w:sz w:val="32"/>
          <w:szCs w:val="32"/>
          <w:lang w:val="en-US"/>
        </w:rPr>
        <w:t>RU</w:t>
      </w:r>
      <w:r w:rsidR="00A94B92" w:rsidRPr="0024121C">
        <w:rPr>
          <w:rFonts w:ascii="Times New Roman" w:hAnsi="Times New Roman"/>
          <w:sz w:val="32"/>
          <w:szCs w:val="32"/>
        </w:rPr>
        <w:t>.17701729.502840</w:t>
      </w:r>
      <w:r w:rsidRPr="0024121C">
        <w:rPr>
          <w:rFonts w:ascii="Times New Roman" w:hAnsi="Times New Roman"/>
          <w:sz w:val="32"/>
          <w:szCs w:val="32"/>
        </w:rPr>
        <w:t>-01 81 01-1-ЛУ</w:t>
      </w:r>
    </w:p>
    <w:p w:rsidR="005C2F3A" w:rsidRPr="0024121C" w:rsidRDefault="005C2F3A" w:rsidP="005C2F3A">
      <w:pPr>
        <w:rPr>
          <w:rFonts w:ascii="Times New Roman" w:hAnsi="Times New Roman"/>
          <w:sz w:val="32"/>
          <w:szCs w:val="32"/>
        </w:rPr>
      </w:pPr>
    </w:p>
    <w:p w:rsidR="005C2F3A" w:rsidRPr="0024121C" w:rsidRDefault="005C2F3A" w:rsidP="005C2F3A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5C2F3A" w:rsidRPr="0024121C" w:rsidTr="00475BB0">
        <w:trPr>
          <w:trHeight w:val="9522"/>
        </w:trPr>
        <w:tc>
          <w:tcPr>
            <w:tcW w:w="1536" w:type="dxa"/>
          </w:tcPr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505"/>
            </w:tblGrid>
            <w:tr w:rsidR="005C2F3A" w:rsidRPr="0024121C" w:rsidTr="00475BB0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C2F3A" w:rsidRPr="0024121C" w:rsidTr="00475BB0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5C2F3A" w:rsidRPr="0024121C" w:rsidRDefault="005C2F3A" w:rsidP="005C2F3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121C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Pr="0024121C">
                    <w:rPr>
                      <w:rFonts w:ascii="Times New Roman" w:hAnsi="Times New Roman"/>
                      <w:sz w:val="16"/>
                      <w:szCs w:val="16"/>
                    </w:rPr>
                    <w:t>.17701729.</w:t>
                  </w:r>
                  <w:r w:rsidR="00A94B92" w:rsidRPr="0024121C">
                    <w:rPr>
                      <w:rFonts w:ascii="Times New Roman" w:hAnsi="Times New Roman"/>
                      <w:sz w:val="16"/>
                      <w:szCs w:val="16"/>
                    </w:rPr>
                    <w:t>502840</w:t>
                  </w:r>
                  <w:r w:rsidRPr="0024121C">
                    <w:rPr>
                      <w:rFonts w:ascii="Times New Roman" w:hAnsi="Times New Roman"/>
                      <w:sz w:val="16"/>
                      <w:szCs w:val="16"/>
                    </w:rPr>
                    <w:t>-01 81 01-1</w:t>
                  </w:r>
                </w:p>
              </w:tc>
            </w:tr>
          </w:tbl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:rsidR="005C2F3A" w:rsidRPr="0024121C" w:rsidRDefault="005C2F3A" w:rsidP="005C2F3A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4121C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5C2F3A" w:rsidRPr="0024121C" w:rsidRDefault="00A94B92" w:rsidP="003B00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4121C"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3B0097" w:rsidRPr="0024121C" w:rsidRDefault="003B0097" w:rsidP="003B00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4121C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4121C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A94B92" w:rsidRPr="0024121C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 w:rsidRPr="0024121C">
              <w:rPr>
                <w:rFonts w:ascii="Times New Roman" w:hAnsi="Times New Roman"/>
                <w:b/>
                <w:sz w:val="32"/>
                <w:szCs w:val="32"/>
              </w:rPr>
              <w:t>-01 81 01-1</w:t>
            </w: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5C2F3A" w:rsidRPr="00E04E1C" w:rsidRDefault="00E04E1C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Листов 2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</w:p>
          <w:p w:rsidR="005C2F3A" w:rsidRPr="0024121C" w:rsidRDefault="005C2F3A" w:rsidP="005C2F3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475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47563" w:rsidRPr="0024121C" w:rsidRDefault="00547563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47563" w:rsidRPr="0024121C" w:rsidRDefault="00547563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47563" w:rsidRPr="0024121C" w:rsidRDefault="00547563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C2F3A" w:rsidRPr="0024121C" w:rsidRDefault="00A94B92" w:rsidP="005C2F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4121C"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584" w:type="dxa"/>
          </w:tcPr>
          <w:p w:rsidR="005C2F3A" w:rsidRPr="0024121C" w:rsidRDefault="005C2F3A" w:rsidP="005C2F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C2F3A" w:rsidRPr="0024121C" w:rsidRDefault="005C2F3A">
      <w:pPr>
        <w:rPr>
          <w:rFonts w:ascii="Times New Roman" w:hAnsi="Times New Roman"/>
          <w:sz w:val="32"/>
        </w:rPr>
        <w:sectPr w:rsidR="005C2F3A" w:rsidRPr="0024121C" w:rsidSect="005C2F3A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71BF" w:rsidRPr="002A27CB" w:rsidRDefault="00A171BF" w:rsidP="00A171BF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2A27CB"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:rsidR="002A27CB" w:rsidRPr="002A27CB" w:rsidRDefault="00A171BF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 w:rsidRPr="002A27CB">
            <w:rPr>
              <w:rFonts w:ascii="Times New Roman" w:hAnsi="Times New Roman"/>
              <w:b/>
            </w:rPr>
            <w:fldChar w:fldCharType="begin"/>
          </w:r>
          <w:r w:rsidRPr="002A27CB">
            <w:rPr>
              <w:rFonts w:ascii="Times New Roman" w:hAnsi="Times New Roman"/>
              <w:b/>
            </w:rPr>
            <w:instrText xml:space="preserve"> TOC \o "1-3" \h \z \u </w:instrText>
          </w:r>
          <w:r w:rsidRPr="002A27CB">
            <w:rPr>
              <w:rFonts w:ascii="Times New Roman" w:hAnsi="Times New Roman"/>
              <w:b/>
            </w:rPr>
            <w:fldChar w:fldCharType="separate"/>
          </w:r>
          <w:hyperlink w:anchor="_Toc482820103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1.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_Toc482820103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3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04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1.1.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Наименование программы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_Toc482820104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3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05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1.2.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Документы на основании которых ведется разработка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_Toc482820105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3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06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2.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НАЗНАЧЕНИЕ И ОБЛАСТЬ ПРИМЕНЕНИЯ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_Toc482820106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4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07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2.1.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Функциональное назначение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_Toc482820107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4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08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2.2.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Эксплуатационное назначение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_Toc482820108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4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09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3.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ТЕХНИЧЕСКИЕ ХАРАКТЕРИСТИКИ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_Toc482820109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5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0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3.1.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Постановка задачи на разработку программы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_Toc482820110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5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1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3.2.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Описание алгоритмов и функционирования программы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_Toc482820111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5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2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3.2.1.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Создание пользовательского изображения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_Toc482820112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5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3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3.2.2.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Структура искусственной нейронной сети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_Toc482820113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6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4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3.2.3.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eastAsiaTheme="minorHAnsi" w:hAnsi="Times New Roman"/>
                <w:noProof/>
              </w:rPr>
              <w:t>Алгоритм обучения сети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_Toc482820114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6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5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4.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ОЖИДАЕМЫЕ ТЕХНИКО-ЭКОНОМИЧЕСКИЕ ПОКАЗАТЕЛИ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_Toc482820115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8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6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4.1.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Ориентировочная экономическая потребность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_Toc482820116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8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7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4.2.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Предполагаемая потребность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_Toc482820117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8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8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5.</w:t>
            </w:r>
            <w:r w:rsidR="002A27CB" w:rsidRPr="002A27CB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2A27CB" w:rsidRPr="002A27CB">
              <w:rPr>
                <w:rStyle w:val="a8"/>
                <w:rFonts w:ascii="Times New Roman" w:hAnsi="Times New Roman"/>
                <w:noProof/>
              </w:rPr>
              <w:t>ИСТОЧНИКИ, ИСПОЛЬЗОВАННЫЕ ПРИ РАЗРАБОТКЕ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_Toc482820118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9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19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Приложение 1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_Toc482820119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10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20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Приложение 2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_Toc482820120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14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21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Описание и функциональное назначение классов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_Toc482820121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14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22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Приложение 3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_Toc482820122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15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23" w:history="1">
            <w:r w:rsidR="002A27CB" w:rsidRPr="002A27CB">
              <w:rPr>
                <w:rStyle w:val="a8"/>
                <w:rFonts w:ascii="Times New Roman" w:hAnsi="Times New Roman"/>
                <w:noProof/>
              </w:rPr>
              <w:t>Описание и функциональное назначение полей, методов и свойств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_Toc482820123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15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A27CB" w:rsidRPr="002A27CB" w:rsidRDefault="002D56C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820124" w:history="1">
            <w:r w:rsidR="002A27CB" w:rsidRPr="002A27CB">
              <w:rPr>
                <w:rStyle w:val="a8"/>
                <w:rFonts w:ascii="Times New Roman" w:eastAsia="Times New Roman" w:hAnsi="Times New Roman"/>
                <w:noProof/>
              </w:rPr>
              <w:t>ЛИСТ РЕГИСТРАЦИИ ИЗМЕНЕНИЙ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ab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instrText xml:space="preserve"> PAGEREF _Toc482820124 \h </w:instrText>
            </w:r>
            <w:r w:rsidR="002A27CB" w:rsidRPr="002A27CB">
              <w:rPr>
                <w:rFonts w:ascii="Times New Roman" w:hAnsi="Times New Roman"/>
                <w:noProof/>
                <w:webHidden/>
              </w:rPr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t>20</w:t>
            </w:r>
            <w:r w:rsidR="002A27CB" w:rsidRPr="002A2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34434" w:rsidRPr="0024121C" w:rsidRDefault="00A171BF" w:rsidP="00E34434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b/>
              <w:bCs/>
              <w:noProof/>
            </w:rPr>
          </w:pPr>
          <w:r w:rsidRPr="002A27CB">
            <w:rPr>
              <w:rFonts w:ascii="Times New Roman" w:hAnsi="Times New Roman"/>
              <w:b/>
              <w:bCs/>
              <w:noProof/>
            </w:rPr>
            <w:fldChar w:fldCharType="end"/>
          </w:r>
        </w:p>
        <w:p w:rsidR="00A171BF" w:rsidRPr="0024121C" w:rsidRDefault="002D56CB" w:rsidP="00E34434">
          <w:pPr>
            <w:rPr>
              <w:rFonts w:ascii="Times New Roman" w:hAnsi="Times New Roman"/>
              <w:b/>
              <w:bCs/>
              <w:noProof/>
            </w:rPr>
          </w:pPr>
        </w:p>
      </w:sdtContent>
    </w:sdt>
    <w:p w:rsidR="0024121C" w:rsidRPr="0024121C" w:rsidRDefault="0024121C" w:rsidP="00E34434">
      <w:pPr>
        <w:rPr>
          <w:rFonts w:ascii="Times New Roman" w:hAnsi="Times New Roman"/>
          <w:b/>
          <w:bCs/>
          <w:noProof/>
        </w:rPr>
      </w:pPr>
    </w:p>
    <w:p w:rsidR="0024121C" w:rsidRPr="0024121C" w:rsidRDefault="002A27CB" w:rsidP="002A27CB">
      <w:pPr>
        <w:tabs>
          <w:tab w:val="left" w:pos="1692"/>
        </w:tabs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tab/>
      </w:r>
    </w:p>
    <w:p w:rsidR="0024121C" w:rsidRPr="0024121C" w:rsidRDefault="0024121C" w:rsidP="00E34434">
      <w:pPr>
        <w:rPr>
          <w:rFonts w:ascii="Times New Roman" w:hAnsi="Times New Roman"/>
          <w:b/>
          <w:bCs/>
          <w:noProof/>
        </w:rPr>
      </w:pPr>
    </w:p>
    <w:p w:rsidR="0024121C" w:rsidRDefault="0024121C" w:rsidP="00E34434">
      <w:pPr>
        <w:rPr>
          <w:rFonts w:ascii="Times New Roman" w:hAnsi="Times New Roman"/>
          <w:b/>
          <w:bCs/>
          <w:noProof/>
        </w:rPr>
      </w:pPr>
    </w:p>
    <w:p w:rsidR="0024121C" w:rsidRPr="0024121C" w:rsidRDefault="0024121C" w:rsidP="00E34434">
      <w:pPr>
        <w:rPr>
          <w:rFonts w:ascii="Times New Roman" w:hAnsi="Times New Roman"/>
          <w:b/>
          <w:bCs/>
          <w:noProof/>
        </w:rPr>
      </w:pPr>
    </w:p>
    <w:p w:rsidR="0024121C" w:rsidRPr="0024121C" w:rsidRDefault="0024121C" w:rsidP="00E34434">
      <w:pPr>
        <w:rPr>
          <w:rFonts w:ascii="Times New Roman" w:hAnsi="Times New Roman"/>
          <w:b/>
          <w:bCs/>
          <w:noProof/>
        </w:rPr>
      </w:pPr>
    </w:p>
    <w:p w:rsidR="0024121C" w:rsidRPr="0024121C" w:rsidRDefault="0024121C" w:rsidP="00E34434">
      <w:pPr>
        <w:rPr>
          <w:rFonts w:ascii="Times New Roman" w:hAnsi="Times New Roman"/>
          <w:lang w:eastAsia="ru-RU"/>
        </w:rPr>
      </w:pPr>
    </w:p>
    <w:p w:rsidR="00725DAF" w:rsidRPr="0024121C" w:rsidRDefault="005C2F3A" w:rsidP="002776E9">
      <w:pPr>
        <w:pStyle w:val="1"/>
        <w:numPr>
          <w:ilvl w:val="0"/>
          <w:numId w:val="1"/>
        </w:numPr>
        <w:rPr>
          <w:rFonts w:cs="Times New Roman"/>
        </w:rPr>
      </w:pPr>
      <w:bookmarkStart w:id="1" w:name="_Toc482820103"/>
      <w:r w:rsidRPr="0024121C">
        <w:rPr>
          <w:rFonts w:cs="Times New Roman"/>
        </w:rPr>
        <w:lastRenderedPageBreak/>
        <w:t>В</w:t>
      </w:r>
      <w:r w:rsidR="00F1283B" w:rsidRPr="0024121C">
        <w:rPr>
          <w:rFonts w:cs="Times New Roman"/>
        </w:rPr>
        <w:t>ВЕДЕНИЕ</w:t>
      </w:r>
      <w:bookmarkEnd w:id="1"/>
    </w:p>
    <w:p w:rsidR="00725DAF" w:rsidRPr="0024121C" w:rsidRDefault="00725DAF" w:rsidP="00725DAF">
      <w:pPr>
        <w:rPr>
          <w:rFonts w:ascii="Times New Roman" w:hAnsi="Times New Roman"/>
        </w:rPr>
      </w:pPr>
    </w:p>
    <w:p w:rsidR="00725DAF" w:rsidRPr="0024121C" w:rsidRDefault="005C2F3A" w:rsidP="00725DAF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482820104"/>
      <w:r w:rsidRPr="0024121C">
        <w:rPr>
          <w:rFonts w:cs="Times New Roman"/>
        </w:rPr>
        <w:t>Наименование программы</w:t>
      </w:r>
      <w:bookmarkEnd w:id="2"/>
    </w:p>
    <w:p w:rsidR="00725DAF" w:rsidRPr="0024121C" w:rsidRDefault="00725DAF" w:rsidP="00725DAF">
      <w:pPr>
        <w:ind w:left="360" w:firstLine="348"/>
        <w:rPr>
          <w:rFonts w:ascii="Times New Roman" w:hAnsi="Times New Roman"/>
        </w:rPr>
      </w:pPr>
    </w:p>
    <w:p w:rsidR="00A94B92" w:rsidRPr="0024121C" w:rsidRDefault="00A94B92" w:rsidP="00A94B92">
      <w:pPr>
        <w:pStyle w:val="a7"/>
        <w:ind w:left="426"/>
        <w:rPr>
          <w:rFonts w:ascii="Times New Roman" w:hAnsi="Times New Roman"/>
          <w:b/>
        </w:rPr>
      </w:pPr>
      <w:r w:rsidRPr="0024121C">
        <w:rPr>
          <w:rFonts w:ascii="Times New Roman" w:hAnsi="Times New Roman"/>
          <w:sz w:val="24"/>
          <w:szCs w:val="24"/>
        </w:rPr>
        <w:t>«Программа распознавания рукописных букв латинского алфавита на основе нейронной сети».</w:t>
      </w:r>
    </w:p>
    <w:p w:rsidR="00725DAF" w:rsidRPr="0024121C" w:rsidRDefault="00725DAF" w:rsidP="00725DAF">
      <w:pPr>
        <w:pStyle w:val="a7"/>
        <w:ind w:left="1428"/>
        <w:rPr>
          <w:rFonts w:ascii="Times New Roman" w:hAnsi="Times New Roman"/>
          <w:sz w:val="24"/>
        </w:rPr>
      </w:pPr>
    </w:p>
    <w:p w:rsidR="00725DAF" w:rsidRPr="0024121C" w:rsidRDefault="00725DAF" w:rsidP="00725DAF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482820105"/>
      <w:r w:rsidRPr="0024121C">
        <w:rPr>
          <w:rFonts w:cs="Times New Roman"/>
        </w:rPr>
        <w:t>Документы на основании которых ведется разработка</w:t>
      </w:r>
      <w:bookmarkEnd w:id="3"/>
    </w:p>
    <w:p w:rsidR="00725DAF" w:rsidRPr="0024121C" w:rsidRDefault="00725DAF" w:rsidP="00725DAF">
      <w:pPr>
        <w:ind w:left="708"/>
        <w:rPr>
          <w:rFonts w:ascii="Times New Roman" w:hAnsi="Times New Roman"/>
        </w:rPr>
      </w:pPr>
    </w:p>
    <w:p w:rsidR="00A94B92" w:rsidRPr="0024121C" w:rsidRDefault="00A94B92" w:rsidP="00A94B92">
      <w:pPr>
        <w:ind w:left="426"/>
        <w:rPr>
          <w:rFonts w:ascii="Times New Roman" w:hAnsi="Times New Roman"/>
          <w:b/>
          <w:sz w:val="36"/>
        </w:rPr>
      </w:pPr>
      <w:r w:rsidRPr="0024121C">
        <w:rPr>
          <w:rFonts w:ascii="Times New Roman" w:hAnsi="Times New Roman"/>
          <w:sz w:val="24"/>
        </w:rPr>
        <w:t xml:space="preserve">Приказ №2.3-0.2/0812-01 Национального исследовательского университета «Высшая школа экономики» от 08.12.2016. </w:t>
      </w:r>
    </w:p>
    <w:p w:rsidR="00725DAF" w:rsidRPr="0024121C" w:rsidRDefault="00725DAF" w:rsidP="00725DAF">
      <w:pPr>
        <w:ind w:left="720"/>
        <w:rPr>
          <w:rFonts w:ascii="Times New Roman" w:hAnsi="Times New Roman"/>
          <w:sz w:val="24"/>
        </w:rPr>
      </w:pPr>
    </w:p>
    <w:p w:rsidR="00725DAF" w:rsidRPr="0024121C" w:rsidRDefault="00725DAF" w:rsidP="00725DAF">
      <w:pPr>
        <w:ind w:left="720"/>
        <w:rPr>
          <w:rFonts w:ascii="Times New Roman" w:hAnsi="Times New Roman"/>
        </w:rPr>
      </w:pPr>
    </w:p>
    <w:p w:rsidR="00725DAF" w:rsidRPr="0024121C" w:rsidRDefault="00725DAF">
      <w:pPr>
        <w:rPr>
          <w:rFonts w:ascii="Times New Roman" w:hAnsi="Times New Roman"/>
          <w:sz w:val="32"/>
        </w:rPr>
      </w:pPr>
      <w:r w:rsidRPr="0024121C">
        <w:rPr>
          <w:rFonts w:ascii="Times New Roman" w:hAnsi="Times New Roman"/>
          <w:sz w:val="32"/>
        </w:rPr>
        <w:tab/>
      </w:r>
    </w:p>
    <w:p w:rsidR="005C2F3A" w:rsidRPr="0024121C" w:rsidRDefault="005C2F3A">
      <w:pPr>
        <w:rPr>
          <w:rFonts w:ascii="Times New Roman" w:hAnsi="Times New Roman"/>
          <w:sz w:val="32"/>
        </w:rPr>
      </w:pPr>
    </w:p>
    <w:p w:rsidR="00725DAF" w:rsidRPr="0024121C" w:rsidRDefault="00725DAF">
      <w:pPr>
        <w:rPr>
          <w:rFonts w:ascii="Times New Roman" w:hAnsi="Times New Roman"/>
          <w:sz w:val="32"/>
        </w:rPr>
      </w:pPr>
      <w:r w:rsidRPr="0024121C">
        <w:rPr>
          <w:rFonts w:ascii="Times New Roman" w:hAnsi="Times New Roman"/>
          <w:sz w:val="32"/>
        </w:rPr>
        <w:br w:type="page"/>
      </w:r>
    </w:p>
    <w:p w:rsidR="005C2F3A" w:rsidRPr="0024121C" w:rsidRDefault="00725DAF" w:rsidP="00725DAF">
      <w:pPr>
        <w:pStyle w:val="1"/>
        <w:numPr>
          <w:ilvl w:val="0"/>
          <w:numId w:val="1"/>
        </w:numPr>
        <w:rPr>
          <w:rFonts w:cs="Times New Roman"/>
        </w:rPr>
      </w:pPr>
      <w:bookmarkStart w:id="4" w:name="_Toc482820106"/>
      <w:r w:rsidRPr="0024121C">
        <w:rPr>
          <w:rFonts w:cs="Times New Roman"/>
        </w:rPr>
        <w:lastRenderedPageBreak/>
        <w:t>Н</w:t>
      </w:r>
      <w:r w:rsidR="00F1283B" w:rsidRPr="0024121C">
        <w:rPr>
          <w:rFonts w:cs="Times New Roman"/>
        </w:rPr>
        <w:t>АЗНАЧЕНИЕ И ОБЛАСТЬ ПРИМЕНЕНИЯ</w:t>
      </w:r>
      <w:bookmarkEnd w:id="4"/>
    </w:p>
    <w:p w:rsidR="00725DAF" w:rsidRPr="0024121C" w:rsidRDefault="00725DAF" w:rsidP="00725DAF">
      <w:pPr>
        <w:rPr>
          <w:rFonts w:ascii="Times New Roman" w:hAnsi="Times New Roman"/>
        </w:rPr>
      </w:pPr>
    </w:p>
    <w:p w:rsidR="00E54960" w:rsidRPr="0024121C" w:rsidRDefault="00E54960" w:rsidP="00E54960">
      <w:pPr>
        <w:pStyle w:val="a7"/>
        <w:keepNext/>
        <w:keepLines/>
        <w:numPr>
          <w:ilvl w:val="1"/>
          <w:numId w:val="1"/>
        </w:numPr>
        <w:spacing w:before="40" w:after="0" w:line="276" w:lineRule="auto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5" w:name="_Toc412048444"/>
      <w:bookmarkStart w:id="6" w:name="_Toc412051667"/>
      <w:bookmarkStart w:id="7" w:name="_Toc419906042"/>
      <w:bookmarkStart w:id="8" w:name="_Toc419906177"/>
      <w:bookmarkStart w:id="9" w:name="_Toc482820107"/>
      <w:r w:rsidRPr="0024121C">
        <w:rPr>
          <w:rFonts w:ascii="Times New Roman" w:eastAsia="Times New Roman" w:hAnsi="Times New Roman"/>
          <w:b/>
          <w:sz w:val="28"/>
          <w:szCs w:val="26"/>
        </w:rPr>
        <w:t>Функциональное назначение</w:t>
      </w:r>
      <w:bookmarkEnd w:id="5"/>
      <w:bookmarkEnd w:id="6"/>
      <w:bookmarkEnd w:id="7"/>
      <w:bookmarkEnd w:id="8"/>
      <w:bookmarkEnd w:id="9"/>
    </w:p>
    <w:p w:rsidR="00A94B92" w:rsidRPr="0024121C" w:rsidRDefault="00A94B92" w:rsidP="00A94B92">
      <w:pPr>
        <w:pStyle w:val="a7"/>
        <w:spacing w:line="276" w:lineRule="auto"/>
        <w:ind w:left="426"/>
        <w:rPr>
          <w:rFonts w:ascii="Times New Roman" w:hAnsi="Times New Roman"/>
          <w:sz w:val="24"/>
          <w:szCs w:val="24"/>
        </w:rPr>
      </w:pPr>
      <w:r w:rsidRPr="0024121C">
        <w:rPr>
          <w:rFonts w:ascii="Times New Roman" w:hAnsi="Times New Roman"/>
          <w:sz w:val="24"/>
          <w:szCs w:val="24"/>
        </w:rPr>
        <w:t>Программа предназначена для создания изображений латинских букв и последующего распознавания</w:t>
      </w:r>
      <w:r w:rsidR="002E67D4" w:rsidRPr="002E67D4">
        <w:rPr>
          <w:rFonts w:ascii="Times New Roman" w:hAnsi="Times New Roman"/>
          <w:sz w:val="24"/>
          <w:szCs w:val="24"/>
        </w:rPr>
        <w:t xml:space="preserve"> </w:t>
      </w:r>
      <w:r w:rsidR="002E67D4">
        <w:rPr>
          <w:rFonts w:ascii="Times New Roman" w:hAnsi="Times New Roman"/>
          <w:sz w:val="24"/>
          <w:szCs w:val="24"/>
        </w:rPr>
        <w:t>латинских</w:t>
      </w:r>
      <w:r w:rsidRPr="0024121C">
        <w:rPr>
          <w:rFonts w:ascii="Times New Roman" w:hAnsi="Times New Roman"/>
          <w:sz w:val="24"/>
          <w:szCs w:val="24"/>
        </w:rPr>
        <w:t xml:space="preserve"> букв</w:t>
      </w:r>
      <w:r w:rsidR="002E67D4">
        <w:rPr>
          <w:rFonts w:ascii="Times New Roman" w:hAnsi="Times New Roman"/>
          <w:sz w:val="24"/>
          <w:szCs w:val="24"/>
        </w:rPr>
        <w:t xml:space="preserve"> от </w:t>
      </w:r>
      <w:r w:rsidR="002E67D4">
        <w:rPr>
          <w:rFonts w:ascii="Times New Roman" w:hAnsi="Times New Roman"/>
          <w:sz w:val="24"/>
          <w:szCs w:val="24"/>
          <w:lang w:val="en-US"/>
        </w:rPr>
        <w:t>A</w:t>
      </w:r>
      <w:r w:rsidR="002E67D4" w:rsidRPr="002E67D4">
        <w:rPr>
          <w:rFonts w:ascii="Times New Roman" w:hAnsi="Times New Roman"/>
          <w:sz w:val="24"/>
          <w:szCs w:val="24"/>
        </w:rPr>
        <w:t xml:space="preserve"> </w:t>
      </w:r>
      <w:r w:rsidR="002E67D4">
        <w:rPr>
          <w:rFonts w:ascii="Times New Roman" w:hAnsi="Times New Roman"/>
          <w:sz w:val="24"/>
          <w:szCs w:val="24"/>
        </w:rPr>
        <w:t xml:space="preserve">до </w:t>
      </w:r>
      <w:r w:rsidR="002E67D4">
        <w:rPr>
          <w:rFonts w:ascii="Times New Roman" w:hAnsi="Times New Roman"/>
          <w:sz w:val="24"/>
          <w:szCs w:val="24"/>
          <w:lang w:val="en-US"/>
        </w:rPr>
        <w:t>F</w:t>
      </w:r>
      <w:r w:rsidRPr="0024121C">
        <w:rPr>
          <w:rFonts w:ascii="Times New Roman" w:hAnsi="Times New Roman"/>
          <w:sz w:val="24"/>
          <w:szCs w:val="24"/>
        </w:rPr>
        <w:t xml:space="preserve"> на созданных изображениях.</w:t>
      </w:r>
    </w:p>
    <w:p w:rsidR="00E54960" w:rsidRPr="0024121C" w:rsidRDefault="00E54960" w:rsidP="00E54960">
      <w:pPr>
        <w:spacing w:line="276" w:lineRule="auto"/>
        <w:ind w:left="720" w:firstLine="697"/>
        <w:contextualSpacing/>
        <w:rPr>
          <w:rFonts w:ascii="Times New Roman" w:hAnsi="Times New Roman"/>
          <w:sz w:val="24"/>
          <w:szCs w:val="24"/>
        </w:rPr>
      </w:pPr>
    </w:p>
    <w:p w:rsidR="00E54960" w:rsidRPr="0024121C" w:rsidRDefault="00E54960" w:rsidP="00E54960">
      <w:pPr>
        <w:pStyle w:val="a7"/>
        <w:keepNext/>
        <w:keepLines/>
        <w:numPr>
          <w:ilvl w:val="1"/>
          <w:numId w:val="1"/>
        </w:numPr>
        <w:spacing w:before="40" w:after="0" w:line="276" w:lineRule="auto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10" w:name="_Toc412048445"/>
      <w:bookmarkStart w:id="11" w:name="_Toc412051668"/>
      <w:bookmarkStart w:id="12" w:name="_Toc419906043"/>
      <w:bookmarkStart w:id="13" w:name="_Toc419906178"/>
      <w:bookmarkStart w:id="14" w:name="_Toc482820108"/>
      <w:r w:rsidRPr="0024121C">
        <w:rPr>
          <w:rFonts w:ascii="Times New Roman" w:eastAsia="Times New Roman" w:hAnsi="Times New Roman"/>
          <w:b/>
          <w:sz w:val="28"/>
          <w:szCs w:val="26"/>
        </w:rPr>
        <w:t>Эксплуатационное назначение</w:t>
      </w:r>
      <w:bookmarkEnd w:id="10"/>
      <w:bookmarkEnd w:id="11"/>
      <w:bookmarkEnd w:id="12"/>
      <w:bookmarkEnd w:id="13"/>
      <w:bookmarkEnd w:id="14"/>
    </w:p>
    <w:p w:rsidR="00A94B92" w:rsidRPr="0024121C" w:rsidRDefault="00A94B92" w:rsidP="00A94B92">
      <w:p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4121C">
        <w:rPr>
          <w:rFonts w:ascii="Times New Roman" w:hAnsi="Times New Roman"/>
          <w:sz w:val="24"/>
          <w:szCs w:val="24"/>
        </w:rPr>
        <w:t>Программа предназначена для демонстрации работы алгоритмов распознавания образов</w:t>
      </w:r>
      <w:r w:rsidR="002E67D4" w:rsidRPr="002E67D4">
        <w:rPr>
          <w:rFonts w:ascii="Times New Roman" w:hAnsi="Times New Roman"/>
          <w:sz w:val="24"/>
          <w:szCs w:val="24"/>
        </w:rPr>
        <w:t xml:space="preserve"> </w:t>
      </w:r>
      <w:r w:rsidR="002E67D4">
        <w:rPr>
          <w:rFonts w:ascii="Times New Roman" w:hAnsi="Times New Roman"/>
          <w:sz w:val="24"/>
          <w:szCs w:val="24"/>
        </w:rPr>
        <w:t xml:space="preserve">латинских букв от </w:t>
      </w:r>
      <w:r w:rsidR="002E67D4">
        <w:rPr>
          <w:rFonts w:ascii="Times New Roman" w:hAnsi="Times New Roman"/>
          <w:sz w:val="24"/>
          <w:szCs w:val="24"/>
          <w:lang w:val="en-US"/>
        </w:rPr>
        <w:t>A</w:t>
      </w:r>
      <w:r w:rsidR="002E67D4" w:rsidRPr="002E67D4">
        <w:rPr>
          <w:rFonts w:ascii="Times New Roman" w:hAnsi="Times New Roman"/>
          <w:sz w:val="24"/>
          <w:szCs w:val="24"/>
        </w:rPr>
        <w:t xml:space="preserve"> </w:t>
      </w:r>
      <w:r w:rsidR="002E67D4">
        <w:rPr>
          <w:rFonts w:ascii="Times New Roman" w:hAnsi="Times New Roman"/>
          <w:sz w:val="24"/>
          <w:szCs w:val="24"/>
        </w:rPr>
        <w:t xml:space="preserve">до </w:t>
      </w:r>
      <w:r w:rsidR="002E67D4">
        <w:rPr>
          <w:rFonts w:ascii="Times New Roman" w:hAnsi="Times New Roman"/>
          <w:sz w:val="24"/>
          <w:szCs w:val="24"/>
          <w:lang w:val="en-US"/>
        </w:rPr>
        <w:t>F</w:t>
      </w:r>
      <w:r w:rsidRPr="0024121C">
        <w:rPr>
          <w:rFonts w:ascii="Times New Roman" w:hAnsi="Times New Roman"/>
          <w:sz w:val="24"/>
          <w:szCs w:val="24"/>
        </w:rPr>
        <w:t xml:space="preserve"> на изображении.</w:t>
      </w:r>
    </w:p>
    <w:p w:rsidR="00E54960" w:rsidRPr="0024121C" w:rsidRDefault="00E54960">
      <w:pPr>
        <w:rPr>
          <w:rFonts w:ascii="Times New Roman" w:hAnsi="Times New Roman"/>
        </w:rPr>
      </w:pPr>
      <w:r w:rsidRPr="0024121C">
        <w:rPr>
          <w:rFonts w:ascii="Times New Roman" w:hAnsi="Times New Roman"/>
        </w:rPr>
        <w:br w:type="page"/>
      </w:r>
    </w:p>
    <w:p w:rsidR="00A85E76" w:rsidRPr="0024121C" w:rsidRDefault="00E54960" w:rsidP="00A85E76">
      <w:pPr>
        <w:pStyle w:val="1"/>
        <w:numPr>
          <w:ilvl w:val="0"/>
          <w:numId w:val="1"/>
        </w:numPr>
        <w:rPr>
          <w:rFonts w:cs="Times New Roman"/>
        </w:rPr>
      </w:pPr>
      <w:bookmarkStart w:id="15" w:name="_Toc482820109"/>
      <w:r w:rsidRPr="0024121C">
        <w:rPr>
          <w:rFonts w:cs="Times New Roman"/>
        </w:rPr>
        <w:lastRenderedPageBreak/>
        <w:t>Т</w:t>
      </w:r>
      <w:r w:rsidR="00A85E76" w:rsidRPr="0024121C">
        <w:rPr>
          <w:rFonts w:cs="Times New Roman"/>
        </w:rPr>
        <w:t>ЕХНИЧЕСКИЕ ХАРАКТЕРИСТИКИ</w:t>
      </w:r>
      <w:bookmarkEnd w:id="15"/>
    </w:p>
    <w:p w:rsidR="00A85E76" w:rsidRPr="0024121C" w:rsidRDefault="00A85E76" w:rsidP="00A85E76">
      <w:pPr>
        <w:rPr>
          <w:rFonts w:ascii="Times New Roman" w:hAnsi="Times New Roman"/>
        </w:rPr>
      </w:pPr>
    </w:p>
    <w:p w:rsidR="00A12971" w:rsidRPr="002E67D4" w:rsidRDefault="00A12971" w:rsidP="002E67D4">
      <w:pPr>
        <w:pStyle w:val="2"/>
        <w:numPr>
          <w:ilvl w:val="1"/>
          <w:numId w:val="1"/>
        </w:numPr>
        <w:rPr>
          <w:rFonts w:cs="Times New Roman"/>
        </w:rPr>
      </w:pPr>
      <w:bookmarkStart w:id="16" w:name="_Toc482820110"/>
      <w:r w:rsidRPr="0024121C">
        <w:rPr>
          <w:rFonts w:cs="Times New Roman"/>
        </w:rPr>
        <w:t>Постановка задачи на разработку программы</w:t>
      </w:r>
      <w:bookmarkEnd w:id="16"/>
      <w:r w:rsidRPr="0024121C">
        <w:rPr>
          <w:rFonts w:cs="Times New Roman"/>
        </w:rPr>
        <w:t xml:space="preserve"> </w:t>
      </w:r>
    </w:p>
    <w:p w:rsidR="002E67D4" w:rsidRDefault="002E67D4" w:rsidP="002E67D4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Разрабатываемая программа должна предоставлять пользователю следующие возможности:</w:t>
      </w:r>
    </w:p>
    <w:p w:rsidR="002E67D4" w:rsidRDefault="002E67D4" w:rsidP="002E67D4">
      <w:pPr>
        <w:pStyle w:val="a7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алгоритма распознавания с помощью графического интерфейса</w:t>
      </w:r>
    </w:p>
    <w:p w:rsidR="002E67D4" w:rsidRDefault="002E67D4" w:rsidP="002E67D4">
      <w:pPr>
        <w:pStyle w:val="a7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пользовательских изображений в графическом интерфейсе</w:t>
      </w:r>
    </w:p>
    <w:p w:rsidR="002E67D4" w:rsidRDefault="002E67D4" w:rsidP="002E67D4">
      <w:pPr>
        <w:pStyle w:val="a7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нового изображения безе перезагрузки интерфейса</w:t>
      </w:r>
    </w:p>
    <w:p w:rsidR="002E67D4" w:rsidRDefault="002E67D4" w:rsidP="002E67D4">
      <w:pPr>
        <w:pStyle w:val="a7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Получение результата распознавания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образов латинских букв от </w:t>
      </w:r>
      <w:r>
        <w:rPr>
          <w:rFonts w:ascii="Times New Roman" w:hAnsi="Times New Roman"/>
          <w:sz w:val="24"/>
          <w:lang w:val="en-US"/>
        </w:rPr>
        <w:t>A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z w:val="24"/>
          <w:lang w:val="en-US"/>
        </w:rPr>
        <w:t>F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 созданном изображении в графическом интерфейсе</w:t>
      </w:r>
    </w:p>
    <w:p w:rsidR="002E67D4" w:rsidRDefault="002E67D4" w:rsidP="002E67D4">
      <w:pPr>
        <w:pStyle w:val="a7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Доступ к возможностям </w:t>
      </w:r>
      <w:proofErr w:type="spellStart"/>
      <w:r>
        <w:rPr>
          <w:rFonts w:ascii="Times New Roman" w:hAnsi="Times New Roman"/>
          <w:sz w:val="24"/>
        </w:rPr>
        <w:t>предобученной</w:t>
      </w:r>
      <w:proofErr w:type="spellEnd"/>
      <w:r>
        <w:rPr>
          <w:rFonts w:ascii="Times New Roman" w:hAnsi="Times New Roman"/>
          <w:sz w:val="24"/>
        </w:rPr>
        <w:t xml:space="preserve"> нейронной сети для распознавания латинских букв от </w:t>
      </w:r>
      <w:r>
        <w:rPr>
          <w:rFonts w:ascii="Times New Roman" w:hAnsi="Times New Roman"/>
          <w:sz w:val="24"/>
          <w:lang w:val="en-US"/>
        </w:rPr>
        <w:t>A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z w:val="24"/>
          <w:lang w:val="en-US"/>
        </w:rPr>
        <w:t>F</w:t>
      </w:r>
    </w:p>
    <w:p w:rsidR="002E67D4" w:rsidRDefault="002E67D4" w:rsidP="002E67D4">
      <w:pPr>
        <w:pStyle w:val="a7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Возможность обучать ИНС на собственных данных, корректируя параметры обучения вне графического интерфейса (для опытных пользователей)</w:t>
      </w:r>
    </w:p>
    <w:p w:rsidR="002E67D4" w:rsidRPr="002E67D4" w:rsidRDefault="002E67D4" w:rsidP="002E67D4">
      <w:pPr>
        <w:pStyle w:val="a7"/>
        <w:numPr>
          <w:ilvl w:val="0"/>
          <w:numId w:val="3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Возможность конвертировать изображения в вектор признаков вне графического интерфейса</w:t>
      </w:r>
    </w:p>
    <w:p w:rsidR="000C3DBA" w:rsidRPr="0024121C" w:rsidRDefault="0095444F" w:rsidP="000C3DBA">
      <w:pPr>
        <w:pStyle w:val="2"/>
        <w:numPr>
          <w:ilvl w:val="1"/>
          <w:numId w:val="1"/>
        </w:numPr>
        <w:rPr>
          <w:rFonts w:cs="Times New Roman"/>
        </w:rPr>
      </w:pPr>
      <w:bookmarkStart w:id="17" w:name="_Toc482820111"/>
      <w:r w:rsidRPr="0024121C">
        <w:rPr>
          <w:rFonts w:cs="Times New Roman"/>
        </w:rPr>
        <w:t>Описание алгоритмов и функционирования программы</w:t>
      </w:r>
      <w:bookmarkEnd w:id="17"/>
      <w:r w:rsidRPr="0024121C">
        <w:rPr>
          <w:rFonts w:cs="Times New Roman"/>
        </w:rPr>
        <w:t xml:space="preserve"> </w:t>
      </w:r>
    </w:p>
    <w:p w:rsidR="007026F3" w:rsidRPr="0024121C" w:rsidRDefault="007026F3" w:rsidP="00890CA7">
      <w:pPr>
        <w:pStyle w:val="a7"/>
        <w:ind w:left="708" w:firstLine="708"/>
        <w:rPr>
          <w:rFonts w:ascii="Times New Roman" w:hAnsi="Times New Roman"/>
          <w:i/>
          <w:sz w:val="24"/>
        </w:rPr>
      </w:pPr>
    </w:p>
    <w:p w:rsidR="00363BB5" w:rsidRPr="0024121C" w:rsidRDefault="000C3DBA" w:rsidP="00890CA7">
      <w:pPr>
        <w:pStyle w:val="3"/>
        <w:numPr>
          <w:ilvl w:val="2"/>
          <w:numId w:val="1"/>
        </w:numPr>
        <w:rPr>
          <w:rFonts w:cs="Times New Roman"/>
        </w:rPr>
      </w:pPr>
      <w:bookmarkStart w:id="18" w:name="_Toc482820112"/>
      <w:r w:rsidRPr="0024121C">
        <w:rPr>
          <w:rFonts w:cs="Times New Roman"/>
        </w:rPr>
        <w:t>Создание пользовательского изображения</w:t>
      </w:r>
      <w:bookmarkEnd w:id="18"/>
    </w:p>
    <w:p w:rsidR="00890CA7" w:rsidRPr="0024121C" w:rsidRDefault="000C3DBA" w:rsidP="000C3DBA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За создание изображения в графическом интерфейсе отвечает элемент «</w:t>
      </w:r>
      <w:proofErr w:type="spellStart"/>
      <w:r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Pr="0024121C">
        <w:rPr>
          <w:rFonts w:ascii="Times New Roman" w:hAnsi="Times New Roman"/>
          <w:sz w:val="24"/>
        </w:rPr>
        <w:t xml:space="preserve">» в левой части формы. </w:t>
      </w:r>
    </w:p>
    <w:p w:rsidR="000C3DBA" w:rsidRPr="0024121C" w:rsidRDefault="000C3DBA" w:rsidP="000C3DBA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Описанный элемент имеет разрешение 280х280 пикселов, но позволяет получать изображения с разрешением 28х28 пикселов для распознавания сети. Такой результат достигнут следующим образом: п</w:t>
      </w:r>
      <w:r w:rsidR="00FA1698" w:rsidRPr="0024121C">
        <w:rPr>
          <w:rFonts w:ascii="Times New Roman" w:hAnsi="Times New Roman"/>
          <w:sz w:val="24"/>
        </w:rPr>
        <w:t>ри инициализации элементов форм</w:t>
      </w:r>
      <w:r w:rsidRPr="0024121C">
        <w:rPr>
          <w:rFonts w:ascii="Times New Roman" w:hAnsi="Times New Roman"/>
          <w:sz w:val="24"/>
        </w:rPr>
        <w:t xml:space="preserve"> элемент </w:t>
      </w:r>
      <w:proofErr w:type="spellStart"/>
      <w:r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="00FA1698" w:rsidRPr="0024121C">
        <w:rPr>
          <w:rFonts w:ascii="Times New Roman" w:hAnsi="Times New Roman"/>
          <w:sz w:val="24"/>
        </w:rPr>
        <w:t xml:space="preserve"> получает значение изображения 28х28 белых пикселов. Если оставить результат без изменений, работать придется только с левым верхним углом 28х28 пикселов элемента </w:t>
      </w:r>
      <w:proofErr w:type="spellStart"/>
      <w:r w:rsidR="00FA1698"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="00FA1698" w:rsidRPr="0024121C">
        <w:rPr>
          <w:rFonts w:ascii="Times New Roman" w:hAnsi="Times New Roman"/>
          <w:sz w:val="24"/>
        </w:rPr>
        <w:t xml:space="preserve">, поэтому изображение было растянуто по всему элементу </w:t>
      </w:r>
      <w:proofErr w:type="spellStart"/>
      <w:r w:rsidR="00FA1698"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="00FA1698" w:rsidRPr="0024121C">
        <w:rPr>
          <w:rFonts w:ascii="Times New Roman" w:hAnsi="Times New Roman"/>
          <w:sz w:val="24"/>
        </w:rPr>
        <w:t xml:space="preserve">. </w:t>
      </w:r>
    </w:p>
    <w:p w:rsidR="000C3DBA" w:rsidRPr="0024121C" w:rsidRDefault="000C3DBA" w:rsidP="000C3DBA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Работа по созданию изображения начинается с обработки событий перемещения указателя мыши по элементу. Зажав левую клавишу мыши, пользователь двигает указатель и рисует контур буквы. При зажатии левой кнопки мыши (ЛКМ далее) вызывается и обрабатывается событие </w:t>
      </w:r>
      <w:proofErr w:type="spellStart"/>
      <w:r w:rsidRPr="0024121C">
        <w:rPr>
          <w:rFonts w:ascii="Times New Roman" w:hAnsi="Times New Roman"/>
          <w:sz w:val="24"/>
          <w:lang w:val="en-US"/>
        </w:rPr>
        <w:t>MouseDown</w:t>
      </w:r>
      <w:proofErr w:type="spellEnd"/>
      <w:r w:rsidRPr="0024121C">
        <w:rPr>
          <w:rFonts w:ascii="Times New Roman" w:hAnsi="Times New Roman"/>
          <w:sz w:val="24"/>
        </w:rPr>
        <w:t xml:space="preserve">, связанное с </w:t>
      </w:r>
      <w:proofErr w:type="spellStart"/>
      <w:r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Pr="0024121C">
        <w:rPr>
          <w:rFonts w:ascii="Times New Roman" w:hAnsi="Times New Roman"/>
          <w:sz w:val="24"/>
        </w:rPr>
        <w:t xml:space="preserve">. </w:t>
      </w:r>
      <w:r w:rsidR="00FA1698" w:rsidRPr="0024121C">
        <w:rPr>
          <w:rFonts w:ascii="Times New Roman" w:hAnsi="Times New Roman"/>
          <w:sz w:val="24"/>
        </w:rPr>
        <w:t xml:space="preserve">Обработчик события получает аргументы события и сохраняет начальную позицию указателя. Далее при каждом смещении указателя пользователем вызывается событие </w:t>
      </w:r>
      <w:proofErr w:type="spellStart"/>
      <w:r w:rsidR="00FA1698" w:rsidRPr="0024121C">
        <w:rPr>
          <w:rFonts w:ascii="Times New Roman" w:hAnsi="Times New Roman"/>
          <w:sz w:val="24"/>
          <w:lang w:val="en-US"/>
        </w:rPr>
        <w:t>MouseMove</w:t>
      </w:r>
      <w:proofErr w:type="spellEnd"/>
      <w:r w:rsidR="00FA1698" w:rsidRPr="0024121C">
        <w:rPr>
          <w:rFonts w:ascii="Times New Roman" w:hAnsi="Times New Roman"/>
          <w:sz w:val="24"/>
        </w:rPr>
        <w:t xml:space="preserve"> и, соответственно, обработчик, который, используя новые координаты указателя, создает на </w:t>
      </w:r>
      <w:proofErr w:type="spellStart"/>
      <w:r w:rsidR="00FA1698"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="00FA1698" w:rsidRPr="0024121C">
        <w:rPr>
          <w:rFonts w:ascii="Times New Roman" w:hAnsi="Times New Roman"/>
          <w:sz w:val="24"/>
        </w:rPr>
        <w:t xml:space="preserve"> линию, соединяющую старые координаты с текущими, и сохраняет текущие координаты для продолжения алгоритма. Таким образом, будет по</w:t>
      </w:r>
      <w:r w:rsidR="002E67D4">
        <w:rPr>
          <w:rFonts w:ascii="Times New Roman" w:hAnsi="Times New Roman"/>
          <w:sz w:val="24"/>
        </w:rPr>
        <w:t>лучаться ломанная линия. Однако</w:t>
      </w:r>
      <w:r w:rsidR="00FA1698" w:rsidRPr="0024121C">
        <w:rPr>
          <w:rFonts w:ascii="Times New Roman" w:hAnsi="Times New Roman"/>
          <w:sz w:val="24"/>
        </w:rPr>
        <w:t xml:space="preserve"> событие изменения положения указателя вызывается достаточно часто, чтобы для глаз пользователя контур выглядит гладким.</w:t>
      </w:r>
    </w:p>
    <w:p w:rsidR="00FA1698" w:rsidRPr="0024121C" w:rsidRDefault="002E67D4" w:rsidP="000C3DBA">
      <w:pPr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Важно отметить -</w:t>
      </w:r>
      <w:r w:rsidR="00FA1698" w:rsidRPr="0024121C">
        <w:rPr>
          <w:rFonts w:ascii="Times New Roman" w:hAnsi="Times New Roman"/>
          <w:sz w:val="24"/>
        </w:rPr>
        <w:t xml:space="preserve"> все сохраненные координаты указателя уменьшаются в 10 раз, так они переводятся из координат </w:t>
      </w:r>
      <w:proofErr w:type="spellStart"/>
      <w:r w:rsidR="00FA1698"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="00FA1698" w:rsidRPr="0024121C">
        <w:rPr>
          <w:rFonts w:ascii="Times New Roman" w:hAnsi="Times New Roman"/>
          <w:sz w:val="24"/>
        </w:rPr>
        <w:t xml:space="preserve"> в координаты самого изображения, которое хранится в элементе </w:t>
      </w:r>
      <w:r>
        <w:rPr>
          <w:rFonts w:ascii="Times New Roman" w:hAnsi="Times New Roman"/>
          <w:sz w:val="24"/>
        </w:rPr>
        <w:t>рисования. С</w:t>
      </w:r>
      <w:r w:rsidR="00FA1698" w:rsidRPr="0024121C">
        <w:rPr>
          <w:rFonts w:ascii="Times New Roman" w:hAnsi="Times New Roman"/>
          <w:sz w:val="24"/>
        </w:rPr>
        <w:t xml:space="preserve">амо изображение, напомним, просто растягивается по </w:t>
      </w:r>
      <w:proofErr w:type="spellStart"/>
      <w:r w:rsidR="00FA1698"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="00FA1698" w:rsidRPr="0024121C">
        <w:rPr>
          <w:rFonts w:ascii="Times New Roman" w:hAnsi="Times New Roman"/>
          <w:sz w:val="24"/>
        </w:rPr>
        <w:t xml:space="preserve">, но </w:t>
      </w:r>
      <w:r w:rsidR="002D1FFC" w:rsidRPr="0024121C">
        <w:rPr>
          <w:rFonts w:ascii="Times New Roman" w:hAnsi="Times New Roman"/>
          <w:sz w:val="24"/>
        </w:rPr>
        <w:t>активными пикселами все равно остаются пикселы левого верхнего угла 28х28.</w:t>
      </w:r>
    </w:p>
    <w:p w:rsidR="002D1FFC" w:rsidRPr="0024121C" w:rsidRDefault="002D1FFC" w:rsidP="002D1FF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lastRenderedPageBreak/>
        <w:t xml:space="preserve">Очистка холста – это присваивание </w:t>
      </w:r>
      <w:proofErr w:type="spellStart"/>
      <w:r w:rsidRPr="0024121C">
        <w:rPr>
          <w:rFonts w:ascii="Times New Roman" w:hAnsi="Times New Roman"/>
          <w:sz w:val="24"/>
          <w:lang w:val="en-US"/>
        </w:rPr>
        <w:t>pictureBox</w:t>
      </w:r>
      <w:proofErr w:type="spellEnd"/>
      <w:r w:rsidRPr="0024121C">
        <w:rPr>
          <w:rFonts w:ascii="Times New Roman" w:hAnsi="Times New Roman"/>
          <w:sz w:val="24"/>
        </w:rPr>
        <w:t xml:space="preserve"> изображения 28х28 белых пикселов.</w:t>
      </w:r>
    </w:p>
    <w:p w:rsidR="00BE4CE2" w:rsidRPr="0024121C" w:rsidRDefault="00BE4CE2" w:rsidP="005C5F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</w:rPr>
      </w:pPr>
    </w:p>
    <w:p w:rsidR="00890CA7" w:rsidRPr="0024121C" w:rsidRDefault="00972BEC" w:rsidP="00012163">
      <w:pPr>
        <w:pStyle w:val="3"/>
        <w:numPr>
          <w:ilvl w:val="2"/>
          <w:numId w:val="1"/>
        </w:numPr>
        <w:rPr>
          <w:rFonts w:cs="Times New Roman"/>
        </w:rPr>
      </w:pPr>
      <w:bookmarkStart w:id="19" w:name="_Toc482820113"/>
      <w:r w:rsidRPr="0024121C">
        <w:rPr>
          <w:rFonts w:cs="Times New Roman"/>
        </w:rPr>
        <w:t>Структура искусственной нейронной сети</w:t>
      </w:r>
      <w:bookmarkEnd w:id="19"/>
    </w:p>
    <w:p w:rsidR="00012163" w:rsidRPr="0024121C" w:rsidRDefault="00972BEC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Для распознавания образов латинских букв была использована </w:t>
      </w:r>
      <w:proofErr w:type="spellStart"/>
      <w:r w:rsidRPr="0024121C">
        <w:rPr>
          <w:rFonts w:ascii="Times New Roman" w:hAnsi="Times New Roman"/>
          <w:sz w:val="24"/>
        </w:rPr>
        <w:t>сверточн</w:t>
      </w:r>
      <w:r w:rsidR="00267EE3">
        <w:rPr>
          <w:rFonts w:ascii="Times New Roman" w:hAnsi="Times New Roman"/>
          <w:sz w:val="24"/>
        </w:rPr>
        <w:t>ая</w:t>
      </w:r>
      <w:proofErr w:type="spellEnd"/>
      <w:r w:rsidR="00267EE3">
        <w:rPr>
          <w:rFonts w:ascii="Times New Roman" w:hAnsi="Times New Roman"/>
          <w:sz w:val="24"/>
        </w:rPr>
        <w:t xml:space="preserve"> нейронная сеть [Приложение 1</w:t>
      </w:r>
      <w:r w:rsidRPr="0024121C">
        <w:rPr>
          <w:rFonts w:ascii="Times New Roman" w:hAnsi="Times New Roman"/>
          <w:sz w:val="24"/>
        </w:rPr>
        <w:t xml:space="preserve">] с двумя </w:t>
      </w:r>
      <w:proofErr w:type="spellStart"/>
      <w:r w:rsidRPr="0024121C">
        <w:rPr>
          <w:rFonts w:ascii="Times New Roman" w:hAnsi="Times New Roman"/>
          <w:sz w:val="24"/>
        </w:rPr>
        <w:t>полносвязными</w:t>
      </w:r>
      <w:proofErr w:type="spellEnd"/>
      <w:r w:rsidRPr="0024121C">
        <w:rPr>
          <w:rFonts w:ascii="Times New Roman" w:hAnsi="Times New Roman"/>
          <w:sz w:val="24"/>
        </w:rPr>
        <w:t xml:space="preserve"> слоями. </w:t>
      </w:r>
    </w:p>
    <w:p w:rsidR="00972BEC" w:rsidRPr="0024121C" w:rsidRDefault="00972BEC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Первые 4 слоя сети – это две группы чередующихся </w:t>
      </w:r>
      <w:proofErr w:type="spellStart"/>
      <w:r w:rsidRPr="0024121C">
        <w:rPr>
          <w:rFonts w:ascii="Times New Roman" w:hAnsi="Times New Roman"/>
          <w:sz w:val="24"/>
        </w:rPr>
        <w:t>сверточного</w:t>
      </w:r>
      <w:proofErr w:type="spellEnd"/>
      <w:r w:rsidRPr="0024121C">
        <w:rPr>
          <w:rFonts w:ascii="Times New Roman" w:hAnsi="Times New Roman"/>
          <w:sz w:val="24"/>
        </w:rPr>
        <w:t xml:space="preserve"> и </w:t>
      </w:r>
      <w:proofErr w:type="spellStart"/>
      <w:r w:rsidRPr="0024121C">
        <w:rPr>
          <w:rFonts w:ascii="Times New Roman" w:hAnsi="Times New Roman"/>
          <w:sz w:val="24"/>
        </w:rPr>
        <w:t>субдискретизирующего</w:t>
      </w:r>
      <w:proofErr w:type="spellEnd"/>
      <w:r w:rsidRPr="0024121C">
        <w:rPr>
          <w:rFonts w:ascii="Times New Roman" w:hAnsi="Times New Roman"/>
          <w:sz w:val="24"/>
        </w:rPr>
        <w:t xml:space="preserve"> слоев. </w:t>
      </w:r>
    </w:p>
    <w:p w:rsidR="00972BEC" w:rsidRPr="0024121C" w:rsidRDefault="00972BEC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Первый </w:t>
      </w:r>
      <w:proofErr w:type="spellStart"/>
      <w:r w:rsidRPr="0024121C">
        <w:rPr>
          <w:rFonts w:ascii="Times New Roman" w:hAnsi="Times New Roman"/>
          <w:sz w:val="24"/>
        </w:rPr>
        <w:t>сверточный</w:t>
      </w:r>
      <w:proofErr w:type="spellEnd"/>
      <w:r w:rsidRPr="0024121C">
        <w:rPr>
          <w:rFonts w:ascii="Times New Roman" w:hAnsi="Times New Roman"/>
          <w:sz w:val="24"/>
        </w:rPr>
        <w:t xml:space="preserve"> слой представляет собой 32 </w:t>
      </w:r>
      <w:r w:rsidR="00FD4993" w:rsidRPr="0024121C">
        <w:rPr>
          <w:rFonts w:ascii="Times New Roman" w:hAnsi="Times New Roman"/>
          <w:sz w:val="24"/>
        </w:rPr>
        <w:t>фильтра</w:t>
      </w:r>
      <w:r w:rsidRPr="0024121C">
        <w:rPr>
          <w:rFonts w:ascii="Times New Roman" w:hAnsi="Times New Roman"/>
          <w:sz w:val="24"/>
        </w:rPr>
        <w:t xml:space="preserve"> 5х5х3, где 3 – число каналов изображения (</w:t>
      </w:r>
      <w:r w:rsidRPr="0024121C">
        <w:rPr>
          <w:rFonts w:ascii="Times New Roman" w:hAnsi="Times New Roman"/>
          <w:sz w:val="24"/>
          <w:lang w:val="en-US"/>
        </w:rPr>
        <w:t>RGB</w:t>
      </w:r>
      <w:r w:rsidRPr="0024121C">
        <w:rPr>
          <w:rFonts w:ascii="Times New Roman" w:hAnsi="Times New Roman"/>
          <w:sz w:val="24"/>
        </w:rPr>
        <w:t>)</w:t>
      </w:r>
    </w:p>
    <w:p w:rsidR="00FD4993" w:rsidRPr="0024121C" w:rsidRDefault="00FD4993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Второй </w:t>
      </w:r>
      <w:proofErr w:type="spellStart"/>
      <w:r w:rsidRPr="0024121C">
        <w:rPr>
          <w:rFonts w:ascii="Times New Roman" w:hAnsi="Times New Roman"/>
          <w:sz w:val="24"/>
        </w:rPr>
        <w:t>сверточный</w:t>
      </w:r>
      <w:proofErr w:type="spellEnd"/>
      <w:r w:rsidRPr="0024121C">
        <w:rPr>
          <w:rFonts w:ascii="Times New Roman" w:hAnsi="Times New Roman"/>
          <w:sz w:val="24"/>
        </w:rPr>
        <w:t xml:space="preserve"> слой представляет собой 64 фильтра 5</w:t>
      </w:r>
      <w:r w:rsidRPr="0024121C">
        <w:rPr>
          <w:rFonts w:ascii="Times New Roman" w:hAnsi="Times New Roman"/>
          <w:sz w:val="24"/>
          <w:lang w:val="en-US"/>
        </w:rPr>
        <w:t>x</w:t>
      </w:r>
      <w:r w:rsidRPr="0024121C">
        <w:rPr>
          <w:rFonts w:ascii="Times New Roman" w:hAnsi="Times New Roman"/>
          <w:sz w:val="24"/>
        </w:rPr>
        <w:t>5</w:t>
      </w:r>
      <w:r w:rsidRPr="0024121C">
        <w:rPr>
          <w:rFonts w:ascii="Times New Roman" w:hAnsi="Times New Roman"/>
          <w:sz w:val="24"/>
          <w:lang w:val="en-US"/>
        </w:rPr>
        <w:t>x</w:t>
      </w:r>
      <w:r w:rsidRPr="0024121C">
        <w:rPr>
          <w:rFonts w:ascii="Times New Roman" w:hAnsi="Times New Roman"/>
          <w:sz w:val="24"/>
        </w:rPr>
        <w:t>3</w:t>
      </w:r>
    </w:p>
    <w:p w:rsidR="00972BEC" w:rsidRPr="0024121C" w:rsidRDefault="00972BEC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Первый</w:t>
      </w:r>
      <w:r w:rsidR="00FD4993" w:rsidRPr="0024121C">
        <w:rPr>
          <w:rFonts w:ascii="Times New Roman" w:hAnsi="Times New Roman"/>
          <w:sz w:val="24"/>
        </w:rPr>
        <w:t xml:space="preserve"> и второй </w:t>
      </w:r>
      <w:proofErr w:type="spellStart"/>
      <w:r w:rsidR="00FD4993" w:rsidRPr="0024121C">
        <w:rPr>
          <w:rFonts w:ascii="Times New Roman" w:hAnsi="Times New Roman"/>
          <w:sz w:val="24"/>
        </w:rPr>
        <w:t>субдискретизирующие</w:t>
      </w:r>
      <w:proofErr w:type="spellEnd"/>
      <w:r w:rsidR="00FD4993" w:rsidRPr="0024121C">
        <w:rPr>
          <w:rFonts w:ascii="Times New Roman" w:hAnsi="Times New Roman"/>
          <w:sz w:val="24"/>
        </w:rPr>
        <w:t xml:space="preserve"> слои представляют с</w:t>
      </w:r>
      <w:r w:rsidRPr="0024121C">
        <w:rPr>
          <w:rFonts w:ascii="Times New Roman" w:hAnsi="Times New Roman"/>
          <w:sz w:val="24"/>
        </w:rPr>
        <w:t xml:space="preserve">обой </w:t>
      </w:r>
      <w:r w:rsidR="00267EE3">
        <w:rPr>
          <w:rFonts w:ascii="Times New Roman" w:hAnsi="Times New Roman"/>
          <w:sz w:val="24"/>
        </w:rPr>
        <w:t>тензор</w:t>
      </w:r>
      <w:r w:rsidR="00FD4993" w:rsidRPr="0024121C">
        <w:rPr>
          <w:rFonts w:ascii="Times New Roman" w:hAnsi="Times New Roman"/>
          <w:sz w:val="24"/>
        </w:rPr>
        <w:t xml:space="preserve"> 2х2.</w:t>
      </w:r>
    </w:p>
    <w:p w:rsidR="00FD4993" w:rsidRPr="0024121C" w:rsidRDefault="00FD4993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После каждого </w:t>
      </w:r>
      <w:proofErr w:type="spellStart"/>
      <w:r w:rsidRPr="0024121C">
        <w:rPr>
          <w:rFonts w:ascii="Times New Roman" w:hAnsi="Times New Roman"/>
          <w:sz w:val="24"/>
        </w:rPr>
        <w:t>сверточного</w:t>
      </w:r>
      <w:proofErr w:type="spellEnd"/>
      <w:r w:rsidRPr="0024121C">
        <w:rPr>
          <w:rFonts w:ascii="Times New Roman" w:hAnsi="Times New Roman"/>
          <w:sz w:val="24"/>
        </w:rPr>
        <w:t xml:space="preserve"> слоя использовалась </w:t>
      </w:r>
      <w:proofErr w:type="spellStart"/>
      <w:r w:rsidR="00267EE3">
        <w:rPr>
          <w:rFonts w:ascii="Times New Roman" w:hAnsi="Times New Roman"/>
          <w:sz w:val="24"/>
          <w:lang w:val="en-US"/>
        </w:rPr>
        <w:t>ReLu</w:t>
      </w:r>
      <w:proofErr w:type="spellEnd"/>
      <w:r w:rsidR="00267EE3">
        <w:rPr>
          <w:rFonts w:ascii="Times New Roman" w:hAnsi="Times New Roman"/>
          <w:sz w:val="24"/>
        </w:rPr>
        <w:t xml:space="preserve"> функция</w:t>
      </w:r>
      <w:r w:rsidRPr="0024121C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max⁡(0, x)</m:t>
        </m:r>
      </m:oMath>
    </w:p>
    <w:p w:rsidR="00FD4993" w:rsidRPr="0024121C" w:rsidRDefault="00FD4993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Выходом </w:t>
      </w:r>
      <w:proofErr w:type="spellStart"/>
      <w:r w:rsidRPr="0024121C">
        <w:rPr>
          <w:rFonts w:ascii="Times New Roman" w:hAnsi="Times New Roman"/>
          <w:sz w:val="24"/>
        </w:rPr>
        <w:t>сверточной</w:t>
      </w:r>
      <w:proofErr w:type="spellEnd"/>
      <w:r w:rsidRPr="0024121C">
        <w:rPr>
          <w:rFonts w:ascii="Times New Roman" w:hAnsi="Times New Roman"/>
          <w:sz w:val="24"/>
        </w:rPr>
        <w:t xml:space="preserve"> части нейро</w:t>
      </w:r>
      <w:r w:rsidR="00267EE3">
        <w:rPr>
          <w:rFonts w:ascii="Times New Roman" w:hAnsi="Times New Roman"/>
          <w:sz w:val="24"/>
        </w:rPr>
        <w:t>нной сети</w:t>
      </w:r>
      <w:r w:rsidRPr="0024121C">
        <w:rPr>
          <w:rFonts w:ascii="Times New Roman" w:hAnsi="Times New Roman"/>
          <w:sz w:val="24"/>
        </w:rPr>
        <w:t xml:space="preserve"> является матрица</w:t>
      </w:r>
      <w:r w:rsidR="00267EE3">
        <w:rPr>
          <w:rFonts w:ascii="Times New Roman" w:hAnsi="Times New Roman"/>
          <w:sz w:val="24"/>
        </w:rPr>
        <w:t xml:space="preserve"> размерности</w:t>
      </w:r>
      <w:r w:rsidRPr="0024121C">
        <w:rPr>
          <w:rFonts w:ascii="Times New Roman" w:hAnsi="Times New Roman"/>
          <w:sz w:val="24"/>
        </w:rPr>
        <w:t xml:space="preserve"> &lt;количество обучающих примеров&gt;</w:t>
      </w:r>
      <w:r w:rsidRPr="0024121C">
        <w:rPr>
          <w:rFonts w:ascii="Times New Roman" w:hAnsi="Times New Roman"/>
          <w:sz w:val="24"/>
          <w:lang w:val="en-US"/>
        </w:rPr>
        <w:t>x</w:t>
      </w:r>
      <w:r w:rsidRPr="0024121C">
        <w:rPr>
          <w:rFonts w:ascii="Times New Roman" w:hAnsi="Times New Roman"/>
          <w:sz w:val="24"/>
        </w:rPr>
        <w:t>7*7*64 (64 карты признаков 7х7 пикселов).</w:t>
      </w:r>
    </w:p>
    <w:p w:rsidR="00FD4993" w:rsidRPr="0024121C" w:rsidRDefault="00FD4993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Данный выход подает</w:t>
      </w:r>
      <w:r w:rsidR="00267EE3">
        <w:rPr>
          <w:rFonts w:ascii="Times New Roman" w:hAnsi="Times New Roman"/>
          <w:sz w:val="24"/>
        </w:rPr>
        <w:t>ся</w:t>
      </w:r>
      <w:r w:rsidRPr="0024121C">
        <w:rPr>
          <w:rFonts w:ascii="Times New Roman" w:hAnsi="Times New Roman"/>
          <w:sz w:val="24"/>
        </w:rPr>
        <w:t xml:space="preserve"> на вход </w:t>
      </w:r>
      <w:proofErr w:type="spellStart"/>
      <w:r w:rsidRPr="0024121C">
        <w:rPr>
          <w:rFonts w:ascii="Times New Roman" w:hAnsi="Times New Roman"/>
          <w:sz w:val="24"/>
        </w:rPr>
        <w:t>полносвязной</w:t>
      </w:r>
      <w:proofErr w:type="spellEnd"/>
      <w:r w:rsidRPr="0024121C">
        <w:rPr>
          <w:rFonts w:ascii="Times New Roman" w:hAnsi="Times New Roman"/>
          <w:sz w:val="24"/>
        </w:rPr>
        <w:t xml:space="preserve"> нейронной сети.</w:t>
      </w:r>
    </w:p>
    <w:p w:rsidR="00FD4993" w:rsidRPr="0024121C" w:rsidRDefault="00FD4993" w:rsidP="00972BEC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Первый скрытый слой состоит из 1024 нейронов, в которых используется обычная </w:t>
      </w:r>
      <w:proofErr w:type="spellStart"/>
      <w:r w:rsidRPr="0024121C">
        <w:rPr>
          <w:rFonts w:ascii="Times New Roman" w:hAnsi="Times New Roman"/>
          <w:sz w:val="24"/>
        </w:rPr>
        <w:t>сумматорная</w:t>
      </w:r>
      <w:proofErr w:type="spellEnd"/>
      <w:r w:rsidRPr="0024121C">
        <w:rPr>
          <w:rFonts w:ascii="Times New Roman" w:hAnsi="Times New Roman"/>
          <w:sz w:val="24"/>
        </w:rPr>
        <w:t xml:space="preserve"> функция и за функцию активации взята </w:t>
      </w:r>
      <w:proofErr w:type="spellStart"/>
      <w:r w:rsidR="00267EE3">
        <w:rPr>
          <w:rFonts w:ascii="Times New Roman" w:hAnsi="Times New Roman"/>
          <w:sz w:val="24"/>
          <w:lang w:val="en-US"/>
        </w:rPr>
        <w:t>ReLu</w:t>
      </w:r>
      <w:proofErr w:type="spellEnd"/>
      <w:r w:rsidRPr="0024121C">
        <w:rPr>
          <w:rFonts w:ascii="Times New Roman" w:hAnsi="Times New Roman"/>
          <w:sz w:val="24"/>
        </w:rPr>
        <w:t xml:space="preserve"> функция.</w:t>
      </w:r>
    </w:p>
    <w:p w:rsidR="00FD4993" w:rsidRPr="0024121C" w:rsidRDefault="00267EE3" w:rsidP="00972BEC">
      <w:pPr>
        <w:ind w:left="42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Второй скрытый слой </w:t>
      </w:r>
      <w:proofErr w:type="spellStart"/>
      <w:r>
        <w:rPr>
          <w:rFonts w:ascii="Times New Roman" w:hAnsi="Times New Roman"/>
          <w:sz w:val="24"/>
        </w:rPr>
        <w:t>состои</w:t>
      </w:r>
      <w:proofErr w:type="spellEnd"/>
      <w:r w:rsidR="00FD4993" w:rsidRPr="0024121C">
        <w:rPr>
          <w:rFonts w:ascii="Times New Roman" w:hAnsi="Times New Roman"/>
          <w:sz w:val="24"/>
        </w:rPr>
        <w:t xml:space="preserve"> из 6 нейронов, каждый из которых отвечает за </w:t>
      </w:r>
      <w:r w:rsidR="007672B5" w:rsidRPr="0024121C">
        <w:rPr>
          <w:rFonts w:ascii="Times New Roman" w:hAnsi="Times New Roman"/>
          <w:sz w:val="24"/>
        </w:rPr>
        <w:t xml:space="preserve">свой распознаваемый класс изображений (латинские буквы от </w:t>
      </w:r>
      <w:r w:rsidR="007672B5" w:rsidRPr="0024121C">
        <w:rPr>
          <w:rFonts w:ascii="Times New Roman" w:hAnsi="Times New Roman"/>
          <w:sz w:val="24"/>
          <w:lang w:val="en-US"/>
        </w:rPr>
        <w:t>A</w:t>
      </w:r>
      <w:r w:rsidR="007672B5" w:rsidRPr="0024121C">
        <w:rPr>
          <w:rFonts w:ascii="Times New Roman" w:hAnsi="Times New Roman"/>
          <w:sz w:val="24"/>
        </w:rPr>
        <w:t xml:space="preserve"> до </w:t>
      </w:r>
      <w:r w:rsidR="007672B5" w:rsidRPr="0024121C">
        <w:rPr>
          <w:rFonts w:ascii="Times New Roman" w:hAnsi="Times New Roman"/>
          <w:sz w:val="24"/>
          <w:lang w:val="en-US"/>
        </w:rPr>
        <w:t>F</w:t>
      </w:r>
      <w:r w:rsidR="007672B5" w:rsidRPr="0024121C">
        <w:rPr>
          <w:rFonts w:ascii="Times New Roman" w:hAnsi="Times New Roman"/>
          <w:sz w:val="24"/>
        </w:rPr>
        <w:t xml:space="preserve">). К каждому нейрону применяется нормализованная экспоненциальная функция. Значение каждого выходного нейрона – это и есть </w:t>
      </w:r>
      <w:r>
        <w:rPr>
          <w:rFonts w:ascii="Times New Roman" w:hAnsi="Times New Roman"/>
          <w:sz w:val="24"/>
        </w:rPr>
        <w:t>убежденность ИНС нахождения</w:t>
      </w:r>
      <w:r w:rsidR="007672B5" w:rsidRPr="0024121C">
        <w:rPr>
          <w:rFonts w:ascii="Times New Roman" w:hAnsi="Times New Roman"/>
          <w:sz w:val="24"/>
        </w:rPr>
        <w:t xml:space="preserve"> на изображении соответствующей нейрону букве.</w:t>
      </w:r>
    </w:p>
    <w:p w:rsidR="00BE4CE2" w:rsidRPr="0024121C" w:rsidRDefault="00BE4CE2" w:rsidP="00972BEC">
      <w:pPr>
        <w:ind w:left="426"/>
        <w:rPr>
          <w:rFonts w:ascii="Times New Roman" w:eastAsiaTheme="minorHAnsi" w:hAnsi="Times New Roman"/>
          <w:color w:val="000000"/>
          <w:sz w:val="19"/>
          <w:szCs w:val="19"/>
        </w:rPr>
      </w:pPr>
    </w:p>
    <w:p w:rsidR="00012163" w:rsidRPr="0024121C" w:rsidRDefault="00012163" w:rsidP="00012163">
      <w:pPr>
        <w:pStyle w:val="3"/>
        <w:numPr>
          <w:ilvl w:val="2"/>
          <w:numId w:val="1"/>
        </w:numPr>
        <w:rPr>
          <w:rFonts w:cs="Times New Roman"/>
        </w:rPr>
      </w:pPr>
      <w:bookmarkStart w:id="20" w:name="_Toc482820114"/>
      <w:r w:rsidRPr="0024121C">
        <w:rPr>
          <w:rFonts w:eastAsiaTheme="minorHAnsi" w:cs="Times New Roman"/>
        </w:rPr>
        <w:t>Алгори</w:t>
      </w:r>
      <w:r w:rsidR="007672B5" w:rsidRPr="0024121C">
        <w:rPr>
          <w:rFonts w:eastAsiaTheme="minorHAnsi" w:cs="Times New Roman"/>
        </w:rPr>
        <w:t>тм обучения сети</w:t>
      </w:r>
      <w:bookmarkEnd w:id="20"/>
    </w:p>
    <w:p w:rsidR="00363BB5" w:rsidRPr="0024121C" w:rsidRDefault="00363BB5" w:rsidP="00363BB5">
      <w:pPr>
        <w:pStyle w:val="a7"/>
        <w:ind w:left="708" w:firstLine="708"/>
        <w:rPr>
          <w:rFonts w:ascii="Times New Roman" w:hAnsi="Times New Roman"/>
          <w:sz w:val="24"/>
        </w:rPr>
      </w:pPr>
    </w:p>
    <w:p w:rsidR="007672B5" w:rsidRPr="0024121C" w:rsidRDefault="007672B5" w:rsidP="007672B5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Не умоляя общности, рассмотрим процесс обучения с одним единственным перераспределением выборки входных изображений.</w:t>
      </w:r>
    </w:p>
    <w:p w:rsidR="00475BB0" w:rsidRPr="0024121C" w:rsidRDefault="007672B5" w:rsidP="007672B5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На первом этапе работы алгоритма все веса сети инициализируются достаточно малыми случайными величинами. Далее, если обучение происходит </w:t>
      </w:r>
      <w:r w:rsidR="00267EE3">
        <w:rPr>
          <w:rFonts w:ascii="Times New Roman" w:hAnsi="Times New Roman"/>
          <w:sz w:val="24"/>
        </w:rPr>
        <w:t>с тестированием обученности ИНС</w:t>
      </w:r>
      <w:r w:rsidRPr="0024121C">
        <w:rPr>
          <w:rFonts w:ascii="Times New Roman" w:hAnsi="Times New Roman"/>
          <w:sz w:val="24"/>
        </w:rPr>
        <w:t xml:space="preserve"> (</w:t>
      </w:r>
      <w:r w:rsidRPr="0024121C">
        <w:rPr>
          <w:rFonts w:ascii="Times New Roman" w:hAnsi="Times New Roman"/>
          <w:sz w:val="24"/>
          <w:lang w:val="en-US"/>
        </w:rPr>
        <w:t>testing</w:t>
      </w:r>
      <w:r w:rsidRPr="0024121C">
        <w:rPr>
          <w:rFonts w:ascii="Times New Roman" w:hAnsi="Times New Roman"/>
          <w:sz w:val="24"/>
        </w:rPr>
        <w:t>==</w:t>
      </w:r>
      <w:r w:rsidRPr="0024121C">
        <w:rPr>
          <w:rFonts w:ascii="Times New Roman" w:hAnsi="Times New Roman"/>
          <w:sz w:val="24"/>
          <w:lang w:val="en-US"/>
        </w:rPr>
        <w:t>True</w:t>
      </w:r>
      <w:r w:rsidRPr="0024121C">
        <w:rPr>
          <w:rFonts w:ascii="Times New Roman" w:hAnsi="Times New Roman"/>
          <w:sz w:val="24"/>
        </w:rPr>
        <w:t>), выбирается случайно 10% изображений из общей выборки и помечаются как тестовые данные. Остальное подается для обучения.</w:t>
      </w:r>
    </w:p>
    <w:p w:rsidR="007672B5" w:rsidRPr="0024121C" w:rsidRDefault="007672B5" w:rsidP="007672B5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Обучающее множество условно разбивается на пакеты данных. Размер одного пакета определяется параметром обучения (</w:t>
      </w:r>
      <w:r w:rsidRPr="0024121C">
        <w:rPr>
          <w:rFonts w:ascii="Times New Roman" w:hAnsi="Times New Roman"/>
          <w:sz w:val="24"/>
          <w:lang w:val="en-US"/>
        </w:rPr>
        <w:t>batch</w:t>
      </w:r>
      <w:r w:rsidRPr="0024121C">
        <w:rPr>
          <w:rFonts w:ascii="Times New Roman" w:hAnsi="Times New Roman"/>
          <w:sz w:val="24"/>
        </w:rPr>
        <w:t>_</w:t>
      </w:r>
      <w:r w:rsidRPr="0024121C">
        <w:rPr>
          <w:rFonts w:ascii="Times New Roman" w:hAnsi="Times New Roman"/>
          <w:sz w:val="24"/>
          <w:lang w:val="en-US"/>
        </w:rPr>
        <w:t>size</w:t>
      </w:r>
      <w:r w:rsidR="00404D74" w:rsidRPr="0024121C">
        <w:rPr>
          <w:rFonts w:ascii="Times New Roman" w:hAnsi="Times New Roman"/>
          <w:sz w:val="24"/>
        </w:rPr>
        <w:t>). По умолчанию пакет состоит из 15 векторов изображений. Пакет представляет собой матрицу 15х2352, где 2352 = 28*28*3. На каждом шаге алгоритма (эпохе обучения) берется новый, еще не использованный пакет и подается на вход сети. Пройдя прямое рас</w:t>
      </w:r>
      <w:r w:rsidR="00267EE3">
        <w:rPr>
          <w:rFonts w:ascii="Times New Roman" w:hAnsi="Times New Roman"/>
          <w:sz w:val="24"/>
        </w:rPr>
        <w:t>пространение (процесс описан в приложении 1</w:t>
      </w:r>
      <w:r w:rsidR="00404D74" w:rsidRPr="0024121C">
        <w:rPr>
          <w:rFonts w:ascii="Times New Roman" w:hAnsi="Times New Roman"/>
          <w:sz w:val="24"/>
        </w:rPr>
        <w:t xml:space="preserve">), матрица </w:t>
      </w:r>
      <w:r w:rsidR="00404D74" w:rsidRPr="0024121C">
        <w:rPr>
          <w:rFonts w:ascii="Times New Roman" w:hAnsi="Times New Roman"/>
          <w:sz w:val="24"/>
        </w:rPr>
        <w:lastRenderedPageBreak/>
        <w:t xml:space="preserve">порождает </w:t>
      </w:r>
      <w:r w:rsidR="00267EE3">
        <w:rPr>
          <w:rFonts w:ascii="Times New Roman" w:hAnsi="Times New Roman"/>
          <w:sz w:val="24"/>
        </w:rPr>
        <w:t>матрицу</w:t>
      </w:r>
      <w:r w:rsidR="00404D74" w:rsidRPr="0024121C">
        <w:rPr>
          <w:rFonts w:ascii="Times New Roman" w:hAnsi="Times New Roman"/>
          <w:sz w:val="24"/>
        </w:rPr>
        <w:t xml:space="preserve"> выходных зн</w:t>
      </w:r>
      <w:r w:rsidR="00267EE3">
        <w:rPr>
          <w:rFonts w:ascii="Times New Roman" w:hAnsi="Times New Roman"/>
          <w:sz w:val="24"/>
        </w:rPr>
        <w:t>ачений, имеющую</w:t>
      </w:r>
      <w:r w:rsidR="00404D74" w:rsidRPr="0024121C">
        <w:rPr>
          <w:rFonts w:ascii="Times New Roman" w:hAnsi="Times New Roman"/>
          <w:sz w:val="24"/>
        </w:rPr>
        <w:t xml:space="preserve"> размерность (15, 6), где 6 – кол-во распознаваемых сетью образов. Для каждого изображения существует вектор (1, 6), являющийся вектором правильного ответа. Вектор состоит из одной единицы и остальных нулей. Единица стоит на месте соответствующей букве, изображенной на распознаваемой картинке.</w:t>
      </w:r>
    </w:p>
    <w:p w:rsidR="00404D74" w:rsidRPr="0024121C" w:rsidRDefault="00404D74" w:rsidP="007672B5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Для оценки точности предсказания используется перекрестная энтропия [Приложение 1]. Чем больше значение функционала, тем дальше ответ нейронной сети от верного. </w:t>
      </w:r>
    </w:p>
    <w:p w:rsidR="00404D74" w:rsidRPr="0024121C" w:rsidRDefault="00404D74" w:rsidP="007672B5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 xml:space="preserve">Далее, используя функционал ошибок, </w:t>
      </w:r>
      <w:r w:rsidRPr="0024121C">
        <w:rPr>
          <w:rFonts w:ascii="Times New Roman" w:hAnsi="Times New Roman"/>
          <w:sz w:val="24"/>
          <w:lang w:val="en-US"/>
        </w:rPr>
        <w:t>Adam</w:t>
      </w:r>
      <w:r w:rsidR="00267EE3">
        <w:rPr>
          <w:rFonts w:ascii="Times New Roman" w:hAnsi="Times New Roman"/>
          <w:sz w:val="24"/>
        </w:rPr>
        <w:t xml:space="preserve"> оптимизатор (описан в приложении 1</w:t>
      </w:r>
      <w:r w:rsidRPr="0024121C">
        <w:rPr>
          <w:rFonts w:ascii="Times New Roman" w:hAnsi="Times New Roman"/>
          <w:sz w:val="24"/>
        </w:rPr>
        <w:t>) корректирует веса сети.</w:t>
      </w:r>
    </w:p>
    <w:p w:rsidR="00404D74" w:rsidRPr="0024121C" w:rsidRDefault="00404D74" w:rsidP="007672B5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Обучение выполняется</w:t>
      </w:r>
      <w:r w:rsidR="00267EE3">
        <w:rPr>
          <w:rFonts w:ascii="Times New Roman" w:hAnsi="Times New Roman"/>
          <w:sz w:val="24"/>
        </w:rPr>
        <w:t>,</w:t>
      </w:r>
      <w:r w:rsidRPr="0024121C">
        <w:rPr>
          <w:rFonts w:ascii="Times New Roman" w:hAnsi="Times New Roman"/>
          <w:sz w:val="24"/>
        </w:rPr>
        <w:t xml:space="preserve"> пока алгоритм не выполнит определенное параметром обучение число эпох. По завершении работы алгоритм тестирует сеть на тестовом множестве. Данные</w:t>
      </w:r>
      <w:r w:rsidR="00267EE3">
        <w:rPr>
          <w:rFonts w:ascii="Times New Roman" w:hAnsi="Times New Roman"/>
          <w:sz w:val="24"/>
        </w:rPr>
        <w:t xml:space="preserve"> этого множества изображений</w:t>
      </w:r>
      <w:r w:rsidRPr="0024121C">
        <w:rPr>
          <w:rFonts w:ascii="Times New Roman" w:hAnsi="Times New Roman"/>
          <w:sz w:val="24"/>
        </w:rPr>
        <w:t xml:space="preserve"> не использовались в обучении, поэтому они могут являться показателем обученности сети.</w:t>
      </w:r>
    </w:p>
    <w:p w:rsidR="00404D74" w:rsidRPr="0024121C" w:rsidRDefault="00404D74" w:rsidP="007672B5">
      <w:pPr>
        <w:ind w:left="426"/>
        <w:rPr>
          <w:rFonts w:ascii="Times New Roman" w:hAnsi="Times New Roman"/>
          <w:sz w:val="24"/>
        </w:rPr>
      </w:pPr>
      <w:r w:rsidRPr="0024121C">
        <w:rPr>
          <w:rFonts w:ascii="Times New Roman" w:hAnsi="Times New Roman"/>
          <w:sz w:val="24"/>
        </w:rPr>
        <w:t>Чтобы избежать случая, когда алгоритм распределил очень удачные или легкие для распознавания примеры в тестовую выборку</w:t>
      </w:r>
      <w:r w:rsidR="009060FE" w:rsidRPr="0024121C">
        <w:rPr>
          <w:rFonts w:ascii="Times New Roman" w:hAnsi="Times New Roman"/>
          <w:sz w:val="24"/>
        </w:rPr>
        <w:t>, используется несколько шагов полного обучения се</w:t>
      </w:r>
      <w:r w:rsidR="00267EE3">
        <w:rPr>
          <w:rFonts w:ascii="Times New Roman" w:hAnsi="Times New Roman"/>
          <w:sz w:val="24"/>
        </w:rPr>
        <w:t>т</w:t>
      </w:r>
      <w:r w:rsidR="009060FE" w:rsidRPr="0024121C">
        <w:rPr>
          <w:rFonts w:ascii="Times New Roman" w:hAnsi="Times New Roman"/>
          <w:sz w:val="24"/>
        </w:rPr>
        <w:t xml:space="preserve">и. На каждом шаге данные заново перераспределяются. Количество таких шагов определяется параметром </w:t>
      </w:r>
      <w:r w:rsidR="009060FE" w:rsidRPr="0024121C">
        <w:rPr>
          <w:rFonts w:ascii="Times New Roman" w:hAnsi="Times New Roman"/>
          <w:sz w:val="24"/>
          <w:lang w:val="en-US"/>
        </w:rPr>
        <w:t>N</w:t>
      </w:r>
      <w:r w:rsidR="009060FE" w:rsidRPr="0024121C">
        <w:rPr>
          <w:rFonts w:ascii="Times New Roman" w:hAnsi="Times New Roman"/>
          <w:sz w:val="24"/>
        </w:rPr>
        <w:t>_</w:t>
      </w:r>
      <w:r w:rsidR="009060FE" w:rsidRPr="0024121C">
        <w:rPr>
          <w:rFonts w:ascii="Times New Roman" w:hAnsi="Times New Roman"/>
          <w:sz w:val="24"/>
          <w:lang w:val="en-US"/>
        </w:rPr>
        <w:t>ATTEMPTIONS</w:t>
      </w:r>
      <w:r w:rsidR="009060FE" w:rsidRPr="0024121C">
        <w:rPr>
          <w:rFonts w:ascii="Times New Roman" w:hAnsi="Times New Roman"/>
          <w:sz w:val="24"/>
        </w:rPr>
        <w:t>. После завершения всех шагов алгоритм усредняет точность предсказаний на тестовых выборках по всем шагам и выдает более объективную, усредненную характеристику работы сети.</w:t>
      </w: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hAnsi="Times New Roman"/>
          <w:sz w:val="24"/>
        </w:rPr>
      </w:pPr>
    </w:p>
    <w:p w:rsidR="009060FE" w:rsidRPr="0024121C" w:rsidRDefault="009060FE" w:rsidP="007672B5">
      <w:pPr>
        <w:ind w:left="426"/>
        <w:rPr>
          <w:rFonts w:ascii="Times New Roman" w:eastAsiaTheme="minorHAnsi" w:hAnsi="Times New Roman"/>
          <w:color w:val="000000"/>
          <w:sz w:val="24"/>
          <w:szCs w:val="19"/>
        </w:rPr>
      </w:pPr>
    </w:p>
    <w:p w:rsidR="00A85E76" w:rsidRPr="0024121C" w:rsidRDefault="00475BB0" w:rsidP="00A85E76">
      <w:pPr>
        <w:pStyle w:val="1"/>
        <w:numPr>
          <w:ilvl w:val="0"/>
          <w:numId w:val="1"/>
        </w:numPr>
        <w:rPr>
          <w:rFonts w:cs="Times New Roman"/>
        </w:rPr>
      </w:pPr>
      <w:bookmarkStart w:id="21" w:name="_Toc482820115"/>
      <w:r w:rsidRPr="0024121C">
        <w:rPr>
          <w:rFonts w:cs="Times New Roman"/>
        </w:rPr>
        <w:lastRenderedPageBreak/>
        <w:t>О</w:t>
      </w:r>
      <w:r w:rsidR="00A85E76" w:rsidRPr="0024121C">
        <w:rPr>
          <w:rFonts w:cs="Times New Roman"/>
        </w:rPr>
        <w:t>ЖИДАЕМЫЕ ТЕХНИКО-ЭКОНОМИЧЕСКИЕ ПОКАЗАТЕЛИ</w:t>
      </w:r>
      <w:bookmarkEnd w:id="21"/>
    </w:p>
    <w:p w:rsidR="00A85E76" w:rsidRPr="0024121C" w:rsidRDefault="00A85E76" w:rsidP="00A85E76">
      <w:pPr>
        <w:rPr>
          <w:rFonts w:ascii="Times New Roman" w:hAnsi="Times New Roman"/>
        </w:rPr>
      </w:pPr>
    </w:p>
    <w:p w:rsidR="004462BE" w:rsidRPr="0024121C" w:rsidRDefault="00475BB0" w:rsidP="004462BE">
      <w:pPr>
        <w:keepNext/>
        <w:keepLines/>
        <w:numPr>
          <w:ilvl w:val="1"/>
          <w:numId w:val="22"/>
        </w:numPr>
        <w:spacing w:before="40" w:after="0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22" w:name="_Toc412051679"/>
      <w:bookmarkStart w:id="23" w:name="_Toc419906056"/>
      <w:bookmarkStart w:id="24" w:name="_Toc419906191"/>
      <w:bookmarkStart w:id="25" w:name="_Toc482820116"/>
      <w:r w:rsidRPr="0024121C">
        <w:rPr>
          <w:rFonts w:ascii="Times New Roman" w:eastAsia="Times New Roman" w:hAnsi="Times New Roman"/>
          <w:b/>
          <w:sz w:val="28"/>
          <w:szCs w:val="26"/>
        </w:rPr>
        <w:t>Ориентировочная экономическая потребность</w:t>
      </w:r>
      <w:bookmarkEnd w:id="22"/>
      <w:bookmarkEnd w:id="23"/>
      <w:bookmarkEnd w:id="24"/>
      <w:bookmarkEnd w:id="25"/>
    </w:p>
    <w:p w:rsidR="004462BE" w:rsidRPr="0024121C" w:rsidRDefault="004462BE" w:rsidP="004462BE">
      <w:pPr>
        <w:keepNext/>
        <w:keepLines/>
        <w:spacing w:before="40" w:after="0"/>
        <w:ind w:left="360"/>
        <w:outlineLvl w:val="1"/>
        <w:rPr>
          <w:rFonts w:ascii="Times New Roman" w:eastAsia="Times New Roman" w:hAnsi="Times New Roman"/>
          <w:b/>
          <w:sz w:val="28"/>
          <w:szCs w:val="26"/>
        </w:rPr>
      </w:pPr>
    </w:p>
    <w:p w:rsidR="009060FE" w:rsidRPr="0024121C" w:rsidRDefault="009060FE" w:rsidP="009060FE">
      <w:pPr>
        <w:rPr>
          <w:rFonts w:ascii="Times New Roman" w:hAnsi="Times New Roman"/>
          <w:sz w:val="24"/>
          <w:szCs w:val="24"/>
        </w:rPr>
      </w:pPr>
      <w:r w:rsidRPr="0024121C">
        <w:rPr>
          <w:rFonts w:ascii="Times New Roman" w:hAnsi="Times New Roman"/>
          <w:sz w:val="24"/>
          <w:szCs w:val="24"/>
        </w:rPr>
        <w:t xml:space="preserve">Программа разработана в учебных целях. Она демонстрирует работу </w:t>
      </w:r>
      <w:proofErr w:type="spellStart"/>
      <w:r w:rsidRPr="0024121C">
        <w:rPr>
          <w:rFonts w:ascii="Times New Roman" w:hAnsi="Times New Roman"/>
          <w:sz w:val="24"/>
          <w:szCs w:val="24"/>
        </w:rPr>
        <w:t>сверточных</w:t>
      </w:r>
      <w:proofErr w:type="spellEnd"/>
      <w:r w:rsidRPr="0024121C">
        <w:rPr>
          <w:rFonts w:ascii="Times New Roman" w:hAnsi="Times New Roman"/>
          <w:sz w:val="24"/>
          <w:szCs w:val="24"/>
        </w:rPr>
        <w:t xml:space="preserve"> нейронных сетей в задаче распознавания образов, дает возможность начать знакомство с данным типом сетей. К проекту прилагается размеченные и обработанные входные данные для обучения: более тысячи векторов пикселов изображений латинских букв</w:t>
      </w:r>
      <w:r w:rsidR="00267EE3">
        <w:rPr>
          <w:rFonts w:ascii="Times New Roman" w:hAnsi="Times New Roman"/>
          <w:sz w:val="24"/>
          <w:szCs w:val="24"/>
        </w:rPr>
        <w:t xml:space="preserve"> от </w:t>
      </w:r>
      <w:r w:rsidR="00267EE3">
        <w:rPr>
          <w:rFonts w:ascii="Times New Roman" w:hAnsi="Times New Roman"/>
          <w:sz w:val="24"/>
          <w:szCs w:val="24"/>
          <w:lang w:val="en-US"/>
        </w:rPr>
        <w:t>A</w:t>
      </w:r>
      <w:r w:rsidR="00267EE3" w:rsidRPr="00267EE3">
        <w:rPr>
          <w:rFonts w:ascii="Times New Roman" w:hAnsi="Times New Roman"/>
          <w:sz w:val="24"/>
          <w:szCs w:val="24"/>
        </w:rPr>
        <w:t xml:space="preserve"> </w:t>
      </w:r>
      <w:r w:rsidR="00267EE3">
        <w:rPr>
          <w:rFonts w:ascii="Times New Roman" w:hAnsi="Times New Roman"/>
          <w:sz w:val="24"/>
          <w:szCs w:val="24"/>
        </w:rPr>
        <w:t xml:space="preserve">до </w:t>
      </w:r>
      <w:r w:rsidR="00267EE3">
        <w:rPr>
          <w:rFonts w:ascii="Times New Roman" w:hAnsi="Times New Roman"/>
          <w:sz w:val="24"/>
          <w:szCs w:val="24"/>
          <w:lang w:val="en-US"/>
        </w:rPr>
        <w:t>F</w:t>
      </w:r>
      <w:r w:rsidRPr="0024121C">
        <w:rPr>
          <w:rFonts w:ascii="Times New Roman" w:hAnsi="Times New Roman"/>
          <w:sz w:val="24"/>
          <w:szCs w:val="24"/>
        </w:rPr>
        <w:t>.</w:t>
      </w:r>
    </w:p>
    <w:p w:rsidR="00475BB0" w:rsidRPr="0024121C" w:rsidRDefault="00475BB0" w:rsidP="00475BB0">
      <w:pPr>
        <w:rPr>
          <w:rFonts w:ascii="Times New Roman" w:hAnsi="Times New Roman"/>
          <w:sz w:val="24"/>
          <w:szCs w:val="24"/>
        </w:rPr>
      </w:pPr>
    </w:p>
    <w:p w:rsidR="00475BB0" w:rsidRPr="0024121C" w:rsidRDefault="00475BB0" w:rsidP="00475BB0">
      <w:pPr>
        <w:keepNext/>
        <w:keepLines/>
        <w:numPr>
          <w:ilvl w:val="1"/>
          <w:numId w:val="22"/>
        </w:numPr>
        <w:spacing w:before="40" w:after="0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26" w:name="_Toc412048456"/>
      <w:bookmarkStart w:id="27" w:name="_Toc412051680"/>
      <w:bookmarkStart w:id="28" w:name="_Toc419906057"/>
      <w:bookmarkStart w:id="29" w:name="_Toc419906192"/>
      <w:bookmarkStart w:id="30" w:name="_Toc482820117"/>
      <w:r w:rsidRPr="0024121C">
        <w:rPr>
          <w:rFonts w:ascii="Times New Roman" w:eastAsia="Times New Roman" w:hAnsi="Times New Roman"/>
          <w:b/>
          <w:sz w:val="28"/>
          <w:szCs w:val="26"/>
        </w:rPr>
        <w:t>Предполагаемая потребность</w:t>
      </w:r>
      <w:bookmarkEnd w:id="26"/>
      <w:bookmarkEnd w:id="27"/>
      <w:bookmarkEnd w:id="28"/>
      <w:bookmarkEnd w:id="29"/>
      <w:bookmarkEnd w:id="30"/>
    </w:p>
    <w:p w:rsidR="004462BE" w:rsidRPr="0024121C" w:rsidRDefault="004462BE" w:rsidP="004462BE">
      <w:pPr>
        <w:keepNext/>
        <w:keepLines/>
        <w:spacing w:before="40" w:after="0"/>
        <w:ind w:left="360"/>
        <w:outlineLvl w:val="1"/>
        <w:rPr>
          <w:rFonts w:ascii="Times New Roman" w:eastAsia="Times New Roman" w:hAnsi="Times New Roman"/>
          <w:b/>
          <w:sz w:val="28"/>
          <w:szCs w:val="26"/>
        </w:rPr>
      </w:pPr>
    </w:p>
    <w:p w:rsidR="009060FE" w:rsidRPr="0024121C" w:rsidRDefault="009060FE" w:rsidP="009060FE">
      <w:pPr>
        <w:spacing w:line="276" w:lineRule="auto"/>
        <w:rPr>
          <w:rFonts w:ascii="Times New Roman" w:hAnsi="Times New Roman"/>
          <w:sz w:val="24"/>
          <w:szCs w:val="24"/>
        </w:rPr>
      </w:pPr>
      <w:r w:rsidRPr="0024121C">
        <w:rPr>
          <w:rFonts w:ascii="Times New Roman" w:hAnsi="Times New Roman"/>
          <w:sz w:val="24"/>
          <w:szCs w:val="24"/>
        </w:rPr>
        <w:t>На данный момент существует множество примеров решения задачи классификации образов, но немногие предоставляют возможность удобно и быстро создавать пользовательские изображения и подавать их на вход нейронной сети для проверки качества ее работы. Этим и отличается этот продукт.</w:t>
      </w:r>
    </w:p>
    <w:p w:rsidR="00475BB0" w:rsidRPr="0024121C" w:rsidRDefault="00475BB0" w:rsidP="00475BB0">
      <w:pPr>
        <w:spacing w:line="276" w:lineRule="auto"/>
        <w:ind w:firstLine="360"/>
        <w:contextualSpacing/>
        <w:rPr>
          <w:rFonts w:ascii="Times New Roman" w:hAnsi="Times New Roman"/>
          <w:sz w:val="24"/>
          <w:szCs w:val="24"/>
        </w:rPr>
      </w:pPr>
    </w:p>
    <w:p w:rsidR="00475BB0" w:rsidRPr="0024121C" w:rsidRDefault="00D23023" w:rsidP="00475BB0">
      <w:pPr>
        <w:pStyle w:val="a7"/>
        <w:numPr>
          <w:ilvl w:val="1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Приемущества</w:t>
      </w:r>
      <w:proofErr w:type="spellEnd"/>
      <w:r w:rsidR="00475BB0" w:rsidRPr="0024121C">
        <w:rPr>
          <w:rFonts w:ascii="Times New Roman" w:hAnsi="Times New Roman"/>
          <w:b/>
          <w:sz w:val="28"/>
          <w:szCs w:val="24"/>
        </w:rPr>
        <w:t xml:space="preserve"> разработки по сравнению с существующими аналогами</w:t>
      </w:r>
    </w:p>
    <w:p w:rsidR="004462BE" w:rsidRPr="0024121C" w:rsidRDefault="004462BE" w:rsidP="004462BE">
      <w:pPr>
        <w:pStyle w:val="a7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9060FE" w:rsidRPr="0024121C" w:rsidRDefault="009060FE" w:rsidP="009060FE">
      <w:pPr>
        <w:pStyle w:val="a7"/>
        <w:numPr>
          <w:ilvl w:val="0"/>
          <w:numId w:val="29"/>
        </w:numPr>
        <w:ind w:left="0" w:firstLine="0"/>
        <w:rPr>
          <w:rFonts w:ascii="Times New Roman" w:hAnsi="Times New Roman"/>
          <w:sz w:val="24"/>
          <w:szCs w:val="24"/>
        </w:rPr>
      </w:pPr>
      <w:r w:rsidRPr="0024121C">
        <w:rPr>
          <w:rFonts w:ascii="Times New Roman" w:hAnsi="Times New Roman"/>
          <w:sz w:val="24"/>
          <w:szCs w:val="24"/>
        </w:rPr>
        <w:t>Демонстрация работы программы, используя удобный графический интерфейс</w:t>
      </w:r>
    </w:p>
    <w:p w:rsidR="009060FE" w:rsidRPr="0024121C" w:rsidRDefault="00D23023" w:rsidP="009060FE">
      <w:pPr>
        <w:pStyle w:val="a7"/>
        <w:numPr>
          <w:ilvl w:val="0"/>
          <w:numId w:val="29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Обучающая выборка, прикрепленная</w:t>
      </w:r>
      <w:r w:rsidR="009060FE" w:rsidRPr="0024121C">
        <w:rPr>
          <w:rFonts w:ascii="Times New Roman" w:hAnsi="Times New Roman"/>
          <w:sz w:val="24"/>
          <w:szCs w:val="24"/>
        </w:rPr>
        <w:t xml:space="preserve"> к продукту</w:t>
      </w:r>
    </w:p>
    <w:p w:rsidR="000A3D96" w:rsidRPr="0024121C" w:rsidRDefault="000A3D96" w:rsidP="009060FE">
      <w:pPr>
        <w:pStyle w:val="a7"/>
        <w:numPr>
          <w:ilvl w:val="0"/>
          <w:numId w:val="29"/>
        </w:numPr>
        <w:ind w:left="0" w:firstLine="0"/>
        <w:rPr>
          <w:rFonts w:ascii="Times New Roman" w:hAnsi="Times New Roman"/>
          <w:sz w:val="24"/>
          <w:szCs w:val="24"/>
        </w:rPr>
      </w:pPr>
      <w:r w:rsidRPr="0024121C">
        <w:rPr>
          <w:rFonts w:ascii="Times New Roman" w:hAnsi="Times New Roman"/>
          <w:sz w:val="24"/>
          <w:szCs w:val="24"/>
        </w:rPr>
        <w:br w:type="page"/>
      </w:r>
    </w:p>
    <w:p w:rsidR="000A3D96" w:rsidRPr="0024121C" w:rsidRDefault="000A3D96" w:rsidP="000A3D96">
      <w:pPr>
        <w:pStyle w:val="1"/>
        <w:numPr>
          <w:ilvl w:val="0"/>
          <w:numId w:val="22"/>
        </w:numPr>
        <w:rPr>
          <w:rFonts w:cs="Times New Roman"/>
        </w:rPr>
      </w:pPr>
      <w:bookmarkStart w:id="31" w:name="_Toc482820118"/>
      <w:r w:rsidRPr="0024121C">
        <w:rPr>
          <w:rFonts w:cs="Times New Roman"/>
        </w:rPr>
        <w:lastRenderedPageBreak/>
        <w:t>И</w:t>
      </w:r>
      <w:r w:rsidR="00A85E76" w:rsidRPr="0024121C">
        <w:rPr>
          <w:rFonts w:cs="Times New Roman"/>
        </w:rPr>
        <w:t>СТОЧНИКИ, ИСПОЛЬЗОВАННЫЕ ПРИ РАЗРАБОТКЕ</w:t>
      </w:r>
      <w:bookmarkEnd w:id="31"/>
    </w:p>
    <w:p w:rsidR="00A85E76" w:rsidRPr="0024121C" w:rsidRDefault="00A85E76" w:rsidP="00A85E76">
      <w:pPr>
        <w:rPr>
          <w:rFonts w:ascii="Times New Roman" w:hAnsi="Times New Roman"/>
        </w:rPr>
      </w:pP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Статья «Методы оптимизации нейронных сетей», Павел Садовников [Электронный ресурс]//</w:t>
      </w:r>
      <w:r w:rsidRPr="0024121C">
        <w:rPr>
          <w:rFonts w:ascii="Times New Roman" w:hAnsi="Times New Roman"/>
          <w:sz w:val="24"/>
          <w:szCs w:val="32"/>
        </w:rPr>
        <w:br/>
      </w:r>
      <w:r w:rsidRPr="0024121C">
        <w:rPr>
          <w:rFonts w:ascii="Times New Roman" w:hAnsi="Times New Roman"/>
          <w:sz w:val="24"/>
          <w:szCs w:val="32"/>
          <w:lang w:val="en-US"/>
        </w:rPr>
        <w:t>URL</w:t>
      </w:r>
      <w:r w:rsidRPr="0024121C">
        <w:rPr>
          <w:rFonts w:ascii="Times New Roman" w:hAnsi="Times New Roman"/>
          <w:sz w:val="24"/>
          <w:szCs w:val="32"/>
        </w:rPr>
        <w:t>:</w:t>
      </w:r>
      <w:r w:rsidRPr="0024121C">
        <w:rPr>
          <w:rFonts w:ascii="Times New Roman" w:hAnsi="Times New Roman"/>
        </w:rPr>
        <w:t xml:space="preserve"> </w:t>
      </w:r>
      <w:hyperlink r:id="rId9" w:history="1">
        <w:r w:rsidRPr="0024121C">
          <w:rPr>
            <w:rStyle w:val="a8"/>
            <w:rFonts w:ascii="Times New Roman" w:hAnsi="Times New Roman"/>
            <w:sz w:val="24"/>
            <w:szCs w:val="32"/>
          </w:rPr>
          <w:t>https://habrahabr.ru/post/318970/</w:t>
        </w:r>
      </w:hyperlink>
      <w:r w:rsidRPr="0024121C">
        <w:rPr>
          <w:rFonts w:ascii="Times New Roman" w:hAnsi="Times New Roman"/>
          <w:sz w:val="24"/>
          <w:szCs w:val="32"/>
        </w:rPr>
        <w:t xml:space="preserve"> (Дата обращения: 09.05.2017, режим доступа: свободный).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  <w:lang w:val="en-US"/>
        </w:rPr>
      </w:pPr>
      <w:r w:rsidRPr="0024121C">
        <w:rPr>
          <w:rFonts w:ascii="Times New Roman" w:hAnsi="Times New Roman"/>
          <w:sz w:val="24"/>
          <w:szCs w:val="32"/>
        </w:rPr>
        <w:t>Статья</w:t>
      </w:r>
      <w:r w:rsidRPr="0024121C">
        <w:rPr>
          <w:rFonts w:ascii="Times New Roman" w:hAnsi="Times New Roman"/>
          <w:sz w:val="24"/>
          <w:szCs w:val="32"/>
          <w:lang w:val="en-US"/>
        </w:rPr>
        <w:t xml:space="preserve"> «Convolutional Neural Networks for Visual Recognition», Stanford University [</w:t>
      </w:r>
      <w:r w:rsidRPr="0024121C">
        <w:rPr>
          <w:rFonts w:ascii="Times New Roman" w:hAnsi="Times New Roman"/>
          <w:sz w:val="24"/>
          <w:szCs w:val="32"/>
        </w:rPr>
        <w:t>Электронный</w:t>
      </w:r>
      <w:r w:rsidRPr="0024121C"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24121C">
        <w:rPr>
          <w:rFonts w:ascii="Times New Roman" w:hAnsi="Times New Roman"/>
          <w:sz w:val="24"/>
          <w:szCs w:val="32"/>
        </w:rPr>
        <w:t>ресурс</w:t>
      </w:r>
      <w:r w:rsidRPr="0024121C">
        <w:rPr>
          <w:rFonts w:ascii="Times New Roman" w:hAnsi="Times New Roman"/>
          <w:sz w:val="24"/>
          <w:szCs w:val="32"/>
          <w:lang w:val="en-US"/>
        </w:rPr>
        <w:t>]//</w:t>
      </w:r>
    </w:p>
    <w:p w:rsidR="009060FE" w:rsidRPr="0024121C" w:rsidRDefault="009060FE" w:rsidP="009060FE">
      <w:pPr>
        <w:pStyle w:val="a7"/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  <w:lang w:val="en-US"/>
        </w:rPr>
        <w:t>URL</w:t>
      </w:r>
      <w:r w:rsidRPr="0024121C">
        <w:rPr>
          <w:rFonts w:ascii="Times New Roman" w:hAnsi="Times New Roman"/>
          <w:sz w:val="24"/>
          <w:szCs w:val="32"/>
        </w:rPr>
        <w:t xml:space="preserve">: </w:t>
      </w:r>
      <w:hyperlink r:id="rId10" w:history="1"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http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://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cs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231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n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.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github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.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io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/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convolutional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-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networks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/</w:t>
        </w:r>
      </w:hyperlink>
      <w:r w:rsidRPr="0024121C">
        <w:rPr>
          <w:rFonts w:ascii="Times New Roman" w:hAnsi="Times New Roman"/>
          <w:sz w:val="24"/>
          <w:szCs w:val="32"/>
        </w:rPr>
        <w:t xml:space="preserve"> (Дата обращения: 09.05.2017, режим доступа: свободный)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  <w:lang w:val="en-US"/>
        </w:rPr>
      </w:pPr>
      <w:r w:rsidRPr="0024121C">
        <w:rPr>
          <w:rFonts w:ascii="Times New Roman" w:hAnsi="Times New Roman"/>
          <w:sz w:val="24"/>
          <w:szCs w:val="32"/>
        </w:rPr>
        <w:t>Веб</w:t>
      </w:r>
      <w:r w:rsidRPr="0024121C">
        <w:rPr>
          <w:rFonts w:ascii="Times New Roman" w:hAnsi="Times New Roman"/>
          <w:sz w:val="24"/>
          <w:szCs w:val="32"/>
          <w:lang w:val="en-US"/>
        </w:rPr>
        <w:t>-</w:t>
      </w:r>
      <w:r w:rsidRPr="0024121C">
        <w:rPr>
          <w:rFonts w:ascii="Times New Roman" w:hAnsi="Times New Roman"/>
          <w:sz w:val="24"/>
          <w:szCs w:val="32"/>
        </w:rPr>
        <w:t>страница</w:t>
      </w:r>
      <w:r w:rsidRPr="0024121C">
        <w:rPr>
          <w:rFonts w:ascii="Times New Roman" w:hAnsi="Times New Roman"/>
          <w:sz w:val="24"/>
          <w:szCs w:val="32"/>
          <w:lang w:val="en-US"/>
        </w:rPr>
        <w:t xml:space="preserve"> «</w:t>
      </w:r>
      <w:proofErr w:type="spellStart"/>
      <w:r w:rsidRPr="0024121C">
        <w:rPr>
          <w:rFonts w:ascii="Times New Roman" w:hAnsi="Times New Roman"/>
          <w:sz w:val="24"/>
          <w:szCs w:val="32"/>
          <w:lang w:val="en-US"/>
        </w:rPr>
        <w:t>Tensorflow</w:t>
      </w:r>
      <w:proofErr w:type="spellEnd"/>
      <w:r w:rsidRPr="0024121C">
        <w:rPr>
          <w:rFonts w:ascii="Times New Roman" w:hAnsi="Times New Roman"/>
          <w:sz w:val="24"/>
          <w:szCs w:val="32"/>
          <w:lang w:val="en-US"/>
        </w:rPr>
        <w:t xml:space="preserve"> API r1.1 Python», </w:t>
      </w:r>
      <w:proofErr w:type="spellStart"/>
      <w:r w:rsidRPr="0024121C">
        <w:rPr>
          <w:rFonts w:ascii="Times New Roman" w:hAnsi="Times New Roman"/>
          <w:sz w:val="24"/>
          <w:szCs w:val="32"/>
          <w:lang w:val="en-US"/>
        </w:rPr>
        <w:t>Tensorflow</w:t>
      </w:r>
      <w:proofErr w:type="spellEnd"/>
    </w:p>
    <w:p w:rsidR="009060FE" w:rsidRPr="0024121C" w:rsidRDefault="009060FE" w:rsidP="009060FE">
      <w:pPr>
        <w:pStyle w:val="a7"/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[Электронный ресурс]//</w:t>
      </w:r>
    </w:p>
    <w:p w:rsidR="009060FE" w:rsidRPr="0024121C" w:rsidRDefault="009060FE" w:rsidP="009060FE">
      <w:pPr>
        <w:pStyle w:val="a7"/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  <w:lang w:val="en-US"/>
        </w:rPr>
        <w:t>URL</w:t>
      </w:r>
      <w:r w:rsidRPr="0024121C">
        <w:rPr>
          <w:rFonts w:ascii="Times New Roman" w:hAnsi="Times New Roman"/>
          <w:sz w:val="24"/>
          <w:szCs w:val="32"/>
        </w:rPr>
        <w:t>:</w:t>
      </w:r>
      <w:r w:rsidRPr="0024121C">
        <w:rPr>
          <w:rFonts w:ascii="Times New Roman" w:hAnsi="Times New Roman"/>
        </w:rPr>
        <w:t xml:space="preserve"> </w:t>
      </w:r>
      <w:hyperlink r:id="rId11" w:history="1"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https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://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www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.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tensorflow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.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org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/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api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_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docs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/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python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/</w:t>
        </w:r>
      </w:hyperlink>
      <w:r w:rsidRPr="0024121C">
        <w:rPr>
          <w:rFonts w:ascii="Times New Roman" w:hAnsi="Times New Roman"/>
          <w:sz w:val="24"/>
          <w:szCs w:val="32"/>
        </w:rPr>
        <w:t xml:space="preserve"> (Дата обращения: 15.05.2017, режим доступа: свободный).</w:t>
      </w:r>
    </w:p>
    <w:p w:rsidR="009060FE" w:rsidRPr="0024121C" w:rsidRDefault="009060FE" w:rsidP="009060FE">
      <w:pPr>
        <w:pStyle w:val="a7"/>
        <w:numPr>
          <w:ilvl w:val="0"/>
          <w:numId w:val="3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Веб-ресурс «Информационный центр для разработчиков», </w:t>
      </w:r>
      <w:r w:rsidRPr="0024121C">
        <w:rPr>
          <w:rFonts w:ascii="Times New Roman" w:hAnsi="Times New Roman"/>
          <w:sz w:val="24"/>
          <w:szCs w:val="32"/>
          <w:lang w:val="en-US"/>
        </w:rPr>
        <w:t>Microsoft</w:t>
      </w:r>
    </w:p>
    <w:p w:rsidR="009060FE" w:rsidRPr="0024121C" w:rsidRDefault="009060FE" w:rsidP="009060FE">
      <w:pPr>
        <w:pStyle w:val="a7"/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[Электронный ресурс]//</w:t>
      </w:r>
    </w:p>
    <w:p w:rsidR="009060FE" w:rsidRPr="0024121C" w:rsidRDefault="009060FE" w:rsidP="009060FE">
      <w:pPr>
        <w:pStyle w:val="a7"/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  <w:lang w:val="en-US"/>
        </w:rPr>
        <w:t>URL</w:t>
      </w:r>
      <w:r w:rsidRPr="0024121C">
        <w:rPr>
          <w:rFonts w:ascii="Times New Roman" w:hAnsi="Times New Roman"/>
          <w:sz w:val="24"/>
          <w:szCs w:val="32"/>
        </w:rPr>
        <w:t xml:space="preserve">: </w:t>
      </w:r>
      <w:hyperlink r:id="rId12" w:history="1"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https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://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msdn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.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microsoft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.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com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/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ru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-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ru</w:t>
        </w:r>
        <w:proofErr w:type="spellEnd"/>
        <w:r w:rsidRPr="0024121C">
          <w:rPr>
            <w:rStyle w:val="a8"/>
            <w:rFonts w:ascii="Times New Roman" w:hAnsi="Times New Roman"/>
            <w:sz w:val="24"/>
            <w:szCs w:val="32"/>
          </w:rPr>
          <w:t>/</w:t>
        </w:r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default</w:t>
        </w:r>
        <w:r w:rsidRPr="0024121C">
          <w:rPr>
            <w:rStyle w:val="a8"/>
            <w:rFonts w:ascii="Times New Roman" w:hAnsi="Times New Roman"/>
            <w:sz w:val="24"/>
            <w:szCs w:val="32"/>
          </w:rPr>
          <w:t>.</w:t>
        </w:r>
        <w:proofErr w:type="spellStart"/>
        <w:r w:rsidRPr="0024121C">
          <w:rPr>
            <w:rStyle w:val="a8"/>
            <w:rFonts w:ascii="Times New Roman" w:hAnsi="Times New Roman"/>
            <w:sz w:val="24"/>
            <w:szCs w:val="32"/>
            <w:lang w:val="en-US"/>
          </w:rPr>
          <w:t>aspx</w:t>
        </w:r>
        <w:proofErr w:type="spellEnd"/>
      </w:hyperlink>
      <w:r w:rsidRPr="0024121C">
        <w:rPr>
          <w:rFonts w:ascii="Times New Roman" w:hAnsi="Times New Roman"/>
          <w:sz w:val="24"/>
          <w:szCs w:val="32"/>
        </w:rPr>
        <w:t xml:space="preserve"> (Дата обращения: 15.05.2017, режим доступа: свободный).</w:t>
      </w:r>
    </w:p>
    <w:p w:rsidR="009060FE" w:rsidRPr="0024121C" w:rsidRDefault="009060FE" w:rsidP="009060FE">
      <w:pPr>
        <w:pStyle w:val="a7"/>
        <w:spacing w:line="276" w:lineRule="auto"/>
        <w:rPr>
          <w:rFonts w:ascii="Times New Roman" w:hAnsi="Times New Roman"/>
          <w:sz w:val="24"/>
          <w:szCs w:val="32"/>
        </w:rPr>
      </w:pPr>
    </w:p>
    <w:p w:rsidR="000A3D96" w:rsidRPr="0024121C" w:rsidRDefault="000A3D96" w:rsidP="009060FE">
      <w:pPr>
        <w:pStyle w:val="a7"/>
        <w:spacing w:line="276" w:lineRule="auto"/>
        <w:ind w:left="360"/>
        <w:rPr>
          <w:rFonts w:ascii="Times New Roman" w:hAnsi="Times New Roman"/>
          <w:sz w:val="24"/>
          <w:szCs w:val="32"/>
        </w:rPr>
      </w:pPr>
    </w:p>
    <w:p w:rsidR="009060FE" w:rsidRPr="0024121C" w:rsidRDefault="009060FE" w:rsidP="009060FE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32"/>
          <w:szCs w:val="32"/>
        </w:rPr>
      </w:pPr>
      <w:bookmarkStart w:id="32" w:name="_Toc419906060"/>
      <w:bookmarkStart w:id="33" w:name="_Toc420328240"/>
      <w:bookmarkStart w:id="34" w:name="_Toc482494620"/>
      <w:bookmarkStart w:id="35" w:name="_Toc482820119"/>
      <w:r w:rsidRPr="0024121C">
        <w:rPr>
          <w:rFonts w:ascii="Times New Roman" w:eastAsia="Times New Roman" w:hAnsi="Times New Roman"/>
          <w:b/>
          <w:sz w:val="32"/>
          <w:szCs w:val="32"/>
        </w:rPr>
        <w:lastRenderedPageBreak/>
        <w:t>Приложение 1</w:t>
      </w:r>
      <w:bookmarkEnd w:id="32"/>
      <w:bookmarkEnd w:id="33"/>
      <w:bookmarkEnd w:id="34"/>
      <w:bookmarkEnd w:id="35"/>
    </w:p>
    <w:p w:rsidR="009060FE" w:rsidRPr="0024121C" w:rsidRDefault="009060FE" w:rsidP="009060FE">
      <w:pPr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24121C">
        <w:rPr>
          <w:rFonts w:ascii="Times New Roman" w:hAnsi="Times New Roman"/>
          <w:b/>
          <w:sz w:val="32"/>
          <w:szCs w:val="32"/>
        </w:rPr>
        <w:t>Применяемые алгоритмы и термины</w:t>
      </w:r>
    </w:p>
    <w:p w:rsidR="009060FE" w:rsidRPr="0024121C" w:rsidRDefault="009060FE" w:rsidP="009060FE">
      <w:pPr>
        <w:spacing w:line="276" w:lineRule="auto"/>
        <w:ind w:left="426"/>
        <w:rPr>
          <w:rFonts w:ascii="Times New Roman" w:hAnsi="Times New Roman"/>
          <w:b/>
          <w:sz w:val="32"/>
          <w:szCs w:val="32"/>
        </w:rPr>
      </w:pPr>
      <w:r w:rsidRPr="0024121C">
        <w:rPr>
          <w:rFonts w:ascii="Times New Roman" w:hAnsi="Times New Roman"/>
          <w:sz w:val="28"/>
          <w:szCs w:val="32"/>
        </w:rPr>
        <w:tab/>
      </w:r>
      <w:r w:rsidRPr="0024121C">
        <w:rPr>
          <w:rFonts w:ascii="Times New Roman" w:hAnsi="Times New Roman"/>
          <w:b/>
          <w:sz w:val="32"/>
          <w:szCs w:val="32"/>
        </w:rPr>
        <w:t>Перекрестная энтропия</w:t>
      </w:r>
    </w:p>
    <w:p w:rsidR="009060FE" w:rsidRPr="0024121C" w:rsidRDefault="009060FE" w:rsidP="009060FE">
      <w:pPr>
        <w:spacing w:line="276" w:lineRule="auto"/>
        <w:ind w:left="426" w:firstLine="282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- функционал ошибки, используемый в программе для оценки точности работы алгоритма:</w:t>
      </w:r>
    </w:p>
    <w:p w:rsidR="009060FE" w:rsidRPr="0024121C" w:rsidRDefault="009060FE" w:rsidP="009060FE">
      <w:pPr>
        <w:spacing w:line="276" w:lineRule="auto"/>
        <w:ind w:left="426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ab/>
      </w:r>
      <m:oMath>
        <m:r>
          <m:rPr>
            <m:sty m:val="b"/>
          </m:rPr>
          <w:rPr>
            <w:rFonts w:ascii="Cambria Math" w:hAnsi="Cambria Math"/>
            <w:sz w:val="24"/>
            <w:szCs w:val="32"/>
          </w:rPr>
          <m:t>J(</m:t>
        </m:r>
        <m:sSub>
          <m:sSubPr>
            <m:ctrlPr>
              <w:rPr>
                <w:rFonts w:ascii="Cambria Math" w:hAnsi="Cambria Math"/>
                <w:b/>
                <w:sz w:val="24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b/>
                <w:sz w:val="24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  <w:lang w:val="en-US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32"/>
          </w:rPr>
          <m:t>)=y*</m:t>
        </m:r>
        <m:func>
          <m:funcPr>
            <m:ctrlPr>
              <w:rPr>
                <w:rFonts w:ascii="Cambria Math" w:hAnsi="Cambria Math"/>
                <w:b/>
                <w:sz w:val="24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3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b/>
                        <w:sz w:val="24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y</m:t>
                    </m:r>
                  </m:e>
                </m:acc>
              </m:e>
            </m:d>
          </m:e>
        </m:func>
        <m:r>
          <m:rPr>
            <m:sty m:val="b"/>
          </m:rPr>
          <w:rPr>
            <w:rFonts w:ascii="Cambria Math" w:hAnsi="Cambria Math"/>
            <w:sz w:val="24"/>
            <w:szCs w:val="32"/>
          </w:rPr>
          <m:t>+</m:t>
        </m:r>
        <m:d>
          <m:dPr>
            <m:ctrlPr>
              <w:rPr>
                <w:rFonts w:ascii="Cambria Math" w:hAnsi="Cambria Math"/>
                <w:b/>
                <w:sz w:val="24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1-y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32"/>
          </w:rPr>
          <m:t>*</m:t>
        </m:r>
        <m:func>
          <m:funcPr>
            <m:ctrlPr>
              <w:rPr>
                <w:rFonts w:ascii="Cambria Math" w:hAnsi="Cambria Math"/>
                <w:b/>
                <w:sz w:val="24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32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sz w:val="24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y</m:t>
                    </m:r>
                  </m:e>
                </m:acc>
              </m:e>
            </m:d>
          </m:e>
        </m:func>
      </m:oMath>
      <w:r w:rsidRPr="0024121C">
        <w:rPr>
          <w:rFonts w:ascii="Times New Roman" w:hAnsi="Times New Roman"/>
          <w:sz w:val="24"/>
          <w:szCs w:val="32"/>
        </w:rPr>
        <w:t>, где</w:t>
      </w:r>
      <w:r w:rsidRPr="0024121C">
        <w:rPr>
          <w:rFonts w:ascii="Times New Roman" w:hAnsi="Times New Roman"/>
          <w:i/>
          <w:sz w:val="24"/>
          <w:szCs w:val="32"/>
        </w:rPr>
        <w:t xml:space="preserve"> </w:t>
      </w:r>
      <w:r w:rsidRPr="0024121C">
        <w:rPr>
          <w:rFonts w:ascii="Times New Roman" w:hAnsi="Times New Roman"/>
          <w:i/>
          <w:sz w:val="24"/>
          <w:szCs w:val="32"/>
          <w:lang w:val="en-US"/>
        </w:rPr>
        <w:t>y</w:t>
      </w:r>
      <w:r w:rsidRPr="0024121C">
        <w:rPr>
          <w:rFonts w:ascii="Times New Roman" w:hAnsi="Times New Roman"/>
          <w:sz w:val="24"/>
          <w:szCs w:val="32"/>
        </w:rPr>
        <w:t xml:space="preserve"> – константа, равная правильному</w:t>
      </w:r>
      <w:r w:rsidRPr="0024121C">
        <w:rPr>
          <w:rFonts w:ascii="Times New Roman" w:hAnsi="Times New Roman"/>
          <w:sz w:val="24"/>
          <w:szCs w:val="32"/>
        </w:rPr>
        <w:tab/>
      </w:r>
      <w:r w:rsidRPr="0024121C">
        <w:rPr>
          <w:rFonts w:ascii="Times New Roman" w:hAnsi="Times New Roman"/>
          <w:sz w:val="24"/>
          <w:szCs w:val="32"/>
        </w:rPr>
        <w:tab/>
        <w:t xml:space="preserve">выходному значению сети для исходных данных;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</w:rPr>
              <m:t>y</m:t>
            </m:r>
          </m:e>
        </m:acc>
      </m:oMath>
      <w:r w:rsidRPr="0024121C">
        <w:rPr>
          <w:rFonts w:ascii="Times New Roman" w:hAnsi="Times New Roman"/>
          <w:sz w:val="24"/>
          <w:szCs w:val="32"/>
        </w:rPr>
        <w:t xml:space="preserve"> – выход нейронной сети;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</m:sSub>
      </m:oMath>
      <w:r w:rsidRPr="0024121C">
        <w:rPr>
          <w:rFonts w:ascii="Times New Roman" w:hAnsi="Times New Roman"/>
          <w:sz w:val="24"/>
          <w:szCs w:val="32"/>
        </w:rPr>
        <w:t xml:space="preserve"> – </w:t>
      </w:r>
      <w:proofErr w:type="spellStart"/>
      <w:r w:rsidRPr="0024121C">
        <w:rPr>
          <w:rFonts w:ascii="Times New Roman" w:hAnsi="Times New Roman"/>
          <w:sz w:val="24"/>
          <w:szCs w:val="32"/>
          <w:lang w:val="en-US"/>
        </w:rPr>
        <w:t>i</w:t>
      </w:r>
      <w:r w:rsidRPr="0024121C">
        <w:rPr>
          <w:rFonts w:ascii="Times New Roman" w:hAnsi="Times New Roman"/>
          <w:sz w:val="24"/>
          <w:szCs w:val="32"/>
        </w:rPr>
        <w:t>ый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</w:t>
      </w:r>
      <w:r w:rsidRPr="0024121C">
        <w:rPr>
          <w:rFonts w:ascii="Times New Roman" w:hAnsi="Times New Roman"/>
          <w:sz w:val="24"/>
          <w:szCs w:val="32"/>
        </w:rPr>
        <w:tab/>
      </w:r>
      <w:r w:rsidRPr="0024121C">
        <w:rPr>
          <w:rFonts w:ascii="Times New Roman" w:hAnsi="Times New Roman"/>
          <w:sz w:val="24"/>
          <w:szCs w:val="32"/>
        </w:rPr>
        <w:tab/>
        <w:t>параметр сети</w:t>
      </w:r>
    </w:p>
    <w:p w:rsidR="009060FE" w:rsidRPr="0024121C" w:rsidRDefault="009060FE" w:rsidP="009060FE">
      <w:pPr>
        <w:spacing w:line="276" w:lineRule="auto"/>
        <w:rPr>
          <w:rFonts w:ascii="Times New Roman" w:hAnsi="Times New Roman"/>
          <w:b/>
          <w:sz w:val="32"/>
          <w:szCs w:val="32"/>
        </w:rPr>
      </w:pPr>
      <w:r w:rsidRPr="0024121C">
        <w:rPr>
          <w:rFonts w:ascii="Times New Roman" w:hAnsi="Times New Roman"/>
          <w:b/>
          <w:sz w:val="32"/>
          <w:szCs w:val="32"/>
        </w:rPr>
        <w:tab/>
        <w:t xml:space="preserve">Оптимизатор </w:t>
      </w:r>
      <w:r w:rsidRPr="0024121C">
        <w:rPr>
          <w:rFonts w:ascii="Times New Roman" w:hAnsi="Times New Roman"/>
          <w:b/>
          <w:sz w:val="32"/>
          <w:szCs w:val="32"/>
          <w:lang w:val="en-US"/>
        </w:rPr>
        <w:t>Adam</w:t>
      </w:r>
    </w:p>
    <w:p w:rsidR="009060FE" w:rsidRPr="0024121C" w:rsidRDefault="009060FE" w:rsidP="009060FE">
      <w:pPr>
        <w:spacing w:line="276" w:lineRule="auto"/>
        <w:ind w:left="708" w:firstLine="1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Оптимизационный алгоритм, сочетающий в себе идеи Стохастического градиентного спуска с моментом и </w:t>
      </w:r>
      <w:proofErr w:type="spellStart"/>
      <w:r w:rsidRPr="0024121C">
        <w:rPr>
          <w:rFonts w:ascii="Times New Roman" w:hAnsi="Times New Roman"/>
          <w:sz w:val="24"/>
          <w:szCs w:val="32"/>
          <w:lang w:val="en-US"/>
        </w:rPr>
        <w:t>RMSProb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(</w:t>
      </w:r>
      <w:r w:rsidRPr="0024121C">
        <w:rPr>
          <w:rFonts w:ascii="Times New Roman" w:hAnsi="Times New Roman"/>
          <w:sz w:val="24"/>
          <w:szCs w:val="32"/>
          <w:lang w:val="en-US"/>
        </w:rPr>
        <w:t>Root</w:t>
      </w:r>
      <w:r w:rsidRPr="0024121C">
        <w:rPr>
          <w:rFonts w:ascii="Times New Roman" w:hAnsi="Times New Roman"/>
          <w:sz w:val="24"/>
          <w:szCs w:val="32"/>
        </w:rPr>
        <w:t xml:space="preserve"> </w:t>
      </w:r>
      <w:r w:rsidRPr="0024121C">
        <w:rPr>
          <w:rFonts w:ascii="Times New Roman" w:hAnsi="Times New Roman"/>
          <w:sz w:val="24"/>
          <w:szCs w:val="32"/>
          <w:lang w:val="en-US"/>
        </w:rPr>
        <w:t>Mean</w:t>
      </w:r>
      <w:r w:rsidRPr="0024121C">
        <w:rPr>
          <w:rFonts w:ascii="Times New Roman" w:hAnsi="Times New Roman"/>
          <w:sz w:val="24"/>
          <w:szCs w:val="32"/>
        </w:rPr>
        <w:t xml:space="preserve"> </w:t>
      </w:r>
      <w:r w:rsidRPr="0024121C">
        <w:rPr>
          <w:rFonts w:ascii="Times New Roman" w:hAnsi="Times New Roman"/>
          <w:sz w:val="24"/>
          <w:szCs w:val="32"/>
          <w:lang w:val="en-US"/>
        </w:rPr>
        <w:t>Square</w:t>
      </w:r>
      <w:r w:rsidRPr="0024121C">
        <w:rPr>
          <w:rFonts w:ascii="Times New Roman" w:hAnsi="Times New Roman"/>
          <w:sz w:val="24"/>
          <w:szCs w:val="32"/>
        </w:rPr>
        <w:t xml:space="preserve"> </w:t>
      </w:r>
      <w:r w:rsidRPr="0024121C">
        <w:rPr>
          <w:rFonts w:ascii="Times New Roman" w:hAnsi="Times New Roman"/>
          <w:sz w:val="24"/>
          <w:szCs w:val="32"/>
          <w:lang w:val="en-US"/>
        </w:rPr>
        <w:t>Propagation</w:t>
      </w:r>
      <w:r w:rsidRPr="0024121C">
        <w:rPr>
          <w:rFonts w:ascii="Times New Roman" w:hAnsi="Times New Roman"/>
          <w:sz w:val="24"/>
          <w:szCs w:val="32"/>
        </w:rPr>
        <w:t>).</w:t>
      </w:r>
    </w:p>
    <w:p w:rsidR="009060FE" w:rsidRPr="0024121C" w:rsidRDefault="009060FE" w:rsidP="009060FE">
      <w:pPr>
        <w:spacing w:line="276" w:lineRule="auto"/>
        <w:ind w:left="708" w:firstLine="1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b/>
          <w:sz w:val="24"/>
          <w:szCs w:val="32"/>
        </w:rPr>
        <w:t>Задача:</w:t>
      </w:r>
      <w:r w:rsidRPr="0024121C">
        <w:rPr>
          <w:rFonts w:ascii="Times New Roman" w:hAnsi="Times New Roman"/>
          <w:sz w:val="24"/>
          <w:szCs w:val="32"/>
        </w:rPr>
        <w:t xml:space="preserve"> найти такие параметры сети, при которых функционал ошибки будет принимать наименьшее возможное значение, т.е. найти глобальный минимум функционала.</w:t>
      </w:r>
    </w:p>
    <w:p w:rsidR="009060FE" w:rsidRPr="0024121C" w:rsidRDefault="009060FE" w:rsidP="009060FE">
      <w:pPr>
        <w:spacing w:line="276" w:lineRule="auto"/>
        <w:ind w:left="708" w:firstLine="1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С этой задачей справляется алгоритм Стохастического градиентного спуска (</w:t>
      </w:r>
      <w:r w:rsidRPr="0024121C">
        <w:rPr>
          <w:rFonts w:ascii="Times New Roman" w:hAnsi="Times New Roman"/>
          <w:sz w:val="24"/>
          <w:szCs w:val="32"/>
          <w:lang w:val="en-US"/>
        </w:rPr>
        <w:t>SGD</w:t>
      </w:r>
      <w:r w:rsidRPr="0024121C">
        <w:rPr>
          <w:rFonts w:ascii="Times New Roman" w:hAnsi="Times New Roman"/>
          <w:sz w:val="24"/>
          <w:szCs w:val="32"/>
        </w:rPr>
        <w:t xml:space="preserve"> далее), заключающийся в изменении на каждом шаге работы алгоритма обучения параметров сети следующим образом:</w:t>
      </w:r>
    </w:p>
    <w:p w:rsidR="009060FE" w:rsidRPr="0024121C" w:rsidRDefault="002D56CB" w:rsidP="009060FE">
      <w:pPr>
        <w:spacing w:line="276" w:lineRule="auto"/>
        <w:ind w:left="708" w:firstLine="1"/>
        <w:rPr>
          <w:rFonts w:ascii="Times New Roman" w:hAnsi="Times New Roman"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32"/>
          </w:rPr>
          <m:t>-η</m:t>
        </m:r>
        <m:sSub>
          <m:sSubPr>
            <m:ctrlPr>
              <w:rPr>
                <w:rFonts w:ascii="Cambria Math" w:hAnsi="Cambria Math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32"/>
          </w:rPr>
          <m:t>J</m:t>
        </m:r>
      </m:oMath>
      <w:r w:rsidR="009060FE" w:rsidRPr="0024121C">
        <w:rPr>
          <w:rFonts w:ascii="Times New Roman" w:hAnsi="Times New Roman"/>
          <w:sz w:val="24"/>
          <w:szCs w:val="32"/>
        </w:rPr>
        <w:t xml:space="preserve"> , 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</m:sSub>
      </m:oMath>
      <w:r w:rsidR="009060FE" w:rsidRPr="0024121C">
        <w:rPr>
          <w:rFonts w:ascii="Times New Roman" w:hAnsi="Times New Roman"/>
          <w:sz w:val="24"/>
          <w:szCs w:val="32"/>
        </w:rPr>
        <w:t xml:space="preserve"> – </w:t>
      </w:r>
      <w:proofErr w:type="spellStart"/>
      <w:r w:rsidR="009060FE" w:rsidRPr="0024121C">
        <w:rPr>
          <w:rFonts w:ascii="Times New Roman" w:hAnsi="Times New Roman"/>
          <w:sz w:val="24"/>
          <w:szCs w:val="32"/>
          <w:lang w:val="en-US"/>
        </w:rPr>
        <w:t>i</w:t>
      </w:r>
      <w:r w:rsidR="009060FE" w:rsidRPr="0024121C">
        <w:rPr>
          <w:rFonts w:ascii="Times New Roman" w:hAnsi="Times New Roman"/>
          <w:sz w:val="24"/>
          <w:szCs w:val="32"/>
        </w:rPr>
        <w:t>ый</w:t>
      </w:r>
      <w:proofErr w:type="spellEnd"/>
      <w:r w:rsidR="009060FE" w:rsidRPr="0024121C">
        <w:rPr>
          <w:rFonts w:ascii="Times New Roman" w:hAnsi="Times New Roman"/>
          <w:sz w:val="24"/>
          <w:szCs w:val="32"/>
        </w:rPr>
        <w:t xml:space="preserve"> параметр сети; </w:t>
      </w:r>
      <m:oMath>
        <m:r>
          <w:rPr>
            <w:rFonts w:ascii="Cambria Math" w:hAnsi="Cambria Math"/>
            <w:sz w:val="24"/>
            <w:szCs w:val="32"/>
          </w:rPr>
          <m:t>η</m:t>
        </m:r>
      </m:oMath>
      <w:r w:rsidR="009060FE" w:rsidRPr="0024121C">
        <w:rPr>
          <w:rFonts w:ascii="Times New Roman" w:hAnsi="Times New Roman"/>
          <w:sz w:val="24"/>
          <w:szCs w:val="32"/>
        </w:rPr>
        <w:t xml:space="preserve">-константа сети, отвечающая за скорость обучения; </w:t>
      </w:r>
      <m:oMath>
        <m:sSub>
          <m:sSubPr>
            <m:ctrlPr>
              <w:rPr>
                <w:rFonts w:ascii="Cambria Math" w:hAnsi="Cambria Math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32"/>
            <w:lang w:val="en-US"/>
          </w:rPr>
          <m:t>J</m:t>
        </m:r>
      </m:oMath>
      <w:r w:rsidR="009060FE" w:rsidRPr="0024121C">
        <w:rPr>
          <w:rFonts w:ascii="Times New Roman" w:hAnsi="Times New Roman"/>
          <w:sz w:val="24"/>
          <w:szCs w:val="32"/>
        </w:rPr>
        <w:t xml:space="preserve"> – градиент </w:t>
      </w:r>
      <w:r w:rsidR="009060FE" w:rsidRPr="0024121C">
        <w:rPr>
          <w:rFonts w:ascii="Times New Roman" w:hAnsi="Times New Roman"/>
          <w:sz w:val="24"/>
          <w:szCs w:val="32"/>
          <w:lang w:val="en-US"/>
        </w:rPr>
        <w:t>J</w:t>
      </w:r>
      <w:r w:rsidR="009060FE" w:rsidRPr="0024121C">
        <w:rPr>
          <w:rFonts w:ascii="Times New Roman" w:hAnsi="Times New Roman"/>
          <w:sz w:val="24"/>
          <w:szCs w:val="32"/>
        </w:rPr>
        <w:t xml:space="preserve"> по параметру </w:t>
      </w:r>
      <w:proofErr w:type="spellStart"/>
      <w:r w:rsidR="009060FE" w:rsidRPr="0024121C">
        <w:rPr>
          <w:rFonts w:ascii="Times New Roman" w:hAnsi="Times New Roman"/>
          <w:sz w:val="24"/>
          <w:szCs w:val="32"/>
          <w:lang w:val="en-US"/>
        </w:rPr>
        <w:t>i</w:t>
      </w:r>
      <w:proofErr w:type="spellEnd"/>
      <w:r w:rsidR="009060FE" w:rsidRPr="0024121C">
        <w:rPr>
          <w:rFonts w:ascii="Times New Roman" w:hAnsi="Times New Roman"/>
          <w:sz w:val="24"/>
          <w:szCs w:val="32"/>
        </w:rPr>
        <w:t xml:space="preserve"> сети</w:t>
      </w:r>
    </w:p>
    <w:p w:rsidR="009060FE" w:rsidRPr="0024121C" w:rsidRDefault="009060FE" w:rsidP="009060FE">
      <w:pPr>
        <w:spacing w:line="276" w:lineRule="auto"/>
        <w:ind w:left="708" w:firstLine="1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Приведенный алгоритм имеет ряд недостатков: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При некоторых начальных значениях алгоритм сходится в локальном минимуме или происходит паралич сети, т.е. параметры перестают меняться, но глобальный минимум не достигнут.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Некоторые параметры, отвечающие за редкие признаки во входных данных, обновляются редко в отличие от часто встречаемых.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Сложности в подборе скорости обучения, которая влияет на сходимость алгоритма.</w:t>
      </w:r>
    </w:p>
    <w:p w:rsidR="009060FE" w:rsidRPr="0024121C" w:rsidRDefault="009060FE" w:rsidP="009060FE">
      <w:pPr>
        <w:spacing w:line="276" w:lineRule="auto"/>
        <w:ind w:firstLine="708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Существуют модификации приведенного алгоритма, например, </w:t>
      </w:r>
      <w:r w:rsidRPr="0024121C">
        <w:rPr>
          <w:rFonts w:ascii="Times New Roman" w:hAnsi="Times New Roman"/>
          <w:sz w:val="24"/>
          <w:szCs w:val="32"/>
          <w:lang w:val="en-US"/>
        </w:rPr>
        <w:t>SGD</w:t>
      </w:r>
      <w:r w:rsidRPr="0024121C">
        <w:rPr>
          <w:rFonts w:ascii="Times New Roman" w:hAnsi="Times New Roman"/>
          <w:sz w:val="24"/>
          <w:szCs w:val="32"/>
        </w:rPr>
        <w:t xml:space="preserve"> с моментом.</w:t>
      </w:r>
    </w:p>
    <w:p w:rsidR="009060FE" w:rsidRPr="0024121C" w:rsidRDefault="009060FE" w:rsidP="009060FE">
      <w:pPr>
        <w:spacing w:line="276" w:lineRule="auto"/>
        <w:ind w:left="708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Идея заключается в накоплении изменений параметров сети. Накопленный результат будет влиять на новое изменение параметра так же как и градиент функционала:</w:t>
      </w:r>
    </w:p>
    <w:p w:rsidR="009060FE" w:rsidRPr="0024121C" w:rsidRDefault="002D56CB" w:rsidP="009060FE">
      <w:pPr>
        <w:spacing w:line="276" w:lineRule="auto"/>
        <w:ind w:left="1483" w:firstLine="1"/>
        <w:rPr>
          <w:rFonts w:ascii="Times New Roman" w:hAnsi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+η</m:t>
          </m:r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32"/>
              <w:lang w:val="en-US"/>
            </w:rPr>
            <m:t>J</m:t>
          </m:r>
        </m:oMath>
      </m:oMathPara>
    </w:p>
    <w:p w:rsidR="009060FE" w:rsidRPr="0024121C" w:rsidRDefault="002D56CB" w:rsidP="009060FE">
      <w:pPr>
        <w:spacing w:line="276" w:lineRule="auto"/>
        <w:ind w:left="1483" w:firstLine="1"/>
        <w:rPr>
          <w:rFonts w:ascii="Times New Roman" w:hAnsi="Times New Roman"/>
          <w:i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</m:oMath>
      </m:oMathPara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m:oMath>
        <m:r>
          <w:rPr>
            <w:rFonts w:ascii="Cambria Math" w:hAnsi="Cambria Math"/>
            <w:sz w:val="24"/>
            <w:szCs w:val="32"/>
          </w:rPr>
          <m:t>γ</m:t>
        </m:r>
      </m:oMath>
      <w:r w:rsidRPr="0024121C">
        <w:rPr>
          <w:rFonts w:ascii="Times New Roman" w:hAnsi="Times New Roman"/>
          <w:i/>
          <w:sz w:val="24"/>
          <w:szCs w:val="32"/>
        </w:rPr>
        <w:t xml:space="preserve"> -</w:t>
      </w:r>
      <w:r w:rsidRPr="0024121C">
        <w:rPr>
          <w:rFonts w:ascii="Times New Roman" w:hAnsi="Times New Roman"/>
          <w:sz w:val="24"/>
          <w:szCs w:val="32"/>
        </w:rPr>
        <w:t xml:space="preserve">коэффициент (0, 1), отвечающий за влияние накопленного результата на изменение параметра. Чем ближе коэффициент к нулю тем больше алгоритм схож с обычным </w:t>
      </w:r>
      <w:r w:rsidRPr="0024121C">
        <w:rPr>
          <w:rFonts w:ascii="Times New Roman" w:hAnsi="Times New Roman"/>
          <w:sz w:val="24"/>
          <w:szCs w:val="32"/>
          <w:lang w:val="en-US"/>
        </w:rPr>
        <w:t>SGD</w:t>
      </w:r>
      <w:r w:rsidRPr="0024121C">
        <w:rPr>
          <w:rFonts w:ascii="Times New Roman" w:hAnsi="Times New Roman"/>
          <w:sz w:val="24"/>
          <w:szCs w:val="32"/>
        </w:rPr>
        <w:t>.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lastRenderedPageBreak/>
        <w:t>Такая модификация позволяет избегать аномальных неровностей на поверхности функционала ошибки.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Существует другая модификация </w:t>
      </w:r>
      <w:r w:rsidRPr="0024121C">
        <w:rPr>
          <w:rFonts w:ascii="Times New Roman" w:hAnsi="Times New Roman"/>
          <w:sz w:val="24"/>
          <w:szCs w:val="32"/>
          <w:lang w:val="en-US"/>
        </w:rPr>
        <w:t>SGD</w:t>
      </w:r>
      <w:r w:rsidRPr="0024121C">
        <w:rPr>
          <w:rFonts w:ascii="Times New Roman" w:hAnsi="Times New Roman"/>
          <w:sz w:val="24"/>
          <w:szCs w:val="32"/>
        </w:rPr>
        <w:t xml:space="preserve">, которая помогает избавиться от проблемы обновления редких параметров сети. Это </w:t>
      </w:r>
      <w:proofErr w:type="spellStart"/>
      <w:r w:rsidRPr="0024121C">
        <w:rPr>
          <w:rFonts w:ascii="Times New Roman" w:hAnsi="Times New Roman"/>
          <w:sz w:val="24"/>
          <w:szCs w:val="32"/>
          <w:lang w:val="en-US"/>
        </w:rPr>
        <w:t>RMSProp</w:t>
      </w:r>
      <w:proofErr w:type="spellEnd"/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Модификация заключается в накоплении квадрата градиента функционала по параметрам сети: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/>
            <w:sz w:val="24"/>
            <w:szCs w:val="32"/>
          </w:rPr>
          <m:t>=γ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/>
            <w:sz w:val="24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1-γ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∇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32"/>
              </w:rPr>
              <m:t>2</m:t>
            </m:r>
          </m:sup>
        </m:sSup>
      </m:oMath>
      <w:r w:rsidRPr="0024121C">
        <w:rPr>
          <w:rFonts w:ascii="Times New Roman" w:hAnsi="Times New Roman"/>
          <w:sz w:val="24"/>
          <w:szCs w:val="32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</w:rPr>
          <m:t>∇</m:t>
        </m:r>
      </m:oMath>
      <w:r w:rsidRPr="0024121C">
        <w:rPr>
          <w:rFonts w:ascii="Times New Roman" w:hAnsi="Times New Roman"/>
          <w:sz w:val="24"/>
          <w:szCs w:val="32"/>
        </w:rPr>
        <w:t xml:space="preserve">-градиент на шаге алгоритма </w:t>
      </w:r>
      <w:r w:rsidRPr="0024121C">
        <w:rPr>
          <w:rFonts w:ascii="Times New Roman" w:hAnsi="Times New Roman"/>
          <w:sz w:val="24"/>
          <w:szCs w:val="32"/>
          <w:lang w:val="en-US"/>
        </w:rPr>
        <w:t>t</w:t>
      </w:r>
      <w:r w:rsidRPr="0024121C">
        <w:rPr>
          <w:rFonts w:ascii="Times New Roman" w:hAnsi="Times New Roman"/>
          <w:sz w:val="24"/>
          <w:szCs w:val="32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32"/>
              </w:rPr>
              <m:t>2</m:t>
            </m:r>
          </m:sup>
        </m:sSup>
      </m:oMath>
      <w:r w:rsidRPr="0024121C">
        <w:rPr>
          <w:rFonts w:ascii="Times New Roman" w:hAnsi="Times New Roman"/>
          <w:sz w:val="24"/>
          <w:szCs w:val="32"/>
        </w:rPr>
        <w:t xml:space="preserve">-накопленный градиент на шаге алгоритма </w:t>
      </w:r>
      <w:r w:rsidRPr="0024121C">
        <w:rPr>
          <w:rFonts w:ascii="Times New Roman" w:hAnsi="Times New Roman"/>
          <w:sz w:val="24"/>
          <w:szCs w:val="32"/>
          <w:lang w:val="en-US"/>
        </w:rPr>
        <w:t>t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Тогда обновление параметров будет следующим:</w:t>
      </w:r>
    </w:p>
    <w:p w:rsidR="009060FE" w:rsidRPr="0024121C" w:rsidRDefault="002D56CB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2"/>
                    </w:rPr>
                    <m:t>+ϵ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∇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</m:oMath>
      </m:oMathPara>
    </w:p>
    <w:p w:rsidR="009060FE" w:rsidRPr="0024121C" w:rsidRDefault="009060FE" w:rsidP="009060FE">
      <w:pPr>
        <w:spacing w:line="276" w:lineRule="auto"/>
        <w:rPr>
          <w:rFonts w:ascii="Times New Roman" w:hAnsi="Times New Roman"/>
          <w:i/>
          <w:sz w:val="24"/>
          <w:szCs w:val="32"/>
        </w:rPr>
      </w:pPr>
      <w:r w:rsidRPr="0024121C">
        <w:rPr>
          <w:rFonts w:ascii="Times New Roman" w:hAnsi="Times New Roman"/>
          <w:i/>
          <w:sz w:val="24"/>
          <w:szCs w:val="32"/>
        </w:rPr>
        <w:tab/>
      </w:r>
      <m:oMath>
        <m:r>
          <w:rPr>
            <w:rFonts w:ascii="Cambria Math" w:hAnsi="Cambria Math"/>
            <w:sz w:val="24"/>
            <w:szCs w:val="32"/>
          </w:rPr>
          <m:t>ϵ</m:t>
        </m:r>
      </m:oMath>
      <w:r w:rsidRPr="0024121C">
        <w:rPr>
          <w:rFonts w:ascii="Times New Roman" w:hAnsi="Times New Roman"/>
          <w:i/>
          <w:sz w:val="24"/>
          <w:szCs w:val="32"/>
        </w:rPr>
        <w:t xml:space="preserve"> – </w:t>
      </w:r>
      <w:r w:rsidRPr="0024121C">
        <w:rPr>
          <w:rFonts w:ascii="Times New Roman" w:hAnsi="Times New Roman"/>
          <w:sz w:val="24"/>
          <w:szCs w:val="32"/>
        </w:rPr>
        <w:t>малая величина, добавленная, чтобы избежать деление на ноль.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Теперь веса, которые часто обновляются, будут иметь большее накопленное значение градиента, потому они будут обновляться с медленнее.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Оптимизатор </w:t>
      </w:r>
      <w:r w:rsidRPr="0024121C">
        <w:rPr>
          <w:rFonts w:ascii="Times New Roman" w:hAnsi="Times New Roman"/>
          <w:sz w:val="24"/>
          <w:szCs w:val="32"/>
          <w:lang w:val="en-US"/>
        </w:rPr>
        <w:t>Adam</w:t>
      </w:r>
      <w:r w:rsidRPr="0024121C">
        <w:rPr>
          <w:rFonts w:ascii="Times New Roman" w:hAnsi="Times New Roman"/>
          <w:sz w:val="24"/>
          <w:szCs w:val="32"/>
        </w:rPr>
        <w:t xml:space="preserve"> включает в себя идеи двух ранее приведенных алгоритмов. </w:t>
      </w:r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Пусть </w:t>
      </w:r>
      <m:oMath>
        <m:sSub>
          <m:sSubPr>
            <m:ctrlPr>
              <w:rPr>
                <w:rFonts w:ascii="Cambria Math" w:hAnsi="Cambria Math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t</m:t>
            </m:r>
          </m:sub>
        </m:sSub>
      </m:oMath>
      <w:r w:rsidRPr="0024121C">
        <w:rPr>
          <w:rFonts w:ascii="Times New Roman" w:hAnsi="Times New Roman"/>
          <w:sz w:val="24"/>
          <w:szCs w:val="32"/>
        </w:rPr>
        <w:t xml:space="preserve"> – накопление градиентов,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v</m:t>
            </m:r>
          </m:e>
          <m:sub/>
        </m:sSub>
      </m:oMath>
      <w:r w:rsidRPr="0024121C">
        <w:rPr>
          <w:rFonts w:ascii="Times New Roman" w:hAnsi="Times New Roman"/>
          <w:sz w:val="24"/>
          <w:szCs w:val="32"/>
        </w:rPr>
        <w:t xml:space="preserve"> – накопление квадратов градиентов на </w:t>
      </w:r>
      <w:r w:rsidRPr="0024121C">
        <w:rPr>
          <w:rFonts w:ascii="Times New Roman" w:hAnsi="Times New Roman"/>
          <w:sz w:val="24"/>
          <w:szCs w:val="32"/>
          <w:lang w:val="en-US"/>
        </w:rPr>
        <w:t>t</w:t>
      </w:r>
      <w:r w:rsidRPr="0024121C">
        <w:rPr>
          <w:rFonts w:ascii="Times New Roman" w:hAnsi="Times New Roman"/>
          <w:sz w:val="24"/>
          <w:szCs w:val="32"/>
        </w:rPr>
        <w:t>ом шаге алгоритма. Тогда</w:t>
      </w:r>
    </w:p>
    <w:p w:rsidR="009060FE" w:rsidRPr="0024121C" w:rsidRDefault="002D56CB" w:rsidP="009060FE">
      <w:pPr>
        <w:spacing w:line="276" w:lineRule="auto"/>
        <w:ind w:left="709"/>
        <w:rPr>
          <w:rFonts w:ascii="Times New Roman" w:hAnsi="Times New Roman"/>
          <w:i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</m:oMath>
      </m:oMathPara>
    </w:p>
    <w:p w:rsidR="009060FE" w:rsidRPr="0024121C" w:rsidRDefault="002D56CB" w:rsidP="009060FE">
      <w:pPr>
        <w:spacing w:line="276" w:lineRule="auto"/>
        <w:jc w:val="center"/>
        <w:rPr>
          <w:rFonts w:ascii="Times New Roman" w:hAnsi="Times New Roman"/>
          <w:i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</m:oMath>
      </m:oMathPara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 xml:space="preserve">Важное отличие </w:t>
      </w:r>
      <w:r w:rsidRPr="0024121C">
        <w:rPr>
          <w:rFonts w:ascii="Times New Roman" w:hAnsi="Times New Roman"/>
          <w:sz w:val="24"/>
          <w:szCs w:val="32"/>
          <w:lang w:val="en-US"/>
        </w:rPr>
        <w:t>Adam</w:t>
      </w:r>
      <w:r w:rsidRPr="0024121C">
        <w:rPr>
          <w:rFonts w:ascii="Times New Roman" w:hAnsi="Times New Roman"/>
          <w:sz w:val="24"/>
          <w:szCs w:val="32"/>
        </w:rPr>
        <w:t xml:space="preserve"> от двух других алгоритмов в начальных значениях накопителей. Если взять достаточно малые величины, то даже при больших значениях β </w:t>
      </w:r>
      <w:r w:rsidRPr="0024121C">
        <w:rPr>
          <w:rFonts w:ascii="Times New Roman" w:hAnsi="Times New Roman"/>
          <w:sz w:val="24"/>
          <w:szCs w:val="32"/>
          <w:lang w:val="en-US"/>
        </w:rPr>
        <w:t>m</w:t>
      </w:r>
      <w:r w:rsidRPr="0024121C">
        <w:rPr>
          <w:rFonts w:ascii="Times New Roman" w:hAnsi="Times New Roman"/>
          <w:sz w:val="24"/>
          <w:szCs w:val="32"/>
        </w:rPr>
        <w:t xml:space="preserve"> и </w:t>
      </w:r>
      <w:r w:rsidRPr="0024121C">
        <w:rPr>
          <w:rFonts w:ascii="Times New Roman" w:hAnsi="Times New Roman"/>
          <w:sz w:val="24"/>
          <w:szCs w:val="32"/>
          <w:lang w:val="en-US"/>
        </w:rPr>
        <w:t>v</w:t>
      </w:r>
      <w:r w:rsidRPr="0024121C">
        <w:rPr>
          <w:rFonts w:ascii="Times New Roman" w:hAnsi="Times New Roman"/>
          <w:sz w:val="24"/>
          <w:szCs w:val="32"/>
        </w:rPr>
        <w:t xml:space="preserve"> будут долго накапливаться, а если пытаться подобрать какие-то другие начальные значения, то появляются еще 2 дополнительных </w:t>
      </w:r>
      <w:proofErr w:type="spellStart"/>
      <w:r w:rsidRPr="0024121C">
        <w:rPr>
          <w:rFonts w:ascii="Times New Roman" w:hAnsi="Times New Roman"/>
          <w:sz w:val="24"/>
          <w:szCs w:val="32"/>
        </w:rPr>
        <w:t>гиперпараметра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. По этой причине авторы </w:t>
      </w:r>
      <w:r w:rsidRPr="0024121C">
        <w:rPr>
          <w:rFonts w:ascii="Times New Roman" w:hAnsi="Times New Roman"/>
          <w:sz w:val="24"/>
          <w:szCs w:val="32"/>
          <w:lang w:val="en-US"/>
        </w:rPr>
        <w:t>Adam</w:t>
      </w:r>
      <w:r w:rsidRPr="0024121C">
        <w:rPr>
          <w:rFonts w:ascii="Times New Roman" w:hAnsi="Times New Roman"/>
          <w:sz w:val="24"/>
          <w:szCs w:val="32"/>
        </w:rPr>
        <w:t xml:space="preserve"> предложили искусственно увеличивать </w:t>
      </w:r>
      <w:r w:rsidRPr="0024121C">
        <w:rPr>
          <w:rFonts w:ascii="Times New Roman" w:hAnsi="Times New Roman"/>
          <w:sz w:val="24"/>
          <w:szCs w:val="32"/>
          <w:lang w:val="en-US"/>
        </w:rPr>
        <w:t>m</w:t>
      </w:r>
      <w:r w:rsidRPr="0024121C">
        <w:rPr>
          <w:rFonts w:ascii="Times New Roman" w:hAnsi="Times New Roman"/>
          <w:sz w:val="24"/>
          <w:szCs w:val="32"/>
        </w:rPr>
        <w:t xml:space="preserve"> и </w:t>
      </w:r>
      <w:r w:rsidRPr="0024121C">
        <w:rPr>
          <w:rFonts w:ascii="Times New Roman" w:hAnsi="Times New Roman"/>
          <w:sz w:val="24"/>
          <w:szCs w:val="32"/>
          <w:lang w:val="en-US"/>
        </w:rPr>
        <w:t>v</w:t>
      </w:r>
      <w:r w:rsidRPr="0024121C">
        <w:rPr>
          <w:rFonts w:ascii="Times New Roman" w:hAnsi="Times New Roman"/>
          <w:sz w:val="24"/>
          <w:szCs w:val="32"/>
        </w:rPr>
        <w:t xml:space="preserve"> на первых шагах алгоритма:</w:t>
      </w:r>
    </w:p>
    <w:p w:rsidR="009060FE" w:rsidRPr="0024121C" w:rsidRDefault="002D56CB" w:rsidP="009060FE">
      <w:pPr>
        <w:spacing w:line="276" w:lineRule="auto"/>
        <w:ind w:left="709"/>
        <w:rPr>
          <w:rFonts w:ascii="Times New Roman" w:hAnsi="Times New Roman"/>
          <w:i/>
          <w:sz w:val="24"/>
          <w:szCs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2"/>
            </w:rPr>
            <m:t>;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:rsidR="009060FE" w:rsidRPr="0024121C" w:rsidRDefault="009060FE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</w:rPr>
        <w:t>Тогда конечная формула изменения параметров будет выглядеть так:</w:t>
      </w:r>
    </w:p>
    <w:p w:rsidR="009060FE" w:rsidRPr="0024121C" w:rsidRDefault="002D56CB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32"/>
                    </w:rPr>
                    <m:t>+ϵ</m:t>
                  </m:r>
                </m:e>
              </m:rad>
            </m:den>
          </m:f>
          <m:acc>
            <m:acc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sub>
              </m:sSub>
            </m:e>
          </m:acc>
        </m:oMath>
      </m:oMathPara>
    </w:p>
    <w:p w:rsidR="009060FE" w:rsidRPr="0024121C" w:rsidRDefault="009060FE" w:rsidP="009060FE">
      <w:pPr>
        <w:spacing w:line="276" w:lineRule="auto"/>
        <w:ind w:left="709"/>
        <w:rPr>
          <w:rFonts w:ascii="Times New Roman" w:eastAsia="Times New Roman" w:hAnsi="Times New Roman"/>
          <w:b/>
          <w:sz w:val="32"/>
          <w:szCs w:val="32"/>
        </w:rPr>
      </w:pPr>
    </w:p>
    <w:p w:rsidR="009060FE" w:rsidRPr="0024121C" w:rsidRDefault="009060FE" w:rsidP="009060FE">
      <w:pPr>
        <w:spacing w:line="276" w:lineRule="auto"/>
        <w:ind w:left="709"/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 w:rsidRPr="0024121C">
        <w:rPr>
          <w:rFonts w:ascii="Times New Roman" w:eastAsia="Times New Roman" w:hAnsi="Times New Roman"/>
          <w:b/>
          <w:sz w:val="32"/>
          <w:szCs w:val="32"/>
        </w:rPr>
        <w:lastRenderedPageBreak/>
        <w:t>Сверточные</w:t>
      </w:r>
      <w:proofErr w:type="spellEnd"/>
      <w:r w:rsidRPr="0024121C">
        <w:rPr>
          <w:rFonts w:ascii="Times New Roman" w:eastAsia="Times New Roman" w:hAnsi="Times New Roman"/>
          <w:b/>
          <w:sz w:val="32"/>
          <w:szCs w:val="32"/>
        </w:rPr>
        <w:t xml:space="preserve"> нейронные сети</w:t>
      </w:r>
      <w:r w:rsidRPr="0024121C">
        <w:rPr>
          <w:rFonts w:ascii="Times New Roman" w:eastAsia="Times New Roman" w:hAnsi="Times New Roman"/>
          <w:b/>
          <w:sz w:val="32"/>
          <w:szCs w:val="32"/>
        </w:rPr>
        <w:tab/>
      </w:r>
    </w:p>
    <w:p w:rsidR="009060FE" w:rsidRPr="0024121C" w:rsidRDefault="00833927" w:rsidP="009060FE">
      <w:pPr>
        <w:spacing w:line="276" w:lineRule="auto"/>
        <w:ind w:left="709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noProof/>
          <w:sz w:val="24"/>
          <w:szCs w:val="32"/>
          <w:lang w:eastAsia="ru-RU"/>
        </w:rPr>
        <w:drawing>
          <wp:inline distT="0" distB="0" distL="0" distR="0">
            <wp:extent cx="5497195" cy="3498705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 сверточной нейронной сети (Кузнецов Дмитрий 16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71" cy="35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27" w:rsidRPr="0024121C" w:rsidRDefault="00833927" w:rsidP="00833927">
      <w:pPr>
        <w:spacing w:line="276" w:lineRule="auto"/>
        <w:ind w:left="709"/>
        <w:jc w:val="center"/>
        <w:rPr>
          <w:rFonts w:ascii="Times New Roman" w:hAnsi="Times New Roman"/>
          <w:i/>
          <w:sz w:val="24"/>
          <w:szCs w:val="32"/>
        </w:rPr>
      </w:pPr>
      <w:r w:rsidRPr="0024121C">
        <w:rPr>
          <w:rFonts w:ascii="Times New Roman" w:hAnsi="Times New Roman"/>
          <w:i/>
          <w:sz w:val="24"/>
          <w:szCs w:val="32"/>
        </w:rPr>
        <w:t xml:space="preserve">Рисунок 1 – Архитектура </w:t>
      </w:r>
      <w:proofErr w:type="spellStart"/>
      <w:r w:rsidRPr="0024121C">
        <w:rPr>
          <w:rFonts w:ascii="Times New Roman" w:hAnsi="Times New Roman"/>
          <w:i/>
          <w:sz w:val="24"/>
          <w:szCs w:val="32"/>
        </w:rPr>
        <w:t>сверточной</w:t>
      </w:r>
      <w:proofErr w:type="spellEnd"/>
      <w:r w:rsidRPr="0024121C">
        <w:rPr>
          <w:rFonts w:ascii="Times New Roman" w:hAnsi="Times New Roman"/>
          <w:i/>
          <w:sz w:val="24"/>
          <w:szCs w:val="32"/>
        </w:rPr>
        <w:t xml:space="preserve"> нейронной сети</w:t>
      </w:r>
    </w:p>
    <w:p w:rsidR="00833927" w:rsidRPr="0024121C" w:rsidRDefault="00833927" w:rsidP="00833927">
      <w:pPr>
        <w:spacing w:line="276" w:lineRule="auto"/>
        <w:ind w:left="709"/>
        <w:jc w:val="both"/>
        <w:rPr>
          <w:rFonts w:ascii="Times New Roman" w:hAnsi="Times New Roman"/>
          <w:sz w:val="24"/>
          <w:szCs w:val="32"/>
        </w:rPr>
      </w:pPr>
      <w:proofErr w:type="spellStart"/>
      <w:r w:rsidRPr="0024121C">
        <w:rPr>
          <w:rFonts w:ascii="Times New Roman" w:hAnsi="Times New Roman"/>
          <w:sz w:val="24"/>
          <w:szCs w:val="32"/>
        </w:rPr>
        <w:t>Сверточные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сети состоят из двух типов слоев: </w:t>
      </w:r>
      <w:proofErr w:type="spellStart"/>
      <w:r w:rsidRPr="0024121C">
        <w:rPr>
          <w:rFonts w:ascii="Times New Roman" w:hAnsi="Times New Roman"/>
          <w:sz w:val="24"/>
          <w:szCs w:val="32"/>
        </w:rPr>
        <w:t>сверточные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и </w:t>
      </w:r>
      <w:proofErr w:type="spellStart"/>
      <w:r w:rsidRPr="0024121C">
        <w:rPr>
          <w:rFonts w:ascii="Times New Roman" w:hAnsi="Times New Roman"/>
          <w:sz w:val="24"/>
          <w:szCs w:val="32"/>
        </w:rPr>
        <w:t>субдискретизирующие</w:t>
      </w:r>
      <w:proofErr w:type="spellEnd"/>
      <w:r w:rsidRPr="0024121C">
        <w:rPr>
          <w:rFonts w:ascii="Times New Roman" w:hAnsi="Times New Roman"/>
          <w:sz w:val="24"/>
          <w:szCs w:val="32"/>
        </w:rPr>
        <w:t>.</w:t>
      </w:r>
    </w:p>
    <w:p w:rsidR="00833927" w:rsidRPr="0024121C" w:rsidRDefault="00833927" w:rsidP="00833927">
      <w:pPr>
        <w:spacing w:line="276" w:lineRule="auto"/>
        <w:ind w:left="709"/>
        <w:jc w:val="both"/>
        <w:rPr>
          <w:rFonts w:ascii="Times New Roman" w:hAnsi="Times New Roman"/>
          <w:sz w:val="24"/>
          <w:szCs w:val="32"/>
        </w:rPr>
      </w:pPr>
      <w:proofErr w:type="spellStart"/>
      <w:r w:rsidRPr="0024121C">
        <w:rPr>
          <w:rFonts w:ascii="Times New Roman" w:hAnsi="Times New Roman"/>
          <w:sz w:val="24"/>
          <w:szCs w:val="32"/>
        </w:rPr>
        <w:t>Сверточный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слой – это набор фильтров одинаковой размерности. Например 32 фильтра размерности 5х5х3.</w:t>
      </w:r>
    </w:p>
    <w:p w:rsidR="00833927" w:rsidRPr="0024121C" w:rsidRDefault="00833927" w:rsidP="00833927">
      <w:pPr>
        <w:spacing w:line="276" w:lineRule="auto"/>
        <w:ind w:left="709"/>
        <w:jc w:val="both"/>
        <w:rPr>
          <w:rFonts w:ascii="Times New Roman" w:hAnsi="Times New Roman"/>
          <w:sz w:val="24"/>
          <w:szCs w:val="32"/>
        </w:rPr>
      </w:pPr>
      <w:proofErr w:type="spellStart"/>
      <w:r w:rsidRPr="0024121C">
        <w:rPr>
          <w:rFonts w:ascii="Times New Roman" w:hAnsi="Times New Roman"/>
          <w:sz w:val="24"/>
          <w:szCs w:val="32"/>
        </w:rPr>
        <w:t>Субдискретизирующий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слой – это рамка (матрица), выбранной разработчиком размерности. Обычно 2х2. </w:t>
      </w:r>
    </w:p>
    <w:p w:rsidR="00833927" w:rsidRPr="0024121C" w:rsidRDefault="00833927" w:rsidP="007E0093">
      <w:pPr>
        <w:spacing w:line="276" w:lineRule="auto"/>
        <w:ind w:left="709"/>
        <w:jc w:val="both"/>
        <w:rPr>
          <w:rFonts w:ascii="Times New Roman" w:hAnsi="Times New Roman"/>
          <w:sz w:val="24"/>
          <w:szCs w:val="32"/>
        </w:rPr>
      </w:pPr>
      <w:proofErr w:type="spellStart"/>
      <w:r w:rsidRPr="0024121C">
        <w:rPr>
          <w:rFonts w:ascii="Times New Roman" w:hAnsi="Times New Roman"/>
          <w:sz w:val="24"/>
          <w:szCs w:val="32"/>
        </w:rPr>
        <w:t>Сверточный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слой </w:t>
      </w:r>
      <w:proofErr w:type="spellStart"/>
      <w:r w:rsidRPr="0024121C">
        <w:rPr>
          <w:rFonts w:ascii="Times New Roman" w:hAnsi="Times New Roman"/>
          <w:sz w:val="24"/>
          <w:szCs w:val="32"/>
        </w:rPr>
        <w:t>получет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 на вход тензор размерности соответствующей фильтрам. Например, если фильтр размерности </w:t>
      </w:r>
      <w:proofErr w:type="spellStart"/>
      <w:r w:rsidRPr="0024121C">
        <w:rPr>
          <w:rFonts w:ascii="Times New Roman" w:hAnsi="Times New Roman"/>
          <w:sz w:val="24"/>
          <w:szCs w:val="32"/>
          <w:lang w:val="en-US"/>
        </w:rPr>
        <w:t>NxMxK</w:t>
      </w:r>
      <w:proofErr w:type="spellEnd"/>
      <w:r w:rsidRPr="0024121C">
        <w:rPr>
          <w:rFonts w:ascii="Times New Roman" w:hAnsi="Times New Roman"/>
          <w:sz w:val="24"/>
          <w:szCs w:val="32"/>
        </w:rPr>
        <w:t xml:space="preserve">, то тензор должен быть размерности </w:t>
      </w:r>
      <w:proofErr w:type="spellStart"/>
      <w:r w:rsidRPr="0024121C">
        <w:rPr>
          <w:rFonts w:ascii="Times New Roman" w:hAnsi="Times New Roman"/>
          <w:sz w:val="24"/>
          <w:szCs w:val="32"/>
          <w:lang w:val="en-US"/>
        </w:rPr>
        <w:t>QxVxK</w:t>
      </w:r>
      <w:proofErr w:type="spellEnd"/>
      <w:r w:rsidR="007E0093" w:rsidRPr="0024121C">
        <w:rPr>
          <w:rFonts w:ascii="Times New Roman" w:hAnsi="Times New Roman"/>
          <w:sz w:val="24"/>
          <w:szCs w:val="32"/>
        </w:rPr>
        <w:t xml:space="preserve">. </w:t>
      </w:r>
      <w:proofErr w:type="spellStart"/>
      <w:r w:rsidR="007E0093" w:rsidRPr="0024121C">
        <w:rPr>
          <w:rFonts w:ascii="Times New Roman" w:hAnsi="Times New Roman"/>
          <w:sz w:val="24"/>
          <w:szCs w:val="32"/>
        </w:rPr>
        <w:t>Сверточный</w:t>
      </w:r>
      <w:proofErr w:type="spellEnd"/>
      <w:r w:rsidR="007E0093" w:rsidRPr="0024121C">
        <w:rPr>
          <w:rFonts w:ascii="Times New Roman" w:hAnsi="Times New Roman"/>
          <w:sz w:val="24"/>
          <w:szCs w:val="32"/>
        </w:rPr>
        <w:t xml:space="preserve"> сло</w:t>
      </w:r>
      <w:r w:rsidRPr="0024121C">
        <w:rPr>
          <w:rFonts w:ascii="Times New Roman" w:hAnsi="Times New Roman"/>
          <w:sz w:val="24"/>
          <w:szCs w:val="32"/>
        </w:rPr>
        <w:t>й применяет каждый фильтр к входному тензору для каждого участка изображения</w:t>
      </w:r>
      <w:r w:rsidR="007E0093" w:rsidRPr="0024121C">
        <w:rPr>
          <w:rFonts w:ascii="Times New Roman" w:hAnsi="Times New Roman"/>
          <w:sz w:val="24"/>
          <w:szCs w:val="32"/>
        </w:rPr>
        <w:t xml:space="preserve"> (применить фильтр значит скалярно умножить фильтр на участок тензора).</w:t>
      </w:r>
    </w:p>
    <w:p w:rsidR="001A6E06" w:rsidRPr="0024121C" w:rsidRDefault="007E0093" w:rsidP="0093103F">
      <w:pPr>
        <w:rPr>
          <w:rFonts w:ascii="Times New Roman" w:eastAsia="Times New Roman" w:hAnsi="Times New Roman"/>
          <w:b/>
          <w:sz w:val="32"/>
          <w:szCs w:val="32"/>
        </w:rPr>
      </w:pPr>
      <w:bookmarkStart w:id="36" w:name="_Toc482631713"/>
      <w:bookmarkStart w:id="37" w:name="_Toc412048459"/>
      <w:bookmarkStart w:id="38" w:name="_Toc412051683"/>
      <w:bookmarkStart w:id="39" w:name="_Toc419906063"/>
      <w:bookmarkStart w:id="40" w:name="_Toc419906198"/>
      <w:r w:rsidRPr="0024121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6480175" cy="2015334"/>
            <wp:effectExtent l="0" t="0" r="0" b="4445"/>
            <wp:docPr id="5" name="Рисунок 5" descr="https://hsto.org/files/cbb/b99/22a/cbbb9922a70c45fcb79ee8958e125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sto.org/files/cbb/b99/22a/cbbb9922a70c45fcb79ee8958e12540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:rsidR="007E0093" w:rsidRPr="0024121C" w:rsidRDefault="007E0093" w:rsidP="0024121C">
      <w:pPr>
        <w:jc w:val="center"/>
        <w:rPr>
          <w:rFonts w:ascii="Times New Roman" w:eastAsia="Times New Roman" w:hAnsi="Times New Roman"/>
          <w:i/>
          <w:sz w:val="24"/>
          <w:szCs w:val="32"/>
        </w:rPr>
      </w:pPr>
      <w:bookmarkStart w:id="41" w:name="_Toc482631714"/>
      <w:r w:rsidRPr="0024121C">
        <w:rPr>
          <w:rFonts w:ascii="Times New Roman" w:eastAsia="Times New Roman" w:hAnsi="Times New Roman"/>
          <w:i/>
          <w:sz w:val="24"/>
          <w:szCs w:val="32"/>
        </w:rPr>
        <w:t>Рисунок 2 – Пример применения фильтра</w:t>
      </w:r>
      <w:bookmarkEnd w:id="41"/>
    </w:p>
    <w:p w:rsidR="0093103F" w:rsidRPr="0024121C" w:rsidRDefault="0093103F" w:rsidP="0093103F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i/>
          <w:sz w:val="24"/>
          <w:szCs w:val="32"/>
        </w:rPr>
      </w:pPr>
    </w:p>
    <w:p w:rsidR="007E0093" w:rsidRPr="0024121C" w:rsidRDefault="007E0093" w:rsidP="0093103F">
      <w:pPr>
        <w:rPr>
          <w:rFonts w:ascii="Times New Roman" w:eastAsia="Times New Roman" w:hAnsi="Times New Roman"/>
          <w:sz w:val="24"/>
          <w:szCs w:val="32"/>
        </w:rPr>
      </w:pPr>
      <w:bookmarkStart w:id="42" w:name="_Toc482631715"/>
      <w:proofErr w:type="spellStart"/>
      <w:r w:rsidRPr="0024121C">
        <w:rPr>
          <w:rFonts w:ascii="Times New Roman" w:eastAsia="Times New Roman" w:hAnsi="Times New Roman"/>
          <w:sz w:val="24"/>
          <w:szCs w:val="32"/>
        </w:rPr>
        <w:t>Субдискретизирующий</w:t>
      </w:r>
      <w:proofErr w:type="spellEnd"/>
      <w:r w:rsidRPr="0024121C">
        <w:rPr>
          <w:rFonts w:ascii="Times New Roman" w:eastAsia="Times New Roman" w:hAnsi="Times New Roman"/>
          <w:sz w:val="24"/>
          <w:szCs w:val="32"/>
        </w:rPr>
        <w:t xml:space="preserve"> слой так же применяет рамку для входного тензора (применить рамку значит применить функцию, описывающую  слой к участку тензора, который покрывает рамка)</w:t>
      </w:r>
      <w:bookmarkEnd w:id="42"/>
    </w:p>
    <w:p w:rsidR="007E0093" w:rsidRPr="0024121C" w:rsidRDefault="007E0093" w:rsidP="0093103F">
      <w:pPr>
        <w:rPr>
          <w:rFonts w:ascii="Times New Roman" w:eastAsia="Times New Roman" w:hAnsi="Times New Roman"/>
          <w:sz w:val="24"/>
          <w:szCs w:val="32"/>
        </w:rPr>
      </w:pPr>
      <w:bookmarkStart w:id="43" w:name="_Toc482631716"/>
      <w:r w:rsidRPr="0024121C">
        <w:rPr>
          <w:rFonts w:ascii="Times New Roman" w:eastAsia="Times New Roman" w:hAnsi="Times New Roman"/>
          <w:sz w:val="24"/>
          <w:szCs w:val="32"/>
        </w:rPr>
        <w:t xml:space="preserve">Чаще всего применяется функция </w:t>
      </w:r>
      <w:r w:rsidRPr="0024121C">
        <w:rPr>
          <w:rFonts w:ascii="Times New Roman" w:eastAsia="Times New Roman" w:hAnsi="Times New Roman"/>
          <w:sz w:val="24"/>
          <w:szCs w:val="32"/>
          <w:lang w:val="en-US"/>
        </w:rPr>
        <w:t>max</w:t>
      </w:r>
      <w:r w:rsidRPr="0024121C">
        <w:rPr>
          <w:rFonts w:ascii="Times New Roman" w:eastAsia="Times New Roman" w:hAnsi="Times New Roman"/>
          <w:sz w:val="24"/>
          <w:szCs w:val="32"/>
        </w:rPr>
        <w:t>(). Иными словами выбирается максимальное значение на каждом участке тензора</w:t>
      </w:r>
      <w:bookmarkEnd w:id="43"/>
    </w:p>
    <w:p w:rsidR="007E0093" w:rsidRPr="0024121C" w:rsidRDefault="007E0093" w:rsidP="0093103F">
      <w:pPr>
        <w:rPr>
          <w:rFonts w:ascii="Times New Roman" w:eastAsia="Times New Roman" w:hAnsi="Times New Roman"/>
          <w:sz w:val="24"/>
          <w:szCs w:val="32"/>
        </w:rPr>
      </w:pPr>
      <w:bookmarkStart w:id="44" w:name="_Toc482631717"/>
      <w:r w:rsidRPr="0024121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425440" cy="3147060"/>
            <wp:effectExtent l="0" t="0" r="3810" b="0"/>
            <wp:docPr id="6" name="Рисунок 6" descr="https://upload.wikimedia.org/wikipedia/commons/e/e9/Max_poo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e/e9/Max_pool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:rsidR="007E0093" w:rsidRPr="0024121C" w:rsidRDefault="007E0093" w:rsidP="0093103F">
      <w:pPr>
        <w:rPr>
          <w:rFonts w:ascii="Times New Roman" w:eastAsia="Times New Roman" w:hAnsi="Times New Roman"/>
          <w:i/>
          <w:sz w:val="24"/>
          <w:szCs w:val="32"/>
        </w:rPr>
      </w:pPr>
      <w:bookmarkStart w:id="45" w:name="_Toc482631718"/>
      <w:r w:rsidRPr="0024121C">
        <w:rPr>
          <w:rFonts w:ascii="Times New Roman" w:eastAsia="Times New Roman" w:hAnsi="Times New Roman"/>
          <w:i/>
          <w:sz w:val="24"/>
          <w:szCs w:val="32"/>
        </w:rPr>
        <w:t xml:space="preserve">Рисунок 3 – Пример   </w:t>
      </w:r>
      <w:proofErr w:type="spellStart"/>
      <w:r w:rsidRPr="0024121C">
        <w:rPr>
          <w:rFonts w:ascii="Times New Roman" w:eastAsia="Times New Roman" w:hAnsi="Times New Roman"/>
          <w:i/>
          <w:sz w:val="24"/>
          <w:szCs w:val="32"/>
        </w:rPr>
        <w:t>субдискретизирующего</w:t>
      </w:r>
      <w:proofErr w:type="spellEnd"/>
      <w:r w:rsidRPr="0024121C">
        <w:rPr>
          <w:rFonts w:ascii="Times New Roman" w:eastAsia="Times New Roman" w:hAnsi="Times New Roman"/>
          <w:i/>
          <w:sz w:val="24"/>
          <w:szCs w:val="32"/>
        </w:rPr>
        <w:t xml:space="preserve"> слоя с функцией  </w:t>
      </w:r>
      <w:r w:rsidRPr="0024121C">
        <w:rPr>
          <w:rFonts w:ascii="Times New Roman" w:eastAsia="Times New Roman" w:hAnsi="Times New Roman"/>
          <w:i/>
          <w:sz w:val="24"/>
          <w:szCs w:val="32"/>
          <w:lang w:val="en-US"/>
        </w:rPr>
        <w:t>max</w:t>
      </w:r>
      <w:r w:rsidRPr="0024121C">
        <w:rPr>
          <w:rFonts w:ascii="Times New Roman" w:eastAsia="Times New Roman" w:hAnsi="Times New Roman"/>
          <w:i/>
          <w:sz w:val="24"/>
          <w:szCs w:val="32"/>
        </w:rPr>
        <w:t>()</w:t>
      </w:r>
      <w:bookmarkEnd w:id="45"/>
    </w:p>
    <w:p w:rsidR="007E0093" w:rsidRPr="0024121C" w:rsidRDefault="00EA3BFA" w:rsidP="0093103F">
      <w:pPr>
        <w:rPr>
          <w:rFonts w:ascii="Times New Roman" w:eastAsia="Times New Roman" w:hAnsi="Times New Roman"/>
          <w:sz w:val="24"/>
          <w:szCs w:val="32"/>
        </w:rPr>
      </w:pPr>
      <w:bookmarkStart w:id="46" w:name="_Toc482631719"/>
      <w:r w:rsidRPr="0024121C">
        <w:rPr>
          <w:rFonts w:ascii="Times New Roman" w:eastAsia="Times New Roman" w:hAnsi="Times New Roman"/>
          <w:sz w:val="24"/>
          <w:szCs w:val="32"/>
        </w:rPr>
        <w:t xml:space="preserve">Обычно в </w:t>
      </w:r>
      <w:proofErr w:type="spellStart"/>
      <w:r w:rsidRPr="0024121C">
        <w:rPr>
          <w:rFonts w:ascii="Times New Roman" w:eastAsia="Times New Roman" w:hAnsi="Times New Roman"/>
          <w:sz w:val="24"/>
          <w:szCs w:val="32"/>
        </w:rPr>
        <w:t>сверточных</w:t>
      </w:r>
      <w:proofErr w:type="spellEnd"/>
      <w:r w:rsidRPr="0024121C">
        <w:rPr>
          <w:rFonts w:ascii="Times New Roman" w:eastAsia="Times New Roman" w:hAnsi="Times New Roman"/>
          <w:sz w:val="24"/>
          <w:szCs w:val="32"/>
        </w:rPr>
        <w:t xml:space="preserve"> нейронных сетях используют не только вышеописанные слои, но и </w:t>
      </w:r>
      <w:proofErr w:type="spellStart"/>
      <w:r w:rsidRPr="0024121C">
        <w:rPr>
          <w:rFonts w:ascii="Times New Roman" w:eastAsia="Times New Roman" w:hAnsi="Times New Roman"/>
          <w:sz w:val="24"/>
          <w:szCs w:val="32"/>
        </w:rPr>
        <w:t>полносвязнные</w:t>
      </w:r>
      <w:proofErr w:type="spellEnd"/>
      <w:r w:rsidRPr="0024121C">
        <w:rPr>
          <w:rFonts w:ascii="Times New Roman" w:eastAsia="Times New Roman" w:hAnsi="Times New Roman"/>
          <w:sz w:val="24"/>
          <w:szCs w:val="32"/>
        </w:rPr>
        <w:t xml:space="preserve"> слои. На них подаются значения после прохождения </w:t>
      </w:r>
      <w:proofErr w:type="spellStart"/>
      <w:r w:rsidRPr="0024121C">
        <w:rPr>
          <w:rFonts w:ascii="Times New Roman" w:eastAsia="Times New Roman" w:hAnsi="Times New Roman"/>
          <w:sz w:val="24"/>
          <w:szCs w:val="32"/>
        </w:rPr>
        <w:t>сверточных</w:t>
      </w:r>
      <w:proofErr w:type="spellEnd"/>
      <w:r w:rsidRPr="0024121C">
        <w:rPr>
          <w:rFonts w:ascii="Times New Roman" w:eastAsia="Times New Roman" w:hAnsi="Times New Roman"/>
          <w:sz w:val="24"/>
          <w:szCs w:val="32"/>
        </w:rPr>
        <w:t xml:space="preserve"> и </w:t>
      </w:r>
      <w:proofErr w:type="spellStart"/>
      <w:r w:rsidRPr="0024121C">
        <w:rPr>
          <w:rFonts w:ascii="Times New Roman" w:eastAsia="Times New Roman" w:hAnsi="Times New Roman"/>
          <w:sz w:val="24"/>
          <w:szCs w:val="32"/>
        </w:rPr>
        <w:t>субдискретизирующих</w:t>
      </w:r>
      <w:proofErr w:type="spellEnd"/>
      <w:r w:rsidRPr="0024121C">
        <w:rPr>
          <w:rFonts w:ascii="Times New Roman" w:eastAsia="Times New Roman" w:hAnsi="Times New Roman"/>
          <w:sz w:val="24"/>
          <w:szCs w:val="32"/>
        </w:rPr>
        <w:t xml:space="preserve"> слоев.</w:t>
      </w:r>
      <w:bookmarkEnd w:id="46"/>
    </w:p>
    <w:p w:rsidR="00EA3BFA" w:rsidRPr="0024121C" w:rsidRDefault="00EA3BFA" w:rsidP="0093103F">
      <w:pPr>
        <w:rPr>
          <w:rFonts w:ascii="Times New Roman" w:eastAsia="Times New Roman" w:hAnsi="Times New Roman"/>
          <w:sz w:val="24"/>
          <w:szCs w:val="32"/>
        </w:rPr>
      </w:pPr>
    </w:p>
    <w:p w:rsidR="00EA3BFA" w:rsidRPr="0024121C" w:rsidRDefault="00EA3BFA" w:rsidP="00EA3BFA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32"/>
          <w:szCs w:val="32"/>
        </w:rPr>
      </w:pPr>
      <w:bookmarkStart w:id="47" w:name="_Toc482631720"/>
      <w:bookmarkStart w:id="48" w:name="_Toc482820120"/>
      <w:r w:rsidRPr="0024121C">
        <w:rPr>
          <w:rFonts w:ascii="Times New Roman" w:eastAsia="Times New Roman" w:hAnsi="Times New Roman"/>
          <w:b/>
          <w:sz w:val="32"/>
          <w:szCs w:val="32"/>
        </w:rPr>
        <w:lastRenderedPageBreak/>
        <w:t>Приложение 2</w:t>
      </w:r>
      <w:bookmarkEnd w:id="47"/>
      <w:bookmarkEnd w:id="48"/>
    </w:p>
    <w:p w:rsidR="00D6052A" w:rsidRPr="0024121C" w:rsidRDefault="00D6052A" w:rsidP="0024121C">
      <w:pPr>
        <w:pStyle w:val="2"/>
        <w:numPr>
          <w:ilvl w:val="0"/>
          <w:numId w:val="0"/>
        </w:numPr>
        <w:rPr>
          <w:rFonts w:eastAsia="Times New Roman" w:cs="Times New Roman"/>
          <w:szCs w:val="32"/>
        </w:rPr>
      </w:pPr>
      <w:bookmarkStart w:id="49" w:name="_Toc482631721"/>
      <w:bookmarkStart w:id="50" w:name="_Toc482820121"/>
      <w:r w:rsidRPr="0024121C">
        <w:rPr>
          <w:rFonts w:eastAsia="Times New Roman" w:cs="Times New Roman"/>
          <w:szCs w:val="32"/>
        </w:rPr>
        <w:t>Описание и функциональное назначение классов</w:t>
      </w:r>
      <w:bookmarkEnd w:id="49"/>
      <w:bookmarkEnd w:id="50"/>
    </w:p>
    <w:p w:rsidR="0093103F" w:rsidRPr="0024121C" w:rsidRDefault="0093103F" w:rsidP="00D6052A">
      <w:pPr>
        <w:keepNext/>
        <w:keepLines/>
        <w:tabs>
          <w:tab w:val="left" w:pos="3444"/>
        </w:tabs>
        <w:spacing w:before="240"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b/>
          <w:sz w:val="28"/>
          <w:szCs w:val="32"/>
        </w:rPr>
      </w:pPr>
      <w:bookmarkStart w:id="51" w:name="_Toc482631722"/>
      <w:r w:rsidRPr="0024121C">
        <w:rPr>
          <w:rFonts w:ascii="Times New Roman" w:eastAsia="Times New Roman" w:hAnsi="Times New Roman"/>
          <w:b/>
          <w:sz w:val="28"/>
          <w:szCs w:val="32"/>
        </w:rPr>
        <w:t>Графический интерфейс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6052A" w:rsidRPr="0024121C" w:rsidTr="00D6052A">
        <w:tc>
          <w:tcPr>
            <w:tcW w:w="5097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bookmarkStart w:id="52" w:name="_Toc482631723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Класс</w:t>
            </w:r>
            <w:bookmarkEnd w:id="52"/>
          </w:p>
        </w:tc>
        <w:tc>
          <w:tcPr>
            <w:tcW w:w="5098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bookmarkStart w:id="53" w:name="_Toc482631724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Назначение</w:t>
            </w:r>
            <w:bookmarkEnd w:id="53"/>
          </w:p>
        </w:tc>
      </w:tr>
      <w:tr w:rsidR="00D6052A" w:rsidRPr="0024121C" w:rsidTr="00D6052A">
        <w:tc>
          <w:tcPr>
            <w:tcW w:w="5097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bookmarkStart w:id="54" w:name="_Toc482631725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Form1.cs</w:t>
            </w:r>
            <w:bookmarkEnd w:id="54"/>
          </w:p>
        </w:tc>
        <w:tc>
          <w:tcPr>
            <w:tcW w:w="5098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bookmarkStart w:id="55" w:name="_Toc482631726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Окно графического интерфейса</w:t>
            </w:r>
            <w:bookmarkEnd w:id="55"/>
          </w:p>
        </w:tc>
      </w:tr>
    </w:tbl>
    <w:p w:rsidR="00D6052A" w:rsidRPr="0024121C" w:rsidRDefault="00D6052A" w:rsidP="0093103F">
      <w:pPr>
        <w:rPr>
          <w:rFonts w:ascii="Times New Roman" w:eastAsia="Times New Roman" w:hAnsi="Times New Roman"/>
          <w:b/>
          <w:sz w:val="24"/>
          <w:szCs w:val="32"/>
        </w:rPr>
      </w:pPr>
      <w:bookmarkStart w:id="56" w:name="_Toc482631727"/>
      <w:r w:rsidRPr="0024121C">
        <w:rPr>
          <w:rFonts w:ascii="Times New Roman" w:eastAsia="Times New Roman" w:hAnsi="Times New Roman"/>
          <w:b/>
          <w:sz w:val="24"/>
          <w:szCs w:val="32"/>
        </w:rPr>
        <w:t>Программа обучения и распознавания ИНС</w:t>
      </w:r>
      <w:bookmarkEnd w:id="5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6052A" w:rsidRPr="0024121C" w:rsidTr="00D6052A">
        <w:tc>
          <w:tcPr>
            <w:tcW w:w="5097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bookmarkStart w:id="57" w:name="_Toc482631728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Класс</w:t>
            </w:r>
            <w:bookmarkEnd w:id="57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</w:t>
            </w:r>
          </w:p>
        </w:tc>
        <w:tc>
          <w:tcPr>
            <w:tcW w:w="5098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bookmarkStart w:id="58" w:name="_Toc482631729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Назначение</w:t>
            </w:r>
            <w:bookmarkEnd w:id="58"/>
          </w:p>
        </w:tc>
      </w:tr>
      <w:tr w:rsidR="00D6052A" w:rsidRPr="0024121C" w:rsidTr="00D6052A">
        <w:tc>
          <w:tcPr>
            <w:tcW w:w="5097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bookmarkStart w:id="59" w:name="_Toc482631730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Main.py</w:t>
            </w:r>
            <w:bookmarkEnd w:id="59"/>
          </w:p>
        </w:tc>
        <w:tc>
          <w:tcPr>
            <w:tcW w:w="5098" w:type="dxa"/>
          </w:tcPr>
          <w:p w:rsidR="00D6052A" w:rsidRPr="0024121C" w:rsidRDefault="00D6052A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bookmarkStart w:id="60" w:name="_Toc482631731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Обучение и распознавание ИНС</w:t>
            </w:r>
            <w:bookmarkEnd w:id="60"/>
          </w:p>
        </w:tc>
      </w:tr>
    </w:tbl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D6052A" w:rsidRPr="0024121C" w:rsidRDefault="00D6052A" w:rsidP="0093103F">
      <w:pPr>
        <w:rPr>
          <w:rFonts w:ascii="Times New Roman" w:eastAsia="Times New Roman" w:hAnsi="Times New Roman"/>
          <w:sz w:val="24"/>
          <w:szCs w:val="32"/>
        </w:rPr>
      </w:pPr>
    </w:p>
    <w:p w:rsidR="0093103F" w:rsidRPr="0024121C" w:rsidRDefault="0093103F" w:rsidP="0093103F">
      <w:pPr>
        <w:rPr>
          <w:rFonts w:ascii="Times New Roman" w:eastAsia="Times New Roman" w:hAnsi="Times New Roman"/>
          <w:b/>
          <w:sz w:val="32"/>
          <w:szCs w:val="32"/>
        </w:rPr>
      </w:pPr>
    </w:p>
    <w:p w:rsidR="0093103F" w:rsidRPr="0024121C" w:rsidRDefault="0093103F" w:rsidP="0093103F">
      <w:pPr>
        <w:rPr>
          <w:rFonts w:ascii="Times New Roman" w:eastAsia="Times New Roman" w:hAnsi="Times New Roman"/>
          <w:b/>
          <w:sz w:val="32"/>
          <w:szCs w:val="32"/>
        </w:rPr>
      </w:pPr>
    </w:p>
    <w:p w:rsidR="00657CBF" w:rsidRPr="0024121C" w:rsidRDefault="0093103F" w:rsidP="0093103F">
      <w:pPr>
        <w:pStyle w:val="1"/>
        <w:numPr>
          <w:ilvl w:val="0"/>
          <w:numId w:val="0"/>
        </w:numPr>
        <w:jc w:val="right"/>
        <w:rPr>
          <w:rFonts w:eastAsia="Times New Roman" w:cs="Times New Roman"/>
        </w:rPr>
      </w:pPr>
      <w:bookmarkStart w:id="61" w:name="_Toc482820122"/>
      <w:r w:rsidRPr="0024121C">
        <w:rPr>
          <w:rFonts w:eastAsia="Times New Roman" w:cs="Times New Roman"/>
        </w:rPr>
        <w:t>Приложение 3</w:t>
      </w:r>
      <w:bookmarkEnd w:id="61"/>
    </w:p>
    <w:p w:rsidR="0093103F" w:rsidRPr="0024121C" w:rsidRDefault="0093103F" w:rsidP="0093103F">
      <w:pPr>
        <w:pStyle w:val="2"/>
        <w:numPr>
          <w:ilvl w:val="0"/>
          <w:numId w:val="0"/>
        </w:numPr>
        <w:rPr>
          <w:rFonts w:cs="Times New Roman"/>
          <w:szCs w:val="28"/>
        </w:rPr>
      </w:pPr>
      <w:bookmarkStart w:id="62" w:name="_Toc420006992"/>
      <w:bookmarkStart w:id="63" w:name="_Toc482820123"/>
      <w:r w:rsidRPr="0024121C">
        <w:rPr>
          <w:rFonts w:cs="Times New Roman"/>
          <w:szCs w:val="28"/>
        </w:rPr>
        <w:t>Описание и функциональное назначение полей, методов и свойств</w:t>
      </w:r>
      <w:bookmarkEnd w:id="62"/>
      <w:bookmarkEnd w:id="63"/>
    </w:p>
    <w:p w:rsidR="0093103F" w:rsidRPr="0024121C" w:rsidRDefault="0093103F" w:rsidP="0093103F">
      <w:pPr>
        <w:pStyle w:val="2"/>
        <w:numPr>
          <w:ilvl w:val="0"/>
          <w:numId w:val="0"/>
        </w:numPr>
        <w:rPr>
          <w:rFonts w:cs="Times New Roman"/>
        </w:rPr>
      </w:pPr>
    </w:p>
    <w:p w:rsidR="00657CBF" w:rsidRPr="0024121C" w:rsidRDefault="00657CBF" w:rsidP="0093103F">
      <w:pPr>
        <w:rPr>
          <w:rFonts w:ascii="Times New Roman" w:eastAsia="Times New Roman" w:hAnsi="Times New Roman"/>
          <w:b/>
          <w:sz w:val="24"/>
          <w:szCs w:val="32"/>
        </w:rPr>
      </w:pPr>
      <w:r w:rsidRPr="0024121C">
        <w:rPr>
          <w:rFonts w:ascii="Times New Roman" w:eastAsia="Times New Roman" w:hAnsi="Times New Roman"/>
          <w:b/>
          <w:sz w:val="24"/>
          <w:szCs w:val="32"/>
        </w:rPr>
        <w:t>Графический интерфейс</w:t>
      </w:r>
    </w:p>
    <w:p w:rsidR="00094A16" w:rsidRPr="0024121C" w:rsidRDefault="00094A16" w:rsidP="0093103F">
      <w:pPr>
        <w:rPr>
          <w:rFonts w:ascii="Times New Roman" w:eastAsia="Times New Roman" w:hAnsi="Times New Roman"/>
          <w:sz w:val="24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465"/>
        <w:gridCol w:w="2488"/>
        <w:gridCol w:w="2479"/>
      </w:tblGrid>
      <w:tr w:rsidR="00094A16" w:rsidRPr="0024121C" w:rsidTr="00094A16">
        <w:trPr>
          <w:trHeight w:val="603"/>
        </w:trPr>
        <w:tc>
          <w:tcPr>
            <w:tcW w:w="10195" w:type="dxa"/>
            <w:gridSpan w:val="4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Класс 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Form1</w:t>
            </w:r>
          </w:p>
        </w:tc>
      </w:tr>
      <w:tr w:rsidR="00094A16" w:rsidRPr="0024121C" w:rsidTr="00094A16">
        <w:trPr>
          <w:trHeight w:val="451"/>
        </w:trPr>
        <w:tc>
          <w:tcPr>
            <w:tcW w:w="10195" w:type="dxa"/>
            <w:gridSpan w:val="4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b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b/>
                <w:sz w:val="24"/>
                <w:szCs w:val="32"/>
              </w:rPr>
              <w:t>Методы</w:t>
            </w:r>
          </w:p>
        </w:tc>
      </w:tr>
      <w:tr w:rsidR="00094A16" w:rsidRPr="0024121C" w:rsidTr="00094A16">
        <w:trPr>
          <w:trHeight w:val="583"/>
        </w:trPr>
        <w:tc>
          <w:tcPr>
            <w:tcW w:w="2763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Имя</w:t>
            </w:r>
          </w:p>
        </w:tc>
        <w:tc>
          <w:tcPr>
            <w:tcW w:w="2465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Модификатор доступа</w:t>
            </w:r>
          </w:p>
        </w:tc>
        <w:tc>
          <w:tcPr>
            <w:tcW w:w="2488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Аргументы</w:t>
            </w:r>
          </w:p>
        </w:tc>
        <w:tc>
          <w:tcPr>
            <w:tcW w:w="2479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Описание</w:t>
            </w:r>
          </w:p>
        </w:tc>
      </w:tr>
      <w:tr w:rsidR="00094A16" w:rsidRPr="0024121C" w:rsidTr="00094A16">
        <w:tc>
          <w:tcPr>
            <w:tcW w:w="2763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pictureBox1_MouseDown</w:t>
            </w:r>
          </w:p>
        </w:tc>
        <w:tc>
          <w:tcPr>
            <w:tcW w:w="2465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Object,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MouseEventArgs</w:t>
            </w:r>
            <w:proofErr w:type="spellEnd"/>
          </w:p>
        </w:tc>
        <w:tc>
          <w:tcPr>
            <w:tcW w:w="2479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Обработчик события для рисования изображений. При зажатии ЛКМ сохраняет позицию указателя</w:t>
            </w:r>
          </w:p>
        </w:tc>
      </w:tr>
      <w:tr w:rsidR="00094A16" w:rsidRPr="0024121C" w:rsidTr="00094A16">
        <w:tc>
          <w:tcPr>
            <w:tcW w:w="2763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button1_Click</w:t>
            </w:r>
          </w:p>
        </w:tc>
        <w:tc>
          <w:tcPr>
            <w:tcW w:w="2465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object,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EventArgs</w:t>
            </w:r>
            <w:proofErr w:type="spellEnd"/>
          </w:p>
        </w:tc>
        <w:tc>
          <w:tcPr>
            <w:tcW w:w="2479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Метод, очищающий холст рисования</w:t>
            </w:r>
          </w:p>
        </w:tc>
      </w:tr>
      <w:tr w:rsidR="00094A16" w:rsidRPr="0024121C" w:rsidTr="00094A16">
        <w:tc>
          <w:tcPr>
            <w:tcW w:w="2763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button2_Click</w:t>
            </w:r>
          </w:p>
        </w:tc>
        <w:tc>
          <w:tcPr>
            <w:tcW w:w="2465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object,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EventArgs</w:t>
            </w:r>
            <w:proofErr w:type="spellEnd"/>
          </w:p>
        </w:tc>
        <w:tc>
          <w:tcPr>
            <w:tcW w:w="2479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Метод, вызывающий скрипт распознавания и выводящий результат в форму</w:t>
            </w:r>
          </w:p>
        </w:tc>
      </w:tr>
      <w:tr w:rsidR="00094A16" w:rsidRPr="0024121C" w:rsidTr="00094A16">
        <w:tc>
          <w:tcPr>
            <w:tcW w:w="2763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GetEncoder</w:t>
            </w:r>
            <w:proofErr w:type="spellEnd"/>
          </w:p>
        </w:tc>
        <w:tc>
          <w:tcPr>
            <w:tcW w:w="2465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ImageFormat</w:t>
            </w:r>
            <w:proofErr w:type="spellEnd"/>
          </w:p>
        </w:tc>
        <w:tc>
          <w:tcPr>
            <w:tcW w:w="2479" w:type="dxa"/>
          </w:tcPr>
          <w:p w:rsidR="00094A16" w:rsidRPr="0024121C" w:rsidRDefault="00094A1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Метод, возвращающий описание кодека для заданного формата изображений.</w:t>
            </w:r>
          </w:p>
        </w:tc>
      </w:tr>
      <w:tr w:rsidR="002D79E4" w:rsidRPr="0024121C" w:rsidTr="00E34434">
        <w:tc>
          <w:tcPr>
            <w:tcW w:w="10195" w:type="dxa"/>
            <w:gridSpan w:val="4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b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b/>
                <w:sz w:val="24"/>
                <w:szCs w:val="32"/>
              </w:rPr>
              <w:t>Поля</w:t>
            </w:r>
          </w:p>
        </w:tc>
      </w:tr>
      <w:tr w:rsidR="002D79E4" w:rsidRPr="0024121C" w:rsidTr="00094A16">
        <w:tc>
          <w:tcPr>
            <w:tcW w:w="2763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Имя </w:t>
            </w:r>
          </w:p>
        </w:tc>
        <w:tc>
          <w:tcPr>
            <w:tcW w:w="2465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Модификатор доступа</w:t>
            </w:r>
          </w:p>
        </w:tc>
        <w:tc>
          <w:tcPr>
            <w:tcW w:w="2488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Тип</w:t>
            </w:r>
          </w:p>
        </w:tc>
        <w:tc>
          <w:tcPr>
            <w:tcW w:w="2479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Описание</w:t>
            </w:r>
          </w:p>
        </w:tc>
      </w:tr>
      <w:tr w:rsidR="002D79E4" w:rsidRPr="0024121C" w:rsidTr="00094A16">
        <w:tc>
          <w:tcPr>
            <w:tcW w:w="2763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p1</w:t>
            </w:r>
          </w:p>
        </w:tc>
        <w:tc>
          <w:tcPr>
            <w:tcW w:w="2465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Point</w:t>
            </w:r>
          </w:p>
        </w:tc>
        <w:tc>
          <w:tcPr>
            <w:tcW w:w="2479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Точка, имеющая координаты последнего положения указателя</w:t>
            </w:r>
          </w:p>
        </w:tc>
      </w:tr>
      <w:tr w:rsidR="002D79E4" w:rsidRPr="0024121C" w:rsidTr="00094A16">
        <w:tc>
          <w:tcPr>
            <w:tcW w:w="2763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path_to_image</w:t>
            </w:r>
            <w:proofErr w:type="spellEnd"/>
          </w:p>
        </w:tc>
        <w:tc>
          <w:tcPr>
            <w:tcW w:w="2465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string</w:t>
            </w:r>
          </w:p>
        </w:tc>
        <w:tc>
          <w:tcPr>
            <w:tcW w:w="2479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Строка, указывающая куда сохранять созданные изображения</w:t>
            </w:r>
          </w:p>
        </w:tc>
      </w:tr>
      <w:tr w:rsidR="002D79E4" w:rsidRPr="0024121C" w:rsidTr="00094A16">
        <w:tc>
          <w:tcPr>
            <w:tcW w:w="2763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lastRenderedPageBreak/>
              <w:t>path_to_tf_server</w:t>
            </w:r>
            <w:proofErr w:type="spellEnd"/>
          </w:p>
        </w:tc>
        <w:tc>
          <w:tcPr>
            <w:tcW w:w="2465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string</w:t>
            </w:r>
          </w:p>
        </w:tc>
        <w:tc>
          <w:tcPr>
            <w:tcW w:w="2479" w:type="dxa"/>
          </w:tcPr>
          <w:p w:rsidR="002D79E4" w:rsidRPr="002E67D4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Строка, указывающая адрес локального сервера</w:t>
            </w:r>
          </w:p>
        </w:tc>
      </w:tr>
      <w:tr w:rsidR="002D79E4" w:rsidRPr="0024121C" w:rsidTr="00094A16">
        <w:tc>
          <w:tcPr>
            <w:tcW w:w="2763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wc</w:t>
            </w:r>
            <w:proofErr w:type="spellEnd"/>
          </w:p>
        </w:tc>
        <w:tc>
          <w:tcPr>
            <w:tcW w:w="2465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WebClient</w:t>
            </w:r>
            <w:proofErr w:type="spellEnd"/>
          </w:p>
        </w:tc>
        <w:tc>
          <w:tcPr>
            <w:tcW w:w="2479" w:type="dxa"/>
          </w:tcPr>
          <w:p w:rsidR="002D79E4" w:rsidRPr="0024121C" w:rsidRDefault="002D79E4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позволяющее обращаться к локальному серверу по адресу</w:t>
            </w:r>
          </w:p>
        </w:tc>
      </w:tr>
      <w:tr w:rsidR="00883308" w:rsidRPr="0024121C" w:rsidTr="00094A16">
        <w:tc>
          <w:tcPr>
            <w:tcW w:w="2763" w:type="dxa"/>
          </w:tcPr>
          <w:p w:rsidR="00883308" w:rsidRPr="0024121C" w:rsidRDefault="0088330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jpgEncoder</w:t>
            </w:r>
            <w:proofErr w:type="spellEnd"/>
          </w:p>
        </w:tc>
        <w:tc>
          <w:tcPr>
            <w:tcW w:w="2465" w:type="dxa"/>
          </w:tcPr>
          <w:p w:rsidR="00883308" w:rsidRPr="0024121C" w:rsidRDefault="0088330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883308" w:rsidRPr="0024121C" w:rsidRDefault="0088330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ImageCodecInfor</w:t>
            </w:r>
            <w:proofErr w:type="spellEnd"/>
          </w:p>
        </w:tc>
        <w:tc>
          <w:tcPr>
            <w:tcW w:w="2479" w:type="dxa"/>
          </w:tcPr>
          <w:p w:rsidR="00883308" w:rsidRPr="0024121C" w:rsidRDefault="0088330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хранящее информацию о кодеке изображений</w:t>
            </w:r>
          </w:p>
        </w:tc>
      </w:tr>
      <w:tr w:rsidR="00883308" w:rsidRPr="0024121C" w:rsidTr="00094A16">
        <w:tc>
          <w:tcPr>
            <w:tcW w:w="2763" w:type="dxa"/>
          </w:tcPr>
          <w:p w:rsidR="00883308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eParameter</w:t>
            </w:r>
            <w:proofErr w:type="spellEnd"/>
          </w:p>
        </w:tc>
        <w:tc>
          <w:tcPr>
            <w:tcW w:w="2465" w:type="dxa"/>
          </w:tcPr>
          <w:p w:rsidR="00883308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883308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EncoderParameter</w:t>
            </w:r>
            <w:proofErr w:type="spellEnd"/>
          </w:p>
        </w:tc>
        <w:tc>
          <w:tcPr>
            <w:tcW w:w="2479" w:type="dxa"/>
          </w:tcPr>
          <w:p w:rsidR="00883308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Параметр конвертирования изображений</w:t>
            </w:r>
          </w:p>
        </w:tc>
      </w:tr>
      <w:tr w:rsidR="00A10267" w:rsidRPr="0024121C" w:rsidTr="00094A16">
        <w:tc>
          <w:tcPr>
            <w:tcW w:w="2763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enc</w:t>
            </w:r>
            <w:proofErr w:type="spellEnd"/>
          </w:p>
        </w:tc>
        <w:tc>
          <w:tcPr>
            <w:tcW w:w="2465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Encoder</w:t>
            </w:r>
          </w:p>
        </w:tc>
        <w:tc>
          <w:tcPr>
            <w:tcW w:w="2479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Параметр качества сжатия</w:t>
            </w:r>
          </w:p>
        </w:tc>
      </w:tr>
      <w:tr w:rsidR="00A10267" w:rsidRPr="0024121C" w:rsidTr="00094A16">
        <w:tc>
          <w:tcPr>
            <w:tcW w:w="2763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eParameters</w:t>
            </w:r>
            <w:proofErr w:type="spellEnd"/>
          </w:p>
        </w:tc>
        <w:tc>
          <w:tcPr>
            <w:tcW w:w="2465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Private</w:t>
            </w:r>
          </w:p>
        </w:tc>
        <w:tc>
          <w:tcPr>
            <w:tcW w:w="2488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EncoderParameters</w:t>
            </w:r>
            <w:proofErr w:type="spellEnd"/>
          </w:p>
        </w:tc>
        <w:tc>
          <w:tcPr>
            <w:tcW w:w="2479" w:type="dxa"/>
          </w:tcPr>
          <w:p w:rsidR="00A10267" w:rsidRPr="0024121C" w:rsidRDefault="00A1026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Список параметров конвертирования изображений</w:t>
            </w:r>
          </w:p>
        </w:tc>
      </w:tr>
    </w:tbl>
    <w:p w:rsidR="00C37F37" w:rsidRPr="0024121C" w:rsidRDefault="00C37F37" w:rsidP="0093103F">
      <w:pPr>
        <w:rPr>
          <w:rFonts w:ascii="Times New Roman" w:eastAsia="Times New Roman" w:hAnsi="Times New Roman"/>
          <w:sz w:val="24"/>
          <w:szCs w:val="32"/>
        </w:rPr>
      </w:pPr>
    </w:p>
    <w:p w:rsidR="00094A16" w:rsidRPr="0024121C" w:rsidRDefault="00094A16" w:rsidP="0093103F">
      <w:pPr>
        <w:rPr>
          <w:rFonts w:ascii="Times New Roman" w:eastAsia="Times New Roman" w:hAnsi="Times New Roman"/>
          <w:sz w:val="24"/>
          <w:szCs w:val="32"/>
        </w:rPr>
      </w:pPr>
    </w:p>
    <w:p w:rsidR="00C37F37" w:rsidRPr="0024121C" w:rsidRDefault="00C37F37" w:rsidP="0093103F">
      <w:pPr>
        <w:rPr>
          <w:rFonts w:ascii="Times New Roman" w:eastAsia="Times New Roman" w:hAnsi="Times New Roman"/>
          <w:b/>
          <w:sz w:val="24"/>
          <w:szCs w:val="32"/>
        </w:rPr>
      </w:pPr>
      <w:r w:rsidRPr="0024121C">
        <w:rPr>
          <w:rFonts w:ascii="Times New Roman" w:eastAsia="Times New Roman" w:hAnsi="Times New Roman"/>
          <w:b/>
          <w:sz w:val="24"/>
          <w:szCs w:val="32"/>
        </w:rPr>
        <w:t>Обучение и распознавание ИНС</w:t>
      </w:r>
    </w:p>
    <w:p w:rsidR="00C37F37" w:rsidRPr="0024121C" w:rsidRDefault="00C37F37" w:rsidP="0093103F">
      <w:pPr>
        <w:rPr>
          <w:rFonts w:ascii="Times New Roman" w:eastAsia="Times New Roman" w:hAnsi="Times New Roman"/>
          <w:sz w:val="24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49"/>
        <w:gridCol w:w="1720"/>
        <w:gridCol w:w="2743"/>
        <w:gridCol w:w="2583"/>
      </w:tblGrid>
      <w:tr w:rsidR="00C37F37" w:rsidRPr="0024121C" w:rsidTr="00E34434">
        <w:tc>
          <w:tcPr>
            <w:tcW w:w="10195" w:type="dxa"/>
            <w:gridSpan w:val="4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Класс 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Main</w:t>
            </w:r>
          </w:p>
        </w:tc>
      </w:tr>
      <w:tr w:rsidR="00C37F37" w:rsidRPr="0024121C" w:rsidTr="00E34434">
        <w:tc>
          <w:tcPr>
            <w:tcW w:w="10195" w:type="dxa"/>
            <w:gridSpan w:val="4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b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b/>
                <w:sz w:val="24"/>
                <w:szCs w:val="32"/>
              </w:rPr>
              <w:t>Методы</w:t>
            </w:r>
          </w:p>
        </w:tc>
      </w:tr>
      <w:tr w:rsidR="00C71668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Имя</w:t>
            </w:r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Модификатор доступа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Аргументы</w:t>
            </w:r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Описание</w:t>
            </w:r>
          </w:p>
        </w:tc>
      </w:tr>
      <w:tr w:rsidR="00C71668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params_init</w:t>
            </w:r>
            <w:proofErr w:type="spellEnd"/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np.array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shape, string name</w:t>
            </w:r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Инициализирует переменную очень малыми случайными величины указанной размерности </w:t>
            </w:r>
          </w:p>
        </w:tc>
      </w:tr>
      <w:tr w:rsidR="00C71668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conv2D_init</w:t>
            </w:r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tf.Tensor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x,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np.array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kernel_shape,int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output channels, string name, function activation</w:t>
            </w:r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Метод, создающий условный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сверточный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нейронный слой, создавая и инициализируя его параметры</w:t>
            </w:r>
          </w:p>
        </w:tc>
      </w:tr>
      <w:tr w:rsidR="00C71668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pool2x2</w:t>
            </w:r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tf.Tensor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x, string name</w:t>
            </w:r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Метод, создающий условный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субдискретизирующий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слой</w:t>
            </w:r>
          </w:p>
        </w:tc>
      </w:tr>
      <w:tr w:rsidR="00C71668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fcl_init</w:t>
            </w:r>
            <w:proofErr w:type="spellEnd"/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tf.Tensor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x,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in_neurons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out_neurons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, string name</w:t>
            </w:r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Метод, создающий условный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полносвязнный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слой, 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lastRenderedPageBreak/>
              <w:t>создавая и инициализируя его параметры.</w:t>
            </w:r>
          </w:p>
        </w:tc>
      </w:tr>
      <w:tr w:rsidR="00C71668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lastRenderedPageBreak/>
              <w:t>get_one_hot</w:t>
            </w:r>
            <w:proofErr w:type="spellEnd"/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string c</w:t>
            </w:r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Метод, возвращающий кодировки символа латинского алфавита в 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One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Hot</w:t>
            </w:r>
          </w:p>
        </w:tc>
      </w:tr>
      <w:tr w:rsidR="00FF1DF9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get_letter</w:t>
            </w:r>
            <w:proofErr w:type="spellEnd"/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Возвращает букву, соответствующую номеру в алфавите</w:t>
            </w:r>
          </w:p>
        </w:tc>
      </w:tr>
      <w:tr w:rsidR="00FF1DF9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Initialising_LatinClassifierNet</w:t>
            </w:r>
            <w:proofErr w:type="spellEnd"/>
          </w:p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bool restore, string path, string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ckpt_name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</w:p>
        </w:tc>
        <w:tc>
          <w:tcPr>
            <w:tcW w:w="2583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Инициализирует константы обучения и параметры сети</w:t>
            </w:r>
          </w:p>
        </w:tc>
      </w:tr>
      <w:tr w:rsidR="00C37F37" w:rsidRPr="0024121C" w:rsidTr="00C71668">
        <w:tc>
          <w:tcPr>
            <w:tcW w:w="3149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Learn</w:t>
            </w:r>
          </w:p>
        </w:tc>
        <w:tc>
          <w:tcPr>
            <w:tcW w:w="2078" w:type="dxa"/>
          </w:tcPr>
          <w:p w:rsidR="00C37F37" w:rsidRPr="0024121C" w:rsidRDefault="00C37F37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37F37" w:rsidRPr="0024121C" w:rsidRDefault="002618E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</w:t>
            </w:r>
            <w:r w:rsidR="00C37F37"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tring name,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tf.Tensor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train_set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tf.Tensor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train_set_labels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batch_size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N_ATTEMPTIONS,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int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epochs,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tf.Session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sess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, bool testing</w:t>
            </w:r>
          </w:p>
        </w:tc>
        <w:tc>
          <w:tcPr>
            <w:tcW w:w="2583" w:type="dxa"/>
          </w:tcPr>
          <w:p w:rsidR="00C37F37" w:rsidRPr="0024121C" w:rsidRDefault="002618E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Метод, выполняющий настройку параметров сети</w:t>
            </w:r>
          </w:p>
        </w:tc>
      </w:tr>
      <w:tr w:rsidR="002618E6" w:rsidRPr="0024121C" w:rsidTr="00C71668">
        <w:tc>
          <w:tcPr>
            <w:tcW w:w="3149" w:type="dxa"/>
          </w:tcPr>
          <w:p w:rsidR="002618E6" w:rsidRPr="0024121C" w:rsidRDefault="002618E6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start</w:t>
            </w:r>
          </w:p>
        </w:tc>
        <w:tc>
          <w:tcPr>
            <w:tcW w:w="2078" w:type="dxa"/>
          </w:tcPr>
          <w:p w:rsidR="002618E6" w:rsidRPr="0024121C" w:rsidRDefault="002618E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2618E6" w:rsidRPr="0024121C" w:rsidRDefault="002618E6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string path</w:t>
            </w:r>
          </w:p>
        </w:tc>
        <w:tc>
          <w:tcPr>
            <w:tcW w:w="2583" w:type="dxa"/>
          </w:tcPr>
          <w:p w:rsidR="002618E6" w:rsidRPr="0024121C" w:rsidRDefault="002618E6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Метод, работающий в режиме сервера и запускающий процесс распознавания</w:t>
            </w:r>
          </w:p>
        </w:tc>
      </w:tr>
      <w:tr w:rsidR="00C71668" w:rsidRPr="0024121C" w:rsidTr="00E34434">
        <w:tc>
          <w:tcPr>
            <w:tcW w:w="10195" w:type="dxa"/>
            <w:gridSpan w:val="4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b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b/>
                <w:sz w:val="24"/>
                <w:szCs w:val="32"/>
              </w:rPr>
              <w:t>Поля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input_data</w:t>
            </w:r>
            <w:proofErr w:type="spellEnd"/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numpy.array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хранящее векторы изображений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input_label</w:t>
            </w:r>
            <w:proofErr w:type="spellEnd"/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numpy.array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хранящее правильные ответы для соответствующих изображений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N_EXAMPLES</w:t>
            </w:r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Количество входных примеров изображений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default_saver_path</w:t>
            </w:r>
            <w:proofErr w:type="spellEnd"/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String</w:t>
            </w:r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Путь сохранения параметров по умолчанию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Alphabet</w:t>
            </w:r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String</w:t>
            </w:r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Строка с распознаваемыми буквами латинского алфавита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sess</w:t>
            </w:r>
            <w:proofErr w:type="spellEnd"/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tf.Session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хранящее сессию по умолчанию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s</w:t>
            </w:r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pandas.Series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хранящее латинские буквы в 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One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</w:t>
            </w: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Hot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lastRenderedPageBreak/>
              <w:t>x</w:t>
            </w:r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Tf.placeholder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определяющее матрицу входных изображений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y</w:t>
            </w:r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Tf.placeholder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определяющее матрицу правильных ответ для входных изображений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x_image</w:t>
            </w:r>
            <w:proofErr w:type="spellEnd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_</w:t>
            </w:r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Tf.placholder</w:t>
            </w:r>
            <w:proofErr w:type="spellEnd"/>
          </w:p>
        </w:tc>
        <w:tc>
          <w:tcPr>
            <w:tcW w:w="2583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определяющее тензор входных изображений</w:t>
            </w:r>
          </w:p>
        </w:tc>
      </w:tr>
      <w:tr w:rsidR="00C71668" w:rsidRPr="0024121C" w:rsidTr="00C71668">
        <w:tc>
          <w:tcPr>
            <w:tcW w:w="3149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conv1</w:t>
            </w:r>
          </w:p>
        </w:tc>
        <w:tc>
          <w:tcPr>
            <w:tcW w:w="2078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C71668" w:rsidRPr="0024121C" w:rsidRDefault="00C71668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</w:t>
            </w:r>
            <w:r w:rsidR="00FF1DF9"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Relu</w:t>
            </w:r>
            <w:proofErr w:type="spellEnd"/>
          </w:p>
        </w:tc>
        <w:tc>
          <w:tcPr>
            <w:tcW w:w="2583" w:type="dxa"/>
          </w:tcPr>
          <w:p w:rsidR="00C71668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первый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сверточный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слой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pool1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Tf.pool1</w:t>
            </w:r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первый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субдискретизирующий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слой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conv2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Tf.Relu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второй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сверточный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слой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pool2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Tf.pool2</w:t>
            </w:r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второй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субдискретизирующий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слой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vectorized_pool2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Tf.reshape</w:t>
            </w:r>
            <w:proofErr w:type="spellEnd"/>
          </w:p>
        </w:tc>
        <w:tc>
          <w:tcPr>
            <w:tcW w:w="2583" w:type="dxa"/>
          </w:tcPr>
          <w:p w:rsidR="00FF1DF9" w:rsidRPr="002E67D4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входной слой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полносвязной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сети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fcl1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Tf.Relu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первый скрытый слой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полносвязной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сети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keep_prob</w:t>
            </w:r>
            <w:proofErr w:type="spellEnd"/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Tf.placeholder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вероятность исключения нейронов из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полносвязной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сети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d_fcl1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Tf.dropout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первый скрытый слой с возможностью исключения мало активных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нейроново</w:t>
            </w:r>
            <w:proofErr w:type="spellEnd"/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y_hat</w:t>
            </w:r>
            <w:proofErr w:type="spellEnd"/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Tf.Relu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Поле, определяющее выходной слой </w:t>
            </w: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полносвязной</w:t>
            </w:r>
            <w:proofErr w:type="spellEnd"/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 xml:space="preserve"> сети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cross_entropy</w:t>
            </w:r>
            <w:proofErr w:type="spellEnd"/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Tf.softmax_cross_entropy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определяющее функционал ошибки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train_step</w:t>
            </w:r>
            <w:proofErr w:type="spellEnd"/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Tf.train.AdamOptimizer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определяющее шаг обучения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lastRenderedPageBreak/>
              <w:t>correct_prediction</w:t>
            </w:r>
            <w:proofErr w:type="spellEnd"/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Tf.equal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определяющее точность ответа сети на изображение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accuracy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Tf.reduce_mean</w:t>
            </w:r>
            <w:proofErr w:type="spellEnd"/>
          </w:p>
        </w:tc>
        <w:tc>
          <w:tcPr>
            <w:tcW w:w="2583" w:type="dxa"/>
          </w:tcPr>
          <w:p w:rsidR="00FF1DF9" w:rsidRPr="002E67D4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определяющее точность ответа сети на изображение</w:t>
            </w:r>
          </w:p>
        </w:tc>
      </w:tr>
      <w:tr w:rsidR="00FF1DF9" w:rsidRPr="0024121C" w:rsidTr="00C71668">
        <w:tc>
          <w:tcPr>
            <w:tcW w:w="3149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</w:pPr>
            <w:r w:rsidRPr="0024121C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 w:eastAsia="ru-RU"/>
              </w:rPr>
              <w:t>Saver</w:t>
            </w:r>
          </w:p>
        </w:tc>
        <w:tc>
          <w:tcPr>
            <w:tcW w:w="2078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-</w:t>
            </w:r>
          </w:p>
        </w:tc>
        <w:tc>
          <w:tcPr>
            <w:tcW w:w="2385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</w:pPr>
            <w:proofErr w:type="spellStart"/>
            <w:r w:rsidRPr="0024121C">
              <w:rPr>
                <w:rFonts w:ascii="Times New Roman" w:eastAsia="Times New Roman" w:hAnsi="Times New Roman"/>
                <w:sz w:val="24"/>
                <w:szCs w:val="32"/>
                <w:lang w:val="en-US"/>
              </w:rPr>
              <w:t>Tf.train.Saver</w:t>
            </w:r>
            <w:proofErr w:type="spellEnd"/>
          </w:p>
        </w:tc>
        <w:tc>
          <w:tcPr>
            <w:tcW w:w="2583" w:type="dxa"/>
          </w:tcPr>
          <w:p w:rsidR="00FF1DF9" w:rsidRPr="0024121C" w:rsidRDefault="00FF1DF9" w:rsidP="0093103F">
            <w:pPr>
              <w:rPr>
                <w:rFonts w:ascii="Times New Roman" w:eastAsia="Times New Roman" w:hAnsi="Times New Roman"/>
                <w:sz w:val="24"/>
                <w:szCs w:val="32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32"/>
              </w:rPr>
              <w:t>Поле, предоставляющее возможность записывать параметры сети в файл и их восстанавливать</w:t>
            </w:r>
          </w:p>
        </w:tc>
      </w:tr>
    </w:tbl>
    <w:p w:rsidR="00C37F37" w:rsidRPr="0024121C" w:rsidRDefault="00C37F37" w:rsidP="0093103F">
      <w:pPr>
        <w:rPr>
          <w:rFonts w:ascii="Times New Roman" w:eastAsia="Times New Roman" w:hAnsi="Times New Roman"/>
          <w:sz w:val="24"/>
          <w:szCs w:val="32"/>
        </w:rPr>
        <w:sectPr w:rsidR="00C37F37" w:rsidRPr="0024121C" w:rsidSect="00D23023">
          <w:headerReference w:type="default" r:id="rId16"/>
          <w:footerReference w:type="default" r:id="rId17"/>
          <w:pgSz w:w="11906" w:h="16838"/>
          <w:pgMar w:top="1134" w:right="567" w:bottom="1134" w:left="1134" w:header="709" w:footer="709" w:gutter="0"/>
          <w:pgNumType w:start="2"/>
          <w:cols w:space="708"/>
          <w:docGrid w:linePitch="360"/>
        </w:sectPr>
      </w:pPr>
    </w:p>
    <w:p w:rsidR="001A6E06" w:rsidRPr="0024121C" w:rsidRDefault="001A6E06" w:rsidP="001A6E06">
      <w:pPr>
        <w:keepNext/>
        <w:keepLines/>
        <w:spacing w:before="240" w:after="0" w:line="240" w:lineRule="auto"/>
        <w:ind w:left="1211" w:firstLine="205"/>
        <w:jc w:val="center"/>
        <w:outlineLvl w:val="0"/>
        <w:rPr>
          <w:rFonts w:ascii="Times New Roman" w:eastAsia="Times New Roman" w:hAnsi="Times New Roman"/>
          <w:b/>
          <w:sz w:val="32"/>
          <w:szCs w:val="32"/>
        </w:rPr>
      </w:pPr>
      <w:bookmarkStart w:id="64" w:name="_Toc420006993"/>
      <w:bookmarkStart w:id="65" w:name="_Toc482631732"/>
      <w:bookmarkStart w:id="66" w:name="_Toc482820124"/>
      <w:r w:rsidRPr="0024121C">
        <w:rPr>
          <w:rFonts w:ascii="Times New Roman" w:eastAsia="Times New Roman" w:hAnsi="Times New Roman"/>
          <w:b/>
          <w:sz w:val="32"/>
          <w:szCs w:val="32"/>
        </w:rPr>
        <w:lastRenderedPageBreak/>
        <w:t>ЛИСТ РЕГИСТРАЦИИ ИЗМЕНЕНИЙ</w:t>
      </w:r>
      <w:bookmarkEnd w:id="37"/>
      <w:bookmarkEnd w:id="38"/>
      <w:bookmarkEnd w:id="39"/>
      <w:bookmarkEnd w:id="40"/>
      <w:bookmarkEnd w:id="64"/>
      <w:bookmarkEnd w:id="65"/>
      <w:bookmarkEnd w:id="66"/>
    </w:p>
    <w:p w:rsidR="001A6E06" w:rsidRPr="0024121C" w:rsidRDefault="001A6E06" w:rsidP="001A6E06">
      <w:pPr>
        <w:rPr>
          <w:rFonts w:ascii="Times New Roman" w:hAnsi="Times New Roman"/>
        </w:rPr>
      </w:pPr>
    </w:p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1A6E06" w:rsidRPr="0024121C" w:rsidTr="004A6500">
        <w:trPr>
          <w:cantSplit/>
        </w:trPr>
        <w:tc>
          <w:tcPr>
            <w:tcW w:w="568" w:type="dxa"/>
            <w:vMerge w:val="restart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Дата</w:t>
            </w:r>
          </w:p>
        </w:tc>
      </w:tr>
      <w:tr w:rsidR="001A6E06" w:rsidRPr="0024121C" w:rsidTr="004A6500">
        <w:trPr>
          <w:cantSplit/>
        </w:trPr>
        <w:tc>
          <w:tcPr>
            <w:tcW w:w="568" w:type="dxa"/>
            <w:vMerge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4121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1A6E06" w:rsidRPr="0024121C" w:rsidTr="004A6500">
        <w:trPr>
          <w:trHeight w:hRule="exact" w:val="454"/>
        </w:trPr>
        <w:tc>
          <w:tcPr>
            <w:tcW w:w="568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1A6E06" w:rsidRPr="0024121C" w:rsidRDefault="001A6E06" w:rsidP="001A6E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:rsidR="006610C5" w:rsidRPr="0024121C" w:rsidRDefault="006610C5" w:rsidP="001A6E06">
      <w:pPr>
        <w:rPr>
          <w:rFonts w:ascii="Times New Roman" w:hAnsi="Times New Roman"/>
          <w:sz w:val="24"/>
        </w:rPr>
      </w:pPr>
    </w:p>
    <w:sectPr w:rsidR="006610C5" w:rsidRPr="0024121C" w:rsidSect="00D23023">
      <w:headerReference w:type="default" r:id="rId18"/>
      <w:footerReference w:type="default" r:id="rId1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6CB" w:rsidRDefault="002D56CB" w:rsidP="005C2F3A">
      <w:pPr>
        <w:spacing w:after="0" w:line="240" w:lineRule="auto"/>
      </w:pPr>
      <w:r>
        <w:separator/>
      </w:r>
    </w:p>
  </w:endnote>
  <w:endnote w:type="continuationSeparator" w:id="0">
    <w:p w:rsidR="002D56CB" w:rsidRDefault="002D56CB" w:rsidP="005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2E67D4" w:rsidRPr="00547563" w:rsidTr="002924E0">
      <w:tc>
        <w:tcPr>
          <w:tcW w:w="33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2E67D4" w:rsidRPr="00547563" w:rsidTr="002924E0">
      <w:tc>
        <w:tcPr>
          <w:tcW w:w="33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Дата</w:t>
          </w:r>
        </w:p>
      </w:tc>
    </w:tr>
    <w:tr w:rsidR="002E67D4" w:rsidRPr="00547563" w:rsidTr="002924E0">
      <w:tc>
        <w:tcPr>
          <w:tcW w:w="33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547563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.17701729.502840-01 81</w:t>
          </w:r>
          <w:r w:rsidRPr="00547563">
            <w:rPr>
              <w:rFonts w:ascii="Times New Roman" w:hAnsi="Times New Roman"/>
              <w:sz w:val="20"/>
              <w:szCs w:val="20"/>
            </w:rPr>
            <w:t xml:space="preserve"> 01-1</w:t>
          </w:r>
        </w:p>
      </w:tc>
      <w:tc>
        <w:tcPr>
          <w:tcW w:w="1490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2E67D4" w:rsidRPr="00547563" w:rsidTr="002924E0">
      <w:trPr>
        <w:trHeight w:val="334"/>
      </w:trPr>
      <w:tc>
        <w:tcPr>
          <w:tcW w:w="3359" w:type="dxa"/>
        </w:tcPr>
        <w:p w:rsidR="002E67D4" w:rsidRPr="00547563" w:rsidRDefault="002E67D4" w:rsidP="00547563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547563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47563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47563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47563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2E67D4" w:rsidRPr="00547563" w:rsidRDefault="002E67D4" w:rsidP="00547563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2E67D4" w:rsidRDefault="002E67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4" w:rsidRPr="001A6E06" w:rsidRDefault="002E67D4" w:rsidP="001A6E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6CB" w:rsidRDefault="002D56CB" w:rsidP="005C2F3A">
      <w:pPr>
        <w:spacing w:after="0" w:line="240" w:lineRule="auto"/>
      </w:pPr>
      <w:r>
        <w:separator/>
      </w:r>
    </w:p>
  </w:footnote>
  <w:footnote w:type="continuationSeparator" w:id="0">
    <w:p w:rsidR="002D56CB" w:rsidRDefault="002D56CB" w:rsidP="005C2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4" w:rsidRDefault="002E67D4">
    <w:pPr>
      <w:pStyle w:val="a3"/>
    </w:pPr>
  </w:p>
  <w:p w:rsidR="002E67D4" w:rsidRDefault="002E67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4" w:rsidRPr="005C2F3A" w:rsidRDefault="002E67D4" w:rsidP="001A6E06">
    <w:pPr>
      <w:pStyle w:val="a3"/>
      <w:jc w:val="center"/>
      <w:rPr>
        <w:rFonts w:ascii="Times New Roman" w:hAnsi="Times New Roman"/>
        <w:b/>
        <w:noProof/>
        <w:sz w:val="24"/>
      </w:rPr>
    </w:pPr>
    <w:r w:rsidRPr="001A6E06">
      <w:rPr>
        <w:rFonts w:ascii="Times New Roman" w:hAnsi="Times New Roman"/>
        <w:b/>
        <w:sz w:val="24"/>
      </w:rPr>
      <w:fldChar w:fldCharType="begin"/>
    </w:r>
    <w:r w:rsidRPr="001A6E06">
      <w:rPr>
        <w:rFonts w:ascii="Times New Roman" w:hAnsi="Times New Roman"/>
        <w:b/>
        <w:sz w:val="24"/>
      </w:rPr>
      <w:instrText xml:space="preserve"> PAGE   \* MERGEFORMAT </w:instrText>
    </w:r>
    <w:r w:rsidRPr="001A6E06">
      <w:rPr>
        <w:rFonts w:ascii="Times New Roman" w:hAnsi="Times New Roman"/>
        <w:b/>
        <w:sz w:val="24"/>
      </w:rPr>
      <w:fldChar w:fldCharType="separate"/>
    </w:r>
    <w:r w:rsidR="00E04E1C">
      <w:rPr>
        <w:rFonts w:ascii="Times New Roman" w:hAnsi="Times New Roman"/>
        <w:b/>
        <w:noProof/>
        <w:sz w:val="24"/>
      </w:rPr>
      <w:t>19</w:t>
    </w:r>
    <w:r w:rsidRPr="001A6E06">
      <w:rPr>
        <w:rFonts w:ascii="Times New Roman" w:hAnsi="Times New Roman"/>
        <w:b/>
        <w:noProof/>
        <w:sz w:val="24"/>
      </w:rPr>
      <w:fldChar w:fldCharType="end"/>
    </w:r>
  </w:p>
  <w:p w:rsidR="002E67D4" w:rsidRPr="005C2F3A" w:rsidRDefault="002E67D4" w:rsidP="005C2F3A">
    <w:pPr>
      <w:pStyle w:val="a3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RU.17701729.502840-01 81 01-1</w:t>
    </w:r>
  </w:p>
  <w:p w:rsidR="002E67D4" w:rsidRDefault="002E67D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4" w:rsidRPr="005C2F3A" w:rsidRDefault="002E67D4" w:rsidP="001A6E06">
    <w:pPr>
      <w:pStyle w:val="a3"/>
      <w:jc w:val="center"/>
      <w:rPr>
        <w:rFonts w:ascii="Times New Roman" w:hAnsi="Times New Roman"/>
        <w:b/>
        <w:noProof/>
        <w:sz w:val="24"/>
      </w:rPr>
    </w:pPr>
    <w:r w:rsidRPr="001A6E06">
      <w:rPr>
        <w:rFonts w:ascii="Times New Roman" w:hAnsi="Times New Roman"/>
        <w:b/>
        <w:sz w:val="24"/>
      </w:rPr>
      <w:fldChar w:fldCharType="begin"/>
    </w:r>
    <w:r w:rsidRPr="001A6E06">
      <w:rPr>
        <w:rFonts w:ascii="Times New Roman" w:hAnsi="Times New Roman"/>
        <w:b/>
        <w:sz w:val="24"/>
      </w:rPr>
      <w:instrText xml:space="preserve"> PAGE   \* MERGEFORMAT </w:instrText>
    </w:r>
    <w:r w:rsidRPr="001A6E06">
      <w:rPr>
        <w:rFonts w:ascii="Times New Roman" w:hAnsi="Times New Roman"/>
        <w:b/>
        <w:sz w:val="24"/>
      </w:rPr>
      <w:fldChar w:fldCharType="separate"/>
    </w:r>
    <w:r w:rsidR="00E04E1C">
      <w:rPr>
        <w:rFonts w:ascii="Times New Roman" w:hAnsi="Times New Roman"/>
        <w:b/>
        <w:noProof/>
        <w:sz w:val="24"/>
      </w:rPr>
      <w:t>20</w:t>
    </w:r>
    <w:r w:rsidRPr="001A6E06">
      <w:rPr>
        <w:rFonts w:ascii="Times New Roman" w:hAnsi="Times New Roman"/>
        <w:b/>
        <w:noProof/>
        <w:sz w:val="24"/>
      </w:rPr>
      <w:fldChar w:fldCharType="end"/>
    </w:r>
  </w:p>
  <w:p w:rsidR="002E67D4" w:rsidRPr="005C2F3A" w:rsidRDefault="002E67D4" w:rsidP="005C2F3A">
    <w:pPr>
      <w:pStyle w:val="a3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RU.17701729.</w:t>
    </w:r>
    <w:r>
      <w:rPr>
        <w:rFonts w:ascii="Times New Roman" w:hAnsi="Times New Roman"/>
        <w:b/>
        <w:sz w:val="24"/>
        <w:lang w:val="en-US"/>
      </w:rPr>
      <w:t>502840</w:t>
    </w:r>
    <w:r>
      <w:rPr>
        <w:rFonts w:ascii="Times New Roman" w:hAnsi="Times New Roman"/>
        <w:b/>
        <w:sz w:val="24"/>
      </w:rPr>
      <w:t>-01 81 01-1</w:t>
    </w:r>
  </w:p>
  <w:p w:rsidR="002E67D4" w:rsidRDefault="002E67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9B4212"/>
    <w:multiLevelType w:val="hybridMultilevel"/>
    <w:tmpl w:val="F1E466E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4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9C0DF4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03BC8"/>
    <w:multiLevelType w:val="hybridMultilevel"/>
    <w:tmpl w:val="41B63E1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1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15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47567D9B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9420412"/>
    <w:multiLevelType w:val="multilevel"/>
    <w:tmpl w:val="041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1483A67"/>
    <w:multiLevelType w:val="hybridMultilevel"/>
    <w:tmpl w:val="727EA62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0"/>
  </w:num>
  <w:num w:numId="3">
    <w:abstractNumId w:val="11"/>
  </w:num>
  <w:num w:numId="4">
    <w:abstractNumId w:val="17"/>
  </w:num>
  <w:num w:numId="5">
    <w:abstractNumId w:val="22"/>
  </w:num>
  <w:num w:numId="6">
    <w:abstractNumId w:val="27"/>
  </w:num>
  <w:num w:numId="7">
    <w:abstractNumId w:val="6"/>
  </w:num>
  <w:num w:numId="8">
    <w:abstractNumId w:val="7"/>
  </w:num>
  <w:num w:numId="9">
    <w:abstractNumId w:val="24"/>
  </w:num>
  <w:num w:numId="10">
    <w:abstractNumId w:val="1"/>
  </w:num>
  <w:num w:numId="11">
    <w:abstractNumId w:val="21"/>
  </w:num>
  <w:num w:numId="12">
    <w:abstractNumId w:val="13"/>
  </w:num>
  <w:num w:numId="13">
    <w:abstractNumId w:val="9"/>
  </w:num>
  <w:num w:numId="14">
    <w:abstractNumId w:val="31"/>
  </w:num>
  <w:num w:numId="15">
    <w:abstractNumId w:val="12"/>
  </w:num>
  <w:num w:numId="16">
    <w:abstractNumId w:val="18"/>
  </w:num>
  <w:num w:numId="17">
    <w:abstractNumId w:val="15"/>
  </w:num>
  <w:num w:numId="18">
    <w:abstractNumId w:val="26"/>
  </w:num>
  <w:num w:numId="19">
    <w:abstractNumId w:val="3"/>
  </w:num>
  <w:num w:numId="20">
    <w:abstractNumId w:val="10"/>
  </w:num>
  <w:num w:numId="21">
    <w:abstractNumId w:val="14"/>
  </w:num>
  <w:num w:numId="22">
    <w:abstractNumId w:val="25"/>
  </w:num>
  <w:num w:numId="23">
    <w:abstractNumId w:val="0"/>
  </w:num>
  <w:num w:numId="24">
    <w:abstractNumId w:val="23"/>
  </w:num>
  <w:num w:numId="25">
    <w:abstractNumId w:val="20"/>
  </w:num>
  <w:num w:numId="26">
    <w:abstractNumId w:val="16"/>
  </w:num>
  <w:num w:numId="27">
    <w:abstractNumId w:val="29"/>
  </w:num>
  <w:num w:numId="28">
    <w:abstractNumId w:val="2"/>
  </w:num>
  <w:num w:numId="29">
    <w:abstractNumId w:val="8"/>
  </w:num>
  <w:num w:numId="30">
    <w:abstractNumId w:val="19"/>
  </w:num>
  <w:num w:numId="31">
    <w:abstractNumId w:val="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3A"/>
    <w:rsid w:val="00012163"/>
    <w:rsid w:val="00094A16"/>
    <w:rsid w:val="000A3D96"/>
    <w:rsid w:val="000A4667"/>
    <w:rsid w:val="000C0D25"/>
    <w:rsid w:val="000C3DBA"/>
    <w:rsid w:val="000D37D5"/>
    <w:rsid w:val="00134A93"/>
    <w:rsid w:val="001842EB"/>
    <w:rsid w:val="001A60BE"/>
    <w:rsid w:val="001A6E06"/>
    <w:rsid w:val="001E01C2"/>
    <w:rsid w:val="001F2342"/>
    <w:rsid w:val="00211D57"/>
    <w:rsid w:val="00236336"/>
    <w:rsid w:val="0024121C"/>
    <w:rsid w:val="002465B8"/>
    <w:rsid w:val="00253EC4"/>
    <w:rsid w:val="002618E6"/>
    <w:rsid w:val="00264EF0"/>
    <w:rsid w:val="00267EE3"/>
    <w:rsid w:val="002776E9"/>
    <w:rsid w:val="002924E0"/>
    <w:rsid w:val="002A27CB"/>
    <w:rsid w:val="002D1FFC"/>
    <w:rsid w:val="002D56CB"/>
    <w:rsid w:val="002D79E4"/>
    <w:rsid w:val="002E3831"/>
    <w:rsid w:val="002E67D4"/>
    <w:rsid w:val="002F35A4"/>
    <w:rsid w:val="002F6223"/>
    <w:rsid w:val="00311577"/>
    <w:rsid w:val="00326345"/>
    <w:rsid w:val="003264C2"/>
    <w:rsid w:val="00363BB5"/>
    <w:rsid w:val="00386451"/>
    <w:rsid w:val="003B0097"/>
    <w:rsid w:val="003C0A6A"/>
    <w:rsid w:val="003F7473"/>
    <w:rsid w:val="00404D74"/>
    <w:rsid w:val="00426A20"/>
    <w:rsid w:val="004462BE"/>
    <w:rsid w:val="00454DF4"/>
    <w:rsid w:val="00475BB0"/>
    <w:rsid w:val="004A6500"/>
    <w:rsid w:val="004B2FD0"/>
    <w:rsid w:val="00527889"/>
    <w:rsid w:val="00532601"/>
    <w:rsid w:val="00547563"/>
    <w:rsid w:val="00571E59"/>
    <w:rsid w:val="005A0B9C"/>
    <w:rsid w:val="005B2476"/>
    <w:rsid w:val="005C2F3A"/>
    <w:rsid w:val="005C5F22"/>
    <w:rsid w:val="005F2BB5"/>
    <w:rsid w:val="00644F6A"/>
    <w:rsid w:val="00657CBF"/>
    <w:rsid w:val="006610C5"/>
    <w:rsid w:val="006726B4"/>
    <w:rsid w:val="006E0A4F"/>
    <w:rsid w:val="006F5D68"/>
    <w:rsid w:val="007026F3"/>
    <w:rsid w:val="00725DAF"/>
    <w:rsid w:val="00731A4D"/>
    <w:rsid w:val="00734F5E"/>
    <w:rsid w:val="007672B5"/>
    <w:rsid w:val="00791A3F"/>
    <w:rsid w:val="007C0C16"/>
    <w:rsid w:val="007E0093"/>
    <w:rsid w:val="00801318"/>
    <w:rsid w:val="00833927"/>
    <w:rsid w:val="00883308"/>
    <w:rsid w:val="00890CA7"/>
    <w:rsid w:val="008D7F80"/>
    <w:rsid w:val="008E2872"/>
    <w:rsid w:val="0090318C"/>
    <w:rsid w:val="009060FE"/>
    <w:rsid w:val="00923823"/>
    <w:rsid w:val="0093103F"/>
    <w:rsid w:val="0095444F"/>
    <w:rsid w:val="00960E70"/>
    <w:rsid w:val="00972BEC"/>
    <w:rsid w:val="00995494"/>
    <w:rsid w:val="009E0FE4"/>
    <w:rsid w:val="00A10267"/>
    <w:rsid w:val="00A12971"/>
    <w:rsid w:val="00A171BF"/>
    <w:rsid w:val="00A26BCA"/>
    <w:rsid w:val="00A5591D"/>
    <w:rsid w:val="00A674A2"/>
    <w:rsid w:val="00A85E76"/>
    <w:rsid w:val="00A94B92"/>
    <w:rsid w:val="00B11DEE"/>
    <w:rsid w:val="00B27761"/>
    <w:rsid w:val="00B5190B"/>
    <w:rsid w:val="00B75F19"/>
    <w:rsid w:val="00BB04D3"/>
    <w:rsid w:val="00BB4DE3"/>
    <w:rsid w:val="00BE4CE2"/>
    <w:rsid w:val="00BF442D"/>
    <w:rsid w:val="00C16E43"/>
    <w:rsid w:val="00C22637"/>
    <w:rsid w:val="00C37F37"/>
    <w:rsid w:val="00C55C8D"/>
    <w:rsid w:val="00C71668"/>
    <w:rsid w:val="00C83E48"/>
    <w:rsid w:val="00C92484"/>
    <w:rsid w:val="00C92985"/>
    <w:rsid w:val="00CA4E55"/>
    <w:rsid w:val="00CD3B62"/>
    <w:rsid w:val="00CE6FA4"/>
    <w:rsid w:val="00CF20B6"/>
    <w:rsid w:val="00CF2B09"/>
    <w:rsid w:val="00D23023"/>
    <w:rsid w:val="00D4317B"/>
    <w:rsid w:val="00D46236"/>
    <w:rsid w:val="00D6052A"/>
    <w:rsid w:val="00DB119D"/>
    <w:rsid w:val="00DB3A49"/>
    <w:rsid w:val="00E04E1C"/>
    <w:rsid w:val="00E11582"/>
    <w:rsid w:val="00E1250A"/>
    <w:rsid w:val="00E250BB"/>
    <w:rsid w:val="00E34434"/>
    <w:rsid w:val="00E533A6"/>
    <w:rsid w:val="00E54960"/>
    <w:rsid w:val="00E627FB"/>
    <w:rsid w:val="00E8234D"/>
    <w:rsid w:val="00EA3BFA"/>
    <w:rsid w:val="00EF12C3"/>
    <w:rsid w:val="00F1283B"/>
    <w:rsid w:val="00FA1698"/>
    <w:rsid w:val="00FD4993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F0FCC"/>
  <w15:chartTrackingRefBased/>
  <w15:docId w15:val="{90F1DD5F-E247-41D2-B26D-9EBB2E94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2F3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C2F3A"/>
    <w:pPr>
      <w:keepNext/>
      <w:keepLines/>
      <w:numPr>
        <w:numId w:val="5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2F3A"/>
    <w:pPr>
      <w:keepNext/>
      <w:keepLines/>
      <w:numPr>
        <w:ilvl w:val="1"/>
        <w:numId w:val="5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234D"/>
    <w:pPr>
      <w:keepNext/>
      <w:keepLines/>
      <w:numPr>
        <w:ilvl w:val="2"/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3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C2F3A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2F3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8234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E823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71B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spacing w:after="100"/>
      <w:ind w:left="440"/>
    </w:pPr>
  </w:style>
  <w:style w:type="character" w:styleId="ab">
    <w:name w:val="Placeholder Text"/>
    <w:basedOn w:val="a0"/>
    <w:uiPriority w:val="99"/>
    <w:semiHidden/>
    <w:rsid w:val="00FD499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3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F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E3443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34434"/>
    <w:rPr>
      <w:rFonts w:ascii="Calibri" w:eastAsia="Calibri" w:hAnsi="Calibri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E344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default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api_docs/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cs231n.github.io/convolutional-network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habrahabr.ru/post/318970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47EAA-880E-48E6-AAA2-82C080C6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21</Pages>
  <Words>3470</Words>
  <Characters>19784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Khamitov</dc:creator>
  <cp:keywords/>
  <dc:description/>
  <cp:lastModifiedBy>Dmitriy Kuznetsov</cp:lastModifiedBy>
  <cp:revision>15</cp:revision>
  <cp:lastPrinted>2015-06-01T06:00:00Z</cp:lastPrinted>
  <dcterms:created xsi:type="dcterms:W3CDTF">2017-05-15T12:13:00Z</dcterms:created>
  <dcterms:modified xsi:type="dcterms:W3CDTF">2017-05-19T13:38:00Z</dcterms:modified>
</cp:coreProperties>
</file>