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A0" w:rsidRPr="00E23CDC" w:rsidRDefault="00A74BA0" w:rsidP="00A74BA0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:rsidR="00A74BA0" w:rsidRDefault="00A74BA0" w:rsidP="00A74BA0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 w:rsidR="008F14B6" w:rsidRDefault="008F14B6" w:rsidP="00A74BA0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A74BA0" w:rsidRPr="005C2F3A" w:rsidRDefault="00A74BA0" w:rsidP="00A74BA0">
      <w:pPr>
        <w:spacing w:line="276" w:lineRule="auto"/>
        <w:ind w:right="6"/>
        <w:rPr>
          <w:rFonts w:ascii="Times New Roman" w:hAnsi="Times New Roman"/>
          <w:sz w:val="24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A74BA0" w:rsidRPr="00006F44" w:rsidTr="006C1C2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2314B8">
              <w:rPr>
                <w:rFonts w:ascii="Times New Roman" w:hAnsi="Times New Roman"/>
                <w:sz w:val="24"/>
                <w:szCs w:val="24"/>
              </w:rPr>
              <w:t xml:space="preserve">Д.В. </w:t>
            </w:r>
            <w:proofErr w:type="spellStart"/>
            <w:r w:rsidR="002314B8">
              <w:rPr>
                <w:rFonts w:ascii="Times New Roman" w:hAnsi="Times New Roman"/>
                <w:sz w:val="24"/>
                <w:szCs w:val="24"/>
              </w:rPr>
              <w:t>Пантюхин</w:t>
            </w:r>
            <w:proofErr w:type="spellEnd"/>
          </w:p>
          <w:p w:rsidR="00A74BA0" w:rsidRPr="00006F44" w:rsidRDefault="002314B8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 2017</w:t>
            </w:r>
            <w:r w:rsidR="00A74BA0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A74BA0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A74BA0" w:rsidRPr="00006F44" w:rsidRDefault="002314B8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____________2017</w:t>
            </w:r>
            <w:r w:rsidR="00A74BA0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A74BA0" w:rsidRPr="00006F44" w:rsidTr="006C1C24">
        <w:trPr>
          <w:trHeight w:val="9522"/>
        </w:trPr>
        <w:tc>
          <w:tcPr>
            <w:tcW w:w="1539" w:type="dxa"/>
          </w:tcPr>
          <w:p w:rsidR="00A74BA0" w:rsidRPr="00006F44" w:rsidRDefault="00A74BA0" w:rsidP="006C1C24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22CB2" w:rsidRDefault="00A74BA0" w:rsidP="006C1C24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A74BA0" w:rsidRPr="00006F44" w:rsidTr="006C1C2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006F44" w:rsidTr="006C1C2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006F44" w:rsidTr="006C1C2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006F44" w:rsidTr="006C1C2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314B8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006F44" w:rsidTr="006C1C2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314B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006F44" w:rsidRDefault="00A74BA0" w:rsidP="006C1C2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="002314B8">
                    <w:rPr>
                      <w:rFonts w:ascii="Times New Roman" w:hAnsi="Times New Roman"/>
                      <w:sz w:val="16"/>
                      <w:szCs w:val="16"/>
                    </w:rPr>
                    <w:t>.17701729.502840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-01 34</w:t>
                  </w: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A74BA0" w:rsidRPr="00006F44" w:rsidRDefault="00A74BA0" w:rsidP="006C1C24">
            <w:pPr>
              <w:spacing w:after="0" w:line="240" w:lineRule="auto"/>
              <w:ind w:left="257" w:right="6" w:hanging="4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2314B8" w:rsidP="008F14B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A74BA0" w:rsidRPr="00244E22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Руководство оператора 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2314B8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-01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34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-ЛУ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:rsidR="00A74BA0" w:rsidRPr="00006F44" w:rsidRDefault="002314B8" w:rsidP="006C1C24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162</w:t>
            </w:r>
            <w:r w:rsidR="00A74BA0" w:rsidRPr="00006F44">
              <w:rPr>
                <w:rFonts w:ascii="Times New Roman" w:hAnsi="Times New Roman"/>
                <w:sz w:val="28"/>
                <w:szCs w:val="28"/>
              </w:rPr>
              <w:t xml:space="preserve"> ПИ </w:t>
            </w:r>
          </w:p>
          <w:p w:rsidR="00A74BA0" w:rsidRPr="00006F44" w:rsidRDefault="00A74BA0" w:rsidP="006C1C24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2314B8">
              <w:rPr>
                <w:rFonts w:ascii="Times New Roman" w:hAnsi="Times New Roman"/>
                <w:sz w:val="28"/>
                <w:szCs w:val="28"/>
              </w:rPr>
              <w:t>Кузнецов Д.С.</w:t>
            </w:r>
            <w:r w:rsidRPr="00006F44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A74BA0" w:rsidRPr="00006F44" w:rsidRDefault="002314B8" w:rsidP="006C1C24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«___»__________2017</w:t>
            </w:r>
            <w:r w:rsidR="00A74BA0" w:rsidRPr="00006F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A74BA0" w:rsidP="006C1C2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40A03" w:rsidRPr="00006F44" w:rsidRDefault="00140A03" w:rsidP="00140A03">
            <w:pPr>
              <w:spacing w:after="0" w:line="240" w:lineRule="auto"/>
              <w:ind w:right="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006F44" w:rsidRDefault="002314B8" w:rsidP="006C1C24">
            <w:pPr>
              <w:spacing w:after="0" w:line="240" w:lineRule="auto"/>
              <w:ind w:right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736" w:type="dxa"/>
          </w:tcPr>
          <w:p w:rsidR="00A74BA0" w:rsidRPr="002314B8" w:rsidRDefault="00A74BA0" w:rsidP="006C1C24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74BA0" w:rsidRPr="005C2F3A" w:rsidRDefault="00A74BA0" w:rsidP="00A74BA0">
      <w:pPr>
        <w:rPr>
          <w:rFonts w:ascii="Times New Roman" w:hAnsi="Times New Roman"/>
          <w:sz w:val="32"/>
          <w:szCs w:val="32"/>
        </w:rPr>
      </w:pPr>
      <w:r w:rsidRPr="005C2F3A">
        <w:rPr>
          <w:rFonts w:ascii="Times New Roman" w:hAnsi="Times New Roman"/>
          <w:sz w:val="32"/>
          <w:szCs w:val="32"/>
        </w:rPr>
        <w:lastRenderedPageBreak/>
        <w:t>УТВЕРЖДЕН</w:t>
      </w:r>
    </w:p>
    <w:p w:rsidR="00A74BA0" w:rsidRPr="005C2F3A" w:rsidRDefault="00A74BA0" w:rsidP="00A74BA0">
      <w:pPr>
        <w:jc w:val="both"/>
        <w:rPr>
          <w:rFonts w:ascii="Times New Roman" w:hAnsi="Times New Roman"/>
          <w:sz w:val="32"/>
          <w:szCs w:val="32"/>
        </w:rPr>
      </w:pPr>
      <w:r w:rsidRPr="005C2F3A">
        <w:rPr>
          <w:rFonts w:ascii="Times New Roman" w:hAnsi="Times New Roman"/>
          <w:sz w:val="32"/>
          <w:szCs w:val="32"/>
          <w:lang w:val="en-US"/>
        </w:rPr>
        <w:t>RU</w:t>
      </w:r>
      <w:r w:rsidRPr="005C2F3A">
        <w:rPr>
          <w:rFonts w:ascii="Times New Roman" w:hAnsi="Times New Roman"/>
          <w:sz w:val="32"/>
          <w:szCs w:val="32"/>
        </w:rPr>
        <w:t>.17701729.</w:t>
      </w:r>
      <w:r w:rsidR="002314B8">
        <w:rPr>
          <w:rFonts w:ascii="Times New Roman" w:hAnsi="Times New Roman"/>
          <w:sz w:val="32"/>
          <w:szCs w:val="32"/>
        </w:rPr>
        <w:t>502840</w:t>
      </w:r>
      <w:r w:rsidRPr="005C2F3A">
        <w:rPr>
          <w:rFonts w:ascii="Times New Roman" w:hAnsi="Times New Roman"/>
          <w:sz w:val="32"/>
          <w:szCs w:val="32"/>
        </w:rPr>
        <w:t xml:space="preserve">-01 </w:t>
      </w:r>
      <w:r w:rsidR="0069499D">
        <w:rPr>
          <w:rFonts w:ascii="Times New Roman" w:hAnsi="Times New Roman"/>
          <w:sz w:val="32"/>
          <w:szCs w:val="32"/>
        </w:rPr>
        <w:t>34</w:t>
      </w:r>
      <w:r w:rsidRPr="005C2F3A">
        <w:rPr>
          <w:rFonts w:ascii="Times New Roman" w:hAnsi="Times New Roman"/>
          <w:sz w:val="32"/>
          <w:szCs w:val="32"/>
        </w:rPr>
        <w:t xml:space="preserve"> 01-1-ЛУ</w:t>
      </w:r>
    </w:p>
    <w:p w:rsidR="00140A03" w:rsidRDefault="00140A03">
      <w:pPr>
        <w:rPr>
          <w:rFonts w:ascii="Times New Roman" w:hAnsi="Times New Roman"/>
          <w:sz w:val="32"/>
          <w:szCs w:val="32"/>
        </w:rPr>
      </w:pPr>
    </w:p>
    <w:p w:rsidR="00140A03" w:rsidRDefault="00140A03"/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A74BA0" w:rsidRPr="005C2F3A" w:rsidTr="00140A03">
        <w:trPr>
          <w:trHeight w:val="9522"/>
        </w:trPr>
        <w:tc>
          <w:tcPr>
            <w:tcW w:w="1538" w:type="dxa"/>
          </w:tcPr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A74BA0" w:rsidRPr="005C2F3A" w:rsidTr="006C1C2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5C2F3A" w:rsidTr="006C1C2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5C2F3A" w:rsidTr="006C1C2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5C2F3A" w:rsidTr="006C1C2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A74BA0" w:rsidRPr="005C2F3A" w:rsidTr="006C1C2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A74BA0" w:rsidRPr="005C2F3A" w:rsidRDefault="00A74BA0" w:rsidP="006C1C2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2314B8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 w:rsidR="00140A03">
                    <w:rPr>
                      <w:rFonts w:ascii="Times New Roman" w:hAnsi="Times New Roman"/>
                      <w:sz w:val="16"/>
                      <w:szCs w:val="16"/>
                    </w:rPr>
                    <w:t>-01 34</w:t>
                  </w: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1" w:type="dxa"/>
          </w:tcPr>
          <w:p w:rsidR="00A74BA0" w:rsidRPr="005C2F3A" w:rsidRDefault="00A74BA0" w:rsidP="006C1C2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C2F3A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A74BA0" w:rsidRPr="008F14B6" w:rsidRDefault="002314B8" w:rsidP="008F14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8F14B6" w:rsidRPr="005C2F3A" w:rsidRDefault="008F14B6" w:rsidP="008F14B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A74B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Руководство оператора</w:t>
            </w: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A74BA0" w:rsidRPr="005C2F3A" w:rsidRDefault="00673C35" w:rsidP="00673C35">
            <w:pPr>
              <w:tabs>
                <w:tab w:val="center" w:pos="4847"/>
                <w:tab w:val="right" w:pos="969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2314B8">
              <w:rPr>
                <w:rFonts w:ascii="Times New Roman" w:hAnsi="Times New Roman"/>
                <w:b/>
                <w:sz w:val="32"/>
                <w:szCs w:val="32"/>
              </w:rPr>
              <w:tab/>
            </w:r>
            <w:r w:rsidR="00A74BA0" w:rsidRPr="005C2F3A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2314B8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="00A74BA0">
              <w:rPr>
                <w:rFonts w:ascii="Times New Roman" w:hAnsi="Times New Roman"/>
                <w:b/>
                <w:sz w:val="32"/>
                <w:szCs w:val="32"/>
              </w:rPr>
              <w:t>-01 34</w:t>
            </w:r>
            <w:r w:rsidR="00A74BA0" w:rsidRPr="005C2F3A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ab/>
            </w: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A74BA0" w:rsidRPr="00484525" w:rsidRDefault="00A74BA0" w:rsidP="00673C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Листов </w:t>
            </w:r>
            <w:r w:rsidR="0048452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761F5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4</w:t>
            </w:r>
          </w:p>
          <w:p w:rsidR="00A74BA0" w:rsidRPr="005C2F3A" w:rsidRDefault="00A74BA0" w:rsidP="006C1C2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40A03" w:rsidRDefault="00140A03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4BA0" w:rsidRPr="005C2F3A" w:rsidRDefault="002314B8" w:rsidP="00140A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583" w:type="dxa"/>
          </w:tcPr>
          <w:p w:rsidR="00A74BA0" w:rsidRPr="005C2F3A" w:rsidRDefault="00A74BA0" w:rsidP="006C1C2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0A03" w:rsidRDefault="00140A03">
      <w:pPr>
        <w:sectPr w:rsidR="00140A03" w:rsidSect="00140A0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474CFA" w:rsidRDefault="00474CFA"/>
    <w:sdt>
      <w:sdtPr>
        <w:rPr>
          <w:rFonts w:ascii="Calibri" w:eastAsia="Calibri" w:hAnsi="Calibri" w:cs="Times New Roman"/>
          <w:color w:val="auto"/>
          <w:sz w:val="22"/>
          <w:szCs w:val="22"/>
          <w:lang w:val="ru-RU"/>
        </w:rPr>
        <w:id w:val="9460429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474CFA" w:rsidRPr="00474CFA" w:rsidRDefault="00474CFA" w:rsidP="00474CFA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18061F" w:rsidRDefault="00474CFA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74CFA">
            <w:rPr>
              <w:rFonts w:ascii="Times New Roman" w:hAnsi="Times New Roman"/>
              <w:b/>
            </w:rPr>
            <w:fldChar w:fldCharType="begin"/>
          </w:r>
          <w:r w:rsidRPr="00474CFA">
            <w:rPr>
              <w:rFonts w:ascii="Times New Roman" w:hAnsi="Times New Roman"/>
              <w:b/>
            </w:rPr>
            <w:instrText xml:space="preserve"> TOC \o "1-3" \h \z \u </w:instrText>
          </w:r>
          <w:r w:rsidRPr="00474CFA">
            <w:rPr>
              <w:rFonts w:ascii="Times New Roman" w:hAnsi="Times New Roman"/>
              <w:b/>
            </w:rPr>
            <w:fldChar w:fldCharType="separate"/>
          </w:r>
          <w:hyperlink w:anchor="_Toc482719197" w:history="1">
            <w:r w:rsidR="0018061F" w:rsidRPr="004A366A">
              <w:rPr>
                <w:rStyle w:val="ab"/>
                <w:noProof/>
              </w:rPr>
              <w:t>1.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НАЗНАЧЕНИЕ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_Toc482719197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3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198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1.1.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Функциональное назначение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_Toc482719198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3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199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1.2.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Эксплуатационное назначение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_Toc482719199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3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0" w:history="1">
            <w:r w:rsidR="0018061F" w:rsidRPr="004A366A">
              <w:rPr>
                <w:rStyle w:val="ab"/>
                <w:noProof/>
              </w:rPr>
              <w:t>1.3.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Описание функций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_Toc482719200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3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1" w:history="1">
            <w:r w:rsidR="0018061F" w:rsidRPr="004A366A">
              <w:rPr>
                <w:rStyle w:val="ab"/>
                <w:noProof/>
              </w:rPr>
              <w:t>2.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Условия выполнения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_Toc482719201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4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2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2.1.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Требования к составу и параметрам технических средств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_Toc482719202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4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3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2.2.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Требования к информационной и программной совместимости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_Toc482719203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4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4" w:history="1">
            <w:r w:rsidR="0018061F" w:rsidRPr="004A366A">
              <w:rPr>
                <w:rStyle w:val="ab"/>
                <w:noProof/>
              </w:rPr>
              <w:t>2.3.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Требования к оператору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_Toc482719204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4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5" w:history="1">
            <w:r w:rsidR="0018061F" w:rsidRPr="004A366A">
              <w:rPr>
                <w:rStyle w:val="ab"/>
                <w:noProof/>
              </w:rPr>
              <w:t>3.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Выполнение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_Toc482719205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5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6" w:history="1">
            <w:r w:rsidR="0018061F" w:rsidRPr="004A366A">
              <w:rPr>
                <w:rStyle w:val="ab"/>
                <w:noProof/>
              </w:rPr>
              <w:t>3.1.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Запуск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_Toc482719206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5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7" w:history="1">
            <w:r w:rsidR="0018061F" w:rsidRPr="004A366A">
              <w:rPr>
                <w:rStyle w:val="ab"/>
                <w:noProof/>
              </w:rPr>
              <w:t>3.2.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Выполнение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_Toc482719207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7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8" w:history="1">
            <w:r w:rsidR="0018061F" w:rsidRPr="004A366A">
              <w:rPr>
                <w:rStyle w:val="ab"/>
                <w:noProof/>
              </w:rPr>
              <w:t>3.3.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Закрытие программы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_Toc482719208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11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09" w:history="1">
            <w:r w:rsidR="0018061F" w:rsidRPr="004A366A">
              <w:rPr>
                <w:rStyle w:val="ab"/>
                <w:noProof/>
              </w:rPr>
              <w:t>4.</w:t>
            </w:r>
            <w:r w:rsidR="0018061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8061F" w:rsidRPr="004A366A">
              <w:rPr>
                <w:rStyle w:val="ab"/>
                <w:noProof/>
              </w:rPr>
              <w:t>Сообщения оператору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_Toc482719209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12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10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Приложение 1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_Toc482719210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13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18061F" w:rsidRDefault="00FF5C8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9211" w:history="1">
            <w:r w:rsidR="0018061F" w:rsidRPr="004A366A">
              <w:rPr>
                <w:rStyle w:val="ab"/>
                <w:rFonts w:ascii="Times New Roman" w:eastAsia="Times New Roman" w:hAnsi="Times New Roman"/>
                <w:noProof/>
              </w:rPr>
              <w:t>ЛИСТ РЕГИСТРАЦИИ ИЗМЕНЕНИЙ</w:t>
            </w:r>
            <w:r w:rsidR="0018061F">
              <w:rPr>
                <w:noProof/>
                <w:webHidden/>
              </w:rPr>
              <w:tab/>
            </w:r>
            <w:r w:rsidR="0018061F">
              <w:rPr>
                <w:noProof/>
                <w:webHidden/>
              </w:rPr>
              <w:fldChar w:fldCharType="begin"/>
            </w:r>
            <w:r w:rsidR="0018061F">
              <w:rPr>
                <w:noProof/>
                <w:webHidden/>
              </w:rPr>
              <w:instrText xml:space="preserve"> PAGEREF _Toc482719211 \h </w:instrText>
            </w:r>
            <w:r w:rsidR="0018061F">
              <w:rPr>
                <w:noProof/>
                <w:webHidden/>
              </w:rPr>
            </w:r>
            <w:r w:rsidR="0018061F">
              <w:rPr>
                <w:noProof/>
                <w:webHidden/>
              </w:rPr>
              <w:fldChar w:fldCharType="separate"/>
            </w:r>
            <w:r w:rsidR="0018061F">
              <w:rPr>
                <w:noProof/>
                <w:webHidden/>
              </w:rPr>
              <w:t>14</w:t>
            </w:r>
            <w:r w:rsidR="0018061F">
              <w:rPr>
                <w:noProof/>
                <w:webHidden/>
              </w:rPr>
              <w:fldChar w:fldCharType="end"/>
            </w:r>
          </w:hyperlink>
        </w:p>
        <w:p w:rsidR="00474CFA" w:rsidRPr="00474CFA" w:rsidRDefault="00474CFA">
          <w:pPr>
            <w:rPr>
              <w:rFonts w:ascii="Times New Roman" w:hAnsi="Times New Roman"/>
              <w:b/>
            </w:rPr>
          </w:pPr>
          <w:r w:rsidRPr="00474CFA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140A03" w:rsidRPr="00474CFA" w:rsidRDefault="00140A03">
      <w:pPr>
        <w:rPr>
          <w:rFonts w:ascii="Times New Roman" w:hAnsi="Times New Roman"/>
          <w:b/>
        </w:rPr>
        <w:sectPr w:rsidR="00140A03" w:rsidRPr="00474CFA" w:rsidSect="00140A03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2"/>
          <w:cols w:space="708"/>
          <w:docGrid w:linePitch="360"/>
        </w:sectPr>
      </w:pPr>
    </w:p>
    <w:p w:rsidR="00140A03" w:rsidRDefault="00202656" w:rsidP="00202656">
      <w:pPr>
        <w:pStyle w:val="1"/>
        <w:numPr>
          <w:ilvl w:val="0"/>
          <w:numId w:val="1"/>
        </w:numPr>
      </w:pPr>
      <w:bookmarkStart w:id="0" w:name="_Toc482719197"/>
      <w:r>
        <w:lastRenderedPageBreak/>
        <w:t>Н</w:t>
      </w:r>
      <w:r w:rsidR="008F14B6">
        <w:t>АЗНАЧЕНИЕ ПРОГРАММЫ</w:t>
      </w:r>
      <w:bookmarkEnd w:id="0"/>
    </w:p>
    <w:p w:rsidR="00202656" w:rsidRDefault="00202656" w:rsidP="00202656"/>
    <w:p w:rsidR="00202656" w:rsidRPr="00E54960" w:rsidRDefault="00202656" w:rsidP="00202656">
      <w:pPr>
        <w:pStyle w:val="a7"/>
        <w:keepNext/>
        <w:keepLines/>
        <w:numPr>
          <w:ilvl w:val="1"/>
          <w:numId w:val="2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1" w:name="_Toc412048444"/>
      <w:bookmarkStart w:id="2" w:name="_Toc412051667"/>
      <w:bookmarkStart w:id="3" w:name="_Toc419906042"/>
      <w:bookmarkStart w:id="4" w:name="_Toc419906177"/>
      <w:bookmarkStart w:id="5" w:name="_Toc420006973"/>
      <w:bookmarkStart w:id="6" w:name="_Toc482719198"/>
      <w:r w:rsidRPr="00E54960">
        <w:rPr>
          <w:rFonts w:ascii="Times New Roman" w:eastAsia="Times New Roman" w:hAnsi="Times New Roman"/>
          <w:b/>
          <w:sz w:val="28"/>
          <w:szCs w:val="26"/>
        </w:rPr>
        <w:t>Функциональное назначение</w:t>
      </w:r>
      <w:bookmarkEnd w:id="1"/>
      <w:bookmarkEnd w:id="2"/>
      <w:bookmarkEnd w:id="3"/>
      <w:bookmarkEnd w:id="4"/>
      <w:bookmarkEnd w:id="5"/>
      <w:bookmarkEnd w:id="6"/>
    </w:p>
    <w:p w:rsidR="002314B8" w:rsidRDefault="002314B8" w:rsidP="002314B8">
      <w:pPr>
        <w:pStyle w:val="a7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создания изображений латинских букв</w:t>
      </w:r>
      <w:r w:rsidR="00495DFB">
        <w:rPr>
          <w:rFonts w:ascii="Times New Roman" w:hAnsi="Times New Roman"/>
          <w:sz w:val="24"/>
          <w:szCs w:val="24"/>
        </w:rPr>
        <w:t xml:space="preserve"> от </w:t>
      </w:r>
      <w:r w:rsidR="00495DFB">
        <w:rPr>
          <w:rFonts w:ascii="Times New Roman" w:hAnsi="Times New Roman"/>
          <w:sz w:val="24"/>
          <w:szCs w:val="24"/>
          <w:lang w:val="en-US"/>
        </w:rPr>
        <w:t>A</w:t>
      </w:r>
      <w:r w:rsidR="00495DFB" w:rsidRPr="00495DFB">
        <w:rPr>
          <w:rFonts w:ascii="Times New Roman" w:hAnsi="Times New Roman"/>
          <w:sz w:val="24"/>
          <w:szCs w:val="24"/>
        </w:rPr>
        <w:t xml:space="preserve"> </w:t>
      </w:r>
      <w:r w:rsidR="00495DFB">
        <w:rPr>
          <w:rFonts w:ascii="Times New Roman" w:hAnsi="Times New Roman"/>
          <w:sz w:val="24"/>
          <w:szCs w:val="24"/>
        </w:rPr>
        <w:t xml:space="preserve">до </w:t>
      </w:r>
      <w:r w:rsidR="00495DFB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и последующего распознавания</w:t>
      </w:r>
      <w:r w:rsidR="00495DFB" w:rsidRPr="00495DFB">
        <w:rPr>
          <w:rFonts w:ascii="Times New Roman" w:hAnsi="Times New Roman"/>
          <w:sz w:val="24"/>
          <w:szCs w:val="24"/>
        </w:rPr>
        <w:t xml:space="preserve"> </w:t>
      </w:r>
      <w:r w:rsidR="00495DFB">
        <w:rPr>
          <w:rFonts w:ascii="Times New Roman" w:hAnsi="Times New Roman"/>
          <w:sz w:val="24"/>
          <w:szCs w:val="24"/>
        </w:rPr>
        <w:t>данных</w:t>
      </w:r>
      <w:r>
        <w:rPr>
          <w:rFonts w:ascii="Times New Roman" w:hAnsi="Times New Roman"/>
          <w:sz w:val="24"/>
          <w:szCs w:val="24"/>
        </w:rPr>
        <w:t xml:space="preserve"> букв на созданных изображениях.</w:t>
      </w:r>
    </w:p>
    <w:p w:rsidR="00202656" w:rsidRPr="00E54960" w:rsidRDefault="00202656" w:rsidP="00202656">
      <w:pPr>
        <w:spacing w:line="276" w:lineRule="auto"/>
        <w:ind w:left="720" w:firstLine="697"/>
        <w:contextualSpacing/>
        <w:rPr>
          <w:rFonts w:ascii="Times New Roman" w:hAnsi="Times New Roman"/>
          <w:sz w:val="24"/>
          <w:szCs w:val="24"/>
        </w:rPr>
      </w:pPr>
    </w:p>
    <w:p w:rsidR="00202656" w:rsidRPr="00E54960" w:rsidRDefault="00202656" w:rsidP="00202656">
      <w:pPr>
        <w:pStyle w:val="a7"/>
        <w:keepNext/>
        <w:keepLines/>
        <w:numPr>
          <w:ilvl w:val="1"/>
          <w:numId w:val="2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7" w:name="_Toc412048445"/>
      <w:bookmarkStart w:id="8" w:name="_Toc412051668"/>
      <w:bookmarkStart w:id="9" w:name="_Toc419906043"/>
      <w:bookmarkStart w:id="10" w:name="_Toc419906178"/>
      <w:bookmarkStart w:id="11" w:name="_Toc420006974"/>
      <w:bookmarkStart w:id="12" w:name="_Toc482719199"/>
      <w:r w:rsidRPr="00E54960">
        <w:rPr>
          <w:rFonts w:ascii="Times New Roman" w:eastAsia="Times New Roman" w:hAnsi="Times New Roman"/>
          <w:b/>
          <w:sz w:val="28"/>
          <w:szCs w:val="26"/>
        </w:rPr>
        <w:t>Эксплуатационное назначение</w:t>
      </w:r>
      <w:bookmarkEnd w:id="7"/>
      <w:bookmarkEnd w:id="8"/>
      <w:bookmarkEnd w:id="9"/>
      <w:bookmarkEnd w:id="10"/>
      <w:bookmarkEnd w:id="11"/>
      <w:bookmarkEnd w:id="12"/>
    </w:p>
    <w:p w:rsidR="002314B8" w:rsidRPr="008F5A0E" w:rsidRDefault="002314B8" w:rsidP="002314B8">
      <w:pPr>
        <w:pStyle w:val="a7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демонстрации работы алгоритмов распознавания образов на изображении.</w:t>
      </w:r>
    </w:p>
    <w:p w:rsidR="00202656" w:rsidRDefault="00202656" w:rsidP="00202656">
      <w:pPr>
        <w:pStyle w:val="2"/>
        <w:numPr>
          <w:ilvl w:val="1"/>
          <w:numId w:val="2"/>
        </w:numPr>
      </w:pPr>
      <w:bookmarkStart w:id="13" w:name="_Toc482719200"/>
      <w:r>
        <w:t>Описание функций</w:t>
      </w:r>
      <w:bookmarkEnd w:id="13"/>
    </w:p>
    <w:p w:rsidR="00202656" w:rsidRDefault="00202656" w:rsidP="002314B8">
      <w:pPr>
        <w:ind w:left="708"/>
        <w:rPr>
          <w:rFonts w:ascii="Times New Roman" w:hAnsi="Times New Roman"/>
          <w:sz w:val="24"/>
        </w:rPr>
      </w:pPr>
      <w:bookmarkStart w:id="14" w:name="_GoBack"/>
      <w:r>
        <w:rPr>
          <w:rFonts w:ascii="Times New Roman" w:hAnsi="Times New Roman"/>
          <w:sz w:val="24"/>
        </w:rPr>
        <w:t>Разрабатываемая программа должна предоставлять пользователю следующие возможности:</w:t>
      </w:r>
    </w:p>
    <w:p w:rsidR="002314B8" w:rsidRDefault="007D4C66" w:rsidP="002314B8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алгоритма распознавания с помощью графического интерфейса</w:t>
      </w:r>
    </w:p>
    <w:p w:rsidR="002314B8" w:rsidRDefault="007D4C66" w:rsidP="002314B8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пользовательских изображений в графическом интерфейсе</w:t>
      </w:r>
    </w:p>
    <w:p w:rsidR="007D4C66" w:rsidRDefault="007D4C66" w:rsidP="002314B8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нового изображения безе перезагрузки интерфейса</w:t>
      </w:r>
    </w:p>
    <w:p w:rsidR="00BE5B7E" w:rsidRDefault="007D4C66" w:rsidP="00BE5B7E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Получение результата распознавания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образов латинских букв от </w:t>
      </w:r>
      <w:r>
        <w:rPr>
          <w:rFonts w:ascii="Times New Roman" w:hAnsi="Times New Roman"/>
          <w:sz w:val="24"/>
          <w:lang w:val="en-US"/>
        </w:rPr>
        <w:t>A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z w:val="24"/>
          <w:lang w:val="en-US"/>
        </w:rPr>
        <w:t>F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 созданном изображении в графическом интерфейсе</w:t>
      </w:r>
    </w:p>
    <w:p w:rsidR="007D4C66" w:rsidRDefault="007D4C66" w:rsidP="00BE5B7E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Доступ к возможностям </w:t>
      </w:r>
      <w:proofErr w:type="spellStart"/>
      <w:r>
        <w:rPr>
          <w:rFonts w:ascii="Times New Roman" w:hAnsi="Times New Roman"/>
          <w:sz w:val="24"/>
        </w:rPr>
        <w:t>предобученной</w:t>
      </w:r>
      <w:proofErr w:type="spellEnd"/>
      <w:r>
        <w:rPr>
          <w:rFonts w:ascii="Times New Roman" w:hAnsi="Times New Roman"/>
          <w:sz w:val="24"/>
        </w:rPr>
        <w:t xml:space="preserve"> нейронной сети для распознавания латинских букв от </w:t>
      </w:r>
      <w:r>
        <w:rPr>
          <w:rFonts w:ascii="Times New Roman" w:hAnsi="Times New Roman"/>
          <w:sz w:val="24"/>
          <w:lang w:val="en-US"/>
        </w:rPr>
        <w:t>A</w:t>
      </w:r>
      <w:r w:rsidRPr="007D4C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до </w:t>
      </w:r>
      <w:r>
        <w:rPr>
          <w:rFonts w:ascii="Times New Roman" w:hAnsi="Times New Roman"/>
          <w:sz w:val="24"/>
          <w:lang w:val="en-US"/>
        </w:rPr>
        <w:t>F</w:t>
      </w:r>
    </w:p>
    <w:p w:rsidR="00BE5B7E" w:rsidRDefault="00BE5B7E" w:rsidP="00BE5B7E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обучать ИНС на собственных данных, корректируя параметры обучения</w:t>
      </w:r>
      <w:r w:rsidR="0018061F">
        <w:rPr>
          <w:rFonts w:ascii="Times New Roman" w:hAnsi="Times New Roman"/>
          <w:sz w:val="24"/>
        </w:rPr>
        <w:t xml:space="preserve"> вне графического интерфейса</w:t>
      </w:r>
      <w:r>
        <w:rPr>
          <w:rFonts w:ascii="Times New Roman" w:hAnsi="Times New Roman"/>
          <w:sz w:val="24"/>
        </w:rPr>
        <w:t xml:space="preserve"> (для опытных пользователей)</w:t>
      </w:r>
    </w:p>
    <w:p w:rsidR="00BE5B7E" w:rsidRPr="00BE5B7E" w:rsidRDefault="00BE5B7E" w:rsidP="00BE5B7E">
      <w:pPr>
        <w:pStyle w:val="a7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Возможность конвертировать изображения в вектор признаков</w:t>
      </w:r>
      <w:r w:rsidR="0018061F">
        <w:rPr>
          <w:rFonts w:ascii="Times New Roman" w:hAnsi="Times New Roman"/>
          <w:sz w:val="24"/>
        </w:rPr>
        <w:t xml:space="preserve"> вне графического интерфейса</w:t>
      </w:r>
    </w:p>
    <w:bookmarkEnd w:id="14"/>
    <w:p w:rsidR="00202656" w:rsidRDefault="00202656">
      <w:r>
        <w:br w:type="page"/>
      </w:r>
    </w:p>
    <w:p w:rsidR="00202656" w:rsidRDefault="00202656" w:rsidP="00202656">
      <w:pPr>
        <w:pStyle w:val="1"/>
        <w:numPr>
          <w:ilvl w:val="0"/>
          <w:numId w:val="2"/>
        </w:numPr>
      </w:pPr>
      <w:bookmarkStart w:id="15" w:name="_Toc482719201"/>
      <w:r>
        <w:lastRenderedPageBreak/>
        <w:t>Условия выполнения программы</w:t>
      </w:r>
      <w:bookmarkEnd w:id="15"/>
    </w:p>
    <w:p w:rsidR="00202656" w:rsidRPr="00202656" w:rsidRDefault="00202656" w:rsidP="00202656"/>
    <w:p w:rsidR="00202656" w:rsidRPr="00202656" w:rsidRDefault="00202656" w:rsidP="00202656">
      <w:pPr>
        <w:pStyle w:val="a7"/>
        <w:keepNext/>
        <w:keepLines/>
        <w:numPr>
          <w:ilvl w:val="1"/>
          <w:numId w:val="2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16" w:name="_Toc412048451"/>
      <w:bookmarkStart w:id="17" w:name="_Toc412051674"/>
      <w:bookmarkStart w:id="18" w:name="_Toc419906050"/>
      <w:bookmarkStart w:id="19" w:name="_Toc419906185"/>
      <w:bookmarkStart w:id="20" w:name="_Toc482719202"/>
      <w:r w:rsidRPr="00202656">
        <w:rPr>
          <w:rFonts w:ascii="Times New Roman" w:eastAsia="Times New Roman" w:hAnsi="Times New Roman"/>
          <w:b/>
          <w:sz w:val="28"/>
          <w:szCs w:val="26"/>
        </w:rPr>
        <w:t>Требования к составу и параметрам технических средств</w:t>
      </w:r>
      <w:bookmarkEnd w:id="16"/>
      <w:bookmarkEnd w:id="17"/>
      <w:bookmarkEnd w:id="18"/>
      <w:bookmarkEnd w:id="19"/>
      <w:bookmarkEnd w:id="20"/>
    </w:p>
    <w:p w:rsidR="00202656" w:rsidRPr="00202656" w:rsidRDefault="00202656" w:rsidP="00A95FAF">
      <w:pPr>
        <w:spacing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202656">
        <w:rPr>
          <w:rFonts w:ascii="Times New Roman" w:hAnsi="Times New Roman"/>
          <w:sz w:val="24"/>
          <w:szCs w:val="24"/>
        </w:rPr>
        <w:t xml:space="preserve">Требуется компьютер с операционной системой </w:t>
      </w:r>
      <w:r w:rsidRPr="00202656">
        <w:rPr>
          <w:rFonts w:ascii="Times New Roman" w:hAnsi="Times New Roman"/>
          <w:sz w:val="24"/>
          <w:szCs w:val="24"/>
          <w:lang w:val="en-US"/>
        </w:rPr>
        <w:t>Windows</w:t>
      </w:r>
      <w:r w:rsidRPr="00202656">
        <w:rPr>
          <w:rFonts w:ascii="Times New Roman" w:hAnsi="Times New Roman"/>
          <w:sz w:val="24"/>
          <w:szCs w:val="24"/>
        </w:rPr>
        <w:t>, обладающий следующими минимальными техническими характеристиками:</w:t>
      </w:r>
    </w:p>
    <w:p w:rsidR="00202656" w:rsidRPr="00202656" w:rsidRDefault="00202656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 xml:space="preserve">процессор 500 МГц; </w:t>
      </w:r>
    </w:p>
    <w:p w:rsidR="00202656" w:rsidRPr="00202656" w:rsidRDefault="00BE5B7E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1024</w:t>
      </w:r>
      <w:r w:rsidR="00202656" w:rsidRPr="00202656">
        <w:rPr>
          <w:rFonts w:ascii="Times New Roman" w:hAnsi="Times New Roman"/>
          <w:sz w:val="24"/>
          <w:szCs w:val="24"/>
        </w:rPr>
        <w:t xml:space="preserve"> Мб оперативной памяти; </w:t>
      </w:r>
    </w:p>
    <w:p w:rsidR="00202656" w:rsidRPr="00202656" w:rsidRDefault="00BE5B7E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Мб</w:t>
      </w:r>
      <w:r w:rsidR="00202656" w:rsidRPr="00202656">
        <w:rPr>
          <w:rFonts w:ascii="Times New Roman" w:hAnsi="Times New Roman"/>
          <w:sz w:val="24"/>
          <w:szCs w:val="24"/>
        </w:rPr>
        <w:t xml:space="preserve"> свободного дискового пространства; </w:t>
      </w:r>
    </w:p>
    <w:p w:rsidR="00202656" w:rsidRPr="00BE5B7E" w:rsidRDefault="00202656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 xml:space="preserve">монитор с разрешением 1024х768 или выше; </w:t>
      </w:r>
    </w:p>
    <w:p w:rsidR="00BE5B7E" w:rsidRPr="0018061F" w:rsidRDefault="00BE5B7E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</w:t>
      </w:r>
    </w:p>
    <w:p w:rsidR="0018061F" w:rsidRPr="00202656" w:rsidRDefault="0018061F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мышь</w:t>
      </w:r>
    </w:p>
    <w:p w:rsidR="00202656" w:rsidRPr="00202656" w:rsidRDefault="00202656" w:rsidP="00202656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W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indows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XP с пакетом обновления 3 (SP3) (32-разрядная),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Windows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Vista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с пакетом обновления 1,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Windows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Server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2003 R2 с MSXML 6.0,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Windows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Server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2008 с пакетом обновления 2 (SP2) (32-разрядная или 64-разрядная), </w:t>
      </w:r>
      <w:proofErr w:type="spellStart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Windows</w:t>
      </w:r>
      <w:proofErr w:type="spellEnd"/>
      <w:r w:rsidRPr="0020265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7 или более поздние операционные системы (</w:t>
      </w:r>
      <w:r w:rsidR="0018061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32-разрядные или 64-разрядные)</w:t>
      </w:r>
    </w:p>
    <w:p w:rsidR="00202656" w:rsidRPr="00202656" w:rsidRDefault="00202656" w:rsidP="00202656">
      <w:pPr>
        <w:keepNext/>
        <w:keepLines/>
        <w:numPr>
          <w:ilvl w:val="1"/>
          <w:numId w:val="2"/>
        </w:numPr>
        <w:spacing w:before="40" w:after="0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21" w:name="_Toc412048452"/>
      <w:bookmarkStart w:id="22" w:name="_Toc412051675"/>
      <w:bookmarkStart w:id="23" w:name="_Toc419906051"/>
      <w:bookmarkStart w:id="24" w:name="_Toc419906186"/>
      <w:bookmarkStart w:id="25" w:name="_Toc482719203"/>
      <w:r w:rsidRPr="00202656">
        <w:rPr>
          <w:rFonts w:ascii="Times New Roman" w:eastAsia="Times New Roman" w:hAnsi="Times New Roman"/>
          <w:b/>
          <w:sz w:val="28"/>
          <w:szCs w:val="26"/>
        </w:rPr>
        <w:t>Требования к информационной и программной совместимости</w:t>
      </w:r>
      <w:bookmarkEnd w:id="21"/>
      <w:bookmarkEnd w:id="22"/>
      <w:bookmarkEnd w:id="23"/>
      <w:bookmarkEnd w:id="24"/>
      <w:bookmarkEnd w:id="25"/>
    </w:p>
    <w:p w:rsidR="00202656" w:rsidRPr="00202656" w:rsidRDefault="00202656" w:rsidP="00A95FAF">
      <w:pPr>
        <w:spacing w:line="360" w:lineRule="auto"/>
        <w:ind w:left="357" w:firstLine="351"/>
        <w:contextualSpacing/>
        <w:rPr>
          <w:rFonts w:ascii="Times New Roman" w:hAnsi="Times New Roman"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 xml:space="preserve">Программные средства: </w:t>
      </w:r>
    </w:p>
    <w:p w:rsidR="00202656" w:rsidRPr="00202656" w:rsidRDefault="00202656" w:rsidP="00202656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>программа реализована на языке C# 4.0</w:t>
      </w:r>
      <w:r w:rsidR="00BE5B7E">
        <w:rPr>
          <w:rFonts w:ascii="Times New Roman" w:hAnsi="Times New Roman"/>
          <w:sz w:val="24"/>
          <w:szCs w:val="24"/>
        </w:rPr>
        <w:t xml:space="preserve"> </w:t>
      </w:r>
      <w:r w:rsidR="00BE5B7E" w:rsidRPr="00BE5B7E">
        <w:rPr>
          <w:rFonts w:ascii="Times New Roman" w:hAnsi="Times New Roman"/>
          <w:sz w:val="24"/>
          <w:szCs w:val="24"/>
        </w:rPr>
        <w:t xml:space="preserve">и </w:t>
      </w:r>
      <w:r w:rsidR="00BE5B7E">
        <w:rPr>
          <w:rFonts w:ascii="Times New Roman" w:hAnsi="Times New Roman"/>
          <w:sz w:val="24"/>
          <w:szCs w:val="24"/>
          <w:lang w:val="en-US"/>
        </w:rPr>
        <w:t>python</w:t>
      </w:r>
      <w:r w:rsidR="00BE5B7E" w:rsidRPr="00BE5B7E">
        <w:rPr>
          <w:rFonts w:ascii="Times New Roman" w:hAnsi="Times New Roman"/>
          <w:sz w:val="24"/>
          <w:szCs w:val="24"/>
        </w:rPr>
        <w:t xml:space="preserve"> 2.7</w:t>
      </w:r>
      <w:r w:rsidRPr="00202656">
        <w:rPr>
          <w:rFonts w:ascii="Times New Roman" w:hAnsi="Times New Roman"/>
          <w:sz w:val="24"/>
          <w:szCs w:val="24"/>
        </w:rPr>
        <w:t xml:space="preserve">; </w:t>
      </w:r>
    </w:p>
    <w:p w:rsidR="00202656" w:rsidRPr="00BE5B7E" w:rsidRDefault="00202656" w:rsidP="00202656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  <w:lang w:val="en-US"/>
        </w:rPr>
      </w:pPr>
      <w:r w:rsidRPr="00202656">
        <w:rPr>
          <w:rFonts w:ascii="Times New Roman" w:hAnsi="Times New Roman"/>
          <w:sz w:val="24"/>
          <w:szCs w:val="24"/>
        </w:rPr>
        <w:t>среда</w:t>
      </w:r>
      <w:r w:rsidRPr="00BE5B7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2656">
        <w:rPr>
          <w:rFonts w:ascii="Times New Roman" w:hAnsi="Times New Roman"/>
          <w:sz w:val="24"/>
          <w:szCs w:val="24"/>
        </w:rPr>
        <w:t>программировани</w:t>
      </w:r>
      <w:r w:rsidR="00BE5B7E">
        <w:rPr>
          <w:rFonts w:ascii="Times New Roman" w:hAnsi="Times New Roman"/>
          <w:sz w:val="24"/>
          <w:szCs w:val="24"/>
        </w:rPr>
        <w:t>я</w:t>
      </w:r>
      <w:r w:rsidR="00BE5B7E" w:rsidRPr="00BE5B7E">
        <w:rPr>
          <w:rFonts w:ascii="Times New Roman" w:hAnsi="Times New Roman"/>
          <w:sz w:val="24"/>
          <w:szCs w:val="24"/>
          <w:lang w:val="en-US"/>
        </w:rPr>
        <w:t xml:space="preserve"> – Microsoft Visual Studio 2015 Enterprise</w:t>
      </w:r>
      <w:r w:rsidRPr="00BE5B7E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202656" w:rsidRPr="00202656" w:rsidRDefault="00202656" w:rsidP="00202656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 xml:space="preserve">при разработке программы использована .NET </w:t>
      </w:r>
      <w:proofErr w:type="spellStart"/>
      <w:r w:rsidRPr="00202656">
        <w:rPr>
          <w:rFonts w:ascii="Times New Roman" w:hAnsi="Times New Roman"/>
          <w:sz w:val="24"/>
          <w:szCs w:val="24"/>
        </w:rPr>
        <w:t>Framework</w:t>
      </w:r>
      <w:proofErr w:type="spellEnd"/>
      <w:r w:rsidRPr="00202656">
        <w:rPr>
          <w:rFonts w:ascii="Times New Roman" w:hAnsi="Times New Roman"/>
          <w:sz w:val="24"/>
          <w:szCs w:val="24"/>
        </w:rPr>
        <w:t xml:space="preserve"> 4.0;</w:t>
      </w:r>
    </w:p>
    <w:p w:rsidR="00202656" w:rsidRPr="00BE5B7E" w:rsidRDefault="00202656" w:rsidP="00202656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02656">
        <w:rPr>
          <w:rFonts w:ascii="Times New Roman" w:hAnsi="Times New Roman"/>
          <w:sz w:val="24"/>
          <w:szCs w:val="24"/>
        </w:rPr>
        <w:t xml:space="preserve">установленная лицензионная версия </w:t>
      </w:r>
      <w:r w:rsidRPr="00202656">
        <w:rPr>
          <w:rFonts w:ascii="Times New Roman" w:hAnsi="Times New Roman"/>
          <w:sz w:val="24"/>
          <w:szCs w:val="24"/>
          <w:lang w:val="en-US"/>
        </w:rPr>
        <w:t>Microsoft</w:t>
      </w:r>
      <w:r w:rsidRPr="00202656">
        <w:rPr>
          <w:rFonts w:ascii="Times New Roman" w:hAnsi="Times New Roman"/>
          <w:sz w:val="24"/>
          <w:szCs w:val="24"/>
        </w:rPr>
        <w:t xml:space="preserve"> </w:t>
      </w:r>
      <w:r w:rsidRPr="00202656">
        <w:rPr>
          <w:rFonts w:ascii="Times New Roman" w:hAnsi="Times New Roman"/>
          <w:sz w:val="24"/>
          <w:szCs w:val="24"/>
          <w:lang w:val="en-US"/>
        </w:rPr>
        <w:t>Visio</w:t>
      </w:r>
      <w:r w:rsidRPr="00202656">
        <w:rPr>
          <w:rFonts w:ascii="Times New Roman" w:hAnsi="Times New Roman"/>
          <w:sz w:val="24"/>
          <w:szCs w:val="24"/>
        </w:rPr>
        <w:t xml:space="preserve"> 2010 или более поздн</w:t>
      </w:r>
      <w:r w:rsidR="00345F41">
        <w:rPr>
          <w:rFonts w:ascii="Times New Roman" w:hAnsi="Times New Roman"/>
          <w:sz w:val="24"/>
          <w:szCs w:val="24"/>
        </w:rPr>
        <w:t>я</w:t>
      </w:r>
      <w:r w:rsidRPr="00202656">
        <w:rPr>
          <w:rFonts w:ascii="Times New Roman" w:hAnsi="Times New Roman"/>
          <w:sz w:val="24"/>
          <w:szCs w:val="24"/>
        </w:rPr>
        <w:t>я версия.</w:t>
      </w:r>
    </w:p>
    <w:p w:rsidR="00202656" w:rsidRDefault="00BE5B7E" w:rsidP="00BE5B7E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установленный интерпретатор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BE5B7E">
        <w:rPr>
          <w:rFonts w:ascii="Times New Roman" w:hAnsi="Times New Roman"/>
          <w:sz w:val="24"/>
          <w:szCs w:val="24"/>
        </w:rPr>
        <w:t xml:space="preserve"> 2.7 </w:t>
      </w:r>
      <w:r>
        <w:rPr>
          <w:rFonts w:ascii="Times New Roman" w:hAnsi="Times New Roman"/>
          <w:sz w:val="24"/>
          <w:szCs w:val="24"/>
        </w:rPr>
        <w:t xml:space="preserve">или выше,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 3.5. При использовании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BE5B7E">
        <w:rPr>
          <w:rFonts w:ascii="Times New Roman" w:hAnsi="Times New Roman"/>
          <w:sz w:val="24"/>
          <w:szCs w:val="24"/>
        </w:rPr>
        <w:t xml:space="preserve"> 3.5 </w:t>
      </w:r>
      <w:r>
        <w:rPr>
          <w:rFonts w:ascii="Times New Roman" w:hAnsi="Times New Roman"/>
          <w:sz w:val="24"/>
          <w:szCs w:val="24"/>
        </w:rPr>
        <w:t>оператор не будет иметь возможности обучать ИНС</w:t>
      </w:r>
    </w:p>
    <w:p w:rsidR="00BE5B7E" w:rsidRPr="00BE5B7E" w:rsidRDefault="00BE5B7E" w:rsidP="00BE5B7E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предустановленный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E2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интерпретатор библиотеки: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1.1.</w:t>
      </w:r>
      <w:r w:rsidRPr="00AE2C04">
        <w:rPr>
          <w:rFonts w:ascii="Times New Roman" w:hAnsi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1.12.0, </w:t>
      </w:r>
      <w:r>
        <w:rPr>
          <w:rFonts w:ascii="Times New Roman" w:hAnsi="Times New Roman"/>
          <w:sz w:val="24"/>
          <w:szCs w:val="24"/>
          <w:lang w:val="en-US"/>
        </w:rPr>
        <w:t>Pillow</w:t>
      </w:r>
      <w:r w:rsidRPr="00AE2C04">
        <w:rPr>
          <w:rFonts w:ascii="Times New Roman" w:hAnsi="Times New Roman"/>
          <w:sz w:val="24"/>
          <w:szCs w:val="24"/>
        </w:rPr>
        <w:t xml:space="preserve"> 4.1.1, </w:t>
      </w:r>
      <w:r>
        <w:rPr>
          <w:rFonts w:ascii="Times New Roman" w:hAnsi="Times New Roman"/>
          <w:sz w:val="24"/>
          <w:szCs w:val="24"/>
          <w:lang w:val="en-US"/>
        </w:rPr>
        <w:t>Flask</w:t>
      </w:r>
      <w:r w:rsidRPr="00AE2C04">
        <w:rPr>
          <w:rFonts w:ascii="Times New Roman" w:hAnsi="Times New Roman"/>
          <w:sz w:val="24"/>
          <w:szCs w:val="24"/>
        </w:rPr>
        <w:t xml:space="preserve"> 0.12.1, </w:t>
      </w:r>
      <w:r>
        <w:rPr>
          <w:rFonts w:ascii="Times New Roman" w:hAnsi="Times New Roman"/>
          <w:sz w:val="24"/>
          <w:szCs w:val="24"/>
          <w:lang w:val="en-US"/>
        </w:rPr>
        <w:t>pandas</w:t>
      </w:r>
      <w:r w:rsidRPr="00AE2C04">
        <w:rPr>
          <w:rFonts w:ascii="Times New Roman" w:hAnsi="Times New Roman"/>
          <w:sz w:val="24"/>
          <w:szCs w:val="24"/>
        </w:rPr>
        <w:t xml:space="preserve"> 0.20.1</w:t>
      </w:r>
      <w:r>
        <w:rPr>
          <w:rFonts w:ascii="Times New Roman" w:hAnsi="Times New Roman"/>
          <w:sz w:val="24"/>
          <w:szCs w:val="24"/>
        </w:rPr>
        <w:t>. Версии библиотек должны быть не ниже указанных</w:t>
      </w:r>
    </w:p>
    <w:p w:rsidR="00202656" w:rsidRDefault="00202656" w:rsidP="00202656">
      <w:pPr>
        <w:pStyle w:val="2"/>
        <w:numPr>
          <w:ilvl w:val="1"/>
          <w:numId w:val="2"/>
        </w:numPr>
      </w:pPr>
      <w:bookmarkStart w:id="26" w:name="_Toc482719204"/>
      <w:r>
        <w:t>Требования к оператору</w:t>
      </w:r>
      <w:bookmarkEnd w:id="26"/>
    </w:p>
    <w:p w:rsidR="00202656" w:rsidRPr="00BE5B7E" w:rsidRDefault="00BE5B7E" w:rsidP="00BE5B7E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распознавания собственных изображений оператор должен иметь базовые навыки пользования компьютером и опыт работы с </w:t>
      </w:r>
      <w:r>
        <w:rPr>
          <w:rFonts w:ascii="Times New Roman" w:hAnsi="Times New Roman"/>
          <w:sz w:val="24"/>
          <w:lang w:val="en-US"/>
        </w:rPr>
        <w:t>MS</w:t>
      </w:r>
      <w:r w:rsidRPr="00BE5B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BE5B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BE5B7E">
        <w:rPr>
          <w:rFonts w:ascii="Times New Roman" w:hAnsi="Times New Roman"/>
          <w:sz w:val="24"/>
        </w:rPr>
        <w:t>.</w:t>
      </w:r>
    </w:p>
    <w:p w:rsidR="00BE5B7E" w:rsidRPr="00BE5B7E" w:rsidRDefault="00BE5B7E" w:rsidP="00BE5B7E">
      <w:pPr>
        <w:ind w:left="720"/>
      </w:pPr>
      <w:r>
        <w:rPr>
          <w:rFonts w:ascii="Times New Roman" w:hAnsi="Times New Roman"/>
          <w:sz w:val="24"/>
        </w:rPr>
        <w:t xml:space="preserve">Для обучения нейронной сети оператор должен иметь базовые навыки программирования на языке </w:t>
      </w:r>
      <w:r>
        <w:rPr>
          <w:rFonts w:ascii="Times New Roman" w:hAnsi="Times New Roman"/>
          <w:sz w:val="24"/>
          <w:lang w:val="en-US"/>
        </w:rPr>
        <w:t>python</w:t>
      </w:r>
      <w:r>
        <w:rPr>
          <w:rFonts w:ascii="Times New Roman" w:hAnsi="Times New Roman"/>
          <w:sz w:val="24"/>
        </w:rPr>
        <w:t xml:space="preserve"> 2.7, опыт разработки </w:t>
      </w:r>
      <w:proofErr w:type="spellStart"/>
      <w:r>
        <w:rPr>
          <w:rFonts w:ascii="Times New Roman" w:hAnsi="Times New Roman"/>
          <w:sz w:val="24"/>
        </w:rPr>
        <w:t>сверточных</w:t>
      </w:r>
      <w:proofErr w:type="spellEnd"/>
      <w:r>
        <w:rPr>
          <w:rFonts w:ascii="Times New Roman" w:hAnsi="Times New Roman"/>
          <w:sz w:val="24"/>
        </w:rPr>
        <w:t xml:space="preserve"> нейронных сетей или базовые знания о их структуре.</w:t>
      </w:r>
    </w:p>
    <w:p w:rsidR="00CF21DC" w:rsidRDefault="00CF21DC">
      <w:r>
        <w:br w:type="page"/>
      </w:r>
    </w:p>
    <w:p w:rsidR="006C1C24" w:rsidRDefault="00CF21DC" w:rsidP="00CF21DC">
      <w:pPr>
        <w:pStyle w:val="1"/>
        <w:numPr>
          <w:ilvl w:val="0"/>
          <w:numId w:val="2"/>
        </w:numPr>
      </w:pPr>
      <w:bookmarkStart w:id="27" w:name="_Toc482719205"/>
      <w:r>
        <w:lastRenderedPageBreak/>
        <w:t>Выполнение программы</w:t>
      </w:r>
      <w:bookmarkEnd w:id="27"/>
    </w:p>
    <w:p w:rsidR="00CF21DC" w:rsidRPr="00CF21DC" w:rsidRDefault="00CF21DC" w:rsidP="00CF21DC"/>
    <w:p w:rsidR="00C63063" w:rsidRPr="00C63063" w:rsidRDefault="00CF21DC" w:rsidP="00C63063">
      <w:pPr>
        <w:pStyle w:val="2"/>
        <w:numPr>
          <w:ilvl w:val="1"/>
          <w:numId w:val="2"/>
        </w:numPr>
      </w:pPr>
      <w:bookmarkStart w:id="28" w:name="_Toc482719206"/>
      <w:r>
        <w:t>Запуск программы</w:t>
      </w:r>
      <w:bookmarkEnd w:id="28"/>
    </w:p>
    <w:p w:rsidR="00CE4DF8" w:rsidRDefault="005B0AB3" w:rsidP="00F07CA4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Конечный продукт состоит из 3 частей: графического интерфейса, ИНС, разработанной на языке </w:t>
      </w:r>
      <w:r>
        <w:rPr>
          <w:rFonts w:ascii="Times New Roman" w:hAnsi="Times New Roman"/>
          <w:sz w:val="24"/>
          <w:lang w:val="en-US"/>
        </w:rPr>
        <w:t>python</w:t>
      </w:r>
      <w:r>
        <w:rPr>
          <w:rFonts w:ascii="Times New Roman" w:hAnsi="Times New Roman"/>
          <w:sz w:val="24"/>
        </w:rPr>
        <w:t>, размеченной обучающей выборки.</w:t>
      </w:r>
    </w:p>
    <w:p w:rsidR="005B0AB3" w:rsidRDefault="005B0AB3" w:rsidP="005B0AB3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Проект </w:t>
      </w:r>
      <w:r>
        <w:rPr>
          <w:rFonts w:ascii="Times New Roman" w:hAnsi="Times New Roman"/>
          <w:sz w:val="24"/>
          <w:lang w:val="en-US"/>
        </w:rPr>
        <w:t>MS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VS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находится в каталоге </w:t>
      </w:r>
      <w:r w:rsidRPr="005B0AB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Handwritten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letters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classifier</w:t>
      </w:r>
      <w:r w:rsidRPr="005B0AB3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 xml:space="preserve">в корне информационного носителя. Проект ИНС состоит из скрипт-файла </w:t>
      </w:r>
      <w:r>
        <w:rPr>
          <w:rFonts w:ascii="Times New Roman" w:hAnsi="Times New Roman"/>
          <w:sz w:val="24"/>
          <w:lang w:val="en-US"/>
        </w:rPr>
        <w:t>Main</w:t>
      </w:r>
      <w:r w:rsidRPr="005B0AB3">
        <w:rPr>
          <w:rFonts w:ascii="Times New Roman" w:hAnsi="Times New Roman"/>
          <w:sz w:val="24"/>
        </w:rPr>
        <w:t>.</w:t>
      </w:r>
      <w:proofErr w:type="spellStart"/>
      <w:r>
        <w:rPr>
          <w:rFonts w:ascii="Times New Roman" w:hAnsi="Times New Roman"/>
          <w:sz w:val="24"/>
          <w:lang w:val="en-US"/>
        </w:rPr>
        <w:t>py</w:t>
      </w:r>
      <w:proofErr w:type="spellEnd"/>
      <w:r>
        <w:rPr>
          <w:rFonts w:ascii="Times New Roman" w:hAnsi="Times New Roman"/>
          <w:sz w:val="24"/>
        </w:rPr>
        <w:t xml:space="preserve"> и подкаталога </w:t>
      </w:r>
      <w:r>
        <w:rPr>
          <w:rFonts w:ascii="Times New Roman" w:hAnsi="Times New Roman"/>
          <w:sz w:val="24"/>
          <w:lang w:val="en-US"/>
        </w:rPr>
        <w:t>logs</w:t>
      </w:r>
      <w:r>
        <w:rPr>
          <w:rFonts w:ascii="Times New Roman" w:hAnsi="Times New Roman"/>
          <w:sz w:val="24"/>
        </w:rPr>
        <w:t xml:space="preserve"> (все элементы располагаются в каталоге </w:t>
      </w:r>
      <w:r w:rsidRPr="005B0AB3">
        <w:rPr>
          <w:rFonts w:ascii="Times New Roman" w:hAnsi="Times New Roman"/>
          <w:sz w:val="24"/>
        </w:rPr>
        <w:t>“/</w:t>
      </w:r>
      <w:r>
        <w:rPr>
          <w:rFonts w:ascii="Times New Roman" w:hAnsi="Times New Roman"/>
          <w:sz w:val="24"/>
          <w:lang w:val="en-US"/>
        </w:rPr>
        <w:t>Handwritten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letters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classifier</w:t>
      </w:r>
      <w:r w:rsidRPr="005B0AB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bin</w:t>
      </w:r>
      <w:r w:rsidRPr="005B0AB3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Debug</w:t>
      </w:r>
      <w:r w:rsidRPr="005B0AB3">
        <w:rPr>
          <w:rFonts w:ascii="Times New Roman" w:hAnsi="Times New Roman"/>
          <w:sz w:val="24"/>
        </w:rPr>
        <w:t>/”</w:t>
      </w:r>
      <w:r>
        <w:rPr>
          <w:rFonts w:ascii="Times New Roman" w:hAnsi="Times New Roman"/>
          <w:sz w:val="24"/>
        </w:rPr>
        <w:t xml:space="preserve">, где </w:t>
      </w:r>
      <w:r w:rsidRPr="005B0AB3">
        <w:rPr>
          <w:rFonts w:ascii="Times New Roman" w:hAnsi="Times New Roman"/>
          <w:sz w:val="24"/>
        </w:rPr>
        <w:t xml:space="preserve">“/” </w:t>
      </w:r>
      <w:r>
        <w:rPr>
          <w:rFonts w:ascii="Times New Roman" w:hAnsi="Times New Roman"/>
          <w:sz w:val="24"/>
        </w:rPr>
        <w:t>–</w:t>
      </w:r>
      <w:r w:rsidRPr="005B0AB3">
        <w:rPr>
          <w:rFonts w:ascii="Times New Roman" w:hAnsi="Times New Roman"/>
          <w:sz w:val="24"/>
        </w:rPr>
        <w:t xml:space="preserve"> корень </w:t>
      </w:r>
      <w:r>
        <w:rPr>
          <w:rFonts w:ascii="Times New Roman" w:hAnsi="Times New Roman"/>
          <w:sz w:val="24"/>
        </w:rPr>
        <w:t xml:space="preserve">носителя). Каталог </w:t>
      </w:r>
      <w:r w:rsidRPr="005B0AB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logs</w:t>
      </w:r>
      <w:r w:rsidRPr="005B0AB3">
        <w:rPr>
          <w:rFonts w:ascii="Times New Roman" w:hAnsi="Times New Roman"/>
          <w:sz w:val="24"/>
        </w:rPr>
        <w:t xml:space="preserve">” – </w:t>
      </w:r>
      <w:r w:rsidR="0018061F">
        <w:rPr>
          <w:rFonts w:ascii="Times New Roman" w:hAnsi="Times New Roman"/>
          <w:sz w:val="24"/>
        </w:rPr>
        <w:t xml:space="preserve">содержит сохраненные </w:t>
      </w:r>
      <w:r>
        <w:rPr>
          <w:rFonts w:ascii="Times New Roman" w:hAnsi="Times New Roman"/>
          <w:sz w:val="24"/>
        </w:rPr>
        <w:t xml:space="preserve">параметры обучения. В каталоге вместе с ИНС находятся файлы </w:t>
      </w:r>
      <w:r w:rsidRPr="005B0AB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test</w:t>
      </w:r>
      <w:r w:rsidRPr="005B0AB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labels</w:t>
      </w:r>
      <w:r w:rsidRPr="005B0AB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set</w:t>
      </w:r>
      <w:r w:rsidRPr="005B0AB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csv</w:t>
      </w:r>
      <w:r w:rsidRPr="005B0AB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и </w:t>
      </w:r>
      <w:r w:rsidRPr="005B0AB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test</w:t>
      </w:r>
      <w:r w:rsidRPr="005B0AB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set</w:t>
      </w:r>
      <w:r w:rsidRPr="005B0AB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csv</w:t>
      </w:r>
      <w:r w:rsidRPr="005B0AB3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>– векторизованные изображения, на которых обучалась ИНС.</w:t>
      </w:r>
    </w:p>
    <w:p w:rsidR="005B0AB3" w:rsidRDefault="005B0AB3" w:rsidP="005B0AB3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работы программы необходимо запустить </w:t>
      </w:r>
      <w:r>
        <w:rPr>
          <w:rFonts w:ascii="Times New Roman" w:hAnsi="Times New Roman"/>
          <w:sz w:val="24"/>
          <w:lang w:val="en-US"/>
        </w:rPr>
        <w:t>python</w:t>
      </w:r>
      <w:r>
        <w:rPr>
          <w:rFonts w:ascii="Times New Roman" w:hAnsi="Times New Roman"/>
          <w:sz w:val="24"/>
        </w:rPr>
        <w:t xml:space="preserve">-скрипт в режиме локального сервера. Это можно сделать перейдя в корневой каталог графического интерфейса </w:t>
      </w:r>
      <w:r w:rsidRPr="005B0AB3">
        <w:rPr>
          <w:rFonts w:ascii="Times New Roman" w:hAnsi="Times New Roman"/>
          <w:sz w:val="24"/>
        </w:rPr>
        <w:t>“/</w:t>
      </w:r>
      <w:r>
        <w:rPr>
          <w:rFonts w:ascii="Times New Roman" w:hAnsi="Times New Roman"/>
          <w:sz w:val="24"/>
          <w:lang w:val="en-US"/>
        </w:rPr>
        <w:t>Handwritten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letters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classifier</w:t>
      </w:r>
      <w:r w:rsidRPr="005B0AB3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 xml:space="preserve">и запустив файл </w:t>
      </w:r>
      <w:r w:rsidRPr="005B0AB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start</w:t>
      </w:r>
      <w:r w:rsidRPr="005B0AB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python</w:t>
      </w:r>
      <w:r w:rsidRPr="005B0AB3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server</w:t>
      </w:r>
      <w:r w:rsidRPr="005B0AB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bat</w:t>
      </w:r>
      <w:r w:rsidRPr="005B0AB3">
        <w:rPr>
          <w:rFonts w:ascii="Times New Roman" w:hAnsi="Times New Roman"/>
          <w:sz w:val="24"/>
        </w:rPr>
        <w:t>”.</w:t>
      </w:r>
      <w:r>
        <w:rPr>
          <w:rFonts w:ascii="Times New Roman" w:hAnsi="Times New Roman"/>
          <w:sz w:val="24"/>
        </w:rPr>
        <w:t xml:space="preserve"> Откроется</w:t>
      </w:r>
      <w:r w:rsidR="004E5B51" w:rsidRPr="004E5B51">
        <w:rPr>
          <w:rFonts w:ascii="Times New Roman" w:hAnsi="Times New Roman"/>
          <w:sz w:val="24"/>
        </w:rPr>
        <w:t xml:space="preserve"> </w:t>
      </w:r>
      <w:r w:rsidR="004E5B51">
        <w:rPr>
          <w:rFonts w:ascii="Times New Roman" w:hAnsi="Times New Roman"/>
          <w:sz w:val="24"/>
        </w:rPr>
        <w:t>командная строка, которая начнет запуск сервера. После окончательной</w:t>
      </w:r>
      <w:r w:rsidR="000C0309">
        <w:rPr>
          <w:rFonts w:ascii="Times New Roman" w:hAnsi="Times New Roman"/>
          <w:sz w:val="24"/>
        </w:rPr>
        <w:t xml:space="preserve"> загрузки вывод в командной строке должен быть похож на следующий:</w:t>
      </w:r>
    </w:p>
    <w:p w:rsidR="000C0309" w:rsidRDefault="000C0309" w:rsidP="005B0AB3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816168" cy="336944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437" cy="33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B" w:rsidRPr="0045197B" w:rsidRDefault="0045197B" w:rsidP="0045197B">
      <w:pPr>
        <w:ind w:left="709" w:hanging="1"/>
        <w:jc w:val="center"/>
        <w:rPr>
          <w:rFonts w:ascii="Times New Roman" w:hAnsi="Times New Roman"/>
          <w:i/>
          <w:sz w:val="24"/>
        </w:rPr>
      </w:pPr>
      <w:r w:rsidRPr="0045197B">
        <w:rPr>
          <w:rFonts w:ascii="Times New Roman" w:hAnsi="Times New Roman"/>
          <w:i/>
          <w:sz w:val="24"/>
        </w:rPr>
        <w:t>Рисунок 1 – Запуск локального сервера</w:t>
      </w:r>
    </w:p>
    <w:p w:rsidR="000C0309" w:rsidRDefault="000C0309" w:rsidP="005B0AB3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Теперь можно запустить графический интерфейс.</w:t>
      </w:r>
    </w:p>
    <w:p w:rsidR="000C0309" w:rsidRPr="000E3885" w:rsidRDefault="00DD26C5" w:rsidP="000E3885">
      <w:pPr>
        <w:ind w:left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Откройте корневой ката</w:t>
      </w:r>
      <w:r w:rsidR="000C0309">
        <w:rPr>
          <w:rFonts w:ascii="Times New Roman" w:hAnsi="Times New Roman"/>
          <w:sz w:val="24"/>
        </w:rPr>
        <w:t>лог графического интерфейса</w:t>
      </w:r>
      <w:r w:rsidR="0018061F">
        <w:rPr>
          <w:rFonts w:ascii="Times New Roman" w:hAnsi="Times New Roman"/>
          <w:sz w:val="24"/>
        </w:rPr>
        <w:t xml:space="preserve"> (см. выше)</w:t>
      </w:r>
      <w:r w:rsidR="000C0309">
        <w:rPr>
          <w:rFonts w:ascii="Times New Roman" w:hAnsi="Times New Roman"/>
          <w:sz w:val="24"/>
        </w:rPr>
        <w:t xml:space="preserve"> и запустите файл «</w:t>
      </w:r>
      <w:r w:rsidR="000C0309">
        <w:rPr>
          <w:rFonts w:ascii="Times New Roman" w:hAnsi="Times New Roman"/>
          <w:sz w:val="24"/>
          <w:lang w:val="en-US"/>
        </w:rPr>
        <w:t>Handwritten</w:t>
      </w:r>
      <w:r w:rsidR="000C0309" w:rsidRPr="000C0309">
        <w:rPr>
          <w:rFonts w:ascii="Times New Roman" w:hAnsi="Times New Roman"/>
          <w:sz w:val="24"/>
        </w:rPr>
        <w:t xml:space="preserve"> </w:t>
      </w:r>
      <w:r w:rsidR="000C0309">
        <w:rPr>
          <w:rFonts w:ascii="Times New Roman" w:hAnsi="Times New Roman"/>
          <w:sz w:val="24"/>
          <w:lang w:val="en-US"/>
        </w:rPr>
        <w:t>letters</w:t>
      </w:r>
      <w:r w:rsidR="000C0309" w:rsidRPr="000C0309">
        <w:rPr>
          <w:rFonts w:ascii="Times New Roman" w:hAnsi="Times New Roman"/>
          <w:sz w:val="24"/>
        </w:rPr>
        <w:t xml:space="preserve"> </w:t>
      </w:r>
      <w:r w:rsidR="000C0309">
        <w:rPr>
          <w:rFonts w:ascii="Times New Roman" w:hAnsi="Times New Roman"/>
          <w:sz w:val="24"/>
          <w:lang w:val="en-US"/>
        </w:rPr>
        <w:t>classifier</w:t>
      </w:r>
      <w:r w:rsidR="000C0309" w:rsidRPr="000C0309">
        <w:rPr>
          <w:rFonts w:ascii="Times New Roman" w:hAnsi="Times New Roman"/>
          <w:sz w:val="24"/>
        </w:rPr>
        <w:t>.</w:t>
      </w:r>
      <w:proofErr w:type="spellStart"/>
      <w:r w:rsidR="000C0309" w:rsidRPr="000C0309">
        <w:rPr>
          <w:rFonts w:ascii="Times New Roman" w:hAnsi="Times New Roman"/>
          <w:sz w:val="24"/>
          <w:lang w:val="en-US"/>
        </w:rPr>
        <w:t>csproj</w:t>
      </w:r>
      <w:proofErr w:type="spellEnd"/>
      <w:r w:rsidR="000C0309">
        <w:rPr>
          <w:rFonts w:ascii="Times New Roman" w:hAnsi="Times New Roman"/>
          <w:sz w:val="24"/>
        </w:rPr>
        <w:t>»</w:t>
      </w:r>
      <w:r w:rsidR="000C0309" w:rsidRPr="000C0309">
        <w:rPr>
          <w:rFonts w:ascii="Times New Roman" w:hAnsi="Times New Roman"/>
          <w:sz w:val="24"/>
        </w:rPr>
        <w:t xml:space="preserve">. </w:t>
      </w:r>
      <w:r w:rsidR="000C0309">
        <w:rPr>
          <w:rFonts w:ascii="Times New Roman" w:hAnsi="Times New Roman"/>
          <w:sz w:val="24"/>
        </w:rPr>
        <w:t xml:space="preserve">Откроется окно </w:t>
      </w:r>
      <w:r w:rsidR="000C0309">
        <w:rPr>
          <w:rFonts w:ascii="Times New Roman" w:hAnsi="Times New Roman"/>
          <w:sz w:val="24"/>
          <w:lang w:val="en-US"/>
        </w:rPr>
        <w:t>Visual</w:t>
      </w:r>
      <w:r w:rsidR="000C0309" w:rsidRPr="0045197B">
        <w:rPr>
          <w:rFonts w:ascii="Times New Roman" w:hAnsi="Times New Roman"/>
          <w:sz w:val="24"/>
        </w:rPr>
        <w:t xml:space="preserve"> </w:t>
      </w:r>
      <w:r w:rsidR="000C0309">
        <w:rPr>
          <w:rFonts w:ascii="Times New Roman" w:hAnsi="Times New Roman"/>
          <w:sz w:val="24"/>
          <w:lang w:val="en-US"/>
        </w:rPr>
        <w:t>Studio</w:t>
      </w:r>
      <w:r w:rsidR="000C0309" w:rsidRPr="0045197B">
        <w:rPr>
          <w:rFonts w:ascii="Times New Roman" w:hAnsi="Times New Roman"/>
          <w:sz w:val="24"/>
        </w:rPr>
        <w:t xml:space="preserve"> </w:t>
      </w:r>
      <w:r w:rsidR="000C0309">
        <w:rPr>
          <w:rFonts w:ascii="Times New Roman" w:hAnsi="Times New Roman"/>
          <w:sz w:val="24"/>
        </w:rPr>
        <w:t>с проектом графического интерфейса.</w:t>
      </w:r>
      <w:r w:rsidR="0045197B">
        <w:rPr>
          <w:rFonts w:ascii="Times New Roman" w:hAnsi="Times New Roman"/>
          <w:sz w:val="24"/>
        </w:rPr>
        <w:t xml:space="preserve"> После полной загрузки проекта нажмите кнопку Пуск на панели инструментов.</w:t>
      </w:r>
    </w:p>
    <w:p w:rsidR="0045197B" w:rsidRDefault="0045197B" w:rsidP="005B0AB3">
      <w:pPr>
        <w:ind w:left="709" w:hanging="1"/>
        <w:rPr>
          <w:rFonts w:ascii="Times New Roman" w:hAnsi="Times New Roman"/>
          <w:sz w:val="24"/>
        </w:rPr>
      </w:pPr>
    </w:p>
    <w:p w:rsidR="0045197B" w:rsidRDefault="0080512C" w:rsidP="005B0AB3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>
            <wp:extent cx="5862955" cy="3173062"/>
            <wp:effectExtent l="0" t="0" r="444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460" cy="3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C" w:rsidRDefault="0080512C" w:rsidP="0080512C">
      <w:pPr>
        <w:ind w:left="709" w:hanging="1"/>
        <w:jc w:val="center"/>
        <w:rPr>
          <w:rFonts w:ascii="Times New Roman" w:hAnsi="Times New Roman"/>
          <w:i/>
          <w:sz w:val="24"/>
        </w:rPr>
      </w:pPr>
      <w:r w:rsidRPr="0080512C">
        <w:rPr>
          <w:rFonts w:ascii="Times New Roman" w:hAnsi="Times New Roman"/>
          <w:i/>
          <w:sz w:val="24"/>
        </w:rPr>
        <w:t>Рисунок 2 – запуск графического интерфейса</w:t>
      </w:r>
    </w:p>
    <w:p w:rsidR="00DD26C5" w:rsidRDefault="00DD26C5" w:rsidP="0080512C">
      <w:pPr>
        <w:ind w:left="709" w:hanging="1"/>
        <w:rPr>
          <w:rFonts w:ascii="Times New Roman" w:hAnsi="Times New Roman"/>
          <w:sz w:val="24"/>
        </w:rPr>
      </w:pPr>
    </w:p>
    <w:p w:rsidR="0080512C" w:rsidRDefault="00F22EFC" w:rsidP="0080512C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3909399" cy="3276884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2C">
        <w:rPr>
          <w:rFonts w:ascii="Times New Roman" w:hAnsi="Times New Roman"/>
          <w:sz w:val="24"/>
        </w:rPr>
        <w:t>Откроется графический интерфейс:</w:t>
      </w:r>
    </w:p>
    <w:p w:rsidR="0080512C" w:rsidRDefault="0080512C" w:rsidP="00F22EFC">
      <w:pPr>
        <w:jc w:val="center"/>
        <w:rPr>
          <w:rFonts w:ascii="Times New Roman" w:hAnsi="Times New Roman"/>
          <w:i/>
          <w:sz w:val="24"/>
        </w:rPr>
      </w:pPr>
      <w:r w:rsidRPr="0080512C">
        <w:rPr>
          <w:rFonts w:ascii="Times New Roman" w:hAnsi="Times New Roman"/>
          <w:i/>
          <w:sz w:val="24"/>
        </w:rPr>
        <w:t>Рисунок 3 – Графический интерфейс</w:t>
      </w:r>
    </w:p>
    <w:p w:rsidR="000E3885" w:rsidRDefault="000E3885" w:rsidP="0080512C">
      <w:pPr>
        <w:ind w:left="709" w:hanging="1"/>
        <w:jc w:val="center"/>
        <w:rPr>
          <w:rFonts w:ascii="Times New Roman" w:hAnsi="Times New Roman"/>
          <w:i/>
          <w:sz w:val="24"/>
        </w:rPr>
      </w:pPr>
    </w:p>
    <w:p w:rsidR="000E3885" w:rsidRDefault="000E3885" w:rsidP="0080512C">
      <w:pPr>
        <w:ind w:left="709" w:hanging="1"/>
        <w:jc w:val="center"/>
        <w:rPr>
          <w:rFonts w:ascii="Times New Roman" w:hAnsi="Times New Roman"/>
          <w:i/>
          <w:sz w:val="24"/>
        </w:rPr>
      </w:pPr>
    </w:p>
    <w:p w:rsidR="00DD26C5" w:rsidRDefault="00DD26C5" w:rsidP="0080512C">
      <w:pPr>
        <w:ind w:left="709" w:hanging="1"/>
        <w:jc w:val="center"/>
        <w:rPr>
          <w:rFonts w:ascii="Times New Roman" w:hAnsi="Times New Roman"/>
          <w:i/>
          <w:sz w:val="24"/>
        </w:rPr>
      </w:pPr>
    </w:p>
    <w:p w:rsidR="000E3885" w:rsidRDefault="000E3885" w:rsidP="000E3885">
      <w:pPr>
        <w:pStyle w:val="2"/>
        <w:numPr>
          <w:ilvl w:val="1"/>
          <w:numId w:val="2"/>
        </w:numPr>
      </w:pPr>
      <w:bookmarkStart w:id="29" w:name="_Toc482719207"/>
      <w:r>
        <w:lastRenderedPageBreak/>
        <w:t>Выполнение программы</w:t>
      </w:r>
      <w:bookmarkEnd w:id="29"/>
    </w:p>
    <w:p w:rsidR="000E3885" w:rsidRDefault="000E3885" w:rsidP="000E3885">
      <w:pPr>
        <w:ind w:firstLine="360"/>
        <w:rPr>
          <w:rFonts w:ascii="Times New Roman" w:hAnsi="Times New Roman"/>
          <w:b/>
          <w:sz w:val="28"/>
        </w:rPr>
      </w:pPr>
      <w:r w:rsidRPr="000E3885">
        <w:rPr>
          <w:rFonts w:ascii="Times New Roman" w:hAnsi="Times New Roman"/>
          <w:b/>
          <w:sz w:val="28"/>
        </w:rPr>
        <w:t>3.2.1 Распознавание первого пользовательского изображения</w:t>
      </w:r>
    </w:p>
    <w:p w:rsidR="0080512C" w:rsidRDefault="00F22EFC" w:rsidP="0080512C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736600</wp:posOffset>
            </wp:positionV>
            <wp:extent cx="3909060" cy="32766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2C">
        <w:rPr>
          <w:rFonts w:ascii="Times New Roman" w:hAnsi="Times New Roman"/>
          <w:sz w:val="24"/>
        </w:rPr>
        <w:t>Белое окно в левой части формы – элемент для рисования изображений. Создать собственной изображение можно перемещая курсор мыши с зажатой левой клавишей, описывая контур вашей буквы.</w:t>
      </w:r>
    </w:p>
    <w:p w:rsidR="0080512C" w:rsidRDefault="0080512C" w:rsidP="0080512C">
      <w:pPr>
        <w:ind w:left="709" w:hanging="1"/>
        <w:rPr>
          <w:rFonts w:ascii="Times New Roman" w:hAnsi="Times New Roman"/>
          <w:sz w:val="24"/>
        </w:rPr>
      </w:pPr>
    </w:p>
    <w:p w:rsidR="0080512C" w:rsidRDefault="0080512C" w:rsidP="0080512C">
      <w:pPr>
        <w:ind w:left="709" w:hanging="1"/>
        <w:jc w:val="center"/>
        <w:rPr>
          <w:rFonts w:ascii="Times New Roman" w:hAnsi="Times New Roman"/>
          <w:i/>
          <w:sz w:val="24"/>
        </w:rPr>
      </w:pPr>
      <w:r w:rsidRPr="0080512C">
        <w:rPr>
          <w:rFonts w:ascii="Times New Roman" w:hAnsi="Times New Roman"/>
          <w:i/>
          <w:sz w:val="24"/>
        </w:rPr>
        <w:t>Рисунок 4 – первое пользовательское изображение</w:t>
      </w:r>
    </w:p>
    <w:p w:rsidR="000E3885" w:rsidRDefault="000E3885" w:rsidP="000E3885">
      <w:pPr>
        <w:ind w:left="709" w:hanging="1"/>
        <w:rPr>
          <w:rFonts w:ascii="Times New Roman" w:hAnsi="Times New Roman"/>
          <w:sz w:val="24"/>
        </w:rPr>
      </w:pPr>
    </w:p>
    <w:p w:rsidR="000E3885" w:rsidRDefault="000E3885" w:rsidP="000E3885">
      <w:pPr>
        <w:ind w:left="709" w:hanging="1"/>
        <w:rPr>
          <w:rFonts w:ascii="Times New Roman" w:hAnsi="Times New Roman"/>
          <w:sz w:val="24"/>
        </w:rPr>
      </w:pPr>
    </w:p>
    <w:p w:rsidR="0080512C" w:rsidRDefault="0080512C" w:rsidP="000E3885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вы получили изображение не соответствующее ожиданиям, холст можно очистить с помощью кнопки «Очистить», расположенной в правом верхнем углу формы. После проделанной операции вы можете начать создание желаемого образа сначала.</w:t>
      </w:r>
    </w:p>
    <w:p w:rsidR="000E3885" w:rsidRDefault="000E3885" w:rsidP="000E3885">
      <w:pPr>
        <w:ind w:left="709" w:hanging="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30480</wp:posOffset>
            </wp:positionV>
            <wp:extent cx="3909399" cy="3276884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885">
        <w:rPr>
          <w:rFonts w:ascii="Times New Roman" w:hAnsi="Times New Roman"/>
          <w:i/>
          <w:sz w:val="24"/>
        </w:rPr>
        <w:t>Рисунок 5 – новый образ</w:t>
      </w:r>
    </w:p>
    <w:p w:rsidR="000E3885" w:rsidRDefault="00F22EFC" w:rsidP="000E3885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821055</wp:posOffset>
            </wp:positionV>
            <wp:extent cx="3909399" cy="3276884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885">
        <w:rPr>
          <w:rFonts w:ascii="Times New Roman" w:hAnsi="Times New Roman"/>
          <w:sz w:val="24"/>
        </w:rPr>
        <w:t>Перейдем к распознаванию, полученного изображения. Нажав кнопку «Распознать», вы запустите процесс обработки образа. Во время операции холст очистится до завершения процесса распознавания. Когда операция будет выполнена, холст обновится и в правом нижнем углу формы отобразится ответ сети в текстовом формате.</w:t>
      </w:r>
    </w:p>
    <w:p w:rsidR="000E3885" w:rsidRDefault="000E3885" w:rsidP="000E3885">
      <w:pPr>
        <w:ind w:left="709" w:hanging="1"/>
        <w:rPr>
          <w:rFonts w:ascii="Times New Roman" w:hAnsi="Times New Roman"/>
          <w:sz w:val="24"/>
        </w:rPr>
      </w:pPr>
    </w:p>
    <w:p w:rsidR="000E3885" w:rsidRDefault="000E3885" w:rsidP="000E3885">
      <w:pPr>
        <w:ind w:left="709" w:hanging="1"/>
        <w:jc w:val="center"/>
        <w:rPr>
          <w:rFonts w:ascii="Times New Roman" w:hAnsi="Times New Roman"/>
          <w:i/>
          <w:sz w:val="24"/>
        </w:rPr>
      </w:pPr>
      <w:r w:rsidRPr="000E3885">
        <w:rPr>
          <w:rFonts w:ascii="Times New Roman" w:hAnsi="Times New Roman"/>
          <w:i/>
          <w:sz w:val="24"/>
        </w:rPr>
        <w:t>Рисунок 6 – результат работы</w:t>
      </w:r>
    </w:p>
    <w:p w:rsidR="00DD26C5" w:rsidRDefault="00DD26C5" w:rsidP="000E3885">
      <w:pPr>
        <w:ind w:left="709" w:hanging="1"/>
        <w:jc w:val="center"/>
        <w:rPr>
          <w:rFonts w:ascii="Times New Roman" w:hAnsi="Times New Roman"/>
          <w:i/>
          <w:sz w:val="24"/>
        </w:rPr>
      </w:pPr>
    </w:p>
    <w:p w:rsidR="00DD26C5" w:rsidRDefault="00DD26C5" w:rsidP="00DD26C5">
      <w:pPr>
        <w:ind w:left="709" w:hanging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Для создания нового изображения достаточно снова воспользоваться кнопкой «Очистить». Холст и окно вывода сети обновятся автоматически.</w:t>
      </w:r>
    </w:p>
    <w:p w:rsidR="00FD504D" w:rsidRDefault="00FD504D" w:rsidP="00FD504D">
      <w:pPr>
        <w:ind w:left="426"/>
        <w:rPr>
          <w:rFonts w:ascii="Times New Roman" w:hAnsi="Times New Roman"/>
          <w:b/>
          <w:sz w:val="28"/>
        </w:rPr>
      </w:pPr>
      <w:r w:rsidRPr="00FD504D">
        <w:rPr>
          <w:rFonts w:ascii="Times New Roman" w:hAnsi="Times New Roman"/>
          <w:b/>
          <w:sz w:val="28"/>
        </w:rPr>
        <w:t>3.2.2 Обучение ИНС</w:t>
      </w:r>
    </w:p>
    <w:p w:rsidR="008C145F" w:rsidRDefault="008C145F" w:rsidP="00FD504D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ab/>
      </w:r>
      <w:r w:rsidR="00B523F5">
        <w:rPr>
          <w:rFonts w:ascii="Times New Roman" w:hAnsi="Times New Roman"/>
          <w:sz w:val="24"/>
        </w:rPr>
        <w:tab/>
      </w:r>
      <w:r w:rsidR="00365B9E">
        <w:rPr>
          <w:rFonts w:ascii="Times New Roman" w:hAnsi="Times New Roman"/>
          <w:sz w:val="24"/>
        </w:rPr>
        <w:t xml:space="preserve">Для обучения сети воспользуемся скриптом </w:t>
      </w:r>
      <w:r w:rsidR="00365B9E">
        <w:rPr>
          <w:rFonts w:ascii="Times New Roman" w:hAnsi="Times New Roman"/>
          <w:sz w:val="24"/>
          <w:lang w:val="en-US"/>
        </w:rPr>
        <w:t>network</w:t>
      </w:r>
      <w:r w:rsidR="00365B9E" w:rsidRPr="00365B9E">
        <w:rPr>
          <w:rFonts w:ascii="Times New Roman" w:hAnsi="Times New Roman"/>
          <w:sz w:val="24"/>
        </w:rPr>
        <w:t>_</w:t>
      </w:r>
      <w:r w:rsidR="00365B9E">
        <w:rPr>
          <w:rFonts w:ascii="Times New Roman" w:hAnsi="Times New Roman"/>
          <w:sz w:val="24"/>
          <w:lang w:val="en-US"/>
        </w:rPr>
        <w:t>learning</w:t>
      </w:r>
      <w:r w:rsidR="00365B9E" w:rsidRPr="00365B9E">
        <w:rPr>
          <w:rFonts w:ascii="Times New Roman" w:hAnsi="Times New Roman"/>
          <w:sz w:val="24"/>
        </w:rPr>
        <w:t>.</w:t>
      </w:r>
      <w:proofErr w:type="spellStart"/>
      <w:r w:rsidR="00365B9E">
        <w:rPr>
          <w:rFonts w:ascii="Times New Roman" w:hAnsi="Times New Roman"/>
          <w:sz w:val="24"/>
          <w:lang w:val="en-US"/>
        </w:rPr>
        <w:t>py</w:t>
      </w:r>
      <w:proofErr w:type="spellEnd"/>
      <w:r w:rsidR="00365B9E">
        <w:rPr>
          <w:rFonts w:ascii="Times New Roman" w:hAnsi="Times New Roman"/>
          <w:sz w:val="24"/>
        </w:rPr>
        <w:t xml:space="preserve">, который находится в директории ИНС. Данный скрипт модифицированная версия </w:t>
      </w:r>
      <w:r w:rsidR="00365B9E">
        <w:rPr>
          <w:rFonts w:ascii="Times New Roman" w:hAnsi="Times New Roman"/>
          <w:sz w:val="24"/>
          <w:lang w:val="en-US"/>
        </w:rPr>
        <w:t>Main</w:t>
      </w:r>
      <w:r w:rsidR="00365B9E" w:rsidRPr="00365B9E">
        <w:rPr>
          <w:rFonts w:ascii="Times New Roman" w:hAnsi="Times New Roman"/>
          <w:sz w:val="24"/>
        </w:rPr>
        <w:t>.</w:t>
      </w:r>
      <w:proofErr w:type="spellStart"/>
      <w:r w:rsidR="00365B9E">
        <w:rPr>
          <w:rFonts w:ascii="Times New Roman" w:hAnsi="Times New Roman"/>
          <w:sz w:val="24"/>
          <w:lang w:val="en-US"/>
        </w:rPr>
        <w:t>py</w:t>
      </w:r>
      <w:proofErr w:type="spellEnd"/>
      <w:r w:rsidR="00365B9E" w:rsidRPr="00365B9E">
        <w:rPr>
          <w:rFonts w:ascii="Times New Roman" w:hAnsi="Times New Roman"/>
          <w:sz w:val="24"/>
        </w:rPr>
        <w:t xml:space="preserve">: процесс обучение выводит отчет о своей работе в консоль оператора. </w:t>
      </w:r>
    </w:p>
    <w:p w:rsidR="00365B9E" w:rsidRDefault="00365B9E" w:rsidP="00FD504D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Чтобы начать обучение сети, нужно запустить </w:t>
      </w:r>
      <w:r>
        <w:rPr>
          <w:rFonts w:ascii="Times New Roman" w:hAnsi="Times New Roman"/>
          <w:sz w:val="24"/>
          <w:lang w:val="en-US"/>
        </w:rPr>
        <w:t>network</w:t>
      </w:r>
      <w:r w:rsidRPr="00365B9E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learning</w:t>
      </w:r>
      <w:r w:rsidRPr="00365B9E">
        <w:rPr>
          <w:rFonts w:ascii="Times New Roman" w:hAnsi="Times New Roman"/>
          <w:sz w:val="24"/>
        </w:rPr>
        <w:t>.</w:t>
      </w:r>
      <w:proofErr w:type="spellStart"/>
      <w:r>
        <w:rPr>
          <w:rFonts w:ascii="Times New Roman" w:hAnsi="Times New Roman"/>
          <w:sz w:val="24"/>
          <w:lang w:val="en-US"/>
        </w:rPr>
        <w:t>py</w:t>
      </w:r>
      <w:proofErr w:type="spellEnd"/>
      <w:r w:rsidRPr="00365B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любом подходящем вам редакторе.</w:t>
      </w:r>
    </w:p>
    <w:p w:rsidR="00365B9E" w:rsidRDefault="00365B9E" w:rsidP="00FD504D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Метод </w:t>
      </w:r>
      <w:r>
        <w:rPr>
          <w:rFonts w:ascii="Times New Roman" w:hAnsi="Times New Roman"/>
          <w:sz w:val="24"/>
          <w:lang w:val="en-US"/>
        </w:rPr>
        <w:t>Learn</w:t>
      </w:r>
      <w:r w:rsidRPr="00365B9E">
        <w:rPr>
          <w:rFonts w:ascii="Times New Roman" w:hAnsi="Times New Roman"/>
          <w:sz w:val="24"/>
        </w:rPr>
        <w:t xml:space="preserve">() </w:t>
      </w:r>
      <w:r>
        <w:rPr>
          <w:rFonts w:ascii="Times New Roman" w:hAnsi="Times New Roman"/>
          <w:sz w:val="24"/>
        </w:rPr>
        <w:t>реализует процесс обучения. Данный метод имеет несколько параметров, которые характеризуют процесс обучения.</w:t>
      </w:r>
    </w:p>
    <w:p w:rsidR="00365B9E" w:rsidRPr="00365B9E" w:rsidRDefault="00365B9E" w:rsidP="00FD504D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480175" cy="774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5F" w:rsidRDefault="00365B9E" w:rsidP="00365B9E">
      <w:pPr>
        <w:ind w:left="709"/>
        <w:jc w:val="center"/>
        <w:rPr>
          <w:rFonts w:ascii="Times New Roman" w:hAnsi="Times New Roman"/>
          <w:i/>
          <w:sz w:val="24"/>
        </w:rPr>
      </w:pPr>
      <w:r w:rsidRPr="00365B9E">
        <w:rPr>
          <w:rFonts w:ascii="Times New Roman" w:hAnsi="Times New Roman"/>
          <w:i/>
          <w:sz w:val="24"/>
        </w:rPr>
        <w:t>Рисунок 7 – Метод, реализующий обучение сети</w:t>
      </w:r>
    </w:p>
    <w:p w:rsidR="00365B9E" w:rsidRDefault="00365B9E" w:rsidP="00365B9E">
      <w:pPr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365B9E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name</w:t>
      </w:r>
      <w:r w:rsidRPr="00365B9E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>– имя файла, в который сохранятся параметры сети после обучения</w:t>
      </w:r>
    </w:p>
    <w:p w:rsidR="00365B9E" w:rsidRDefault="00365B9E" w:rsidP="00365B9E">
      <w:pPr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Атрибут</w:t>
      </w:r>
      <w:r w:rsidRPr="00F434DC">
        <w:rPr>
          <w:rFonts w:ascii="Times New Roman" w:hAnsi="Times New Roman"/>
          <w:sz w:val="24"/>
        </w:rPr>
        <w:t xml:space="preserve"> “</w:t>
      </w:r>
      <w:r w:rsidRPr="00365B9E">
        <w:rPr>
          <w:rFonts w:ascii="Times New Roman" w:hAnsi="Times New Roman"/>
          <w:sz w:val="24"/>
          <w:lang w:val="en-US"/>
        </w:rPr>
        <w:t>train</w:t>
      </w:r>
      <w:r w:rsidRPr="00F434DC">
        <w:rPr>
          <w:rFonts w:ascii="Times New Roman" w:hAnsi="Times New Roman"/>
          <w:sz w:val="24"/>
        </w:rPr>
        <w:t>_</w:t>
      </w:r>
      <w:r w:rsidRPr="00365B9E">
        <w:rPr>
          <w:rFonts w:ascii="Times New Roman" w:hAnsi="Times New Roman"/>
          <w:sz w:val="24"/>
          <w:lang w:val="en-US"/>
        </w:rPr>
        <w:t>set</w:t>
      </w:r>
      <w:r w:rsidRPr="00F434DC">
        <w:rPr>
          <w:rFonts w:ascii="Times New Roman" w:hAnsi="Times New Roman"/>
          <w:sz w:val="24"/>
        </w:rPr>
        <w:t xml:space="preserve">” </w:t>
      </w:r>
      <w:r>
        <w:rPr>
          <w:rFonts w:ascii="Times New Roman" w:hAnsi="Times New Roman"/>
          <w:sz w:val="24"/>
        </w:rPr>
        <w:t>и</w:t>
      </w:r>
      <w:r w:rsidRPr="00F434DC">
        <w:rPr>
          <w:rFonts w:ascii="Times New Roman" w:hAnsi="Times New Roman"/>
          <w:sz w:val="24"/>
        </w:rPr>
        <w:t xml:space="preserve"> “</w:t>
      </w:r>
      <w:r>
        <w:rPr>
          <w:rFonts w:ascii="Times New Roman" w:hAnsi="Times New Roman"/>
          <w:sz w:val="24"/>
          <w:lang w:val="en-US"/>
        </w:rPr>
        <w:t>train</w:t>
      </w:r>
      <w:r w:rsidRPr="00F434D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set</w:t>
      </w:r>
      <w:r w:rsidRPr="00F434D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labels</w:t>
      </w:r>
      <w:r w:rsidRPr="00F434DC">
        <w:rPr>
          <w:rFonts w:ascii="Times New Roman" w:hAnsi="Times New Roman"/>
          <w:sz w:val="24"/>
        </w:rPr>
        <w:t xml:space="preserve">” </w:t>
      </w:r>
      <w:r w:rsidR="00F434DC" w:rsidRPr="00F434DC">
        <w:rPr>
          <w:rFonts w:ascii="Times New Roman" w:hAnsi="Times New Roman"/>
          <w:sz w:val="24"/>
        </w:rPr>
        <w:t>–</w:t>
      </w:r>
      <w:r w:rsidRPr="00F434DC">
        <w:rPr>
          <w:rFonts w:ascii="Times New Roman" w:hAnsi="Times New Roman"/>
          <w:sz w:val="24"/>
        </w:rPr>
        <w:t xml:space="preserve"> </w:t>
      </w:r>
      <w:r w:rsidR="00F434DC">
        <w:rPr>
          <w:rFonts w:ascii="Times New Roman" w:hAnsi="Times New Roman"/>
          <w:sz w:val="24"/>
        </w:rPr>
        <w:t>ссылки на входные обучающие данные</w:t>
      </w:r>
    </w:p>
    <w:p w:rsidR="00F434DC" w:rsidRPr="00F434DC" w:rsidRDefault="00F434DC" w:rsidP="00365B9E">
      <w:pPr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F434DC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batch</w:t>
      </w:r>
      <w:r w:rsidRPr="00F434D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size</w:t>
      </w:r>
      <w:r w:rsidRPr="00F434DC">
        <w:rPr>
          <w:rFonts w:ascii="Times New Roman" w:hAnsi="Times New Roman"/>
          <w:sz w:val="24"/>
        </w:rPr>
        <w:t xml:space="preserve">” – </w:t>
      </w:r>
      <w:r>
        <w:rPr>
          <w:rFonts w:ascii="Times New Roman" w:hAnsi="Times New Roman"/>
          <w:sz w:val="24"/>
        </w:rPr>
        <w:t xml:space="preserve">кол-во входных примеров, обрабатывающихся за один шаг алгоритма обучения. Примеры берутся из </w:t>
      </w:r>
      <w:r>
        <w:rPr>
          <w:rFonts w:ascii="Times New Roman" w:hAnsi="Times New Roman"/>
          <w:sz w:val="24"/>
          <w:lang w:val="en-US"/>
        </w:rPr>
        <w:t>train</w:t>
      </w:r>
      <w:r w:rsidRPr="00F434D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set</w:t>
      </w:r>
    </w:p>
    <w:p w:rsidR="00F434DC" w:rsidRPr="00F434DC" w:rsidRDefault="00F434DC" w:rsidP="00365B9E">
      <w:pPr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F434DC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N</w:t>
      </w:r>
      <w:r w:rsidRPr="00F434D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ATTEMPTIONS</w:t>
      </w:r>
      <w:r w:rsidRPr="00F434DC">
        <w:rPr>
          <w:rFonts w:ascii="Times New Roman" w:hAnsi="Times New Roman"/>
          <w:sz w:val="24"/>
        </w:rPr>
        <w:t>” – количество перераспределений входных данных на обучающую и тестовую выборки</w:t>
      </w:r>
    </w:p>
    <w:p w:rsidR="00F434DC" w:rsidRPr="00F434DC" w:rsidRDefault="00F434DC" w:rsidP="00F434DC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F434DC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epochs</w:t>
      </w:r>
      <w:r w:rsidRPr="00F434DC">
        <w:rPr>
          <w:rFonts w:ascii="Times New Roman" w:hAnsi="Times New Roman"/>
          <w:sz w:val="24"/>
        </w:rPr>
        <w:t>”  - количество выполняемых шагов обучения для одного перераспределения входных данных</w:t>
      </w:r>
    </w:p>
    <w:p w:rsidR="00F434DC" w:rsidRDefault="00F434DC" w:rsidP="00F434DC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F434DC">
        <w:rPr>
          <w:rFonts w:ascii="Times New Roman" w:hAnsi="Times New Roman"/>
          <w:sz w:val="24"/>
        </w:rPr>
        <w:t>“</w:t>
      </w:r>
      <w:proofErr w:type="spellStart"/>
      <w:r>
        <w:rPr>
          <w:rFonts w:ascii="Times New Roman" w:hAnsi="Times New Roman"/>
          <w:sz w:val="24"/>
          <w:lang w:val="en-US"/>
        </w:rPr>
        <w:t>sess</w:t>
      </w:r>
      <w:proofErr w:type="spellEnd"/>
      <w:r w:rsidRPr="00F434DC">
        <w:rPr>
          <w:rFonts w:ascii="Times New Roman" w:hAnsi="Times New Roman"/>
          <w:sz w:val="24"/>
        </w:rPr>
        <w:t xml:space="preserve">” – </w:t>
      </w:r>
      <w:r>
        <w:rPr>
          <w:rFonts w:ascii="Times New Roman" w:hAnsi="Times New Roman"/>
          <w:sz w:val="24"/>
        </w:rPr>
        <w:t xml:space="preserve">сессия в библиотеке </w:t>
      </w:r>
      <w:proofErr w:type="spellStart"/>
      <w:r>
        <w:rPr>
          <w:rFonts w:ascii="Times New Roman" w:hAnsi="Times New Roman"/>
          <w:sz w:val="24"/>
          <w:lang w:val="en-US"/>
        </w:rPr>
        <w:t>tensorflow</w:t>
      </w:r>
      <w:proofErr w:type="spellEnd"/>
      <w:r>
        <w:rPr>
          <w:rFonts w:ascii="Times New Roman" w:hAnsi="Times New Roman"/>
          <w:sz w:val="24"/>
        </w:rPr>
        <w:t>, в которой описан граф сети. В приведенной программе он заранее определен, не стоит переопределять данный параметр вручную, если вы не хотите менять структуру сети самостоятельно.</w:t>
      </w:r>
    </w:p>
    <w:p w:rsidR="00F434DC" w:rsidRDefault="00F434DC" w:rsidP="00F434DC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Атрибут </w:t>
      </w:r>
      <w:r w:rsidRPr="00F434DC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testing</w:t>
      </w:r>
      <w:r w:rsidRPr="00F434DC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  <w:lang w:val="en-US"/>
        </w:rPr>
        <w:t>True</w:t>
      </w:r>
      <w:r w:rsidRPr="00F434DC">
        <w:rPr>
          <w:rFonts w:ascii="Times New Roman" w:hAnsi="Times New Roman"/>
          <w:sz w:val="24"/>
        </w:rPr>
        <w:t xml:space="preserve">, если вы хотите проверить качество сети и обучить ее на подмножестве входных данных. </w:t>
      </w:r>
      <w:r>
        <w:rPr>
          <w:rFonts w:ascii="Times New Roman" w:hAnsi="Times New Roman"/>
          <w:sz w:val="24"/>
          <w:lang w:val="en-US"/>
        </w:rPr>
        <w:t>False</w:t>
      </w:r>
      <w:r w:rsidRPr="00F434DC">
        <w:rPr>
          <w:rFonts w:ascii="Times New Roman" w:hAnsi="Times New Roman"/>
          <w:sz w:val="24"/>
        </w:rPr>
        <w:t xml:space="preserve">, если хотите обучить сеть на всем множестве имеющихся данных без проверки ее качества. </w:t>
      </w:r>
    </w:p>
    <w:p w:rsidR="00F434DC" w:rsidRDefault="00F434DC" w:rsidP="00F434DC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Разобравшись с параметрами обучения, можно вызвать метод обучения. Например, следующим образом:</w:t>
      </w:r>
    </w:p>
    <w:p w:rsidR="00F434DC" w:rsidRDefault="00F434DC" w:rsidP="00F434DC">
      <w:pPr>
        <w:ind w:left="708"/>
        <w:rPr>
          <w:rFonts w:ascii="Times New Roman" w:hAnsi="Times New Roman"/>
          <w:sz w:val="24"/>
        </w:rPr>
      </w:pPr>
    </w:p>
    <w:p w:rsidR="00F434DC" w:rsidRDefault="00F434DC" w:rsidP="00F434DC">
      <w:pPr>
        <w:ind w:left="708"/>
        <w:rPr>
          <w:rFonts w:ascii="Times New Roman" w:hAnsi="Times New Roman"/>
          <w:sz w:val="24"/>
        </w:rPr>
      </w:pPr>
    </w:p>
    <w:p w:rsidR="00F434DC" w:rsidRDefault="00F434DC" w:rsidP="00F434DC">
      <w:pPr>
        <w:ind w:left="708"/>
        <w:jc w:val="center"/>
        <w:rPr>
          <w:rFonts w:ascii="Times New Roman" w:hAnsi="Times New Roman"/>
          <w:i/>
          <w:sz w:val="24"/>
        </w:rPr>
      </w:pPr>
      <w:r w:rsidRPr="00F434DC">
        <w:rPr>
          <w:rFonts w:ascii="Times New Roman" w:hAnsi="Times New Roman"/>
          <w:i/>
          <w:noProof/>
          <w:sz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73395" cy="1667376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34DC">
        <w:rPr>
          <w:rFonts w:ascii="Times New Roman" w:hAnsi="Times New Roman"/>
          <w:i/>
          <w:sz w:val="24"/>
        </w:rPr>
        <w:t>Рисунок 8 – Обучение и проверка сети</w:t>
      </w:r>
    </w:p>
    <w:p w:rsidR="00AA4DAD" w:rsidRDefault="00AA4DAD" w:rsidP="00AA4DAD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того</w:t>
      </w:r>
      <w:r w:rsidR="0018061F">
        <w:rPr>
          <w:rFonts w:ascii="Times New Roman" w:hAnsi="Times New Roman"/>
          <w:sz w:val="24"/>
        </w:rPr>
        <w:t xml:space="preserve"> как</w:t>
      </w:r>
      <w:r>
        <w:rPr>
          <w:rFonts w:ascii="Times New Roman" w:hAnsi="Times New Roman"/>
          <w:sz w:val="24"/>
        </w:rPr>
        <w:t xml:space="preserve"> алгоритм запустится в консоли начнется отображаться процесс обучения в формате: «</w:t>
      </w:r>
      <w:proofErr w:type="spellStart"/>
      <w:r w:rsidR="0018061F">
        <w:rPr>
          <w:rFonts w:ascii="Times New Roman" w:hAnsi="Times New Roman"/>
          <w:sz w:val="24"/>
          <w:lang w:val="en-US"/>
        </w:rPr>
        <w:t>Attemtion</w:t>
      </w:r>
      <w:proofErr w:type="spellEnd"/>
      <w:r w:rsidRPr="00AA4DAD">
        <w:rPr>
          <w:rFonts w:ascii="Times New Roman" w:hAnsi="Times New Roman"/>
          <w:sz w:val="24"/>
        </w:rPr>
        <w:t xml:space="preserve"> &lt;</w:t>
      </w:r>
      <w:r>
        <w:rPr>
          <w:rFonts w:ascii="Times New Roman" w:hAnsi="Times New Roman"/>
          <w:sz w:val="24"/>
        </w:rPr>
        <w:t>номер перераспределения</w:t>
      </w:r>
      <w:r w:rsidRPr="00AA4DAD">
        <w:rPr>
          <w:rFonts w:ascii="Times New Roman" w:hAnsi="Times New Roman"/>
          <w:sz w:val="24"/>
        </w:rPr>
        <w:t>&gt;: … (&lt;</w:t>
      </w:r>
      <w:r>
        <w:rPr>
          <w:rFonts w:ascii="Times New Roman" w:hAnsi="Times New Roman"/>
          <w:sz w:val="24"/>
        </w:rPr>
        <w:t>Шаг обучения</w:t>
      </w:r>
      <w:r w:rsidRPr="00AA4DAD">
        <w:rPr>
          <w:rFonts w:ascii="Times New Roman" w:hAnsi="Times New Roman"/>
          <w:sz w:val="24"/>
        </w:rPr>
        <w:t>&gt;, &lt;</w:t>
      </w:r>
      <w:r>
        <w:rPr>
          <w:rFonts w:ascii="Times New Roman" w:hAnsi="Times New Roman"/>
          <w:sz w:val="24"/>
        </w:rPr>
        <w:t>точность предсказания на пакете данных (</w:t>
      </w:r>
      <w:r>
        <w:rPr>
          <w:rFonts w:ascii="Times New Roman" w:hAnsi="Times New Roman"/>
          <w:sz w:val="24"/>
          <w:lang w:val="en-US"/>
        </w:rPr>
        <w:t>batch</w:t>
      </w:r>
      <w:r w:rsidRPr="00AA4DAD">
        <w:rPr>
          <w:rFonts w:ascii="Times New Roman" w:hAnsi="Times New Roman"/>
          <w:sz w:val="24"/>
        </w:rPr>
        <w:t>)&gt;) …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Accuracy</w:t>
      </w:r>
      <w:r w:rsidRPr="00AA4DAD">
        <w:rPr>
          <w:rFonts w:ascii="Times New Roman" w:hAnsi="Times New Roman"/>
          <w:sz w:val="24"/>
        </w:rPr>
        <w:t xml:space="preserve"> &lt;</w:t>
      </w:r>
      <w:r>
        <w:rPr>
          <w:rFonts w:ascii="Times New Roman" w:hAnsi="Times New Roman"/>
          <w:sz w:val="24"/>
        </w:rPr>
        <w:t>точность предсказания на тестовой выборке после полного обучения на данном перераспределении</w:t>
      </w:r>
      <w:r w:rsidRPr="00AA4DAD">
        <w:rPr>
          <w:rFonts w:ascii="Times New Roman" w:hAnsi="Times New Roman"/>
          <w:sz w:val="24"/>
        </w:rPr>
        <w:t>&gt;</w:t>
      </w:r>
      <w:r>
        <w:rPr>
          <w:rFonts w:ascii="Times New Roman" w:hAnsi="Times New Roman"/>
          <w:sz w:val="24"/>
        </w:rPr>
        <w:t>»</w:t>
      </w:r>
    </w:p>
    <w:p w:rsidR="00AA4DAD" w:rsidRPr="00AA4DAD" w:rsidRDefault="00AA4DAD" w:rsidP="00AA4DAD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591502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D" w:rsidRDefault="00AA4DAD" w:rsidP="00AA4DAD">
      <w:pPr>
        <w:ind w:left="708"/>
        <w:jc w:val="center"/>
        <w:rPr>
          <w:rFonts w:ascii="Times New Roman" w:hAnsi="Times New Roman"/>
          <w:i/>
          <w:sz w:val="24"/>
        </w:rPr>
      </w:pPr>
      <w:r w:rsidRPr="00AA4DAD">
        <w:rPr>
          <w:rFonts w:ascii="Times New Roman" w:hAnsi="Times New Roman"/>
          <w:i/>
          <w:sz w:val="24"/>
        </w:rPr>
        <w:t>Рисунок 9 – Процесс обучения</w:t>
      </w:r>
    </w:p>
    <w:p w:rsidR="00AA4DAD" w:rsidRPr="00AA4DAD" w:rsidRDefault="00AA4DAD" w:rsidP="00AA4DAD">
      <w:pPr>
        <w:ind w:left="708"/>
        <w:rPr>
          <w:rFonts w:ascii="Times New Roman" w:hAnsi="Times New Roman"/>
          <w:sz w:val="24"/>
        </w:rPr>
      </w:pPr>
    </w:p>
    <w:p w:rsidR="003D6402" w:rsidRDefault="003D6402" w:rsidP="00DD26C5">
      <w:pPr>
        <w:rPr>
          <w:rFonts w:ascii="Times New Roman" w:hAnsi="Times New Roman"/>
          <w:sz w:val="24"/>
        </w:rPr>
      </w:pPr>
    </w:p>
    <w:p w:rsidR="00AA4DAD" w:rsidRDefault="00AA4DAD" w:rsidP="00DD26C5">
      <w:pPr>
        <w:rPr>
          <w:rFonts w:ascii="Times New Roman" w:hAnsi="Times New Roman"/>
          <w:sz w:val="24"/>
        </w:rPr>
      </w:pPr>
    </w:p>
    <w:p w:rsidR="00AA4DAD" w:rsidRDefault="00AA4DAD" w:rsidP="00DD26C5">
      <w:pPr>
        <w:rPr>
          <w:rFonts w:ascii="Times New Roman" w:hAnsi="Times New Roman"/>
          <w:sz w:val="24"/>
        </w:rPr>
      </w:pPr>
    </w:p>
    <w:p w:rsidR="00AA4DAD" w:rsidRDefault="00AA4DAD" w:rsidP="00DD26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 чтобы проверить обученную сеть на необходимом изображении, не обращаясь к графическому интерфейсу, достаточно воспользоваться рецептом описанном на следующем изображении:</w:t>
      </w:r>
    </w:p>
    <w:p w:rsidR="00AA4DAD" w:rsidRDefault="00AA4DAD" w:rsidP="00AA4DAD"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6480175" cy="1327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DAD">
        <w:rPr>
          <w:rFonts w:ascii="Times New Roman" w:hAnsi="Times New Roman"/>
          <w:i/>
          <w:sz w:val="24"/>
        </w:rPr>
        <w:t>Рисунок 10 – Обработка изображения</w:t>
      </w:r>
    </w:p>
    <w:p w:rsidR="00AA4DAD" w:rsidRPr="00AA4DAD" w:rsidRDefault="00AA4DAD" w:rsidP="00AA4DA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Достаточно поменять строку в методе </w:t>
      </w:r>
      <w:r>
        <w:rPr>
          <w:rFonts w:ascii="Times New Roman" w:hAnsi="Times New Roman"/>
          <w:sz w:val="24"/>
          <w:lang w:val="en-US"/>
        </w:rPr>
        <w:t>Image</w:t>
      </w:r>
      <w:r w:rsidRPr="00AA4DA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open</w:t>
      </w:r>
      <w:r w:rsidRPr="00AA4DAD">
        <w:rPr>
          <w:rFonts w:ascii="Times New Roman" w:hAnsi="Times New Roman"/>
          <w:sz w:val="24"/>
        </w:rPr>
        <w:t>(&lt;</w:t>
      </w:r>
      <w:r>
        <w:rPr>
          <w:rFonts w:ascii="Times New Roman" w:hAnsi="Times New Roman"/>
          <w:sz w:val="24"/>
          <w:lang w:val="en-US"/>
        </w:rPr>
        <w:t>string</w:t>
      </w:r>
      <w:r w:rsidRPr="00AA4DAD">
        <w:rPr>
          <w:rFonts w:ascii="Times New Roman" w:hAnsi="Times New Roman"/>
          <w:sz w:val="24"/>
        </w:rPr>
        <w:t xml:space="preserve">&gt;) </w:t>
      </w:r>
      <w:r>
        <w:rPr>
          <w:rFonts w:ascii="Times New Roman" w:hAnsi="Times New Roman"/>
          <w:sz w:val="24"/>
        </w:rPr>
        <w:t>на путь к вашему файлу</w:t>
      </w:r>
    </w:p>
    <w:p w:rsidR="0042794C" w:rsidRDefault="0042794C" w:rsidP="0042794C">
      <w:pPr>
        <w:pStyle w:val="2"/>
        <w:numPr>
          <w:ilvl w:val="1"/>
          <w:numId w:val="2"/>
        </w:numPr>
      </w:pPr>
      <w:bookmarkStart w:id="30" w:name="_Toc482719208"/>
      <w:r>
        <w:t>Закрытие программы</w:t>
      </w:r>
      <w:bookmarkEnd w:id="30"/>
    </w:p>
    <w:p w:rsidR="00D47819" w:rsidRDefault="004B2F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завершении программы необходимо закрыть окна графического интерфейса, проекта </w:t>
      </w:r>
      <w:r>
        <w:rPr>
          <w:rFonts w:ascii="Times New Roman" w:hAnsi="Times New Roman"/>
          <w:sz w:val="24"/>
          <w:lang w:val="en-US"/>
        </w:rPr>
        <w:t>VS</w:t>
      </w:r>
      <w:r>
        <w:rPr>
          <w:rFonts w:ascii="Times New Roman" w:hAnsi="Times New Roman"/>
          <w:sz w:val="24"/>
        </w:rPr>
        <w:t xml:space="preserve"> и командной строки сервера. Если вы захотите продолжить работу с командной строкой после завершения работы локального сервера, достаточно нажать сочетание клавиш </w:t>
      </w:r>
      <w:r>
        <w:rPr>
          <w:rFonts w:ascii="Times New Roman" w:hAnsi="Times New Roman"/>
          <w:sz w:val="24"/>
          <w:lang w:val="en-US"/>
        </w:rPr>
        <w:t>Ctrl</w:t>
      </w:r>
      <w:r w:rsidRPr="004B2FBE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  <w:lang w:val="en-US"/>
        </w:rPr>
        <w:t>C</w:t>
      </w:r>
      <w:r w:rsidRPr="004B2FBE">
        <w:rPr>
          <w:rFonts w:ascii="Times New Roman" w:hAnsi="Times New Roman"/>
          <w:sz w:val="24"/>
        </w:rPr>
        <w:t>.</w:t>
      </w:r>
      <w:r w:rsidR="00D47819">
        <w:rPr>
          <w:rFonts w:ascii="Times New Roman" w:hAnsi="Times New Roman"/>
          <w:sz w:val="24"/>
        </w:rPr>
        <w:br w:type="page"/>
      </w:r>
    </w:p>
    <w:p w:rsidR="00F156BD" w:rsidRDefault="00F156BD" w:rsidP="00F156BD">
      <w:pPr>
        <w:pStyle w:val="1"/>
        <w:numPr>
          <w:ilvl w:val="0"/>
          <w:numId w:val="2"/>
        </w:numPr>
      </w:pPr>
      <w:bookmarkStart w:id="31" w:name="_Toc482719209"/>
      <w:r>
        <w:lastRenderedPageBreak/>
        <w:t>Сообщения оператору</w:t>
      </w:r>
      <w:bookmarkEnd w:id="31"/>
      <w:r>
        <w:t xml:space="preserve"> </w:t>
      </w:r>
    </w:p>
    <w:p w:rsidR="004025DC" w:rsidRPr="004025DC" w:rsidRDefault="004025DC" w:rsidP="004025DC"/>
    <w:p w:rsidR="00F156BD" w:rsidRDefault="002C7D72" w:rsidP="00F156BD">
      <w:pPr>
        <w:pStyle w:val="a7"/>
        <w:numPr>
          <w:ilvl w:val="1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попытке распознать пользовательское изображение </w:t>
      </w:r>
      <w:r w:rsidR="009F13C5">
        <w:rPr>
          <w:rFonts w:ascii="Times New Roman" w:hAnsi="Times New Roman"/>
          <w:sz w:val="24"/>
        </w:rPr>
        <w:t>при выключенном локальном сервере:</w:t>
      </w:r>
    </w:p>
    <w:p w:rsidR="004025DC" w:rsidRDefault="004025DC" w:rsidP="004025DC">
      <w:pPr>
        <w:pStyle w:val="a7"/>
        <w:ind w:left="360"/>
        <w:rPr>
          <w:rFonts w:ascii="Times New Roman" w:hAnsi="Times New Roman"/>
          <w:sz w:val="24"/>
        </w:rPr>
      </w:pPr>
    </w:p>
    <w:p w:rsidR="00F156BD" w:rsidRDefault="0018061F" w:rsidP="004025DC">
      <w:pPr>
        <w:pStyle w:val="a7"/>
        <w:ind w:left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4389500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DC" w:rsidRDefault="009F13C5" w:rsidP="004025DC">
      <w:pPr>
        <w:pStyle w:val="a7"/>
        <w:ind w:left="36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11</w:t>
      </w:r>
      <w:r w:rsidR="0018061F">
        <w:rPr>
          <w:rFonts w:ascii="Times New Roman" w:hAnsi="Times New Roman"/>
          <w:i/>
          <w:sz w:val="24"/>
        </w:rPr>
        <w:t xml:space="preserve"> – Предупреждение</w:t>
      </w: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Default="009F13C5" w:rsidP="009F13C5"/>
    <w:p w:rsidR="009F13C5" w:rsidRPr="009F13C5" w:rsidRDefault="009F13C5" w:rsidP="009F13C5"/>
    <w:p w:rsidR="009F13C5" w:rsidRDefault="009F13C5" w:rsidP="00255166">
      <w:pPr>
        <w:pStyle w:val="1"/>
        <w:jc w:val="right"/>
      </w:pPr>
    </w:p>
    <w:p w:rsidR="009F13C5" w:rsidRDefault="009F13C5" w:rsidP="00255166">
      <w:pPr>
        <w:pStyle w:val="1"/>
        <w:jc w:val="right"/>
      </w:pPr>
    </w:p>
    <w:p w:rsidR="009F13C5" w:rsidRPr="009F13C5" w:rsidRDefault="009F13C5" w:rsidP="009F13C5"/>
    <w:p w:rsidR="00DC5444" w:rsidRDefault="00DC5444" w:rsidP="0018061F">
      <w:pPr>
        <w:rPr>
          <w:rFonts w:ascii="Times New Roman" w:eastAsia="Times New Roman" w:hAnsi="Times New Roman"/>
          <w:b/>
          <w:sz w:val="32"/>
          <w:szCs w:val="32"/>
        </w:rPr>
      </w:pPr>
    </w:p>
    <w:p w:rsidR="00DC5444" w:rsidRPr="00C83D48" w:rsidRDefault="00DC5444" w:rsidP="00DC5444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r w:rsidRPr="00C83D48">
        <w:rPr>
          <w:rFonts w:ascii="Times New Roman" w:eastAsia="Times New Roman" w:hAnsi="Times New Roman"/>
          <w:b/>
          <w:sz w:val="32"/>
          <w:szCs w:val="32"/>
        </w:rPr>
        <w:lastRenderedPageBreak/>
        <w:tab/>
        <w:t xml:space="preserve"> </w:t>
      </w:r>
      <w:bookmarkStart w:id="32" w:name="_Toc419906061"/>
      <w:bookmarkStart w:id="33" w:name="_Toc419906196"/>
      <w:bookmarkStart w:id="34" w:name="_Toc420328241"/>
      <w:bookmarkStart w:id="35" w:name="_Toc482719210"/>
      <w:r w:rsidRPr="00C83D48">
        <w:rPr>
          <w:rFonts w:ascii="Times New Roman" w:eastAsia="Times New Roman" w:hAnsi="Times New Roman"/>
          <w:b/>
          <w:sz w:val="32"/>
          <w:szCs w:val="32"/>
        </w:rPr>
        <w:t xml:space="preserve">Приложение </w:t>
      </w:r>
      <w:bookmarkEnd w:id="32"/>
      <w:bookmarkEnd w:id="33"/>
      <w:bookmarkEnd w:id="34"/>
      <w:r w:rsidR="0018061F">
        <w:rPr>
          <w:rFonts w:ascii="Times New Roman" w:eastAsia="Times New Roman" w:hAnsi="Times New Roman"/>
          <w:b/>
          <w:sz w:val="32"/>
          <w:szCs w:val="32"/>
        </w:rPr>
        <w:t>1</w:t>
      </w:r>
      <w:bookmarkEnd w:id="35"/>
    </w:p>
    <w:p w:rsidR="00DC5444" w:rsidRPr="00C83D48" w:rsidRDefault="00DC5444" w:rsidP="00DC5444">
      <w:pPr>
        <w:spacing w:line="276" w:lineRule="auto"/>
        <w:jc w:val="center"/>
        <w:rPr>
          <w:rFonts w:ascii="Times New Roman" w:hAnsi="Times New Roman"/>
          <w:b/>
          <w:sz w:val="28"/>
          <w:szCs w:val="32"/>
        </w:rPr>
      </w:pPr>
      <w:r w:rsidRPr="00C83D48">
        <w:rPr>
          <w:rFonts w:ascii="Times New Roman" w:hAnsi="Times New Roman"/>
          <w:b/>
          <w:sz w:val="28"/>
          <w:szCs w:val="32"/>
        </w:rPr>
        <w:t>Список используемой литературы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DC5444" w:rsidRPr="00C83D48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DC5444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DC5444" w:rsidRPr="00BA03A2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Статья «Методы оптимизации нейронных сетей», Павел Садовников </w:t>
      </w:r>
      <w:r w:rsidRPr="00BA03A2">
        <w:rPr>
          <w:rFonts w:ascii="Times New Roman" w:hAnsi="Times New Roman"/>
          <w:sz w:val="24"/>
          <w:szCs w:val="32"/>
        </w:rPr>
        <w:t>[</w:t>
      </w:r>
      <w:r>
        <w:rPr>
          <w:rFonts w:ascii="Times New Roman" w:hAnsi="Times New Roman"/>
          <w:sz w:val="24"/>
          <w:szCs w:val="32"/>
        </w:rPr>
        <w:t>Электронный ресурс</w:t>
      </w:r>
      <w:r w:rsidRPr="00BA03A2">
        <w:rPr>
          <w:rFonts w:ascii="Times New Roman" w:hAnsi="Times New Roman"/>
          <w:sz w:val="24"/>
          <w:szCs w:val="32"/>
        </w:rPr>
        <w:t>]//</w:t>
      </w:r>
      <w:r w:rsidRPr="00BA03A2">
        <w:rPr>
          <w:rFonts w:ascii="Times New Roman" w:hAnsi="Times New Roman"/>
          <w:sz w:val="24"/>
          <w:szCs w:val="32"/>
        </w:rPr>
        <w:br/>
      </w:r>
      <w:r>
        <w:rPr>
          <w:rFonts w:ascii="Times New Roman" w:hAnsi="Times New Roman"/>
          <w:sz w:val="24"/>
          <w:szCs w:val="32"/>
          <w:lang w:val="en-US"/>
        </w:rPr>
        <w:t>URL</w:t>
      </w:r>
      <w:r w:rsidRPr="00BA03A2">
        <w:rPr>
          <w:rFonts w:ascii="Times New Roman" w:hAnsi="Times New Roman"/>
          <w:sz w:val="24"/>
          <w:szCs w:val="32"/>
        </w:rPr>
        <w:t>:</w:t>
      </w:r>
      <w:r w:rsidRPr="00BA03A2">
        <w:t xml:space="preserve"> </w:t>
      </w:r>
      <w:hyperlink r:id="rId21" w:history="1">
        <w:r w:rsidRPr="00D727BA">
          <w:rPr>
            <w:rStyle w:val="ab"/>
            <w:rFonts w:ascii="Times New Roman" w:hAnsi="Times New Roman"/>
            <w:sz w:val="24"/>
            <w:szCs w:val="32"/>
          </w:rPr>
          <w:t>https://habrahabr.ru/post/318970/</w:t>
        </w:r>
      </w:hyperlink>
      <w:r w:rsidRPr="00BA03A2"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/>
          <w:sz w:val="24"/>
          <w:szCs w:val="32"/>
        </w:rPr>
        <w:t>Дата обращения: 09.05.2017</w:t>
      </w:r>
      <w:r w:rsidRPr="00BA03A2">
        <w:rPr>
          <w:rFonts w:ascii="Times New Roman" w:hAnsi="Times New Roman"/>
          <w:sz w:val="24"/>
          <w:szCs w:val="32"/>
        </w:rPr>
        <w:t xml:space="preserve">, </w:t>
      </w:r>
      <w:r>
        <w:rPr>
          <w:rFonts w:ascii="Times New Roman" w:hAnsi="Times New Roman"/>
          <w:sz w:val="24"/>
          <w:szCs w:val="32"/>
        </w:rPr>
        <w:t>режим доступа: свободный).</w:t>
      </w:r>
    </w:p>
    <w:p w:rsidR="00DC5444" w:rsidRDefault="00DC5444" w:rsidP="00DC5444">
      <w:pPr>
        <w:numPr>
          <w:ilvl w:val="1"/>
          <w:numId w:val="4"/>
        </w:numPr>
        <w:spacing w:line="276" w:lineRule="auto"/>
        <w:contextualSpacing/>
        <w:rPr>
          <w:rFonts w:ascii="Times New Roman" w:hAnsi="Times New Roman"/>
          <w:sz w:val="24"/>
          <w:szCs w:val="32"/>
          <w:lang w:val="en-US"/>
        </w:rPr>
      </w:pPr>
      <w:r w:rsidRPr="00D93DBC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Статья</w:t>
      </w:r>
      <w:r w:rsidRPr="00BA03A2">
        <w:rPr>
          <w:rFonts w:ascii="Times New Roman" w:hAnsi="Times New Roman"/>
          <w:sz w:val="24"/>
          <w:szCs w:val="32"/>
          <w:lang w:val="en-US"/>
        </w:rPr>
        <w:t xml:space="preserve"> «</w:t>
      </w:r>
      <w:r>
        <w:rPr>
          <w:rFonts w:ascii="Times New Roman" w:hAnsi="Times New Roman"/>
          <w:sz w:val="24"/>
          <w:szCs w:val="32"/>
          <w:lang w:val="en-US"/>
        </w:rPr>
        <w:t>Convolutional Neural Networks for Visual Recognition</w:t>
      </w:r>
      <w:r w:rsidRPr="00BA03A2">
        <w:rPr>
          <w:rFonts w:ascii="Times New Roman" w:hAnsi="Times New Roman"/>
          <w:sz w:val="24"/>
          <w:szCs w:val="32"/>
          <w:lang w:val="en-US"/>
        </w:rPr>
        <w:t>»</w:t>
      </w:r>
      <w:r>
        <w:rPr>
          <w:rFonts w:ascii="Times New Roman" w:hAnsi="Times New Roman"/>
          <w:sz w:val="24"/>
          <w:szCs w:val="32"/>
          <w:lang w:val="en-US"/>
        </w:rPr>
        <w:t>, Stanford University [</w:t>
      </w:r>
      <w:r>
        <w:rPr>
          <w:rFonts w:ascii="Times New Roman" w:hAnsi="Times New Roman"/>
          <w:sz w:val="24"/>
          <w:szCs w:val="32"/>
        </w:rPr>
        <w:t>Электронный</w:t>
      </w:r>
      <w:r w:rsidRPr="00BA03A2">
        <w:rPr>
          <w:rFonts w:ascii="Times New Roman" w:hAnsi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sz w:val="24"/>
          <w:szCs w:val="32"/>
        </w:rPr>
        <w:t>ресурс</w:t>
      </w:r>
      <w:r>
        <w:rPr>
          <w:rFonts w:ascii="Times New Roman" w:hAnsi="Times New Roman"/>
          <w:sz w:val="24"/>
          <w:szCs w:val="32"/>
          <w:lang w:val="en-US"/>
        </w:rPr>
        <w:t>]//</w:t>
      </w:r>
    </w:p>
    <w:p w:rsidR="00DC5444" w:rsidRPr="00D93DBC" w:rsidRDefault="00DC5444" w:rsidP="00DC5444">
      <w:pPr>
        <w:spacing w:line="276" w:lineRule="auto"/>
        <w:ind w:left="360"/>
        <w:contextualSpacing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US"/>
        </w:rPr>
        <w:t>URL</w:t>
      </w:r>
      <w:r w:rsidRPr="00BA03A2">
        <w:rPr>
          <w:rFonts w:ascii="Times New Roman" w:hAnsi="Times New Roman"/>
          <w:sz w:val="24"/>
          <w:szCs w:val="32"/>
        </w:rPr>
        <w:t xml:space="preserve">: </w:t>
      </w:r>
      <w:hyperlink r:id="rId22" w:history="1"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http</w:t>
        </w:r>
        <w:r w:rsidRPr="00BA03A2">
          <w:rPr>
            <w:rStyle w:val="ab"/>
            <w:rFonts w:ascii="Times New Roman" w:hAnsi="Times New Roman"/>
            <w:sz w:val="24"/>
            <w:szCs w:val="32"/>
          </w:rPr>
          <w:t>://</w:t>
        </w:r>
        <w:proofErr w:type="spellStart"/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cs</w:t>
        </w:r>
        <w:proofErr w:type="spellEnd"/>
        <w:r w:rsidRPr="00BA03A2">
          <w:rPr>
            <w:rStyle w:val="ab"/>
            <w:rFonts w:ascii="Times New Roman" w:hAnsi="Times New Roman"/>
            <w:sz w:val="24"/>
            <w:szCs w:val="32"/>
          </w:rPr>
          <w:t>231</w:t>
        </w:r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n</w:t>
        </w:r>
        <w:r w:rsidRPr="00BA03A2">
          <w:rPr>
            <w:rStyle w:val="ab"/>
            <w:rFonts w:ascii="Times New Roman" w:hAnsi="Times New Roman"/>
            <w:sz w:val="24"/>
            <w:szCs w:val="32"/>
          </w:rPr>
          <w:t>.</w:t>
        </w:r>
        <w:proofErr w:type="spellStart"/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github</w:t>
        </w:r>
        <w:proofErr w:type="spellEnd"/>
        <w:r w:rsidRPr="00BA03A2">
          <w:rPr>
            <w:rStyle w:val="ab"/>
            <w:rFonts w:ascii="Times New Roman" w:hAnsi="Times New Roman"/>
            <w:sz w:val="24"/>
            <w:szCs w:val="32"/>
          </w:rPr>
          <w:t>.</w:t>
        </w:r>
        <w:proofErr w:type="spellStart"/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io</w:t>
        </w:r>
        <w:proofErr w:type="spellEnd"/>
        <w:r w:rsidRPr="00BA03A2">
          <w:rPr>
            <w:rStyle w:val="ab"/>
            <w:rFonts w:ascii="Times New Roman" w:hAnsi="Times New Roman"/>
            <w:sz w:val="24"/>
            <w:szCs w:val="32"/>
          </w:rPr>
          <w:t>/</w:t>
        </w:r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convolutional</w:t>
        </w:r>
        <w:r w:rsidRPr="00BA03A2">
          <w:rPr>
            <w:rStyle w:val="ab"/>
            <w:rFonts w:ascii="Times New Roman" w:hAnsi="Times New Roman"/>
            <w:sz w:val="24"/>
            <w:szCs w:val="32"/>
          </w:rPr>
          <w:t>-</w:t>
        </w:r>
        <w:r w:rsidRPr="00D727BA">
          <w:rPr>
            <w:rStyle w:val="ab"/>
            <w:rFonts w:ascii="Times New Roman" w:hAnsi="Times New Roman"/>
            <w:sz w:val="24"/>
            <w:szCs w:val="32"/>
            <w:lang w:val="en-US"/>
          </w:rPr>
          <w:t>networks</w:t>
        </w:r>
        <w:r w:rsidRPr="00BA03A2">
          <w:rPr>
            <w:rStyle w:val="ab"/>
            <w:rFonts w:ascii="Times New Roman" w:hAnsi="Times New Roman"/>
            <w:sz w:val="24"/>
            <w:szCs w:val="32"/>
          </w:rPr>
          <w:t>/</w:t>
        </w:r>
      </w:hyperlink>
      <w:r w:rsidRPr="00BA03A2"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/>
          <w:sz w:val="24"/>
          <w:szCs w:val="32"/>
        </w:rPr>
        <w:t>Дата обращения: 09.05.2017</w:t>
      </w:r>
      <w:r w:rsidRPr="00BA03A2">
        <w:rPr>
          <w:rFonts w:ascii="Times New Roman" w:hAnsi="Times New Roman"/>
          <w:sz w:val="24"/>
          <w:szCs w:val="32"/>
        </w:rPr>
        <w:t xml:space="preserve">, </w:t>
      </w:r>
      <w:r>
        <w:rPr>
          <w:rFonts w:ascii="Times New Roman" w:hAnsi="Times New Roman"/>
          <w:sz w:val="24"/>
          <w:szCs w:val="32"/>
        </w:rPr>
        <w:t>режим доступа: свободный).</w:t>
      </w:r>
    </w:p>
    <w:p w:rsidR="00B13B73" w:rsidRDefault="00B13B73">
      <w:pPr>
        <w:rPr>
          <w:rFonts w:ascii="Times New Roman" w:hAnsi="Times New Roman"/>
          <w:sz w:val="24"/>
        </w:rPr>
        <w:sectPr w:rsidR="00B13B73" w:rsidSect="00140A03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</w:rPr>
        <w:br w:type="page"/>
      </w:r>
    </w:p>
    <w:p w:rsidR="00B13B73" w:rsidRPr="00B13B73" w:rsidRDefault="00B13B73" w:rsidP="00B13B7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36" w:name="_Toc412048459"/>
      <w:bookmarkStart w:id="37" w:name="_Toc412051683"/>
      <w:bookmarkStart w:id="38" w:name="_Toc419906063"/>
      <w:bookmarkStart w:id="39" w:name="_Toc419906198"/>
      <w:bookmarkStart w:id="40" w:name="_Toc420100610"/>
      <w:bookmarkStart w:id="41" w:name="_Toc482719211"/>
      <w:r w:rsidRPr="00B13B73">
        <w:rPr>
          <w:rFonts w:ascii="Times New Roman" w:eastAsia="Times New Roman" w:hAnsi="Times New Roman"/>
          <w:b/>
          <w:sz w:val="32"/>
          <w:szCs w:val="32"/>
        </w:rPr>
        <w:lastRenderedPageBreak/>
        <w:t>ЛИСТ РЕГИСТРАЦИИ ИЗМЕНЕНИЙ</w:t>
      </w:r>
      <w:bookmarkEnd w:id="36"/>
      <w:bookmarkEnd w:id="37"/>
      <w:bookmarkEnd w:id="38"/>
      <w:bookmarkEnd w:id="39"/>
      <w:bookmarkEnd w:id="40"/>
      <w:bookmarkEnd w:id="41"/>
    </w:p>
    <w:p w:rsidR="00B13B73" w:rsidRPr="00B13B73" w:rsidRDefault="00B13B73" w:rsidP="00B13B73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B13B73" w:rsidRPr="00B13B73" w:rsidTr="0031782E">
        <w:trPr>
          <w:cantSplit/>
        </w:trPr>
        <w:tc>
          <w:tcPr>
            <w:tcW w:w="568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Дата</w:t>
            </w:r>
          </w:p>
        </w:tc>
      </w:tr>
      <w:tr w:rsidR="00B13B73" w:rsidRPr="00B13B73" w:rsidTr="0031782E">
        <w:trPr>
          <w:cantSplit/>
        </w:trPr>
        <w:tc>
          <w:tcPr>
            <w:tcW w:w="568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3B73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B13B73" w:rsidRPr="00B13B73" w:rsidTr="0031782E">
        <w:trPr>
          <w:trHeight w:hRule="exact" w:val="454"/>
        </w:trPr>
        <w:tc>
          <w:tcPr>
            <w:tcW w:w="568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B13B73" w:rsidRPr="00B13B73" w:rsidRDefault="00B13B73" w:rsidP="00B13B7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882F8B" w:rsidRPr="00B13B73" w:rsidRDefault="00882F8B" w:rsidP="00B13B73">
      <w:pPr>
        <w:rPr>
          <w:rFonts w:ascii="Times New Roman" w:hAnsi="Times New Roman"/>
          <w:i/>
          <w:sz w:val="24"/>
        </w:rPr>
      </w:pPr>
    </w:p>
    <w:sectPr w:rsidR="00882F8B" w:rsidRPr="00B13B73" w:rsidSect="00140A03">
      <w:headerReference w:type="default" r:id="rId23"/>
      <w:footerReference w:type="default" r:id="rId2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8D" w:rsidRDefault="00FF5C8D" w:rsidP="00140A03">
      <w:pPr>
        <w:spacing w:after="0" w:line="240" w:lineRule="auto"/>
      </w:pPr>
      <w:r>
        <w:separator/>
      </w:r>
    </w:p>
  </w:endnote>
  <w:endnote w:type="continuationSeparator" w:id="0">
    <w:p w:rsidR="00FF5C8D" w:rsidRDefault="00FF5C8D" w:rsidP="0014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5A7788" w:rsidRPr="00345F41" w:rsidTr="0031782E">
      <w:tc>
        <w:tcPr>
          <w:tcW w:w="33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5A7788" w:rsidRPr="00345F41" w:rsidTr="0031782E">
      <w:tc>
        <w:tcPr>
          <w:tcW w:w="33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Дата</w:t>
          </w:r>
        </w:p>
      </w:tc>
    </w:tr>
    <w:tr w:rsidR="005A7788" w:rsidRPr="00345F41" w:rsidTr="0031782E">
      <w:tc>
        <w:tcPr>
          <w:tcW w:w="33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345F4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.17701729.50284</w:t>
          </w:r>
          <w:r w:rsidRPr="00345F41">
            <w:rPr>
              <w:rFonts w:ascii="Times New Roman" w:hAnsi="Times New Roman"/>
              <w:sz w:val="20"/>
              <w:szCs w:val="20"/>
            </w:rPr>
            <w:t>0-01 81 01-1</w:t>
          </w:r>
        </w:p>
      </w:tc>
      <w:tc>
        <w:tcPr>
          <w:tcW w:w="1490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5A7788" w:rsidRPr="00345F41" w:rsidTr="0031782E">
      <w:trPr>
        <w:trHeight w:val="334"/>
      </w:trPr>
      <w:tc>
        <w:tcPr>
          <w:tcW w:w="3359" w:type="dxa"/>
        </w:tcPr>
        <w:p w:rsidR="005A7788" w:rsidRPr="00345F41" w:rsidRDefault="005A7788" w:rsidP="00345F4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345F41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345F41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345F41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345F41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5A7788" w:rsidRPr="00345F41" w:rsidRDefault="005A7788" w:rsidP="00345F4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345F4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5A7788" w:rsidRDefault="005A77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88" w:rsidRDefault="005A7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8D" w:rsidRDefault="00FF5C8D" w:rsidP="00140A03">
      <w:pPr>
        <w:spacing w:after="0" w:line="240" w:lineRule="auto"/>
      </w:pPr>
      <w:r>
        <w:separator/>
      </w:r>
    </w:p>
  </w:footnote>
  <w:footnote w:type="continuationSeparator" w:id="0">
    <w:p w:rsidR="00FF5C8D" w:rsidRDefault="00FF5C8D" w:rsidP="0014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88" w:rsidRDefault="005A7788" w:rsidP="00140A03">
    <w:pPr>
      <w:pStyle w:val="a3"/>
      <w:jc w:val="center"/>
      <w:rPr>
        <w:rFonts w:ascii="Times New Roman" w:hAnsi="Times New Roman"/>
        <w:b/>
        <w:noProof/>
        <w:sz w:val="24"/>
      </w:rPr>
    </w:pPr>
    <w:r w:rsidRPr="00140A03">
      <w:rPr>
        <w:rFonts w:ascii="Times New Roman" w:hAnsi="Times New Roman"/>
        <w:b/>
        <w:sz w:val="24"/>
      </w:rPr>
      <w:fldChar w:fldCharType="begin"/>
    </w:r>
    <w:r w:rsidRPr="00140A03">
      <w:rPr>
        <w:rFonts w:ascii="Times New Roman" w:hAnsi="Times New Roman"/>
        <w:b/>
        <w:sz w:val="24"/>
      </w:rPr>
      <w:instrText xml:space="preserve"> PAGE   \* MERGEFORMAT </w:instrText>
    </w:r>
    <w:r w:rsidRPr="00140A03">
      <w:rPr>
        <w:rFonts w:ascii="Times New Roman" w:hAnsi="Times New Roman"/>
        <w:b/>
        <w:sz w:val="24"/>
      </w:rPr>
      <w:fldChar w:fldCharType="separate"/>
    </w:r>
    <w:r w:rsidR="007D4C66">
      <w:rPr>
        <w:rFonts w:ascii="Times New Roman" w:hAnsi="Times New Roman"/>
        <w:b/>
        <w:noProof/>
        <w:sz w:val="24"/>
      </w:rPr>
      <w:t>4</w:t>
    </w:r>
    <w:r w:rsidRPr="00140A03">
      <w:rPr>
        <w:rFonts w:ascii="Times New Roman" w:hAnsi="Times New Roman"/>
        <w:b/>
        <w:noProof/>
        <w:sz w:val="24"/>
      </w:rPr>
      <w:fldChar w:fldCharType="end"/>
    </w:r>
  </w:p>
  <w:p w:rsidR="005A7788" w:rsidRPr="00140A03" w:rsidRDefault="005A7788" w:rsidP="00140A03">
    <w:pPr>
      <w:pStyle w:val="a3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RU.17701729.502840</w:t>
    </w:r>
    <w:r w:rsidRPr="00140A03">
      <w:rPr>
        <w:rFonts w:ascii="Times New Roman" w:hAnsi="Times New Roman"/>
        <w:b/>
        <w:sz w:val="24"/>
      </w:rPr>
      <w:t>-01 34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88" w:rsidRDefault="005A7788" w:rsidP="00140A03">
    <w:pPr>
      <w:pStyle w:val="a3"/>
      <w:jc w:val="center"/>
      <w:rPr>
        <w:rFonts w:ascii="Times New Roman" w:hAnsi="Times New Roman"/>
        <w:b/>
        <w:noProof/>
        <w:sz w:val="24"/>
      </w:rPr>
    </w:pPr>
    <w:r w:rsidRPr="00140A03">
      <w:rPr>
        <w:rFonts w:ascii="Times New Roman" w:hAnsi="Times New Roman"/>
        <w:b/>
        <w:sz w:val="24"/>
      </w:rPr>
      <w:fldChar w:fldCharType="begin"/>
    </w:r>
    <w:r w:rsidRPr="00140A03">
      <w:rPr>
        <w:rFonts w:ascii="Times New Roman" w:hAnsi="Times New Roman"/>
        <w:b/>
        <w:sz w:val="24"/>
      </w:rPr>
      <w:instrText xml:space="preserve"> PAGE   \* MERGEFORMAT </w:instrText>
    </w:r>
    <w:r w:rsidRPr="00140A03">
      <w:rPr>
        <w:rFonts w:ascii="Times New Roman" w:hAnsi="Times New Roman"/>
        <w:b/>
        <w:sz w:val="24"/>
      </w:rPr>
      <w:fldChar w:fldCharType="separate"/>
    </w:r>
    <w:r w:rsidR="007D4C66">
      <w:rPr>
        <w:rFonts w:ascii="Times New Roman" w:hAnsi="Times New Roman"/>
        <w:b/>
        <w:noProof/>
        <w:sz w:val="24"/>
      </w:rPr>
      <w:t>14</w:t>
    </w:r>
    <w:r w:rsidRPr="00140A03">
      <w:rPr>
        <w:rFonts w:ascii="Times New Roman" w:hAnsi="Times New Roman"/>
        <w:b/>
        <w:noProof/>
        <w:sz w:val="24"/>
      </w:rPr>
      <w:fldChar w:fldCharType="end"/>
    </w:r>
  </w:p>
  <w:p w:rsidR="005A7788" w:rsidRPr="00140A03" w:rsidRDefault="005A7788" w:rsidP="00140A03">
    <w:pPr>
      <w:pStyle w:val="a3"/>
      <w:jc w:val="center"/>
      <w:rPr>
        <w:rFonts w:ascii="Times New Roman" w:hAnsi="Times New Roman"/>
        <w:b/>
        <w:sz w:val="24"/>
      </w:rPr>
    </w:pPr>
    <w:r w:rsidRPr="00140A03">
      <w:rPr>
        <w:rFonts w:ascii="Times New Roman" w:hAnsi="Times New Roman"/>
        <w:b/>
        <w:sz w:val="24"/>
      </w:rPr>
      <w:t>RU.17701729.</w:t>
    </w:r>
    <w:r>
      <w:rPr>
        <w:rFonts w:ascii="Times New Roman" w:hAnsi="Times New Roman"/>
        <w:b/>
        <w:sz w:val="24"/>
        <w:lang w:val="en-US"/>
      </w:rPr>
      <w:t>502840</w:t>
    </w:r>
    <w:r w:rsidRPr="00140A03">
      <w:rPr>
        <w:rFonts w:ascii="Times New Roman" w:hAnsi="Times New Roman"/>
        <w:b/>
        <w:sz w:val="24"/>
      </w:rPr>
      <w:t>-01 34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23A"/>
    <w:multiLevelType w:val="hybridMultilevel"/>
    <w:tmpl w:val="8A36DF70"/>
    <w:lvl w:ilvl="0" w:tplc="28DE2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36238"/>
    <w:multiLevelType w:val="hybridMultilevel"/>
    <w:tmpl w:val="EE30516C"/>
    <w:lvl w:ilvl="0" w:tplc="1C122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0187C73"/>
    <w:multiLevelType w:val="hybridMultilevel"/>
    <w:tmpl w:val="4686E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F91FEA"/>
    <w:multiLevelType w:val="hybridMultilevel"/>
    <w:tmpl w:val="3EBE9228"/>
    <w:lvl w:ilvl="0" w:tplc="92741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550E08"/>
    <w:multiLevelType w:val="hybridMultilevel"/>
    <w:tmpl w:val="164EF152"/>
    <w:lvl w:ilvl="0" w:tplc="75D294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5413E55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770344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B26E76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9D5530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CC0AD9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79297D"/>
    <w:multiLevelType w:val="hybridMultilevel"/>
    <w:tmpl w:val="073C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CC053E4"/>
    <w:multiLevelType w:val="hybridMultilevel"/>
    <w:tmpl w:val="E2A6767C"/>
    <w:lvl w:ilvl="0" w:tplc="585AF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9C1188"/>
    <w:multiLevelType w:val="hybridMultilevel"/>
    <w:tmpl w:val="8DEC1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1483A67"/>
    <w:multiLevelType w:val="hybridMultilevel"/>
    <w:tmpl w:val="727EA6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25B6661"/>
    <w:multiLevelType w:val="hybridMultilevel"/>
    <w:tmpl w:val="14CAE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10"/>
  </w:num>
  <w:num w:numId="8">
    <w:abstractNumId w:val="4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  <w:num w:numId="14">
    <w:abstractNumId w:val="14"/>
  </w:num>
  <w:num w:numId="15">
    <w:abstractNumId w:val="0"/>
  </w:num>
  <w:num w:numId="16">
    <w:abstractNumId w:val="9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A0"/>
    <w:rsid w:val="000C0309"/>
    <w:rsid w:val="000E3885"/>
    <w:rsid w:val="00126BE8"/>
    <w:rsid w:val="00140A03"/>
    <w:rsid w:val="0018061F"/>
    <w:rsid w:val="001C3173"/>
    <w:rsid w:val="001D4B5B"/>
    <w:rsid w:val="00202656"/>
    <w:rsid w:val="002314B8"/>
    <w:rsid w:val="002356B3"/>
    <w:rsid w:val="00244209"/>
    <w:rsid w:val="00255166"/>
    <w:rsid w:val="002C7D72"/>
    <w:rsid w:val="002E13A0"/>
    <w:rsid w:val="0031782E"/>
    <w:rsid w:val="00326345"/>
    <w:rsid w:val="00335631"/>
    <w:rsid w:val="00345F41"/>
    <w:rsid w:val="00365B9E"/>
    <w:rsid w:val="003D6402"/>
    <w:rsid w:val="003F1BEC"/>
    <w:rsid w:val="004025DC"/>
    <w:rsid w:val="0042794C"/>
    <w:rsid w:val="0045197B"/>
    <w:rsid w:val="00474CFA"/>
    <w:rsid w:val="00484525"/>
    <w:rsid w:val="00495DFB"/>
    <w:rsid w:val="004B2FBE"/>
    <w:rsid w:val="004E5B51"/>
    <w:rsid w:val="00526496"/>
    <w:rsid w:val="00596F0D"/>
    <w:rsid w:val="005A7788"/>
    <w:rsid w:val="005B0AB3"/>
    <w:rsid w:val="00644F6A"/>
    <w:rsid w:val="00662574"/>
    <w:rsid w:val="00673C35"/>
    <w:rsid w:val="0069499D"/>
    <w:rsid w:val="006C1C24"/>
    <w:rsid w:val="006D3C1E"/>
    <w:rsid w:val="00731032"/>
    <w:rsid w:val="00731A01"/>
    <w:rsid w:val="00761F53"/>
    <w:rsid w:val="007D4C66"/>
    <w:rsid w:val="0080512C"/>
    <w:rsid w:val="00875275"/>
    <w:rsid w:val="00882F8B"/>
    <w:rsid w:val="008C145F"/>
    <w:rsid w:val="008E1C41"/>
    <w:rsid w:val="008F14B6"/>
    <w:rsid w:val="00920636"/>
    <w:rsid w:val="0094198D"/>
    <w:rsid w:val="00986BB4"/>
    <w:rsid w:val="009C2AED"/>
    <w:rsid w:val="009F13C5"/>
    <w:rsid w:val="009F5D2A"/>
    <w:rsid w:val="00A046E2"/>
    <w:rsid w:val="00A74BA0"/>
    <w:rsid w:val="00A95FAF"/>
    <w:rsid w:val="00AA4447"/>
    <w:rsid w:val="00AA4A3E"/>
    <w:rsid w:val="00AA4DAD"/>
    <w:rsid w:val="00AC5554"/>
    <w:rsid w:val="00AD69B3"/>
    <w:rsid w:val="00B13B73"/>
    <w:rsid w:val="00B523F5"/>
    <w:rsid w:val="00BE5B7E"/>
    <w:rsid w:val="00C63063"/>
    <w:rsid w:val="00CE4DF8"/>
    <w:rsid w:val="00CF21DC"/>
    <w:rsid w:val="00D47819"/>
    <w:rsid w:val="00DC5444"/>
    <w:rsid w:val="00DD26C5"/>
    <w:rsid w:val="00E941F4"/>
    <w:rsid w:val="00F07CA4"/>
    <w:rsid w:val="00F156BD"/>
    <w:rsid w:val="00F22EFC"/>
    <w:rsid w:val="00F434DC"/>
    <w:rsid w:val="00FD504D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F94B9"/>
  <w15:chartTrackingRefBased/>
  <w15:docId w15:val="{FEBC6E3A-C168-45B7-8B85-A1CA1295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4BA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40A03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65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DF8"/>
    <w:pPr>
      <w:keepNext/>
      <w:keepLines/>
      <w:spacing w:before="40" w:after="0"/>
      <w:ind w:left="2124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A0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40A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A0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40A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2656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2026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DF8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E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E4DF8"/>
    <w:rPr>
      <w:rFonts w:ascii="Segoe UI" w:eastAsia="Calibr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74CF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74C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4CF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4CFA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474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ahabr.ru/post/31897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C594-6C49-417E-B5C3-C3CF9B02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1907</Words>
  <Characters>10870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Khamitov</dc:creator>
  <cp:keywords/>
  <dc:description/>
  <cp:lastModifiedBy>Dmitriy Kuznetsov</cp:lastModifiedBy>
  <cp:revision>7</cp:revision>
  <cp:lastPrinted>2015-06-01T00:05:00Z</cp:lastPrinted>
  <dcterms:created xsi:type="dcterms:W3CDTF">2017-05-14T22:19:00Z</dcterms:created>
  <dcterms:modified xsi:type="dcterms:W3CDTF">2017-05-16T14:55:00Z</dcterms:modified>
</cp:coreProperties>
</file>