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B36667" w:rsidRDefault="00985073">
      <w:pPr>
        <w:spacing w:after="0"/>
        <w:rPr>
          <w:rFonts w:ascii="Arial" w:eastAsia="Arial" w:hAnsi="Arial" w:cs="Arial"/>
          <w:b/>
          <w:color w:val="FF0000"/>
          <w:sz w:val="24"/>
          <w:szCs w:val="24"/>
        </w:rPr>
      </w:pPr>
      <w:commentRangeStart w:id="0"/>
      <w:r w:rsidRPr="00B36667">
        <w:rPr>
          <w:rFonts w:ascii="Arial" w:eastAsia="Arial" w:hAnsi="Arial" w:cs="Arial"/>
          <w:b/>
          <w:color w:val="FF0000"/>
          <w:sz w:val="44"/>
          <w:szCs w:val="44"/>
        </w:rPr>
        <w:t xml:space="preserve">Curso de </w:t>
      </w:r>
      <w:r w:rsidR="00896BAD" w:rsidRPr="00B36667">
        <w:rPr>
          <w:rFonts w:ascii="Arial" w:eastAsia="Arial" w:hAnsi="Arial" w:cs="Arial"/>
          <w:b/>
          <w:color w:val="FF0000"/>
          <w:sz w:val="44"/>
          <w:szCs w:val="44"/>
        </w:rPr>
        <w:t>Metodologías de desarrollo de SW</w:t>
      </w:r>
      <w:commentRangeEnd w:id="0"/>
      <w:r w:rsidR="00B36667">
        <w:rPr>
          <w:rStyle w:val="Refdecomentario"/>
        </w:rPr>
        <w:commentReference w:id="0"/>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6760932E" w:rsidR="00E66124" w:rsidRPr="00896BAD" w:rsidRDefault="00985073" w:rsidP="0E5B486C">
      <w:pPr>
        <w:pBdr>
          <w:top w:val="nil"/>
          <w:left w:val="nil"/>
          <w:bottom w:val="nil"/>
          <w:right w:val="nil"/>
          <w:between w:val="nil"/>
        </w:pBdr>
        <w:spacing w:after="0" w:line="360" w:lineRule="auto"/>
        <w:jc w:val="both"/>
        <w:rPr>
          <w:rFonts w:ascii="Arial" w:eastAsia="Arial" w:hAnsi="Arial" w:cs="Arial"/>
          <w:sz w:val="36"/>
          <w:szCs w:val="36"/>
        </w:rPr>
      </w:pPr>
      <w:r w:rsidRPr="0E5B486C">
        <w:rPr>
          <w:rFonts w:ascii="Arial" w:eastAsia="Arial" w:hAnsi="Arial" w:cs="Arial"/>
          <w:sz w:val="36"/>
          <w:szCs w:val="36"/>
        </w:rPr>
        <w:t xml:space="preserve">Presentado por: </w:t>
      </w:r>
      <w:r w:rsidR="083E4832" w:rsidRPr="0E5B486C">
        <w:rPr>
          <w:rFonts w:ascii="Arial" w:eastAsia="Arial" w:hAnsi="Arial" w:cs="Arial"/>
          <w:sz w:val="36"/>
          <w:szCs w:val="36"/>
        </w:rPr>
        <w:t>Del Salto Gabriel</w:t>
      </w:r>
      <w:r w:rsidRPr="0E5B486C">
        <w:rPr>
          <w:rFonts w:ascii="Arial" w:eastAsia="Arial" w:hAnsi="Arial" w:cs="Arial"/>
          <w:sz w:val="36"/>
          <w:szCs w:val="36"/>
        </w:rPr>
        <w:t>,</w:t>
      </w:r>
      <w:r w:rsidR="3FB439E1" w:rsidRPr="0E5B486C">
        <w:rPr>
          <w:rFonts w:ascii="Arial" w:eastAsia="Arial" w:hAnsi="Arial" w:cs="Arial"/>
          <w:sz w:val="36"/>
          <w:szCs w:val="36"/>
        </w:rPr>
        <w:t xml:space="preserve"> Jaramillo Paúl,</w:t>
      </w:r>
      <w:r w:rsidR="49A3FF18" w:rsidRPr="0E5B486C">
        <w:rPr>
          <w:rFonts w:ascii="Arial" w:eastAsia="Arial" w:hAnsi="Arial" w:cs="Arial"/>
          <w:sz w:val="36"/>
          <w:szCs w:val="36"/>
        </w:rPr>
        <w:t xml:space="preserve"> Lechón Kevin, Grupo 2</w:t>
      </w:r>
      <w:r w:rsidR="3FB439E1" w:rsidRPr="0E5B486C">
        <w:rPr>
          <w:rFonts w:ascii="Arial" w:eastAsia="Arial" w:hAnsi="Arial" w:cs="Arial"/>
          <w:sz w:val="36"/>
          <w:szCs w:val="36"/>
        </w:rPr>
        <w:t xml:space="preserve"> </w:t>
      </w:r>
      <w:r w:rsidRPr="0E5B486C">
        <w:rPr>
          <w:rFonts w:ascii="Arial" w:eastAsia="Arial" w:hAnsi="Arial" w:cs="Arial"/>
          <w:sz w:val="36"/>
          <w:szCs w:val="36"/>
        </w:rPr>
        <w:t xml:space="preserve"> </w:t>
      </w:r>
    </w:p>
    <w:p w14:paraId="2EA26903" w14:textId="7777777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Director: Apellidos, Nombre</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7FD38703" w:rsidR="00E66124" w:rsidRPr="00896BAD" w:rsidRDefault="00985073" w:rsidP="0E5B486C">
      <w:pPr>
        <w:pBdr>
          <w:top w:val="nil"/>
          <w:left w:val="nil"/>
          <w:bottom w:val="nil"/>
          <w:right w:val="nil"/>
          <w:between w:val="nil"/>
        </w:pBdr>
        <w:spacing w:after="0" w:line="360" w:lineRule="auto"/>
        <w:jc w:val="both"/>
        <w:rPr>
          <w:rFonts w:ascii="Arial" w:eastAsia="Arial" w:hAnsi="Arial" w:cs="Arial"/>
          <w:sz w:val="36"/>
          <w:szCs w:val="36"/>
        </w:rPr>
      </w:pPr>
      <w:r w:rsidRPr="0E5B486C">
        <w:rPr>
          <w:rFonts w:ascii="Arial" w:eastAsia="Arial" w:hAnsi="Arial" w:cs="Arial"/>
          <w:sz w:val="36"/>
          <w:szCs w:val="36"/>
        </w:rPr>
        <w:t>Ciudad:</w:t>
      </w:r>
      <w:r w:rsidR="4CF02F53" w:rsidRPr="0E5B486C">
        <w:rPr>
          <w:rFonts w:ascii="Arial" w:eastAsia="Arial" w:hAnsi="Arial" w:cs="Arial"/>
          <w:sz w:val="36"/>
          <w:szCs w:val="36"/>
        </w:rPr>
        <w:t xml:space="preserve"> Quito</w:t>
      </w:r>
    </w:p>
    <w:p w14:paraId="44D3FBEC" w14:textId="1040C3C6"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B478B4" w:rsidRPr="00896BAD">
        <w:rPr>
          <w:rFonts w:ascii="Arial" w:eastAsia="Arial" w:hAnsi="Arial" w:cs="Arial"/>
          <w:sz w:val="36"/>
          <w:szCs w:val="36"/>
        </w:rPr>
        <w:t>(elaboración)</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428D14CD">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 xml:space="preserve">8. </w:t>
      </w:r>
      <w:proofErr w:type="gramStart"/>
      <w:r w:rsidRPr="00896BAD">
        <w:rPr>
          <w:rFonts w:ascii="Arial" w:eastAsia="Arial" w:hAnsi="Arial" w:cs="Arial"/>
          <w:sz w:val="24"/>
          <w:szCs w:val="24"/>
        </w:rPr>
        <w:t>Viabilidad(</w:t>
      </w:r>
      <w:proofErr w:type="gramEnd"/>
      <w:r w:rsidRPr="00896BAD">
        <w:rPr>
          <w:rFonts w:ascii="Arial" w:eastAsia="Arial" w:hAnsi="Arial" w:cs="Arial"/>
          <w:sz w:val="24"/>
          <w:szCs w:val="24"/>
        </w:rPr>
        <w:t>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Default="086E7721" w:rsidP="086E7721">
      <w:pPr>
        <w:numPr>
          <w:ilvl w:val="0"/>
          <w:numId w:val="1"/>
        </w:numPr>
        <w:spacing w:after="200" w:line="276" w:lineRule="auto"/>
        <w:ind w:left="0" w:firstLine="0"/>
        <w:rPr>
          <w:rFonts w:ascii="Arial" w:eastAsia="Arial" w:hAnsi="Arial" w:cs="Arial"/>
          <w:b/>
          <w:bCs/>
          <w:sz w:val="36"/>
          <w:szCs w:val="36"/>
        </w:rPr>
      </w:pPr>
      <w:bookmarkStart w:id="1" w:name="_heading=h.gjdgxs"/>
      <w:bookmarkEnd w:id="1"/>
      <w:r w:rsidRPr="00896BAD">
        <w:rPr>
          <w:rFonts w:ascii="Arial" w:eastAsia="Arial" w:hAnsi="Arial" w:cs="Arial"/>
          <w:b/>
          <w:bCs/>
          <w:sz w:val="36"/>
          <w:szCs w:val="36"/>
        </w:rPr>
        <w:lastRenderedPageBreak/>
        <w:t>Introducción</w:t>
      </w:r>
    </w:p>
    <w:p w14:paraId="47B2385D" w14:textId="707D3BD6" w:rsid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r>
        <w:rPr>
          <w:rFonts w:ascii="Arial" w:eastAsia="Arial" w:hAnsi="Arial" w:cs="Arial"/>
          <w:sz w:val="24"/>
          <w:szCs w:val="24"/>
        </w:rPr>
        <w:t>.</w:t>
      </w:r>
    </w:p>
    <w:p w14:paraId="71282E2C" w14:textId="281CE757" w:rsidR="00EA31AA" w:rsidRPr="00EA31AA" w:rsidRDefault="00EA31AA" w:rsidP="00EA31AA">
      <w:pPr>
        <w:spacing w:after="200" w:line="276" w:lineRule="auto"/>
        <w:rPr>
          <w:rFonts w:ascii="Arial" w:eastAsia="Arial" w:hAnsi="Arial" w:cs="Arial"/>
          <w:sz w:val="24"/>
          <w:szCs w:val="24"/>
        </w:rPr>
      </w:pPr>
      <w:r w:rsidRPr="00EA31AA">
        <w:rPr>
          <w:rFonts w:ascii="Arial" w:eastAsia="Arial" w:hAnsi="Arial" w:cs="Arial"/>
          <w:sz w:val="24"/>
          <w:szCs w:val="24"/>
        </w:rPr>
        <w:t>La metodología Scrum se ha elegido como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Planteamiento del trabajo</w:t>
      </w:r>
    </w:p>
    <w:p w14:paraId="4B678AAB" w14:textId="7F5AE552" w:rsidR="00E66124" w:rsidRPr="00EA31AA" w:rsidRDefault="00985073" w:rsidP="00EA31AA">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C4A78E5" w14:textId="77777777" w:rsidR="00EA31AA" w:rsidRPr="00EA31AA" w:rsidRDefault="00EA31AA" w:rsidP="00EA31AA">
      <w:pPr>
        <w:rPr>
          <w:rFonts w:ascii="Arial" w:eastAsia="Arial" w:hAnsi="Arial" w:cs="Arial"/>
          <w:sz w:val="24"/>
          <w:szCs w:val="24"/>
        </w:rPr>
      </w:pPr>
      <w:r w:rsidRPr="00EA31AA">
        <w:rPr>
          <w:rFonts w:ascii="Arial" w:eastAsia="Arial" w:hAnsi="Arial" w:cs="Arial"/>
          <w:sz w:val="24"/>
          <w:szCs w:val="24"/>
        </w:rPr>
        <w:t>En el contexto del desarrollo de una página web tienda virtual de ropa utilizando la metodología Scrum, se identifican diversos desafíos y problemáticas que deben ser abordados para lograr el éxito en este proyecto. Algunas de las principales cuestiones a considerar son las siguientes:</w:t>
      </w:r>
    </w:p>
    <w:p w14:paraId="700CBBFC" w14:textId="77777777" w:rsidR="00EA31AA" w:rsidRPr="00EA31AA" w:rsidRDefault="00EA31AA" w:rsidP="00EA31AA">
      <w:pPr>
        <w:rPr>
          <w:rFonts w:ascii="Arial" w:eastAsia="Arial" w:hAnsi="Arial" w:cs="Arial"/>
          <w:sz w:val="24"/>
          <w:szCs w:val="24"/>
        </w:rPr>
      </w:pPr>
    </w:p>
    <w:p w14:paraId="3394A7BC" w14:textId="77777777" w:rsidR="00EA31AA" w:rsidRPr="00EA31AA" w:rsidRDefault="00EA31AA" w:rsidP="00EA31AA">
      <w:pPr>
        <w:pStyle w:val="Prrafodelista"/>
        <w:numPr>
          <w:ilvl w:val="0"/>
          <w:numId w:val="3"/>
        </w:numPr>
        <w:rPr>
          <w:sz w:val="24"/>
          <w:szCs w:val="24"/>
        </w:rPr>
      </w:pPr>
      <w:r w:rsidRPr="00B36667">
        <w:rPr>
          <w:color w:val="FF0000"/>
          <w:sz w:val="24"/>
          <w:szCs w:val="24"/>
        </w:rPr>
        <w:t>Experiencia de usuario insatisfactoria</w:t>
      </w:r>
      <w:r w:rsidRPr="00EA31AA">
        <w:rPr>
          <w:sz w:val="24"/>
          <w:szCs w:val="24"/>
        </w:rPr>
        <w:t>: La falta de una interfaz intuitiva y amigable puede llevar a una experiencia de compra frustrante para los usuarios. Esto incluye dificultades en la navegación, problemas de carga de página, problemas de búsqueda y filtrado de productos, entre otros.</w:t>
      </w:r>
    </w:p>
    <w:p w14:paraId="68F3B46E" w14:textId="77777777" w:rsidR="00EA31AA" w:rsidRPr="00B36667" w:rsidRDefault="00EA31AA" w:rsidP="00EA31AA">
      <w:pPr>
        <w:rPr>
          <w:rFonts w:ascii="Arial" w:eastAsia="Arial" w:hAnsi="Arial" w:cs="Arial"/>
          <w:color w:val="FF0000"/>
          <w:sz w:val="24"/>
          <w:szCs w:val="24"/>
        </w:rPr>
      </w:pPr>
    </w:p>
    <w:p w14:paraId="685DD7B2" w14:textId="77777777" w:rsidR="00EA31AA" w:rsidRPr="00EA31AA" w:rsidRDefault="00EA31AA" w:rsidP="00EA31AA">
      <w:pPr>
        <w:pStyle w:val="Prrafodelista"/>
        <w:numPr>
          <w:ilvl w:val="0"/>
          <w:numId w:val="3"/>
        </w:numPr>
        <w:rPr>
          <w:sz w:val="24"/>
          <w:szCs w:val="24"/>
        </w:rPr>
      </w:pPr>
      <w:r w:rsidRPr="00B36667">
        <w:rPr>
          <w:color w:val="FF0000"/>
          <w:sz w:val="24"/>
          <w:szCs w:val="24"/>
        </w:rPr>
        <w:t>Falta de personalización</w:t>
      </w:r>
      <w:r w:rsidRPr="00EA31AA">
        <w:rPr>
          <w:sz w:val="24"/>
          <w:szCs w:val="24"/>
        </w:rPr>
        <w:t>: Los usuarios buscan cada vez más una experiencia personalizada al realizar compras en línea. Es necesario desarrollar funcionalidades que permitan adaptar la oferta de productos, recomendaciones y promociones de acuerdo a los intereses y preferencias de cada cliente.</w:t>
      </w:r>
    </w:p>
    <w:p w14:paraId="7328AB8A" w14:textId="77777777" w:rsidR="00EA31AA" w:rsidRPr="00EA31AA" w:rsidRDefault="00EA31AA" w:rsidP="00EA31AA">
      <w:pPr>
        <w:rPr>
          <w:rFonts w:ascii="Arial" w:eastAsia="Arial" w:hAnsi="Arial" w:cs="Arial"/>
          <w:sz w:val="24"/>
          <w:szCs w:val="24"/>
        </w:rPr>
      </w:pPr>
    </w:p>
    <w:p w14:paraId="7A49D234" w14:textId="77777777" w:rsidR="00EA31AA" w:rsidRPr="00EA31AA" w:rsidRDefault="00EA31AA" w:rsidP="00EA31AA">
      <w:pPr>
        <w:pStyle w:val="Prrafodelista"/>
        <w:numPr>
          <w:ilvl w:val="0"/>
          <w:numId w:val="3"/>
        </w:numPr>
        <w:rPr>
          <w:sz w:val="24"/>
          <w:szCs w:val="24"/>
        </w:rPr>
      </w:pPr>
      <w:r w:rsidRPr="00B36667">
        <w:rPr>
          <w:color w:val="FF0000"/>
          <w:sz w:val="24"/>
          <w:szCs w:val="24"/>
        </w:rPr>
        <w:lastRenderedPageBreak/>
        <w:t>Gestión ineficiente de inventario</w:t>
      </w:r>
      <w:r w:rsidRPr="00EA31AA">
        <w:rPr>
          <w:sz w:val="24"/>
          <w:szCs w:val="24"/>
        </w:rPr>
        <w:t xml:space="preserve">: </w:t>
      </w:r>
      <w:r w:rsidRPr="00B36667">
        <w:rPr>
          <w:color w:val="FF0000"/>
          <w:sz w:val="24"/>
          <w:szCs w:val="24"/>
        </w:rPr>
        <w:t>El control de stock y la gestión de inventario son aspectos</w:t>
      </w:r>
      <w:r w:rsidRPr="00EA31AA">
        <w:rPr>
          <w:sz w:val="24"/>
          <w:szCs w:val="24"/>
        </w:rPr>
        <w:t xml:space="preserve"> cruciales para una tienda virtual de ropa. La falta de un sistema adecuado puede llevar a errores en la disponibilidad de productos, pedidos incompletos o retrasos en la entrega.</w:t>
      </w:r>
    </w:p>
    <w:p w14:paraId="7D120581" w14:textId="77777777" w:rsidR="00EA31AA" w:rsidRPr="00EA31AA" w:rsidRDefault="00EA31AA" w:rsidP="00EA31AA">
      <w:pPr>
        <w:rPr>
          <w:rFonts w:ascii="Arial" w:eastAsia="Arial" w:hAnsi="Arial" w:cs="Arial"/>
          <w:sz w:val="24"/>
          <w:szCs w:val="24"/>
        </w:rPr>
      </w:pPr>
    </w:p>
    <w:p w14:paraId="376A265E" w14:textId="77777777" w:rsidR="00EA31AA" w:rsidRPr="00EA31AA" w:rsidRDefault="00EA31AA" w:rsidP="00EA31AA">
      <w:pPr>
        <w:pStyle w:val="Prrafodelista"/>
        <w:numPr>
          <w:ilvl w:val="0"/>
          <w:numId w:val="3"/>
        </w:numPr>
        <w:rPr>
          <w:sz w:val="24"/>
          <w:szCs w:val="24"/>
        </w:rPr>
      </w:pPr>
      <w:r w:rsidRPr="00B36667">
        <w:rPr>
          <w:color w:val="FF0000"/>
          <w:sz w:val="24"/>
          <w:szCs w:val="24"/>
        </w:rPr>
        <w:t xml:space="preserve">Proceso de compra complejo: </w:t>
      </w:r>
      <w:r w:rsidRPr="00EA31AA">
        <w:rPr>
          <w:sz w:val="24"/>
          <w:szCs w:val="24"/>
        </w:rPr>
        <w:t>Un proceso de compra largo y complicado puede desalentar a los usuarios, provocando una alta tasa de abandono de carritos de compra. Es necesario simplificar y agilizar el proceso, minimizando los pasos requeridos para finalizar una compra.</w:t>
      </w:r>
    </w:p>
    <w:p w14:paraId="7E4EAB67" w14:textId="77777777" w:rsidR="00EA31AA" w:rsidRPr="00EA31AA" w:rsidRDefault="00EA31AA" w:rsidP="00EA31AA">
      <w:pPr>
        <w:rPr>
          <w:rFonts w:ascii="Arial" w:eastAsia="Arial" w:hAnsi="Arial" w:cs="Arial"/>
          <w:sz w:val="24"/>
          <w:szCs w:val="24"/>
        </w:rPr>
      </w:pPr>
    </w:p>
    <w:p w14:paraId="2B1284A8" w14:textId="77777777" w:rsidR="00EA31AA" w:rsidRPr="00EA31AA" w:rsidRDefault="00EA31AA" w:rsidP="00EA31AA">
      <w:pPr>
        <w:pStyle w:val="Prrafodelista"/>
        <w:numPr>
          <w:ilvl w:val="0"/>
          <w:numId w:val="3"/>
        </w:numPr>
        <w:rPr>
          <w:sz w:val="24"/>
          <w:szCs w:val="24"/>
        </w:rPr>
      </w:pPr>
      <w:r w:rsidRPr="00EA31AA">
        <w:rPr>
          <w:sz w:val="24"/>
          <w:szCs w:val="24"/>
        </w:rPr>
        <w:t>Adaptabilidad a cambios y nuevas tendencias: La industria de la moda es dinámica y está en constante evolución. La tienda virtual debe ser capaz de adaptarse rápidamente a los cambios en las tendencias, incorporando nuevos productos y actualizando la oferta de manera ágil.</w:t>
      </w:r>
    </w:p>
    <w:p w14:paraId="0077ECCA" w14:textId="77777777" w:rsidR="00EA31AA" w:rsidRPr="00EA31AA" w:rsidRDefault="00EA31AA" w:rsidP="00EA31AA">
      <w:pPr>
        <w:rPr>
          <w:rFonts w:ascii="Arial" w:eastAsia="Arial" w:hAnsi="Arial" w:cs="Arial"/>
          <w:sz w:val="24"/>
          <w:szCs w:val="24"/>
        </w:rPr>
      </w:pPr>
    </w:p>
    <w:p w14:paraId="04F6C514" w14:textId="13C3A700" w:rsidR="00EA31AA" w:rsidRPr="00EA31AA" w:rsidRDefault="00EA31AA" w:rsidP="00EA31AA">
      <w:pPr>
        <w:pStyle w:val="Prrafodelista"/>
        <w:numPr>
          <w:ilvl w:val="0"/>
          <w:numId w:val="3"/>
        </w:numPr>
        <w:rPr>
          <w:sz w:val="24"/>
          <w:szCs w:val="24"/>
        </w:rPr>
      </w:pPr>
      <w:r w:rsidRPr="00EA31AA">
        <w:rPr>
          <w:sz w:val="24"/>
          <w:szCs w:val="24"/>
        </w:rPr>
        <w:t>Seguridad y protección de datos: La seguridad de los datos personales y financieros de los clientes es una preocupación constante en el comercio electrónico. Es fundamental implementar medidas de seguridad robustas para garantizar la confidencialidad y protección de la información.</w:t>
      </w:r>
    </w:p>
    <w:p w14:paraId="5E3F9836" w14:textId="77777777" w:rsidR="00E66124"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2.2 Justificación</w:t>
      </w:r>
    </w:p>
    <w:p w14:paraId="0CCDFEF6" w14:textId="77777777" w:rsidR="003D02CC" w:rsidRPr="003D02CC" w:rsidRDefault="003D02CC" w:rsidP="003D02CC">
      <w:pPr>
        <w:tabs>
          <w:tab w:val="left" w:pos="284"/>
        </w:tabs>
        <w:spacing w:after="0" w:line="360" w:lineRule="auto"/>
        <w:rPr>
          <w:rFonts w:ascii="Arial" w:eastAsia="Arial" w:hAnsi="Arial" w:cs="Arial"/>
          <w:bCs/>
          <w:sz w:val="24"/>
          <w:szCs w:val="24"/>
        </w:rPr>
      </w:pPr>
      <w:r w:rsidRPr="003D02CC">
        <w:rPr>
          <w:rFonts w:ascii="Arial" w:eastAsia="Arial" w:hAnsi="Arial" w:cs="Arial"/>
          <w:bCs/>
          <w:sz w:val="24"/>
          <w:szCs w:val="24"/>
        </w:rPr>
        <w:t>El desarrollo de una página web tienda virtual de ropa utilizando la metodología Scrum se justifica por diversas razones fundamentales que demuestran la necesidad y el potencial beneficio de este proyecto. A continuación, se presentan las principales justificaciones para llevar a cabo esta iniciativa:</w:t>
      </w:r>
    </w:p>
    <w:p w14:paraId="55BADBF0"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C946558"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B36667">
        <w:rPr>
          <w:b/>
          <w:color w:val="FF0000"/>
          <w:sz w:val="24"/>
          <w:szCs w:val="24"/>
        </w:rPr>
        <w:t>Tendencia creciente del comercio electrónico:</w:t>
      </w:r>
      <w:r w:rsidRPr="00B36667">
        <w:rPr>
          <w:bCs/>
          <w:color w:val="FF0000"/>
          <w:sz w:val="24"/>
          <w:szCs w:val="24"/>
        </w:rPr>
        <w:t xml:space="preserve"> </w:t>
      </w:r>
      <w:r w:rsidRPr="003D02CC">
        <w:rPr>
          <w:bCs/>
          <w:sz w:val="24"/>
          <w:szCs w:val="24"/>
        </w:rPr>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p>
    <w:p w14:paraId="6400D508"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0EF97BAF"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Amplio mercado de la moda:</w:t>
      </w:r>
      <w:r w:rsidRPr="003D02CC">
        <w:rPr>
          <w:bCs/>
          <w:sz w:val="24"/>
          <w:szCs w:val="24"/>
        </w:rPr>
        <w:t xml:space="preserve"> La industria de la moda es uno de los sectores más importantes y lucrativos a nivel mundial. El desarrollo de una tienda virtual de ropa presenta una oportunidad de negocio significativa para aprovechar este mercado y llegar a un público amplio y diverso.</w:t>
      </w:r>
    </w:p>
    <w:p w14:paraId="140AB202"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95BAA80"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lastRenderedPageBreak/>
        <w:t>Flexibilidad y adaptabilidad de la metodología Scrum:</w:t>
      </w:r>
      <w:r w:rsidRPr="003D02CC">
        <w:rPr>
          <w:bCs/>
          <w:sz w:val="24"/>
          <w:szCs w:val="24"/>
        </w:rPr>
        <w:t xml:space="preserve"> La metodología Scrum proporciona un enfoque ágil y flexible para el desarrollo de software. Esto permite al equipo adaptarse rápidamente a los cambios en las necesidades del mercado, incorporar retroalimentación de los usuarios y entregar valor de manera incremental. La naturaleza iterativa de Scrum es especialmente beneficiosa en un entorno tan dinámico como el del comercio electrónico de moda.</w:t>
      </w:r>
    </w:p>
    <w:p w14:paraId="4CA8DE0B"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055B3B6B"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Experiencia de compra mejorada:</w:t>
      </w:r>
      <w:r w:rsidRPr="003D02CC">
        <w:rPr>
          <w:bCs/>
          <w:sz w:val="24"/>
          <w:szCs w:val="24"/>
        </w:rPr>
        <w:t xml:space="preserve"> Una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18032F2C"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4D356068" w14:textId="77777777"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Reducción de costos y ampliación del alcance:</w:t>
      </w:r>
      <w:r w:rsidRPr="003D02CC">
        <w:rPr>
          <w:bCs/>
          <w:sz w:val="24"/>
          <w:szCs w:val="24"/>
        </w:rPr>
        <w:t xml:space="preserve"> Una tienda virtual de ropa elimina la necesidad de una ubicación física, reduciendo los costos asociados con el alquiler y mantenimiento de un local comercial. Además, permite llegar a un público más amplio, incluso a nivel internacional, superando las limitaciones geográficas de una tienda física.</w:t>
      </w:r>
    </w:p>
    <w:p w14:paraId="13C0632E" w14:textId="77777777" w:rsidR="003D02CC" w:rsidRPr="003D02CC" w:rsidRDefault="003D02CC" w:rsidP="003D02CC">
      <w:pPr>
        <w:tabs>
          <w:tab w:val="left" w:pos="284"/>
        </w:tabs>
        <w:spacing w:after="0" w:line="360" w:lineRule="auto"/>
        <w:rPr>
          <w:rFonts w:ascii="Arial" w:eastAsia="Arial" w:hAnsi="Arial" w:cs="Arial"/>
          <w:bCs/>
          <w:sz w:val="24"/>
          <w:szCs w:val="24"/>
        </w:rPr>
      </w:pPr>
    </w:p>
    <w:p w14:paraId="748BC63E" w14:textId="56A996AE" w:rsidR="003D02CC" w:rsidRPr="003D02CC" w:rsidRDefault="003D02CC" w:rsidP="003D02CC">
      <w:pPr>
        <w:pStyle w:val="Prrafodelista"/>
        <w:numPr>
          <w:ilvl w:val="0"/>
          <w:numId w:val="4"/>
        </w:numPr>
        <w:tabs>
          <w:tab w:val="left" w:pos="284"/>
        </w:tabs>
        <w:spacing w:line="360" w:lineRule="auto"/>
        <w:rPr>
          <w:bCs/>
          <w:sz w:val="24"/>
          <w:szCs w:val="24"/>
        </w:rPr>
      </w:pPr>
      <w:r w:rsidRPr="003D02CC">
        <w:rPr>
          <w:b/>
          <w:sz w:val="24"/>
          <w:szCs w:val="24"/>
        </w:rPr>
        <w:t>Análisis y seguimiento de datos:</w:t>
      </w:r>
      <w:r w:rsidRPr="003D02CC">
        <w:rPr>
          <w:bCs/>
          <w:sz w:val="24"/>
          <w:szCs w:val="24"/>
        </w:rPr>
        <w:t xml:space="preserve"> Una tienda virtual de ropa ofrece la posibilidad de recopilar y analizar datos sobre el comportamiento de los usuarios, sus preferencias de compra y el rendimiento de los productos. Esto brinda una valiosa información para la toma de decisiones estratégicas, como la selección de productos, la segmentación de clientes y la personalización de la oferta.</w:t>
      </w:r>
    </w:p>
    <w:p w14:paraId="29E2DAAB" w14:textId="77777777" w:rsidR="003D02CC" w:rsidRPr="00896BAD" w:rsidRDefault="003D02CC">
      <w:pPr>
        <w:tabs>
          <w:tab w:val="left" w:pos="284"/>
        </w:tabs>
        <w:spacing w:after="0" w:line="360" w:lineRule="auto"/>
        <w:rPr>
          <w:rFonts w:ascii="Arial" w:eastAsia="Arial" w:hAnsi="Arial" w:cs="Arial"/>
          <w:b/>
          <w:sz w:val="28"/>
          <w:szCs w:val="28"/>
        </w:rPr>
      </w:pPr>
    </w:p>
    <w:p w14:paraId="4E1DCD44" w14:textId="510741D9" w:rsidR="00E66124" w:rsidRPr="003D02CC" w:rsidRDefault="00985073" w:rsidP="003D02CC">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 xml:space="preserve">Sistema de Objetivos </w:t>
      </w:r>
    </w:p>
    <w:p w14:paraId="68588C3B" w14:textId="77777777" w:rsidR="00E66124" w:rsidRPr="00896BAD" w:rsidRDefault="00985073">
      <w:pPr>
        <w:tabs>
          <w:tab w:val="left" w:pos="284"/>
        </w:tabs>
        <w:spacing w:after="0" w:line="360" w:lineRule="auto"/>
        <w:rPr>
          <w:rFonts w:ascii="Arial" w:eastAsia="Arial" w:hAnsi="Arial" w:cs="Arial"/>
          <w:b/>
          <w:sz w:val="28"/>
          <w:szCs w:val="28"/>
        </w:rPr>
      </w:pPr>
      <w:bookmarkStart w:id="3" w:name="_heading=h.tyjcwt" w:colFirst="0" w:colLast="0"/>
      <w:bookmarkEnd w:id="3"/>
      <w:r w:rsidRPr="00896BAD">
        <w:rPr>
          <w:rFonts w:ascii="Arial" w:eastAsia="Arial" w:hAnsi="Arial" w:cs="Arial"/>
          <w:b/>
          <w:sz w:val="28"/>
          <w:szCs w:val="28"/>
        </w:rPr>
        <w:t>3.1. Objetivo General</w:t>
      </w:r>
    </w:p>
    <w:p w14:paraId="2808AE2B" w14:textId="1345B4A6" w:rsidR="00E66124" w:rsidRPr="00191AA6" w:rsidRDefault="00191AA6" w:rsidP="3617F8A5">
      <w:pPr>
        <w:tabs>
          <w:tab w:val="left" w:pos="284"/>
        </w:tabs>
        <w:spacing w:after="0" w:line="360" w:lineRule="auto"/>
        <w:rPr>
          <w:rFonts w:ascii="Arial" w:eastAsia="Arial" w:hAnsi="Arial" w:cs="Arial"/>
          <w:sz w:val="28"/>
          <w:szCs w:val="28"/>
        </w:rPr>
      </w:pPr>
      <w:bookmarkStart w:id="4" w:name="_heading=h.popevte2m6kw"/>
      <w:bookmarkEnd w:id="4"/>
      <w:commentRangeStart w:id="5"/>
      <w:r w:rsidRPr="00B36667">
        <w:rPr>
          <w:rFonts w:ascii="Arial" w:eastAsia="Arial" w:hAnsi="Arial" w:cs="Arial"/>
          <w:color w:val="FF0000"/>
          <w:sz w:val="28"/>
          <w:szCs w:val="28"/>
        </w:rPr>
        <w:lastRenderedPageBreak/>
        <w:t xml:space="preserve">Proporcionar a los clientes una plataforma accesible </w:t>
      </w:r>
      <w:commentRangeEnd w:id="5"/>
      <w:r w:rsidR="00B36667">
        <w:rPr>
          <w:rStyle w:val="Refdecomentario"/>
        </w:rPr>
        <w:commentReference w:id="5"/>
      </w:r>
      <w:r w:rsidRPr="00191AA6">
        <w:rPr>
          <w:rFonts w:ascii="Arial" w:eastAsia="Arial" w:hAnsi="Arial" w:cs="Arial"/>
          <w:sz w:val="28"/>
          <w:szCs w:val="28"/>
        </w:rPr>
        <w:t>y fácil de usar donde puedan encontrar una amplia selección de prendas de vestir de calidad a precios accesibles. Permitiendo a los clientes explorar, seleccionar y adquirir productos, satisfaciendo sus necesidades de moda y estilo, y generando confianza en la marca, lo que ayudará en un crecimiento sostenible del negocio.</w:t>
      </w:r>
    </w:p>
    <w:p w14:paraId="700E6F53" w14:textId="77777777" w:rsidR="00E66124" w:rsidRPr="00896BAD" w:rsidRDefault="00E66124">
      <w:pPr>
        <w:rPr>
          <w:rFonts w:ascii="Arial" w:eastAsia="Arial" w:hAnsi="Arial" w:cs="Arial"/>
          <w:sz w:val="24"/>
          <w:szCs w:val="24"/>
        </w:rPr>
      </w:pPr>
    </w:p>
    <w:p w14:paraId="74D1BCD5" w14:textId="77777777" w:rsidR="00E66124" w:rsidRPr="00896BAD" w:rsidRDefault="00985073">
      <w:pPr>
        <w:tabs>
          <w:tab w:val="left" w:pos="284"/>
        </w:tabs>
        <w:spacing w:after="0" w:line="360" w:lineRule="auto"/>
        <w:rPr>
          <w:rFonts w:ascii="Arial" w:eastAsia="Arial" w:hAnsi="Arial" w:cs="Arial"/>
          <w:b/>
          <w:sz w:val="28"/>
          <w:szCs w:val="28"/>
        </w:rPr>
      </w:pPr>
      <w:bookmarkStart w:id="6" w:name="_heading=h.3dy6vkm" w:colFirst="0" w:colLast="0"/>
      <w:bookmarkEnd w:id="6"/>
      <w:r w:rsidRPr="00896BAD">
        <w:rPr>
          <w:rFonts w:ascii="Arial" w:eastAsia="Arial" w:hAnsi="Arial" w:cs="Arial"/>
          <w:b/>
          <w:sz w:val="28"/>
          <w:szCs w:val="28"/>
        </w:rPr>
        <w:t>3.2. Objetivos Específicos (03)</w:t>
      </w:r>
    </w:p>
    <w:p w14:paraId="6F5E4408" w14:textId="49EEAE1C" w:rsidR="00191AA6" w:rsidRPr="00B36667" w:rsidRDefault="00191AA6" w:rsidP="00191AA6">
      <w:pPr>
        <w:pStyle w:val="Prrafodelista"/>
        <w:numPr>
          <w:ilvl w:val="0"/>
          <w:numId w:val="7"/>
        </w:numPr>
        <w:rPr>
          <w:strike/>
          <w:color w:val="FF0000"/>
          <w:sz w:val="24"/>
          <w:szCs w:val="24"/>
        </w:rPr>
      </w:pPr>
      <w:r w:rsidRPr="00B36667">
        <w:rPr>
          <w:strike/>
          <w:color w:val="FF0000"/>
          <w:sz w:val="24"/>
          <w:szCs w:val="24"/>
        </w:rPr>
        <w:t>Crear una página web de comercio electrónico que permita a los usuarios comprar productos y servicios de manera segura y conveniente, ofreciendo una experiencia de compra fluida y una amplia variedad de opciones de pago</w:t>
      </w:r>
    </w:p>
    <w:p w14:paraId="65840A00" w14:textId="1CD2F6CE" w:rsidR="00A0370A" w:rsidRDefault="00A0370A" w:rsidP="00191AA6">
      <w:pPr>
        <w:pStyle w:val="Prrafodelista"/>
        <w:numPr>
          <w:ilvl w:val="0"/>
          <w:numId w:val="7"/>
        </w:numPr>
        <w:rPr>
          <w:sz w:val="24"/>
          <w:szCs w:val="24"/>
        </w:rPr>
      </w:pPr>
      <w:r w:rsidRPr="00B36667">
        <w:rPr>
          <w:strike/>
          <w:sz w:val="24"/>
          <w:szCs w:val="24"/>
        </w:rPr>
        <w:t>Mejorar constantemente la experiencia del cliente a través de herramientas y funciones avanzadas, como filtros de búsqueda, recomendaciones personalizadas, y la posibilidad de ver los productos desde diferentes ángulos o en un entorno de prueba virtual</w:t>
      </w:r>
      <w:r w:rsidRPr="00A0370A">
        <w:rPr>
          <w:sz w:val="24"/>
          <w:szCs w:val="24"/>
        </w:rPr>
        <w:t>.</w:t>
      </w:r>
    </w:p>
    <w:p w14:paraId="279F48D1" w14:textId="2ED1A54C" w:rsidR="00E917AC" w:rsidRPr="00B36667" w:rsidRDefault="00E917AC" w:rsidP="00191AA6">
      <w:pPr>
        <w:pStyle w:val="Prrafodelista"/>
        <w:numPr>
          <w:ilvl w:val="0"/>
          <w:numId w:val="7"/>
        </w:numPr>
        <w:rPr>
          <w:color w:val="FF0000"/>
          <w:sz w:val="24"/>
          <w:szCs w:val="24"/>
        </w:rPr>
      </w:pPr>
      <w:commentRangeStart w:id="7"/>
      <w:r w:rsidRPr="00B36667">
        <w:rPr>
          <w:color w:val="FF0000"/>
          <w:sz w:val="24"/>
          <w:szCs w:val="24"/>
        </w:rPr>
        <w:t>Evaluar la funcionalidad o no funcionalidad de la base de datos para corregir errores</w:t>
      </w:r>
      <w:commentRangeEnd w:id="7"/>
      <w:r w:rsidR="00B36667">
        <w:rPr>
          <w:rStyle w:val="Refdecomentario"/>
          <w:rFonts w:ascii="Calibri" w:eastAsia="Calibri" w:hAnsi="Calibri" w:cs="Calibri"/>
          <w:lang w:val="es-EC"/>
        </w:rPr>
        <w:commentReference w:id="7"/>
      </w:r>
    </w:p>
    <w:p w14:paraId="2C38738F" w14:textId="01408A53" w:rsidR="00E917AC" w:rsidRPr="00191AA6" w:rsidRDefault="00E917AC" w:rsidP="00191AA6">
      <w:pPr>
        <w:pStyle w:val="Prrafodelista"/>
        <w:numPr>
          <w:ilvl w:val="0"/>
          <w:numId w:val="7"/>
        </w:numPr>
        <w:rPr>
          <w:sz w:val="24"/>
          <w:szCs w:val="24"/>
        </w:rPr>
      </w:pPr>
      <w:r w:rsidRPr="00E917AC">
        <w:rPr>
          <w:sz w:val="24"/>
          <w:szCs w:val="24"/>
        </w:rPr>
        <w:t>Realizar una matriz de historias  de usuario  para identificar requisitos funcionales</w:t>
      </w:r>
    </w:p>
    <w:p w14:paraId="27F9C29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8" w:name="_heading=h.1t3h5sf" w:colFirst="0" w:colLast="0"/>
      <w:bookmarkEnd w:id="8"/>
      <w:r w:rsidRPr="00896BAD">
        <w:rPr>
          <w:rFonts w:ascii="Arial" w:eastAsia="Arial" w:hAnsi="Arial" w:cs="Arial"/>
          <w:b/>
          <w:sz w:val="36"/>
          <w:szCs w:val="36"/>
        </w:rPr>
        <w:t xml:space="preserve">Alcance </w:t>
      </w:r>
    </w:p>
    <w:p w14:paraId="33ABA1EE" w14:textId="08D0DA46" w:rsidR="00E66124" w:rsidRPr="00B36667" w:rsidRDefault="003D02CC">
      <w:pPr>
        <w:rPr>
          <w:rFonts w:ascii="Arial" w:eastAsia="Arial" w:hAnsi="Arial" w:cs="Arial"/>
          <w:color w:val="FF0000"/>
          <w:sz w:val="24"/>
          <w:szCs w:val="24"/>
        </w:rPr>
      </w:pPr>
      <w:r w:rsidRPr="00B36667">
        <w:rPr>
          <w:rFonts w:ascii="Arial" w:eastAsia="Arial" w:hAnsi="Arial" w:cs="Arial"/>
          <w:color w:val="FF0000"/>
          <w:sz w:val="24"/>
          <w:szCs w:val="24"/>
        </w:rPr>
        <w:t>El Alcance se espera llegar a Quito generalmente: Sur y Norte</w:t>
      </w:r>
    </w:p>
    <w:p w14:paraId="5A6FF755" w14:textId="77777777" w:rsidR="00E66124" w:rsidRPr="00896BAD" w:rsidRDefault="00985073">
      <w:pPr>
        <w:spacing w:after="0" w:line="360" w:lineRule="auto"/>
        <w:ind w:left="720"/>
        <w:rPr>
          <w:rFonts w:ascii="Arial" w:eastAsia="Arial" w:hAnsi="Arial" w:cs="Arial"/>
          <w:sz w:val="24"/>
          <w:szCs w:val="24"/>
        </w:rPr>
      </w:pPr>
      <w:bookmarkStart w:id="9" w:name="_heading=h.4d34og8" w:colFirst="0" w:colLast="0"/>
      <w:bookmarkEnd w:id="9"/>
      <w:r w:rsidRPr="00896BAD">
        <w:rPr>
          <w:rFonts w:ascii="Arial" w:eastAsia="Arial" w:hAnsi="Arial" w:cs="Arial"/>
          <w:sz w:val="24"/>
          <w:szCs w:val="24"/>
        </w:rPr>
        <w:t xml:space="preserve"> </w:t>
      </w:r>
    </w:p>
    <w:p w14:paraId="147069D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Marco Teórico</w:t>
      </w:r>
    </w:p>
    <w:p w14:paraId="379967E0" w14:textId="77777777" w:rsidR="00E66124" w:rsidRDefault="00985073">
      <w:pPr>
        <w:spacing w:after="0" w:line="360" w:lineRule="auto"/>
        <w:rPr>
          <w:rFonts w:ascii="Arial" w:eastAsia="Arial" w:hAnsi="Arial" w:cs="Arial"/>
          <w:sz w:val="24"/>
          <w:szCs w:val="24"/>
        </w:rPr>
      </w:pPr>
      <w:r w:rsidRPr="00896BAD">
        <w:rPr>
          <w:rFonts w:ascii="Arial" w:eastAsia="Arial" w:hAnsi="Arial" w:cs="Arial"/>
          <w:sz w:val="24"/>
          <w:szCs w:val="24"/>
        </w:rPr>
        <w:t>Debe explicar los IDES de desarrollo o herramientas de uso en el proyecto.</w:t>
      </w:r>
    </w:p>
    <w:p w14:paraId="3E47CB25" w14:textId="77777777" w:rsidR="003D02CC" w:rsidRPr="003D02CC" w:rsidRDefault="003D02CC" w:rsidP="003D02CC">
      <w:pPr>
        <w:spacing w:after="0" w:line="360" w:lineRule="auto"/>
        <w:rPr>
          <w:rFonts w:ascii="Arial" w:eastAsia="Arial" w:hAnsi="Arial" w:cs="Arial"/>
          <w:sz w:val="24"/>
          <w:szCs w:val="24"/>
        </w:rPr>
      </w:pPr>
      <w:r w:rsidRPr="003D02CC">
        <w:rPr>
          <w:rFonts w:ascii="Arial" w:eastAsia="Arial" w:hAnsi="Arial" w:cs="Arial"/>
          <w:sz w:val="24"/>
          <w:szCs w:val="24"/>
        </w:rPr>
        <w:t>En el desarrollo de una página web tienda virtual de ropa, se pueden emplear diversas herramientas de desarrollo web, como HTML5, Wix y Shopify. A continuación, se presenta un marco teórico que describe brevemente cada una de estas herramientas y su relevancia en el proyecto:</w:t>
      </w:r>
    </w:p>
    <w:p w14:paraId="63491930" w14:textId="77777777" w:rsidR="003D02CC" w:rsidRPr="003D02CC" w:rsidRDefault="003D02CC" w:rsidP="003D02CC">
      <w:pPr>
        <w:spacing w:after="0" w:line="360" w:lineRule="auto"/>
        <w:rPr>
          <w:rFonts w:ascii="Arial" w:eastAsia="Arial" w:hAnsi="Arial" w:cs="Arial"/>
          <w:sz w:val="24"/>
          <w:szCs w:val="24"/>
        </w:rPr>
      </w:pPr>
    </w:p>
    <w:p w14:paraId="065842F9" w14:textId="77777777" w:rsidR="003D02CC" w:rsidRPr="003D02CC" w:rsidRDefault="003D02CC" w:rsidP="003D02CC">
      <w:pPr>
        <w:pStyle w:val="Prrafodelista"/>
        <w:numPr>
          <w:ilvl w:val="0"/>
          <w:numId w:val="5"/>
        </w:numPr>
        <w:spacing w:line="360" w:lineRule="auto"/>
        <w:rPr>
          <w:sz w:val="24"/>
          <w:szCs w:val="24"/>
        </w:rPr>
      </w:pPr>
      <w:r w:rsidRPr="003D02CC">
        <w:rPr>
          <w:b/>
          <w:bCs/>
          <w:sz w:val="24"/>
          <w:szCs w:val="24"/>
        </w:rPr>
        <w:t>HTML5 (</w:t>
      </w:r>
      <w:proofErr w:type="spellStart"/>
      <w:r w:rsidRPr="003D02CC">
        <w:rPr>
          <w:b/>
          <w:bCs/>
          <w:sz w:val="24"/>
          <w:szCs w:val="24"/>
        </w:rPr>
        <w:t>HyperText</w:t>
      </w:r>
      <w:proofErr w:type="spellEnd"/>
      <w:r w:rsidRPr="003D02CC">
        <w:rPr>
          <w:b/>
          <w:bCs/>
          <w:sz w:val="24"/>
          <w:szCs w:val="24"/>
        </w:rPr>
        <w:t xml:space="preserve"> </w:t>
      </w:r>
      <w:proofErr w:type="spellStart"/>
      <w:r w:rsidRPr="003D02CC">
        <w:rPr>
          <w:b/>
          <w:bCs/>
          <w:sz w:val="24"/>
          <w:szCs w:val="24"/>
        </w:rPr>
        <w:t>Markup</w:t>
      </w:r>
      <w:proofErr w:type="spellEnd"/>
      <w:r w:rsidRPr="003D02CC">
        <w:rPr>
          <w:b/>
          <w:bCs/>
          <w:sz w:val="24"/>
          <w:szCs w:val="24"/>
        </w:rPr>
        <w:t xml:space="preserve"> </w:t>
      </w:r>
      <w:proofErr w:type="spellStart"/>
      <w:r w:rsidRPr="003D02CC">
        <w:rPr>
          <w:b/>
          <w:bCs/>
          <w:sz w:val="24"/>
          <w:szCs w:val="24"/>
        </w:rPr>
        <w:t>Language</w:t>
      </w:r>
      <w:proofErr w:type="spellEnd"/>
      <w:r w:rsidRPr="003D02CC">
        <w:rPr>
          <w:b/>
          <w:bCs/>
          <w:sz w:val="24"/>
          <w:szCs w:val="24"/>
        </w:rPr>
        <w:t xml:space="preserve">): </w:t>
      </w:r>
      <w:r w:rsidRPr="003D02CC">
        <w:rPr>
          <w:sz w:val="24"/>
          <w:szCs w:val="24"/>
        </w:rPr>
        <w:t xml:space="preserve">HTML5 es el lenguaje de marcado estándar utilizado para estructurar y presentar el contenido en la web. Proporciona las bases fundamentales para la construcción de páginas web, permitiendo definir la estructura, el diseño y los elementos interactivos. </w:t>
      </w:r>
      <w:r w:rsidRPr="003D02CC">
        <w:rPr>
          <w:sz w:val="24"/>
          <w:szCs w:val="24"/>
        </w:rPr>
        <w:lastRenderedPageBreak/>
        <w:t>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D02CC" w:rsidRDefault="003D02CC" w:rsidP="003D02CC">
      <w:pPr>
        <w:spacing w:after="0" w:line="360" w:lineRule="auto"/>
        <w:rPr>
          <w:rFonts w:ascii="Arial" w:eastAsia="Arial" w:hAnsi="Arial" w:cs="Arial"/>
          <w:sz w:val="24"/>
          <w:szCs w:val="24"/>
        </w:rPr>
      </w:pPr>
    </w:p>
    <w:p w14:paraId="4A2CD2FF" w14:textId="77777777" w:rsidR="003D02CC" w:rsidRPr="003D02CC" w:rsidRDefault="003D02CC" w:rsidP="003D02CC">
      <w:pPr>
        <w:pStyle w:val="Prrafodelista"/>
        <w:numPr>
          <w:ilvl w:val="0"/>
          <w:numId w:val="5"/>
        </w:numPr>
        <w:spacing w:line="360" w:lineRule="auto"/>
        <w:rPr>
          <w:sz w:val="24"/>
          <w:szCs w:val="24"/>
        </w:rPr>
      </w:pPr>
      <w:r w:rsidRPr="003D02CC">
        <w:rPr>
          <w:b/>
          <w:bCs/>
          <w:sz w:val="24"/>
          <w:szCs w:val="24"/>
        </w:rPr>
        <w:t xml:space="preserve">Wix: </w:t>
      </w:r>
      <w:r w:rsidRPr="003D02CC">
        <w:rPr>
          <w:sz w:val="24"/>
          <w:szCs w:val="24"/>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p>
    <w:p w14:paraId="34A762DF" w14:textId="77777777" w:rsidR="003D02CC" w:rsidRPr="003D02CC" w:rsidRDefault="003D02CC" w:rsidP="003D02CC">
      <w:pPr>
        <w:spacing w:after="0" w:line="360" w:lineRule="auto"/>
        <w:rPr>
          <w:rFonts w:ascii="Arial" w:eastAsia="Arial" w:hAnsi="Arial" w:cs="Arial"/>
          <w:sz w:val="24"/>
          <w:szCs w:val="24"/>
        </w:rPr>
      </w:pPr>
    </w:p>
    <w:p w14:paraId="0260ACFF" w14:textId="1488D483" w:rsidR="003D02CC" w:rsidRPr="003D02CC" w:rsidRDefault="003D02CC" w:rsidP="003D02CC">
      <w:pPr>
        <w:pStyle w:val="Prrafodelista"/>
        <w:numPr>
          <w:ilvl w:val="0"/>
          <w:numId w:val="5"/>
        </w:numPr>
        <w:spacing w:line="360" w:lineRule="auto"/>
        <w:rPr>
          <w:sz w:val="24"/>
          <w:szCs w:val="24"/>
        </w:rPr>
      </w:pPr>
      <w:r w:rsidRPr="003D02CC">
        <w:rPr>
          <w:b/>
          <w:bCs/>
          <w:sz w:val="24"/>
          <w:szCs w:val="24"/>
        </w:rPr>
        <w:t xml:space="preserve">Shopify: </w:t>
      </w:r>
      <w:r w:rsidRPr="003D02CC">
        <w:rPr>
          <w:sz w:val="24"/>
          <w:szCs w:val="24"/>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pPr>
        <w:spacing w:after="0" w:line="360" w:lineRule="auto"/>
        <w:rPr>
          <w:rFonts w:ascii="Arial" w:eastAsia="Arial" w:hAnsi="Arial" w:cs="Arial"/>
          <w:b/>
          <w:sz w:val="24"/>
          <w:szCs w:val="24"/>
        </w:rPr>
      </w:pPr>
    </w:p>
    <w:p w14:paraId="1332BF24" w14:textId="77777777" w:rsidR="00E66124" w:rsidRPr="00896BAD" w:rsidRDefault="00985073">
      <w:pPr>
        <w:tabs>
          <w:tab w:val="left" w:pos="284"/>
        </w:tabs>
        <w:spacing w:after="0" w:line="360" w:lineRule="auto"/>
        <w:rPr>
          <w:rFonts w:ascii="Arial" w:eastAsia="Arial" w:hAnsi="Arial" w:cs="Arial"/>
          <w:b/>
          <w:sz w:val="28"/>
          <w:szCs w:val="28"/>
        </w:rPr>
      </w:pPr>
      <w:bookmarkStart w:id="10" w:name="_heading=h.2s8eyo1" w:colFirst="0" w:colLast="0"/>
      <w:bookmarkEnd w:id="10"/>
      <w:r w:rsidRPr="00896BAD">
        <w:rPr>
          <w:rFonts w:ascii="Arial" w:eastAsia="Arial" w:hAnsi="Arial" w:cs="Arial"/>
          <w:b/>
          <w:sz w:val="28"/>
          <w:szCs w:val="28"/>
        </w:rPr>
        <w:t>5.1 Metodología (Marco de trabajo 5W+2H)</w:t>
      </w:r>
    </w:p>
    <w:p w14:paraId="79C97748"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¿Qué?: El proyecto consiste </w:t>
      </w:r>
      <w:r w:rsidRPr="00982BC3">
        <w:rPr>
          <w:rFonts w:ascii="Arial" w:eastAsia="Arial" w:hAnsi="Arial" w:cs="Arial"/>
          <w:bCs/>
          <w:color w:val="FF0000"/>
          <w:sz w:val="24"/>
          <w:szCs w:val="24"/>
        </w:rPr>
        <w:t xml:space="preserve">en desarrollar una página web </w:t>
      </w:r>
      <w:r w:rsidRPr="00191AA6">
        <w:rPr>
          <w:rFonts w:ascii="Arial" w:eastAsia="Arial" w:hAnsi="Arial" w:cs="Arial"/>
          <w:bCs/>
          <w:sz w:val="24"/>
          <w:szCs w:val="24"/>
        </w:rPr>
        <w:t>tienda virtual de ropa, donde los clientes podrán explorar y comprar una amplia variedad de prendas de vestir de alta calidad.</w:t>
      </w:r>
    </w:p>
    <w:p w14:paraId="40F20D27" w14:textId="77777777" w:rsidR="00191AA6" w:rsidRPr="00191AA6" w:rsidRDefault="00191AA6" w:rsidP="00191AA6">
      <w:pPr>
        <w:spacing w:after="0" w:line="360" w:lineRule="auto"/>
        <w:rPr>
          <w:rFonts w:ascii="Arial" w:eastAsia="Arial" w:hAnsi="Arial" w:cs="Arial"/>
          <w:bCs/>
          <w:sz w:val="24"/>
          <w:szCs w:val="24"/>
        </w:rPr>
      </w:pPr>
    </w:p>
    <w:p w14:paraId="20EF5EB9" w14:textId="19035654"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lastRenderedPageBreak/>
        <w:t xml:space="preserve">¿Quién?: El proyecto </w:t>
      </w:r>
      <w:r>
        <w:rPr>
          <w:rFonts w:ascii="Arial" w:eastAsia="Arial" w:hAnsi="Arial" w:cs="Arial"/>
          <w:bCs/>
          <w:sz w:val="24"/>
          <w:szCs w:val="24"/>
        </w:rPr>
        <w:t xml:space="preserve">será desarrollado por el Scrum </w:t>
      </w:r>
      <w:proofErr w:type="spellStart"/>
      <w:r>
        <w:rPr>
          <w:rFonts w:ascii="Arial" w:eastAsia="Arial" w:hAnsi="Arial" w:cs="Arial"/>
          <w:bCs/>
          <w:sz w:val="24"/>
          <w:szCs w:val="24"/>
        </w:rPr>
        <w:t>Team</w:t>
      </w:r>
      <w:proofErr w:type="spellEnd"/>
      <w:r>
        <w:rPr>
          <w:rFonts w:ascii="Arial" w:eastAsia="Arial" w:hAnsi="Arial" w:cs="Arial"/>
          <w:bCs/>
          <w:sz w:val="24"/>
          <w:szCs w:val="24"/>
        </w:rPr>
        <w:t xml:space="preserve"> conformado por: Gabriel Del Salto, Kevin </w:t>
      </w:r>
      <w:proofErr w:type="spellStart"/>
      <w:r>
        <w:rPr>
          <w:rFonts w:ascii="Arial" w:eastAsia="Arial" w:hAnsi="Arial" w:cs="Arial"/>
          <w:bCs/>
          <w:sz w:val="24"/>
          <w:szCs w:val="24"/>
        </w:rPr>
        <w:t>Lenchon</w:t>
      </w:r>
      <w:proofErr w:type="spellEnd"/>
      <w:r>
        <w:rPr>
          <w:rFonts w:ascii="Arial" w:eastAsia="Arial" w:hAnsi="Arial" w:cs="Arial"/>
          <w:bCs/>
          <w:sz w:val="24"/>
          <w:szCs w:val="24"/>
        </w:rPr>
        <w:t xml:space="preserve"> y Paúl Jaramillo, además con la ayuda del producto </w:t>
      </w:r>
      <w:proofErr w:type="spellStart"/>
      <w:r>
        <w:rPr>
          <w:rFonts w:ascii="Arial" w:eastAsia="Arial" w:hAnsi="Arial" w:cs="Arial"/>
          <w:bCs/>
          <w:sz w:val="24"/>
          <w:szCs w:val="24"/>
        </w:rPr>
        <w:t>owner</w:t>
      </w:r>
      <w:proofErr w:type="spellEnd"/>
      <w:r>
        <w:rPr>
          <w:rFonts w:ascii="Arial" w:eastAsia="Arial" w:hAnsi="Arial" w:cs="Arial"/>
          <w:bCs/>
          <w:sz w:val="24"/>
          <w:szCs w:val="24"/>
        </w:rPr>
        <w:t xml:space="preserve"> y retroalimentación</w:t>
      </w:r>
    </w:p>
    <w:p w14:paraId="1A11929C" w14:textId="77777777" w:rsidR="00191AA6" w:rsidRPr="00191AA6" w:rsidRDefault="00191AA6" w:rsidP="00191AA6">
      <w:pPr>
        <w:spacing w:after="0" w:line="360" w:lineRule="auto"/>
        <w:rPr>
          <w:rFonts w:ascii="Arial" w:eastAsia="Arial" w:hAnsi="Arial" w:cs="Arial"/>
          <w:bCs/>
          <w:sz w:val="24"/>
          <w:szCs w:val="24"/>
        </w:rPr>
      </w:pPr>
    </w:p>
    <w:p w14:paraId="2F323560" w14:textId="7BA7C6A9"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¿Cuándo?: El proyecto </w:t>
      </w:r>
      <w:r>
        <w:rPr>
          <w:rFonts w:ascii="Arial" w:eastAsia="Arial" w:hAnsi="Arial" w:cs="Arial"/>
          <w:bCs/>
          <w:sz w:val="24"/>
          <w:szCs w:val="24"/>
        </w:rPr>
        <w:t xml:space="preserve">se iniciará a partir de las primeras semanas de junio hasta máximo el 26 de agosto que </w:t>
      </w:r>
      <w:commentRangeStart w:id="11"/>
      <w:r w:rsidRPr="00982BC3">
        <w:rPr>
          <w:rFonts w:ascii="Arial" w:eastAsia="Arial" w:hAnsi="Arial" w:cs="Arial"/>
          <w:bCs/>
          <w:color w:val="FF0000"/>
          <w:sz w:val="24"/>
          <w:szCs w:val="24"/>
        </w:rPr>
        <w:t xml:space="preserve">se </w:t>
      </w:r>
      <w:proofErr w:type="gramStart"/>
      <w:r w:rsidRPr="00982BC3">
        <w:rPr>
          <w:rFonts w:ascii="Arial" w:eastAsia="Arial" w:hAnsi="Arial" w:cs="Arial"/>
          <w:bCs/>
          <w:color w:val="FF0000"/>
          <w:sz w:val="24"/>
          <w:szCs w:val="24"/>
        </w:rPr>
        <w:t>entregara</w:t>
      </w:r>
      <w:proofErr w:type="gramEnd"/>
      <w:r w:rsidRPr="00982BC3">
        <w:rPr>
          <w:rFonts w:ascii="Arial" w:eastAsia="Arial" w:hAnsi="Arial" w:cs="Arial"/>
          <w:bCs/>
          <w:color w:val="FF0000"/>
          <w:sz w:val="24"/>
          <w:szCs w:val="24"/>
        </w:rPr>
        <w:t xml:space="preserve"> el </w:t>
      </w:r>
      <w:commentRangeEnd w:id="11"/>
      <w:r w:rsidR="00982BC3">
        <w:rPr>
          <w:rStyle w:val="Refdecomentario"/>
        </w:rPr>
        <w:commentReference w:id="11"/>
      </w:r>
      <w:r>
        <w:rPr>
          <w:rFonts w:ascii="Arial" w:eastAsia="Arial" w:hAnsi="Arial" w:cs="Arial"/>
          <w:bCs/>
          <w:sz w:val="24"/>
          <w:szCs w:val="24"/>
        </w:rPr>
        <w:t>proyecto finalizado</w:t>
      </w:r>
    </w:p>
    <w:p w14:paraId="34368163" w14:textId="77777777" w:rsidR="00191AA6" w:rsidRPr="00191AA6" w:rsidRDefault="00191AA6" w:rsidP="00191AA6">
      <w:pPr>
        <w:spacing w:after="0" w:line="360" w:lineRule="auto"/>
        <w:rPr>
          <w:rFonts w:ascii="Arial" w:eastAsia="Arial" w:hAnsi="Arial" w:cs="Arial"/>
          <w:bCs/>
          <w:sz w:val="24"/>
          <w:szCs w:val="24"/>
        </w:rPr>
      </w:pPr>
    </w:p>
    <w:p w14:paraId="2A0E80D1" w14:textId="76A82B03"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¿Dónde?: La página web tienda virtual de ropa estará disponible en el dominio o la URL seleccionada por el negocio.</w:t>
      </w:r>
    </w:p>
    <w:p w14:paraId="0970A134" w14:textId="77777777" w:rsidR="00191AA6" w:rsidRPr="00191AA6" w:rsidRDefault="00191AA6" w:rsidP="00191AA6">
      <w:pPr>
        <w:spacing w:after="0" w:line="360" w:lineRule="auto"/>
        <w:rPr>
          <w:rFonts w:ascii="Arial" w:eastAsia="Arial" w:hAnsi="Arial" w:cs="Arial"/>
          <w:bCs/>
          <w:sz w:val="24"/>
          <w:szCs w:val="24"/>
        </w:rPr>
      </w:pPr>
    </w:p>
    <w:p w14:paraId="40E5021C"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adaptándose a las últimas tendencias del mercado.</w:t>
      </w:r>
    </w:p>
    <w:p w14:paraId="2C8ECB2F" w14:textId="77777777" w:rsidR="00191AA6" w:rsidRPr="00191AA6" w:rsidRDefault="00191AA6" w:rsidP="00191AA6">
      <w:pPr>
        <w:spacing w:after="0" w:line="360" w:lineRule="auto"/>
        <w:rPr>
          <w:rFonts w:ascii="Arial" w:eastAsia="Arial" w:hAnsi="Arial" w:cs="Arial"/>
          <w:bCs/>
          <w:sz w:val="24"/>
          <w:szCs w:val="24"/>
        </w:rPr>
      </w:pPr>
    </w:p>
    <w:p w14:paraId="7D1589D6" w14:textId="77777777" w:rsidR="00191AA6"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¿Cómo?: El proyecto se desarrollará utilizando herramientas de desarrollo web como </w:t>
      </w:r>
      <w:r w:rsidRPr="00982BC3">
        <w:rPr>
          <w:rFonts w:ascii="Arial" w:eastAsia="Arial" w:hAnsi="Arial" w:cs="Arial"/>
          <w:bCs/>
          <w:color w:val="FF0000"/>
          <w:sz w:val="24"/>
          <w:szCs w:val="24"/>
        </w:rPr>
        <w:t>HTML5, Wix o Shopify</w:t>
      </w:r>
      <w:r w:rsidRPr="00191AA6">
        <w:rPr>
          <w:rFonts w:ascii="Arial" w:eastAsia="Arial" w:hAnsi="Arial" w:cs="Arial"/>
          <w:bCs/>
          <w:sz w:val="24"/>
          <w:szCs w:val="24"/>
        </w:rPr>
        <w:t xml:space="preserve">. Estas herramientas permitirán crear y personalizar la página web, gestionar el inventario, configurar opciones de pago seguras y establecer funcionalidades específicas para una tienda virtual. Se seguirá la </w:t>
      </w:r>
      <w:commentRangeStart w:id="12"/>
      <w:r w:rsidRPr="00982BC3">
        <w:rPr>
          <w:rFonts w:ascii="Arial" w:eastAsia="Arial" w:hAnsi="Arial" w:cs="Arial"/>
          <w:bCs/>
          <w:color w:val="FF0000"/>
          <w:sz w:val="24"/>
          <w:szCs w:val="24"/>
        </w:rPr>
        <w:t>metodología</w:t>
      </w:r>
      <w:commentRangeEnd w:id="12"/>
      <w:r w:rsidR="00982BC3">
        <w:rPr>
          <w:rStyle w:val="Refdecomentario"/>
        </w:rPr>
        <w:commentReference w:id="12"/>
      </w:r>
      <w:r w:rsidRPr="00191AA6">
        <w:rPr>
          <w:rFonts w:ascii="Arial" w:eastAsia="Arial" w:hAnsi="Arial" w:cs="Arial"/>
          <w:bCs/>
          <w:sz w:val="24"/>
          <w:szCs w:val="24"/>
        </w:rPr>
        <w:t xml:space="preserve"> Scrum para el desarrollo de software, lo que implica la colaboración multidisciplinaria, iteraciones y adaptabilidad constante.</w:t>
      </w:r>
    </w:p>
    <w:p w14:paraId="3E55C6AF" w14:textId="77777777" w:rsidR="00191AA6" w:rsidRPr="00191AA6" w:rsidRDefault="00191AA6" w:rsidP="00191AA6">
      <w:pPr>
        <w:spacing w:after="0" w:line="360" w:lineRule="auto"/>
        <w:rPr>
          <w:rFonts w:ascii="Arial" w:eastAsia="Arial" w:hAnsi="Arial" w:cs="Arial"/>
          <w:bCs/>
          <w:sz w:val="24"/>
          <w:szCs w:val="24"/>
        </w:rPr>
      </w:pPr>
    </w:p>
    <w:p w14:paraId="26D02766" w14:textId="4C20D0F2" w:rsidR="003D02CC" w:rsidRPr="00191AA6" w:rsidRDefault="00191AA6" w:rsidP="00191AA6">
      <w:pPr>
        <w:spacing w:after="0" w:line="360" w:lineRule="auto"/>
        <w:rPr>
          <w:rFonts w:ascii="Arial" w:eastAsia="Arial" w:hAnsi="Arial" w:cs="Arial"/>
          <w:bCs/>
          <w:sz w:val="24"/>
          <w:szCs w:val="24"/>
        </w:rPr>
      </w:pPr>
      <w:r w:rsidRPr="00191AA6">
        <w:rPr>
          <w:rFonts w:ascii="Arial" w:eastAsia="Arial" w:hAnsi="Arial" w:cs="Arial"/>
          <w:bCs/>
          <w:sz w:val="24"/>
          <w:szCs w:val="24"/>
        </w:rPr>
        <w:t xml:space="preserve">¿Cuánto?: El alcance y el costo del proyecto pueden variar según las necesidades específicas del negocio. </w:t>
      </w:r>
      <w:r>
        <w:rPr>
          <w:rFonts w:ascii="Arial" w:eastAsia="Arial" w:hAnsi="Arial" w:cs="Arial"/>
          <w:bCs/>
          <w:sz w:val="24"/>
          <w:szCs w:val="24"/>
        </w:rPr>
        <w:t>En este caso no se espera un gasto mayor a 100 USD en cuanto hosting y dominios, puesto que la pagina no espera tener un ancho de banda saturado.</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Ideas a Defender</w:t>
      </w:r>
    </w:p>
    <w:p w14:paraId="0C8205E2" w14:textId="31ED2C1D"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t>Acceso global:</w:t>
      </w:r>
      <w:r w:rsidRPr="00982BC3">
        <w:rPr>
          <w:color w:val="FF0000"/>
          <w:sz w:val="24"/>
          <w:szCs w:val="24"/>
        </w:rPr>
        <w:t xml:space="preserve"> Una tienda virtual de ropa brinda la oportunidad de llegar a clientes de todo el mundo, sin limitaciones geográficas. Esto permite expandir el alcance del negocio y alcanzar a una audiencia mucho más amplia que una tienda física.</w:t>
      </w:r>
    </w:p>
    <w:p w14:paraId="7328748F" w14:textId="77777777" w:rsidR="00191AA6" w:rsidRPr="00982BC3" w:rsidRDefault="00191AA6" w:rsidP="00191AA6">
      <w:pPr>
        <w:spacing w:after="0" w:line="360" w:lineRule="auto"/>
        <w:rPr>
          <w:rFonts w:ascii="Arial" w:eastAsia="Arial" w:hAnsi="Arial" w:cs="Arial"/>
          <w:color w:val="FF0000"/>
          <w:sz w:val="24"/>
          <w:szCs w:val="24"/>
        </w:rPr>
      </w:pPr>
    </w:p>
    <w:p w14:paraId="720C7A66" w14:textId="77777777"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lastRenderedPageBreak/>
        <w:t>Experiencia de compra conveniente:</w:t>
      </w:r>
      <w:r w:rsidRPr="00982BC3">
        <w:rPr>
          <w:color w:val="FF0000"/>
          <w:sz w:val="24"/>
          <w:szCs w:val="24"/>
        </w:rPr>
        <w:t xml:space="preserve"> Una tienda virtual de ropa ofrece a los clientes la comodidad de realizar compras desde cualquier lugar y en cualquier momento. Pueden explorar una amplia selección de productos, comparar precios, leer reseñas y realizar transacciones sin tener que desplazarse físicamente a una tienda.</w:t>
      </w:r>
    </w:p>
    <w:p w14:paraId="63C07CFC" w14:textId="77777777" w:rsidR="00191AA6" w:rsidRPr="00982BC3" w:rsidRDefault="00191AA6" w:rsidP="00191AA6">
      <w:pPr>
        <w:spacing w:after="0" w:line="360" w:lineRule="auto"/>
        <w:rPr>
          <w:rFonts w:ascii="Arial" w:eastAsia="Arial" w:hAnsi="Arial" w:cs="Arial"/>
          <w:color w:val="FF0000"/>
          <w:sz w:val="24"/>
          <w:szCs w:val="24"/>
        </w:rPr>
      </w:pPr>
    </w:p>
    <w:p w14:paraId="6A87B8F8" w14:textId="77777777"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t>Personalización y recomendaciones:</w:t>
      </w:r>
      <w:r w:rsidRPr="00982BC3">
        <w:rPr>
          <w:color w:val="FF0000"/>
          <w:sz w:val="24"/>
          <w:szCs w:val="24"/>
        </w:rPr>
        <w:t xml:space="preserve"> Mediante el uso de tecnologías avanzadas, como algoritmos de recomendación, una tienda virtual de ropa puede ofrecer una experiencia de compra altamente personalizada. Los clientes pueden recibir recomendaciones de productos basadas en sus preferencias y comportamiento de compra, lo que aumenta las posibilidades de venta y la satisfacción del cliente.</w:t>
      </w:r>
    </w:p>
    <w:p w14:paraId="73CFF1BC" w14:textId="77777777" w:rsidR="00191AA6" w:rsidRPr="00982BC3" w:rsidRDefault="00191AA6" w:rsidP="00191AA6">
      <w:pPr>
        <w:spacing w:after="0" w:line="360" w:lineRule="auto"/>
        <w:rPr>
          <w:rFonts w:ascii="Arial" w:eastAsia="Arial" w:hAnsi="Arial" w:cs="Arial"/>
          <w:color w:val="FF0000"/>
          <w:sz w:val="24"/>
          <w:szCs w:val="24"/>
        </w:rPr>
      </w:pPr>
    </w:p>
    <w:p w14:paraId="0B79ABDE" w14:textId="77777777"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t>Menores costos operativos:</w:t>
      </w:r>
      <w:r w:rsidRPr="00982BC3">
        <w:rPr>
          <w:color w:val="FF0000"/>
          <w:sz w:val="24"/>
          <w:szCs w:val="24"/>
        </w:rPr>
        <w:t xml:space="preserve"> Una tienda virtual de ropa requiere inversiones iniciales menores en comparación con una tienda física. Los costos de alquiler, mobiliario y personal pueden reducirse significativamente. Además, los gastos operativos, como los servicios públicos y el mantenimiento, son mínimos en comparación con una tienda física.</w:t>
      </w:r>
    </w:p>
    <w:p w14:paraId="55C30CC8" w14:textId="77777777" w:rsidR="00191AA6" w:rsidRPr="00982BC3" w:rsidRDefault="00191AA6" w:rsidP="00191AA6">
      <w:pPr>
        <w:spacing w:after="0" w:line="360" w:lineRule="auto"/>
        <w:rPr>
          <w:rFonts w:ascii="Arial" w:eastAsia="Arial" w:hAnsi="Arial" w:cs="Arial"/>
          <w:color w:val="FF0000"/>
          <w:sz w:val="24"/>
          <w:szCs w:val="24"/>
        </w:rPr>
      </w:pPr>
    </w:p>
    <w:p w14:paraId="36CE4A25" w14:textId="77777777"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t>Análisis de datos:</w:t>
      </w:r>
      <w:r w:rsidRPr="00982BC3">
        <w:rPr>
          <w:color w:val="FF0000"/>
          <w:sz w:val="24"/>
          <w:szCs w:val="24"/>
        </w:rPr>
        <w:t xml:space="preserve"> Una tienda virtual de ropa proporciona una gran cantidad de datos que pueden ser analizados para comprender mejor el comportamiento de los clientes, las tendencias de compra y las áreas de mejora. Estos datos pueden ser utilizados para tomar decisiones estratégicas, mejorar la oferta de productos, personalizar la experiencia del cliente y optimizar las estrategias de marketing.</w:t>
      </w:r>
    </w:p>
    <w:p w14:paraId="22FF4017" w14:textId="77777777" w:rsidR="00191AA6" w:rsidRPr="00982BC3" w:rsidRDefault="00191AA6" w:rsidP="00191AA6">
      <w:pPr>
        <w:spacing w:after="0" w:line="360" w:lineRule="auto"/>
        <w:rPr>
          <w:rFonts w:ascii="Arial" w:eastAsia="Arial" w:hAnsi="Arial" w:cs="Arial"/>
          <w:color w:val="FF0000"/>
          <w:sz w:val="24"/>
          <w:szCs w:val="24"/>
        </w:rPr>
      </w:pPr>
    </w:p>
    <w:p w14:paraId="354A733F" w14:textId="77777777" w:rsidR="00191AA6"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t>Adaptabilidad a las tendencias de moda:</w:t>
      </w:r>
      <w:r w:rsidRPr="00982BC3">
        <w:rPr>
          <w:color w:val="FF0000"/>
          <w:sz w:val="24"/>
          <w:szCs w:val="24"/>
        </w:rPr>
        <w:t xml:space="preserve"> La industria de la moda es altamente dinámica y las tendencias cambian rápidamente. Una tienda virtual de ropa permite una rápida adaptación a estas tendencias, ya que se pueden actualizar y agregar nuevos productos con facilidad. Esto permite estar al tanto de las últimas tendencias y ofrecer productos frescos y atractivos a los clientes.</w:t>
      </w:r>
    </w:p>
    <w:p w14:paraId="0433F6E8" w14:textId="77777777" w:rsidR="00191AA6" w:rsidRPr="00982BC3" w:rsidRDefault="00191AA6" w:rsidP="00191AA6">
      <w:pPr>
        <w:spacing w:after="0" w:line="360" w:lineRule="auto"/>
        <w:rPr>
          <w:rFonts w:ascii="Arial" w:eastAsia="Arial" w:hAnsi="Arial" w:cs="Arial"/>
          <w:color w:val="FF0000"/>
          <w:sz w:val="24"/>
          <w:szCs w:val="24"/>
        </w:rPr>
      </w:pPr>
    </w:p>
    <w:p w14:paraId="190AE43A" w14:textId="5893CC8A" w:rsidR="00E66124" w:rsidRPr="00982BC3" w:rsidRDefault="00191AA6" w:rsidP="00191AA6">
      <w:pPr>
        <w:pStyle w:val="Prrafodelista"/>
        <w:numPr>
          <w:ilvl w:val="0"/>
          <w:numId w:val="6"/>
        </w:numPr>
        <w:spacing w:line="360" w:lineRule="auto"/>
        <w:rPr>
          <w:color w:val="FF0000"/>
          <w:sz w:val="24"/>
          <w:szCs w:val="24"/>
        </w:rPr>
      </w:pPr>
      <w:r w:rsidRPr="00982BC3">
        <w:rPr>
          <w:b/>
          <w:bCs/>
          <w:color w:val="FF0000"/>
          <w:sz w:val="24"/>
          <w:szCs w:val="24"/>
        </w:rPr>
        <w:lastRenderedPageBreak/>
        <w:t>Mayor interacción y participación de los clientes:</w:t>
      </w:r>
      <w:r w:rsidRPr="00982BC3">
        <w:rPr>
          <w:color w:val="FF0000"/>
          <w:sz w:val="24"/>
          <w:szCs w:val="24"/>
        </w:rPr>
        <w:t xml:space="preserve"> A través de una tienda virtual de ropa, los clientes tienen la oportunidad de interactuar con la marca y participar en actividades como la publicación de reseñas y comentarios, compartir en redes sociales y participar en programas de lealtad. Esto fomenta la participación del cliente y fortalece la relación con la marca.</w:t>
      </w:r>
    </w:p>
    <w:p w14:paraId="538ED00D" w14:textId="77777777" w:rsidR="00191AA6" w:rsidRPr="00896BAD" w:rsidRDefault="00191AA6">
      <w:pPr>
        <w:spacing w:after="0" w:line="360" w:lineRule="auto"/>
        <w:rPr>
          <w:rFonts w:ascii="Arial" w:eastAsia="Arial" w:hAnsi="Arial" w:cs="Arial"/>
          <w:b/>
          <w:sz w:val="24"/>
          <w:szCs w:val="24"/>
        </w:rPr>
      </w:pPr>
    </w:p>
    <w:p w14:paraId="51E234F3" w14:textId="77777777" w:rsidR="00E66124" w:rsidRPr="00896BAD" w:rsidRDefault="00E66124">
      <w:pPr>
        <w:rPr>
          <w:rFonts w:ascii="Arial" w:eastAsia="Arial" w:hAnsi="Arial" w:cs="Arial"/>
          <w:sz w:val="24"/>
          <w:szCs w:val="24"/>
        </w:rPr>
      </w:pPr>
    </w:p>
    <w:p w14:paraId="6E162AB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3" w:name="_heading=h.3rdcrjn" w:colFirst="0" w:colLast="0"/>
      <w:bookmarkEnd w:id="13"/>
      <w:r w:rsidRPr="00896BAD">
        <w:rPr>
          <w:rFonts w:ascii="Arial" w:eastAsia="Arial" w:hAnsi="Arial" w:cs="Arial"/>
          <w:b/>
          <w:sz w:val="36"/>
          <w:szCs w:val="36"/>
        </w:rPr>
        <w:t>Resultados Esperados</w:t>
      </w:r>
    </w:p>
    <w:p w14:paraId="38DAACAD" w14:textId="038663BE" w:rsidR="00E66124" w:rsidRPr="00982BC3" w:rsidRDefault="00985073" w:rsidP="005F337B">
      <w:pPr>
        <w:spacing w:after="0" w:line="360" w:lineRule="auto"/>
        <w:rPr>
          <w:rFonts w:ascii="Arial" w:eastAsia="Arial" w:hAnsi="Arial" w:cs="Arial"/>
          <w:color w:val="FF0000"/>
          <w:sz w:val="24"/>
          <w:szCs w:val="24"/>
        </w:rPr>
      </w:pPr>
      <w:r w:rsidRPr="00982BC3">
        <w:rPr>
          <w:rFonts w:ascii="Arial" w:eastAsia="Arial" w:hAnsi="Arial" w:cs="Arial"/>
          <w:color w:val="FF0000"/>
          <w:sz w:val="24"/>
          <w:szCs w:val="24"/>
        </w:rPr>
        <w:t xml:space="preserve">Debe explicar cuáles son resultados que Ud. espera del proyecto de </w:t>
      </w:r>
      <w:bookmarkStart w:id="14" w:name="_heading=h.26in1rg" w:colFirst="0" w:colLast="0"/>
      <w:bookmarkEnd w:id="14"/>
      <w:r w:rsidR="005F337B" w:rsidRPr="00982BC3">
        <w:rPr>
          <w:rFonts w:ascii="Arial" w:eastAsia="Arial" w:hAnsi="Arial" w:cs="Arial"/>
          <w:color w:val="FF0000"/>
          <w:sz w:val="24"/>
          <w:szCs w:val="24"/>
        </w:rPr>
        <w:t>conocimientos de POO, ED, BDD</w:t>
      </w:r>
    </w:p>
    <w:p w14:paraId="381F4B28" w14:textId="77777777" w:rsidR="00E66124" w:rsidRPr="00982BC3" w:rsidRDefault="00985073">
      <w:pPr>
        <w:numPr>
          <w:ilvl w:val="0"/>
          <w:numId w:val="1"/>
        </w:numPr>
        <w:spacing w:after="200" w:line="276" w:lineRule="auto"/>
        <w:ind w:left="0" w:firstLine="0"/>
        <w:rPr>
          <w:rFonts w:ascii="Arial" w:eastAsia="Arial" w:hAnsi="Arial" w:cs="Arial"/>
          <w:b/>
          <w:color w:val="FF0000"/>
          <w:sz w:val="36"/>
          <w:szCs w:val="36"/>
        </w:rPr>
      </w:pPr>
      <w:bookmarkStart w:id="15" w:name="_heading=h.lnxbz9" w:colFirst="0" w:colLast="0"/>
      <w:bookmarkEnd w:id="15"/>
      <w:proofErr w:type="gramStart"/>
      <w:r w:rsidRPr="00982BC3">
        <w:rPr>
          <w:rFonts w:ascii="Arial" w:eastAsia="Arial" w:hAnsi="Arial" w:cs="Arial"/>
          <w:b/>
          <w:color w:val="FF0000"/>
          <w:sz w:val="36"/>
          <w:szCs w:val="36"/>
        </w:rPr>
        <w:t>Viabilidad(</w:t>
      </w:r>
      <w:proofErr w:type="gramEnd"/>
      <w:r w:rsidRPr="00982BC3">
        <w:rPr>
          <w:rFonts w:ascii="Arial" w:eastAsia="Arial" w:hAnsi="Arial" w:cs="Arial"/>
          <w:b/>
          <w:color w:val="FF0000"/>
          <w:sz w:val="36"/>
          <w:szCs w:val="36"/>
        </w:rPr>
        <w:t xml:space="preserve">Ej.) </w:t>
      </w:r>
    </w:p>
    <w:p w14:paraId="2392FCFF" w14:textId="77777777" w:rsidR="00E66124" w:rsidRPr="00982BC3" w:rsidRDefault="00985073">
      <w:pPr>
        <w:spacing w:line="360" w:lineRule="auto"/>
        <w:ind w:firstLine="540"/>
        <w:rPr>
          <w:rFonts w:ascii="Arial" w:eastAsia="Arial" w:hAnsi="Arial" w:cs="Arial"/>
          <w:color w:val="FF0000"/>
          <w:sz w:val="24"/>
          <w:szCs w:val="24"/>
        </w:rPr>
      </w:pPr>
      <w:r w:rsidRPr="00982BC3">
        <w:rPr>
          <w:rFonts w:ascii="Arial" w:eastAsia="Arial" w:hAnsi="Arial" w:cs="Arial"/>
          <w:noProof/>
          <w:color w:val="FF0000"/>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181784" cy="2284825"/>
                    </a:xfrm>
                    <a:prstGeom prst="rect">
                      <a:avLst/>
                    </a:prstGeom>
                    <a:ln/>
                  </pic:spPr>
                </pic:pic>
              </a:graphicData>
            </a:graphic>
          </wp:inline>
        </w:drawing>
      </w:r>
      <w:r w:rsidRPr="00982BC3">
        <w:rPr>
          <w:rFonts w:ascii="Arial" w:eastAsia="Arial" w:hAnsi="Arial" w:cs="Arial"/>
          <w:color w:val="FF0000"/>
          <w:sz w:val="24"/>
          <w:szCs w:val="24"/>
        </w:rPr>
        <w:t xml:space="preserve">     </w:t>
      </w:r>
    </w:p>
    <w:p w14:paraId="590096B4" w14:textId="77777777" w:rsidR="00E66124" w:rsidRPr="00982BC3" w:rsidRDefault="00985073">
      <w:pPr>
        <w:spacing w:line="360" w:lineRule="auto"/>
        <w:ind w:firstLine="540"/>
        <w:rPr>
          <w:rFonts w:ascii="Arial" w:eastAsia="Arial" w:hAnsi="Arial" w:cs="Arial"/>
          <w:color w:val="FF0000"/>
          <w:sz w:val="24"/>
          <w:szCs w:val="24"/>
        </w:rPr>
      </w:pPr>
      <w:bookmarkStart w:id="16" w:name="_heading=h.35nkun2" w:colFirst="0" w:colLast="0"/>
      <w:bookmarkEnd w:id="16"/>
      <w:r w:rsidRPr="00982BC3">
        <w:rPr>
          <w:rFonts w:ascii="Arial" w:eastAsia="Arial" w:hAnsi="Arial" w:cs="Arial"/>
          <w:color w:val="FF0000"/>
          <w:sz w:val="24"/>
          <w:szCs w:val="24"/>
        </w:rPr>
        <w:t xml:space="preserve">Tabla 1 Presupuesto del proyecto       </w:t>
      </w:r>
      <w:r w:rsidRPr="00982BC3">
        <w:rPr>
          <w:rFonts w:ascii="Arial" w:eastAsia="Arial" w:hAnsi="Arial" w:cs="Arial"/>
          <w:color w:val="FF0000"/>
          <w:sz w:val="24"/>
          <w:szCs w:val="24"/>
        </w:rPr>
        <w:tab/>
      </w:r>
    </w:p>
    <w:p w14:paraId="40097A5F" w14:textId="38E945F3" w:rsidR="00E66124" w:rsidRPr="00982BC3" w:rsidRDefault="00985073">
      <w:pPr>
        <w:spacing w:line="240" w:lineRule="auto"/>
        <w:rPr>
          <w:rFonts w:ascii="Arial" w:eastAsia="Arial" w:hAnsi="Arial" w:cs="Arial"/>
          <w:color w:val="FF0000"/>
          <w:sz w:val="24"/>
          <w:szCs w:val="24"/>
        </w:rPr>
      </w:pPr>
      <w:bookmarkStart w:id="17" w:name="_heading=h.1ksv4uv" w:colFirst="0" w:colLast="0"/>
      <w:bookmarkEnd w:id="17"/>
      <w:r w:rsidRPr="00982BC3">
        <w:rPr>
          <w:rFonts w:ascii="Arial" w:eastAsia="Arial" w:hAnsi="Arial" w:cs="Arial"/>
          <w:color w:val="FF0000"/>
          <w:sz w:val="24"/>
          <w:szCs w:val="24"/>
        </w:rPr>
        <w:t xml:space="preserve"> </w:t>
      </w:r>
    </w:p>
    <w:p w14:paraId="46A85CE3"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Debe explicar los recursos necesarios para su proyecto y adicionalmente la viabilidad del punto 8.1. y 8.2</w:t>
      </w:r>
    </w:p>
    <w:p w14:paraId="44004A27"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18" w:name="_heading=h.44sinio" w:colFirst="0" w:colLast="0"/>
      <w:bookmarkEnd w:id="18"/>
      <w:r w:rsidRPr="00982BC3">
        <w:rPr>
          <w:rFonts w:ascii="Arial" w:eastAsia="Arial" w:hAnsi="Arial" w:cs="Arial"/>
          <w:b/>
          <w:color w:val="FF0000"/>
          <w:sz w:val="28"/>
          <w:szCs w:val="28"/>
        </w:rPr>
        <w:t>8.1 Humana</w:t>
      </w:r>
    </w:p>
    <w:p w14:paraId="5A29A444"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19" w:name="_heading=h.2jxsxqh" w:colFirst="0" w:colLast="0"/>
      <w:bookmarkEnd w:id="19"/>
      <w:r w:rsidRPr="00982BC3">
        <w:rPr>
          <w:rFonts w:ascii="Arial" w:eastAsia="Arial" w:hAnsi="Arial" w:cs="Arial"/>
          <w:b/>
          <w:color w:val="FF0000"/>
          <w:sz w:val="28"/>
          <w:szCs w:val="28"/>
        </w:rPr>
        <w:t>8.1.1 Tutor Empresarial</w:t>
      </w:r>
    </w:p>
    <w:p w14:paraId="0A8FA657" w14:textId="77777777" w:rsidR="00E66124" w:rsidRPr="00982BC3" w:rsidRDefault="00985073">
      <w:pPr>
        <w:tabs>
          <w:tab w:val="left" w:pos="284"/>
        </w:tabs>
        <w:spacing w:after="0" w:line="360" w:lineRule="auto"/>
        <w:rPr>
          <w:rFonts w:ascii="Arial" w:eastAsia="Arial" w:hAnsi="Arial" w:cs="Arial"/>
          <w:b/>
          <w:color w:val="FF0000"/>
          <w:sz w:val="28"/>
          <w:szCs w:val="28"/>
        </w:rPr>
      </w:pPr>
      <w:r w:rsidRPr="00982BC3">
        <w:rPr>
          <w:rFonts w:ascii="Arial" w:eastAsia="Arial" w:hAnsi="Arial" w:cs="Arial"/>
          <w:b/>
          <w:color w:val="FF0000"/>
          <w:sz w:val="28"/>
          <w:szCs w:val="28"/>
        </w:rPr>
        <w:t>Ing. …</w:t>
      </w:r>
    </w:p>
    <w:p w14:paraId="43ECFEB8"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20" w:name="_heading=h.z337ya" w:colFirst="0" w:colLast="0"/>
      <w:bookmarkEnd w:id="20"/>
      <w:r w:rsidRPr="00982BC3">
        <w:rPr>
          <w:rFonts w:ascii="Arial" w:eastAsia="Arial" w:hAnsi="Arial" w:cs="Arial"/>
          <w:b/>
          <w:color w:val="FF0000"/>
          <w:sz w:val="28"/>
          <w:szCs w:val="28"/>
        </w:rPr>
        <w:t>8.1.2 Tutor Académico</w:t>
      </w:r>
    </w:p>
    <w:p w14:paraId="75F4ABA3" w14:textId="1343D673" w:rsidR="00E66124" w:rsidRPr="00982BC3" w:rsidRDefault="00985073">
      <w:pPr>
        <w:tabs>
          <w:tab w:val="left" w:pos="284"/>
        </w:tabs>
        <w:spacing w:after="0" w:line="360" w:lineRule="auto"/>
        <w:rPr>
          <w:rFonts w:ascii="Arial" w:eastAsia="Arial" w:hAnsi="Arial" w:cs="Arial"/>
          <w:b/>
          <w:color w:val="FF0000"/>
          <w:sz w:val="28"/>
          <w:szCs w:val="28"/>
        </w:rPr>
      </w:pPr>
      <w:r w:rsidRPr="00982BC3">
        <w:rPr>
          <w:rFonts w:ascii="Arial" w:eastAsia="Arial" w:hAnsi="Arial" w:cs="Arial"/>
          <w:b/>
          <w:color w:val="FF0000"/>
          <w:sz w:val="28"/>
          <w:szCs w:val="28"/>
        </w:rPr>
        <w:t>Ing.</w:t>
      </w:r>
      <w:r w:rsidR="005F337B" w:rsidRPr="00982BC3">
        <w:rPr>
          <w:rFonts w:ascii="Arial" w:eastAsia="Arial" w:hAnsi="Arial" w:cs="Arial"/>
          <w:b/>
          <w:color w:val="FF0000"/>
          <w:sz w:val="28"/>
          <w:szCs w:val="28"/>
        </w:rPr>
        <w:t xml:space="preserve"> Jenny Ruiz</w:t>
      </w:r>
    </w:p>
    <w:p w14:paraId="46698167"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21" w:name="_heading=h.3j2qqm3" w:colFirst="0" w:colLast="0"/>
      <w:bookmarkEnd w:id="21"/>
      <w:r w:rsidRPr="00982BC3">
        <w:rPr>
          <w:rFonts w:ascii="Arial" w:eastAsia="Arial" w:hAnsi="Arial" w:cs="Arial"/>
          <w:b/>
          <w:color w:val="FF0000"/>
          <w:sz w:val="28"/>
          <w:szCs w:val="28"/>
        </w:rPr>
        <w:t>8.1.3 Estudiantes</w:t>
      </w:r>
    </w:p>
    <w:p w14:paraId="5896298D"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22" w:name="_heading=h.1y810tw" w:colFirst="0" w:colLast="0"/>
      <w:bookmarkEnd w:id="22"/>
      <w:r w:rsidRPr="00982BC3">
        <w:rPr>
          <w:rFonts w:ascii="Arial" w:eastAsia="Arial" w:hAnsi="Arial" w:cs="Arial"/>
          <w:b/>
          <w:color w:val="FF0000"/>
          <w:sz w:val="28"/>
          <w:szCs w:val="28"/>
        </w:rPr>
        <w:lastRenderedPageBreak/>
        <w:t>8.2</w:t>
      </w:r>
      <w:r w:rsidRPr="00982BC3">
        <w:rPr>
          <w:rFonts w:ascii="Arial" w:eastAsia="Arial" w:hAnsi="Arial" w:cs="Arial"/>
          <w:b/>
          <w:color w:val="FF0000"/>
          <w:sz w:val="28"/>
          <w:szCs w:val="28"/>
        </w:rPr>
        <w:tab/>
        <w:t>Tecnológica</w:t>
      </w:r>
    </w:p>
    <w:p w14:paraId="13C4FDF6" w14:textId="77777777" w:rsidR="00E66124" w:rsidRPr="00982BC3" w:rsidRDefault="00985073">
      <w:pPr>
        <w:tabs>
          <w:tab w:val="left" w:pos="284"/>
        </w:tabs>
        <w:spacing w:after="0" w:line="360" w:lineRule="auto"/>
        <w:rPr>
          <w:rFonts w:ascii="Arial" w:eastAsia="Arial" w:hAnsi="Arial" w:cs="Arial"/>
          <w:b/>
          <w:color w:val="FF0000"/>
          <w:sz w:val="28"/>
          <w:szCs w:val="28"/>
        </w:rPr>
      </w:pPr>
      <w:bookmarkStart w:id="23" w:name="_heading=h.4i7ojhp" w:colFirst="0" w:colLast="0"/>
      <w:bookmarkEnd w:id="23"/>
      <w:r w:rsidRPr="00982BC3">
        <w:rPr>
          <w:rFonts w:ascii="Arial" w:eastAsia="Arial" w:hAnsi="Arial" w:cs="Arial"/>
          <w:b/>
          <w:color w:val="FF0000"/>
          <w:sz w:val="28"/>
          <w:szCs w:val="28"/>
        </w:rPr>
        <w:t>8.2.1 Hardware</w:t>
      </w:r>
    </w:p>
    <w:p w14:paraId="074F83E3" w14:textId="77777777" w:rsidR="00E66124" w:rsidRPr="00896BAD" w:rsidRDefault="00985073">
      <w:pPr>
        <w:tabs>
          <w:tab w:val="left" w:pos="284"/>
        </w:tabs>
        <w:spacing w:after="0" w:line="360" w:lineRule="auto"/>
        <w:rPr>
          <w:rFonts w:ascii="Arial" w:eastAsia="Arial" w:hAnsi="Arial" w:cs="Arial"/>
          <w:b/>
          <w:sz w:val="28"/>
          <w:szCs w:val="28"/>
        </w:rPr>
      </w:pPr>
      <w:bookmarkStart w:id="24" w:name="_heading=h.2xcytpi" w:colFirst="0" w:colLast="0"/>
      <w:bookmarkEnd w:id="24"/>
      <w:r w:rsidRPr="00896BAD">
        <w:rPr>
          <w:rFonts w:ascii="Arial" w:eastAsia="Arial" w:hAnsi="Arial" w:cs="Arial"/>
          <w:b/>
          <w:sz w:val="28"/>
          <w:szCs w:val="28"/>
        </w:rPr>
        <w:t xml:space="preserve">8.2.2 Software </w:t>
      </w: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982BC3" w:rsidRDefault="00985073">
      <w:pPr>
        <w:spacing w:after="0" w:line="360" w:lineRule="auto"/>
        <w:rPr>
          <w:rFonts w:ascii="Arial" w:eastAsia="Arial" w:hAnsi="Arial" w:cs="Arial"/>
          <w:color w:val="FF0000"/>
          <w:sz w:val="24"/>
          <w:szCs w:val="24"/>
        </w:rPr>
        <w:sectPr w:rsidR="00E66124" w:rsidRPr="00982BC3">
          <w:pgSz w:w="11909" w:h="16834"/>
          <w:pgMar w:top="1440" w:right="1440" w:bottom="1440" w:left="1440" w:header="0" w:footer="720" w:gutter="0"/>
          <w:pgNumType w:start="3"/>
          <w:cols w:space="720"/>
        </w:sectPr>
      </w:pPr>
      <w:r w:rsidRPr="00982BC3">
        <w:rPr>
          <w:rFonts w:ascii="Arial" w:eastAsia="Arial" w:hAnsi="Arial" w:cs="Arial"/>
          <w:color w:val="FF0000"/>
          <w:sz w:val="24"/>
          <w:szCs w:val="24"/>
        </w:rPr>
        <w:t xml:space="preserve">Este es uno de los capítulos fundamentales del documento. En él se trata en primer lugar de hacer una recapitulación del trabajo y un juicio crítico del </w:t>
      </w:r>
      <w:r w:rsidR="004B7C75" w:rsidRPr="00982BC3">
        <w:rPr>
          <w:rFonts w:ascii="Arial" w:eastAsia="Arial" w:hAnsi="Arial" w:cs="Arial"/>
          <w:color w:val="FF0000"/>
          <w:sz w:val="24"/>
          <w:szCs w:val="24"/>
        </w:rPr>
        <w:t>mismo, tome</w:t>
      </w:r>
      <w:r w:rsidRPr="00982BC3">
        <w:rPr>
          <w:rFonts w:ascii="Arial" w:eastAsia="Arial" w:hAnsi="Arial" w:cs="Arial"/>
          <w:color w:val="FF0000"/>
          <w:sz w:val="24"/>
          <w:szCs w:val="24"/>
        </w:rPr>
        <w:t xml:space="preserve"> en cuenta el cumplimiento de los </w:t>
      </w:r>
      <w:r w:rsidR="004B7C75" w:rsidRPr="00982BC3">
        <w:rPr>
          <w:rFonts w:ascii="Arial" w:eastAsia="Arial" w:hAnsi="Arial" w:cs="Arial"/>
          <w:color w:val="FF0000"/>
          <w:sz w:val="24"/>
          <w:szCs w:val="24"/>
        </w:rPr>
        <w:t>objetivos mencionados</w:t>
      </w:r>
      <w:r w:rsidRPr="00982BC3">
        <w:rPr>
          <w:rFonts w:ascii="Arial" w:eastAsia="Arial" w:hAnsi="Arial" w:cs="Arial"/>
          <w:color w:val="FF0000"/>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5" w:name="_heading=h.1ci93xb" w:colFirst="0" w:colLast="0"/>
      <w:bookmarkEnd w:id="25"/>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6" w:name="_heading=h.3whwml4" w:colFirst="0" w:colLast="0"/>
      <w:bookmarkEnd w:id="26"/>
      <w:r w:rsidRPr="00896BAD">
        <w:rPr>
          <w:rFonts w:ascii="Arial" w:eastAsia="Arial" w:hAnsi="Arial" w:cs="Arial"/>
          <w:b/>
          <w:sz w:val="36"/>
          <w:szCs w:val="36"/>
        </w:rPr>
        <w:t>Bibliografía</w:t>
      </w:r>
    </w:p>
    <w:p w14:paraId="6B9A1AD9"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982BC3">
        <w:rPr>
          <w:rFonts w:ascii="Arial" w:eastAsia="Arial" w:hAnsi="Arial" w:cs="Arial"/>
          <w:color w:val="FF0000"/>
          <w:sz w:val="24"/>
          <w:szCs w:val="24"/>
        </w:rPr>
        <w:t>Scholar</w:t>
      </w:r>
      <w:proofErr w:type="spellEnd"/>
      <w:r w:rsidRPr="00982BC3">
        <w:rPr>
          <w:rFonts w:ascii="Arial" w:eastAsia="Arial" w:hAnsi="Arial" w:cs="Arial"/>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982BC3">
        <w:rPr>
          <w:rFonts w:ascii="Arial" w:eastAsia="Arial" w:hAnsi="Arial" w:cs="Arial"/>
          <w:color w:val="FF0000"/>
          <w:sz w:val="24"/>
          <w:szCs w:val="24"/>
        </w:rPr>
        <w:t>Zotero ,</w:t>
      </w:r>
      <w:proofErr w:type="gramEnd"/>
      <w:r w:rsidRPr="00982BC3">
        <w:rPr>
          <w:rFonts w:ascii="Arial" w:eastAsia="Arial" w:hAnsi="Arial" w:cs="Arial"/>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 xml:space="preserve">  Buscador Google </w:t>
      </w:r>
      <w:proofErr w:type="spellStart"/>
      <w:r w:rsidRPr="00982BC3">
        <w:rPr>
          <w:rFonts w:ascii="Arial" w:eastAsia="Arial" w:hAnsi="Arial" w:cs="Arial"/>
          <w:color w:val="FF0000"/>
          <w:sz w:val="24"/>
          <w:szCs w:val="24"/>
        </w:rPr>
        <w:t>Scholar</w:t>
      </w:r>
      <w:proofErr w:type="spellEnd"/>
      <w:r w:rsidRPr="00982BC3">
        <w:rPr>
          <w:rFonts w:ascii="Arial" w:eastAsia="Arial" w:hAnsi="Arial" w:cs="Arial"/>
          <w:color w:val="FF0000"/>
          <w:sz w:val="24"/>
          <w:szCs w:val="24"/>
        </w:rPr>
        <w:t>: https://scholar.google.com</w:t>
      </w:r>
    </w:p>
    <w:p w14:paraId="608F0828"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 xml:space="preserve">  Página principal de la herramienta de gestión bibliográfica Zotero: https://www.zotero.org/</w:t>
      </w:r>
    </w:p>
    <w:p w14:paraId="6A38D4AC"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 xml:space="preserve">  Una página interesante que recoge la normativa APA y presenta ejemplos para los diferentes tipos de documento es esta: http://normasapa.com/</w:t>
      </w:r>
    </w:p>
    <w:p w14:paraId="2143CB23" w14:textId="77777777" w:rsidR="00E66124" w:rsidRPr="00982BC3" w:rsidRDefault="00985073">
      <w:pPr>
        <w:rPr>
          <w:rFonts w:ascii="Arial" w:eastAsia="Arial" w:hAnsi="Arial" w:cs="Arial"/>
          <w:color w:val="FF0000"/>
          <w:sz w:val="24"/>
          <w:szCs w:val="24"/>
        </w:rPr>
      </w:pPr>
      <w:r w:rsidRPr="00982BC3">
        <w:rPr>
          <w:rFonts w:ascii="Arial" w:eastAsia="Arial" w:hAnsi="Arial" w:cs="Arial"/>
          <w:color w:val="FF0000"/>
          <w:sz w:val="24"/>
          <w:szCs w:val="24"/>
        </w:rPr>
        <w:t>•</w:t>
      </w:r>
      <w:r w:rsidRPr="00982BC3">
        <w:rPr>
          <w:rFonts w:ascii="Arial" w:eastAsia="Arial" w:hAnsi="Arial" w:cs="Arial"/>
          <w:color w:val="FF0000"/>
          <w:sz w:val="24"/>
          <w:szCs w:val="24"/>
        </w:rPr>
        <w:tab/>
      </w:r>
      <w:proofErr w:type="spellStart"/>
      <w:r w:rsidRPr="00982BC3">
        <w:rPr>
          <w:rFonts w:ascii="Arial" w:eastAsia="Arial" w:hAnsi="Arial" w:cs="Arial"/>
          <w:color w:val="FF0000"/>
          <w:sz w:val="24"/>
          <w:szCs w:val="24"/>
        </w:rPr>
        <w:t>AcademiaAndroid</w:t>
      </w:r>
      <w:proofErr w:type="spellEnd"/>
      <w:r w:rsidRPr="00982BC3">
        <w:rPr>
          <w:rFonts w:ascii="Arial" w:eastAsia="Arial" w:hAnsi="Arial" w:cs="Arial"/>
          <w:color w:val="FF0000"/>
          <w:sz w:val="24"/>
          <w:szCs w:val="24"/>
        </w:rPr>
        <w:t xml:space="preserve">. (2015, enero 8). </w:t>
      </w:r>
      <w:proofErr w:type="spellStart"/>
      <w:r w:rsidRPr="00982BC3">
        <w:rPr>
          <w:rFonts w:ascii="Arial" w:eastAsia="Arial" w:hAnsi="Arial" w:cs="Arial"/>
          <w:color w:val="FF0000"/>
          <w:sz w:val="24"/>
          <w:szCs w:val="24"/>
        </w:rPr>
        <w:t>academiaAndroid</w:t>
      </w:r>
      <w:proofErr w:type="spellEnd"/>
      <w:r w:rsidRPr="00982BC3">
        <w:rPr>
          <w:rFonts w:ascii="Arial" w:eastAsia="Arial" w:hAnsi="Arial" w:cs="Arial"/>
          <w:color w:val="FF0000"/>
          <w:sz w:val="24"/>
          <w:szCs w:val="24"/>
        </w:rPr>
        <w:t xml:space="preserve">. </w:t>
      </w:r>
      <w:proofErr w:type="spellStart"/>
      <w:r w:rsidRPr="00982BC3">
        <w:rPr>
          <w:rFonts w:ascii="Arial" w:eastAsia="Arial" w:hAnsi="Arial" w:cs="Arial"/>
          <w:color w:val="FF0000"/>
          <w:sz w:val="24"/>
          <w:szCs w:val="24"/>
        </w:rPr>
        <w:t>From</w:t>
      </w:r>
      <w:proofErr w:type="spellEnd"/>
      <w:r w:rsidRPr="00982BC3">
        <w:rPr>
          <w:rFonts w:ascii="Arial" w:eastAsia="Arial" w:hAnsi="Arial" w:cs="Arial"/>
          <w:color w:val="FF0000"/>
          <w:sz w:val="24"/>
          <w:szCs w:val="24"/>
        </w:rPr>
        <w:t xml:space="preserve"> https://academiaandroid.com/android-studio-v1-caracteristicas-comparativa-eclipse/</w:t>
      </w:r>
    </w:p>
    <w:p w14:paraId="40D4D2D5" w14:textId="77777777" w:rsidR="00E66124" w:rsidRPr="00982BC3" w:rsidRDefault="00985073">
      <w:pPr>
        <w:rPr>
          <w:rFonts w:ascii="Arial" w:eastAsia="Arial" w:hAnsi="Arial" w:cs="Arial"/>
          <w:color w:val="FF0000"/>
          <w:sz w:val="24"/>
          <w:szCs w:val="24"/>
        </w:rPr>
        <w:sectPr w:rsidR="00E66124" w:rsidRPr="00982BC3">
          <w:footerReference w:type="default" r:id="rId15"/>
          <w:pgSz w:w="11909" w:h="16834"/>
          <w:pgMar w:top="1417" w:right="1701" w:bottom="1417" w:left="1701" w:header="708" w:footer="708" w:gutter="0"/>
          <w:cols w:space="720"/>
        </w:sectPr>
      </w:pPr>
      <w:r w:rsidRPr="00982BC3">
        <w:rPr>
          <w:rFonts w:ascii="Arial" w:eastAsia="Arial" w:hAnsi="Arial" w:cs="Arial"/>
          <w:color w:val="FF0000"/>
          <w:sz w:val="24"/>
          <w:szCs w:val="24"/>
        </w:rPr>
        <w:t xml:space="preserve"> </w:t>
      </w:r>
      <w:r w:rsidRPr="00982BC3">
        <w:rPr>
          <w:color w:val="FF0000"/>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67A47C14" w:rsidR="00E66124" w:rsidRPr="00896BAD" w:rsidRDefault="00985073" w:rsidP="0E5B486C">
      <w:pPr>
        <w:spacing w:after="200" w:line="276" w:lineRule="auto"/>
        <w:rPr>
          <w:rFonts w:ascii="Arial" w:eastAsia="Arial" w:hAnsi="Arial" w:cs="Arial"/>
          <w:b/>
          <w:bCs/>
          <w:sz w:val="36"/>
          <w:szCs w:val="36"/>
        </w:rPr>
      </w:pPr>
      <w:r w:rsidRPr="0E5B486C">
        <w:rPr>
          <w:rFonts w:ascii="Arial" w:eastAsia="Arial" w:hAnsi="Arial" w:cs="Arial"/>
          <w:b/>
          <w:bCs/>
          <w:sz w:val="36"/>
          <w:szCs w:val="36"/>
        </w:rPr>
        <w:t>Anexo I. Crono</w:t>
      </w:r>
      <w:r w:rsidR="4B508319" w:rsidRPr="0E5B486C">
        <w:rPr>
          <w:rFonts w:ascii="Arial" w:eastAsia="Arial" w:hAnsi="Arial" w:cs="Arial"/>
          <w:b/>
          <w:bCs/>
          <w:sz w:val="36"/>
          <w:szCs w:val="36"/>
        </w:rPr>
        <w:t xml:space="preserve"> </w:t>
      </w:r>
      <w:proofErr w:type="spellStart"/>
      <w:r w:rsidR="4B508319" w:rsidRPr="0E5B486C">
        <w:rPr>
          <w:rFonts w:ascii="Arial" w:eastAsia="Arial" w:hAnsi="Arial" w:cs="Arial"/>
          <w:b/>
          <w:bCs/>
          <w:sz w:val="36"/>
          <w:szCs w:val="36"/>
        </w:rPr>
        <w:t>excel</w:t>
      </w:r>
      <w:proofErr w:type="spellEnd"/>
      <w:r w:rsidR="4B508319" w:rsidRPr="0E5B486C">
        <w:rPr>
          <w:rFonts w:ascii="Arial" w:eastAsia="Arial" w:hAnsi="Arial" w:cs="Arial"/>
          <w:b/>
          <w:bCs/>
          <w:sz w:val="36"/>
          <w:szCs w:val="36"/>
        </w:rPr>
        <w:t xml:space="preserve"> PP</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 II. </w:t>
      </w:r>
      <w:bookmarkStart w:id="27" w:name="_GoBack"/>
      <w:r w:rsidRPr="00896BAD">
        <w:rPr>
          <w:rFonts w:ascii="Arial" w:eastAsia="Arial" w:hAnsi="Arial" w:cs="Arial"/>
          <w:b/>
          <w:sz w:val="36"/>
          <w:szCs w:val="36"/>
        </w:rPr>
        <w:t>Matriz de identificación de requisitos</w:t>
      </w:r>
      <w:r w:rsidR="004B7C75" w:rsidRPr="00896BAD">
        <w:rPr>
          <w:rFonts w:ascii="Arial" w:eastAsia="Arial" w:hAnsi="Arial" w:cs="Arial"/>
          <w:b/>
          <w:sz w:val="36"/>
          <w:szCs w:val="36"/>
        </w:rPr>
        <w:t xml:space="preserve"> Técnica </w:t>
      </w:r>
      <w:bookmarkEnd w:id="27"/>
      <w:r w:rsidR="004B7C75" w:rsidRPr="00896BAD">
        <w:rPr>
          <w:rFonts w:ascii="Arial" w:eastAsia="Arial" w:hAnsi="Arial" w:cs="Arial"/>
          <w:b/>
          <w:sz w:val="36"/>
          <w:szCs w:val="36"/>
        </w:rPr>
        <w:t>5W y 2H</w:t>
      </w:r>
    </w:p>
    <w:p w14:paraId="700D545B" w14:textId="48F950B8" w:rsidR="00E66124" w:rsidRPr="00896BAD" w:rsidRDefault="00E66124" w:rsidP="0E5B486C">
      <w:pPr>
        <w:spacing w:after="200" w:line="276" w:lineRule="auto"/>
        <w:rPr>
          <w:rFonts w:ascii="Arial" w:eastAsia="Arial" w:hAnsi="Arial" w:cs="Arial"/>
          <w:b/>
          <w:bCs/>
          <w:sz w:val="36"/>
          <w:szCs w:val="36"/>
        </w:rPr>
      </w:pPr>
    </w:p>
    <w:sectPr w:rsidR="00E66124" w:rsidRPr="00896BAD">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Sc. JENNY ALEXANDRA RUIZ ROBALINO" w:date="2023-05-27T09:19:00Z" w:initials="MJARR">
    <w:p w14:paraId="3BB4B14D" w14:textId="0389D3AB" w:rsidR="00B36667" w:rsidRDefault="00B36667">
      <w:pPr>
        <w:pStyle w:val="Textocomentario"/>
      </w:pPr>
      <w:r>
        <w:rPr>
          <w:rStyle w:val="Refdecomentario"/>
        </w:rPr>
        <w:annotationRef/>
      </w:r>
      <w:r>
        <w:t>TITULO</w:t>
      </w:r>
    </w:p>
  </w:comment>
  <w:comment w:id="5" w:author="MSc. JENNY ALEXANDRA RUIZ ROBALINO" w:date="2023-05-27T09:23:00Z" w:initials="MJARR">
    <w:p w14:paraId="5989F0EE" w14:textId="582DAFA3" w:rsidR="00B36667" w:rsidRDefault="00B36667">
      <w:pPr>
        <w:pStyle w:val="Textocomentario"/>
      </w:pPr>
      <w:r>
        <w:rPr>
          <w:rStyle w:val="Refdecomentario"/>
        </w:rPr>
        <w:annotationRef/>
      </w:r>
      <w:proofErr w:type="spellStart"/>
      <w:r>
        <w:t>Què</w:t>
      </w:r>
      <w:proofErr w:type="spellEnd"/>
      <w:r>
        <w:t xml:space="preserve"> Como Para qué</w:t>
      </w:r>
    </w:p>
  </w:comment>
  <w:comment w:id="7" w:author="MSc. JENNY ALEXANDRA RUIZ ROBALINO" w:date="2023-05-27T09:26:00Z" w:initials="MJARR">
    <w:p w14:paraId="6BB7DA21" w14:textId="109FC498" w:rsidR="00B36667" w:rsidRDefault="00B36667">
      <w:pPr>
        <w:pStyle w:val="Textocomentario"/>
      </w:pPr>
      <w:r>
        <w:rPr>
          <w:rStyle w:val="Refdecomentario"/>
        </w:rPr>
        <w:annotationRef/>
      </w:r>
      <w:r>
        <w:t>Colocar casos de pruebas y reporte de errores</w:t>
      </w:r>
    </w:p>
  </w:comment>
  <w:comment w:id="11" w:author="MSc. JENNY ALEXANDRA RUIZ ROBALINO" w:date="2023-05-27T09:33:00Z" w:initials="MJARR">
    <w:p w14:paraId="202EEA53" w14:textId="0B9455E7" w:rsidR="00982BC3" w:rsidRDefault="00982BC3">
      <w:pPr>
        <w:pStyle w:val="Textocomentario"/>
      </w:pPr>
      <w:r>
        <w:rPr>
          <w:rStyle w:val="Refdecomentario"/>
        </w:rPr>
        <w:annotationRef/>
      </w:r>
      <w:r>
        <w:t xml:space="preserve">Cuidar </w:t>
      </w:r>
      <w:proofErr w:type="spellStart"/>
      <w:r>
        <w:t>ortografìa</w:t>
      </w:r>
      <w:proofErr w:type="spellEnd"/>
    </w:p>
  </w:comment>
  <w:comment w:id="12" w:author="MSc. JENNY ALEXANDRA RUIZ ROBALINO" w:date="2023-05-27T09:35:00Z" w:initials="MJARR">
    <w:p w14:paraId="54B03371" w14:textId="4A920AF6" w:rsidR="00982BC3" w:rsidRDefault="00982BC3">
      <w:pPr>
        <w:pStyle w:val="Textocomentario"/>
      </w:pPr>
      <w:r>
        <w:rPr>
          <w:rStyle w:val="Refdecomentario"/>
        </w:rPr>
        <w:annotationRef/>
      </w:r>
      <w:r>
        <w:t>Marco de trabajo SCRUM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4B14D" w15:done="0"/>
  <w15:commentEx w15:paraId="5989F0EE" w15:done="0"/>
  <w15:commentEx w15:paraId="6BB7DA21" w15:done="0"/>
  <w15:commentEx w15:paraId="202EEA53" w15:done="0"/>
  <w15:commentEx w15:paraId="54B033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B14D" w16cid:durableId="281C498D"/>
  <w16cid:commentId w16cid:paraId="5989F0EE" w16cid:durableId="281C4A9D"/>
  <w16cid:commentId w16cid:paraId="6BB7DA21" w16cid:durableId="281C4B2D"/>
  <w16cid:commentId w16cid:paraId="202EEA53" w16cid:durableId="281C4D06"/>
  <w16cid:commentId w16cid:paraId="54B03371" w16cid:durableId="281C4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D610" w14:textId="77777777" w:rsidR="00BF3E87" w:rsidRDefault="00BF3E87">
      <w:pPr>
        <w:spacing w:after="0" w:line="240" w:lineRule="auto"/>
      </w:pPr>
      <w:r>
        <w:separator/>
      </w:r>
    </w:p>
  </w:endnote>
  <w:endnote w:type="continuationSeparator" w:id="0">
    <w:p w14:paraId="01ED5CF3" w14:textId="77777777" w:rsidR="00BF3E87" w:rsidRDefault="00BF3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54EE6" w14:textId="77777777" w:rsidR="00BF3E87" w:rsidRDefault="00BF3E87">
      <w:pPr>
        <w:spacing w:after="0" w:line="240" w:lineRule="auto"/>
      </w:pPr>
      <w:r>
        <w:separator/>
      </w:r>
    </w:p>
  </w:footnote>
  <w:footnote w:type="continuationSeparator" w:id="0">
    <w:p w14:paraId="3CDA5285" w14:textId="77777777" w:rsidR="00BF3E87" w:rsidRDefault="00BF3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91AA6"/>
    <w:rsid w:val="001D5FFE"/>
    <w:rsid w:val="001F2174"/>
    <w:rsid w:val="002444EA"/>
    <w:rsid w:val="003D02CC"/>
    <w:rsid w:val="004B7C75"/>
    <w:rsid w:val="004E7C8D"/>
    <w:rsid w:val="005F337B"/>
    <w:rsid w:val="007039BA"/>
    <w:rsid w:val="00811586"/>
    <w:rsid w:val="00896BAD"/>
    <w:rsid w:val="008B181A"/>
    <w:rsid w:val="00982BC3"/>
    <w:rsid w:val="00985073"/>
    <w:rsid w:val="009B298D"/>
    <w:rsid w:val="00A0370A"/>
    <w:rsid w:val="00A253E6"/>
    <w:rsid w:val="00A26E94"/>
    <w:rsid w:val="00A83BE3"/>
    <w:rsid w:val="00AD4F87"/>
    <w:rsid w:val="00B36667"/>
    <w:rsid w:val="00B478B4"/>
    <w:rsid w:val="00BF3E87"/>
    <w:rsid w:val="00C37C8C"/>
    <w:rsid w:val="00E13E69"/>
    <w:rsid w:val="00E66124"/>
    <w:rsid w:val="00E917AC"/>
    <w:rsid w:val="00EA31AA"/>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semiHidden/>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2667</Words>
  <Characters>14672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cp:lastPrinted>2023-05-27T13:45:00Z</cp:lastPrinted>
  <dcterms:created xsi:type="dcterms:W3CDTF">2023-05-27T14:18:00Z</dcterms:created>
  <dcterms:modified xsi:type="dcterms:W3CDTF">2023-05-27T14:39:00Z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