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6482661"/>
        <w:docPartObj>
          <w:docPartGallery w:val="Cover Pages"/>
          <w:docPartUnique/>
        </w:docPartObj>
      </w:sdtPr>
      <w:sdtContent>
        <w:p w14:paraId="70BB16F6" w14:textId="7AD87C34" w:rsidR="00C30FF3" w:rsidRDefault="00C30FF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6CD7E6" wp14:editId="6EA3683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u w:val="single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D99A34E" w14:textId="2533DEDE" w:rsidR="00C30FF3" w:rsidRDefault="00C30FF3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C30FF3">
                                        <w:rPr>
                                          <w:color w:val="FFFFFF" w:themeColor="background1"/>
                                          <w:u w:val="single"/>
                                        </w:rPr>
                                        <w:t>Álvaro Espí Navarro</w:t>
                                      </w:r>
                                    </w:p>
                                  </w:sdtContent>
                                </w:sdt>
                                <w:p w14:paraId="2A1ABA95" w14:textId="31027B8C" w:rsidR="00C30FF3" w:rsidRDefault="00C30FF3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3ED30BD4" w14:textId="714D6197" w:rsidR="00C30FF3" w:rsidRDefault="00C30FF3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C30FF3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Documentación Proyecto Breakout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46CD7E6" id="Grupo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u w:val="single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D99A34E" w14:textId="2533DEDE" w:rsidR="00C30FF3" w:rsidRDefault="00C30FF3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C30FF3">
                                  <w:rPr>
                                    <w:color w:val="FFFFFF" w:themeColor="background1"/>
                                    <w:u w:val="single"/>
                                  </w:rPr>
                                  <w:t>Álvaro Espí Navarro</w:t>
                                </w:r>
                              </w:p>
                            </w:sdtContent>
                          </w:sdt>
                          <w:p w14:paraId="2A1ABA95" w14:textId="31027B8C" w:rsidR="00C30FF3" w:rsidRDefault="00C30FF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ED30BD4" w14:textId="714D6197" w:rsidR="00C30FF3" w:rsidRDefault="00C30FF3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C30FF3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Documentación Proyecto Breakout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039B2E4" w14:textId="0DE1379C" w:rsidR="00C30FF3" w:rsidRDefault="00C30FF3">
          <w:r>
            <w:br w:type="page"/>
          </w:r>
        </w:p>
      </w:sdtContent>
    </w:sdt>
    <w:p w14:paraId="480F07F0" w14:textId="77777777" w:rsidR="00AE1429" w:rsidRDefault="00AE1429"/>
    <w:sdt>
      <w:sdtPr>
        <w:id w:val="113868197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3BA0721" w14:textId="1140A162" w:rsidR="00C30FF3" w:rsidRDefault="00C30FF3">
          <w:pPr>
            <w:pStyle w:val="TtuloTDC"/>
          </w:pPr>
          <w:r>
            <w:t>INDICE</w:t>
          </w:r>
        </w:p>
        <w:p w14:paraId="70D365D8" w14:textId="071DB6AD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48300" w:history="1">
            <w:r w:rsidRPr="00567776">
              <w:rPr>
                <w:rStyle w:val="Hipervnculo"/>
                <w:noProof/>
              </w:rPr>
              <w:t>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71570" w14:textId="4613D4A6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5148301" w:history="1">
            <w:r w:rsidRPr="00567776">
              <w:rPr>
                <w:rStyle w:val="Hipervnculo"/>
                <w:noProof/>
              </w:rPr>
              <w:t>Enemigos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6133" w14:textId="77068C38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5148302" w:history="1">
            <w:r w:rsidRPr="00567776">
              <w:rPr>
                <w:rStyle w:val="Hipervnculo"/>
                <w:noProof/>
              </w:rPr>
              <w:t>Bolas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3B093" w14:textId="59B99166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5148303" w:history="1">
            <w:r w:rsidRPr="00567776">
              <w:rPr>
                <w:rStyle w:val="Hipervnculo"/>
                <w:noProof/>
              </w:rPr>
              <w:t>Power-Ups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E972" w14:textId="2DBD3C5A" w:rsidR="00C30FF3" w:rsidRDefault="00C30FF3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5148304" w:history="1">
            <w:r w:rsidRPr="00567776">
              <w:rPr>
                <w:rStyle w:val="Hipervnculo"/>
                <w:rFonts w:ascii="Times New Roman" w:hAnsi="Times New Roman" w:cs="Times New Roman"/>
                <w:noProof/>
              </w:rPr>
              <w:t>Power-Up Amarillo — Bola 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D7F93" w14:textId="25EF1137" w:rsidR="00C30FF3" w:rsidRDefault="00C30FF3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5148305" w:history="1">
            <w:r w:rsidRPr="00567776">
              <w:rPr>
                <w:rStyle w:val="Hipervnculo"/>
                <w:rFonts w:ascii="Times New Roman" w:hAnsi="Times New Roman" w:cs="Times New Roman"/>
                <w:noProof/>
              </w:rPr>
              <w:t>Power-Up Verde — Vida 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F6FA" w14:textId="43862C55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5148306" w:history="1">
            <w:r w:rsidRPr="00567776">
              <w:rPr>
                <w:rStyle w:val="Hipervnculo"/>
                <w:noProof/>
              </w:rPr>
              <w:t>ESCEN</w:t>
            </w:r>
            <w:r w:rsidRPr="00567776">
              <w:rPr>
                <w:rStyle w:val="Hipervnculo"/>
                <w:noProof/>
              </w:rPr>
              <w:t>A</w:t>
            </w:r>
            <w:r w:rsidRPr="00567776">
              <w:rPr>
                <w:rStyle w:val="Hipervnculo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6C716" w14:textId="59A2EF0C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5148307" w:history="1">
            <w:r w:rsidRPr="00567776">
              <w:rPr>
                <w:rStyle w:val="Hipervnculo"/>
                <w:noProof/>
              </w:rPr>
              <w:t>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070E8" w14:textId="349054EA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5148308" w:history="1">
            <w:r w:rsidRPr="00567776">
              <w:rPr>
                <w:rStyle w:val="Hipervnculo"/>
                <w:noProof/>
              </w:rPr>
              <w:t>PREFABS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84CED" w14:textId="5D792894" w:rsidR="00C30FF3" w:rsidRDefault="00C30FF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5148309" w:history="1">
            <w:r w:rsidRPr="00567776">
              <w:rPr>
                <w:rStyle w:val="Hipervnculo"/>
                <w:noProof/>
              </w:rPr>
              <w:t>Materiales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050D6" w14:textId="0C169334" w:rsidR="00C30FF3" w:rsidRDefault="00C30FF3">
          <w:r>
            <w:rPr>
              <w:b/>
              <w:bCs/>
            </w:rPr>
            <w:fldChar w:fldCharType="end"/>
          </w:r>
        </w:p>
      </w:sdtContent>
    </w:sdt>
    <w:p w14:paraId="2A25786D" w14:textId="7A89AFE8" w:rsidR="00C30FF3" w:rsidRDefault="00C30FF3" w:rsidP="00C30FF3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br w:type="page"/>
      </w:r>
    </w:p>
    <w:p w14:paraId="2BD0B0B8" w14:textId="56A28B29" w:rsidR="007C5F72" w:rsidRPr="00C30FF3" w:rsidRDefault="007C5F72" w:rsidP="00C30FF3">
      <w:pPr>
        <w:pStyle w:val="Ttulo1"/>
      </w:pPr>
      <w:bookmarkStart w:id="0" w:name="_Toc215148300"/>
      <w:r w:rsidRPr="00C30FF3">
        <w:lastRenderedPageBreak/>
        <w:t>Juego</w:t>
      </w:r>
      <w:bookmarkEnd w:id="0"/>
    </w:p>
    <w:p w14:paraId="78C4CE06" w14:textId="77777777" w:rsidR="00B16329" w:rsidRPr="00C30FF3" w:rsidRDefault="00B16329" w:rsidP="00B16329">
      <w:pPr>
        <w:pStyle w:val="NormalWeb"/>
      </w:pPr>
      <w:r w:rsidRPr="00C30FF3">
        <w:t xml:space="preserve">El juego consiste en controlar una </w:t>
      </w:r>
      <w:r w:rsidRPr="00C30FF3">
        <w:rPr>
          <w:rStyle w:val="Textoennegrita"/>
          <w:b w:val="0"/>
          <w:bCs w:val="0"/>
        </w:rPr>
        <w:t>pala</w:t>
      </w:r>
      <w:r w:rsidRPr="00C30FF3">
        <w:t xml:space="preserve"> que se mueve horizontalmente usando las teclas </w:t>
      </w:r>
      <w:r w:rsidRPr="00C30FF3">
        <w:rPr>
          <w:rStyle w:val="Textoennegrita"/>
          <w:b w:val="0"/>
          <w:bCs w:val="0"/>
        </w:rPr>
        <w:t>A</w:t>
      </w:r>
      <w:r w:rsidRPr="00C30FF3">
        <w:rPr>
          <w:b/>
          <w:bCs/>
        </w:rPr>
        <w:t xml:space="preserve"> </w:t>
      </w:r>
      <w:r w:rsidRPr="00C30FF3">
        <w:t>y</w:t>
      </w:r>
      <w:r w:rsidRPr="00C30FF3">
        <w:rPr>
          <w:b/>
          <w:bCs/>
        </w:rPr>
        <w:t xml:space="preserve"> </w:t>
      </w:r>
      <w:r w:rsidRPr="00C30FF3">
        <w:rPr>
          <w:rStyle w:val="Textoennegrita"/>
          <w:b w:val="0"/>
          <w:bCs w:val="0"/>
        </w:rPr>
        <w:t>D</w:t>
      </w:r>
      <w:r w:rsidRPr="00C30FF3">
        <w:t>.</w:t>
      </w:r>
      <w:r w:rsidRPr="00C30FF3">
        <w:br/>
        <w:t xml:space="preserve">Con ella puedes </w:t>
      </w:r>
      <w:r w:rsidRPr="00C30FF3">
        <w:rPr>
          <w:rStyle w:val="Textoennegrita"/>
          <w:b w:val="0"/>
          <w:bCs w:val="0"/>
        </w:rPr>
        <w:t>apuntar</w:t>
      </w:r>
      <w:r w:rsidRPr="00C30FF3">
        <w:t xml:space="preserve"> una dirección mediante una línea guía y lanzar una </w:t>
      </w:r>
      <w:r w:rsidRPr="00C30FF3">
        <w:rPr>
          <w:rStyle w:val="Textoennegrita"/>
          <w:b w:val="0"/>
          <w:bCs w:val="0"/>
        </w:rPr>
        <w:t>bola</w:t>
      </w:r>
      <w:r w:rsidRPr="00C30FF3">
        <w:t xml:space="preserve"> al presionar </w:t>
      </w:r>
      <w:r w:rsidRPr="00C30FF3">
        <w:rPr>
          <w:rStyle w:val="Textoennegrita"/>
          <w:b w:val="0"/>
          <w:bCs w:val="0"/>
        </w:rPr>
        <w:t>ESPACIO</w:t>
      </w:r>
      <w:r w:rsidRPr="00C30FF3">
        <w:t>.</w:t>
      </w:r>
      <w:r w:rsidRPr="00C30FF3">
        <w:br/>
        <w:t xml:space="preserve">La bola usa las </w:t>
      </w:r>
      <w:r w:rsidRPr="00C30FF3">
        <w:rPr>
          <w:rStyle w:val="Textoennegrita"/>
          <w:b w:val="0"/>
          <w:bCs w:val="0"/>
        </w:rPr>
        <w:t>físicas de Unity</w:t>
      </w:r>
      <w:r w:rsidRPr="00C30FF3">
        <w:t xml:space="preserve"> para rebotar y moverse por el escenario.</w:t>
      </w:r>
    </w:p>
    <w:p w14:paraId="3120A9E0" w14:textId="0F580F40" w:rsidR="00B16329" w:rsidRPr="00C30FF3" w:rsidRDefault="00B16329" w:rsidP="00B16329">
      <w:pPr>
        <w:pStyle w:val="NormalWeb"/>
      </w:pPr>
      <w:r w:rsidRPr="00C30FF3">
        <w:t xml:space="preserve">Cuando la bola cae en la </w:t>
      </w:r>
      <w:r w:rsidRPr="00C30FF3">
        <w:rPr>
          <w:rStyle w:val="Textoennegrita"/>
          <w:b w:val="0"/>
          <w:bCs w:val="0"/>
        </w:rPr>
        <w:t>zona de destrucción</w:t>
      </w:r>
      <w:r w:rsidRPr="00C30FF3">
        <w:t>, regresa automáticamente a la pala, quedando lista para volver a lanzarse.</w:t>
      </w:r>
    </w:p>
    <w:p w14:paraId="404DBEDA" w14:textId="05803B00" w:rsidR="00B16329" w:rsidRPr="00C30FF3" w:rsidRDefault="00B16329" w:rsidP="00C30FF3">
      <w:pPr>
        <w:pStyle w:val="Ttulo1"/>
      </w:pPr>
      <w:bookmarkStart w:id="1" w:name="_Toc215148301"/>
      <w:r w:rsidRPr="00C30FF3">
        <w:t>Enemigos</w:t>
      </w:r>
      <w:bookmarkEnd w:id="1"/>
    </w:p>
    <w:p w14:paraId="666F04A9" w14:textId="77777777" w:rsidR="00B16329" w:rsidRPr="00B16329" w:rsidRDefault="00B16329" w:rsidP="00B1632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Los enemigos aparecen en 10 posiciones fijas en la parte superior de la pantalla, siguiendo patrones aleatorios.</w:t>
      </w:r>
    </w:p>
    <w:p w14:paraId="4C12C81F" w14:textId="77777777" w:rsidR="00B16329" w:rsidRPr="00B16329" w:rsidRDefault="00B16329" w:rsidP="00B1632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Características:</w:t>
      </w:r>
    </w:p>
    <w:p w14:paraId="0794295A" w14:textId="77777777" w:rsidR="00B16329" w:rsidRPr="00B16329" w:rsidRDefault="00B16329" w:rsidP="00B163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Los enemigos bajan verticalmente hasta la línea de destrucción de enemigos.</w:t>
      </w:r>
    </w:p>
    <w:p w14:paraId="5A031E3C" w14:textId="77777777" w:rsidR="00B16329" w:rsidRPr="00B16329" w:rsidRDefault="00B16329" w:rsidP="00B163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Si un enemigo llega a esa línea, se destruye automáticamente y el jugador pierde vida.</w:t>
      </w:r>
    </w:p>
    <w:p w14:paraId="44ABDB02" w14:textId="77777777" w:rsidR="00B16329" w:rsidRPr="00B16329" w:rsidRDefault="00B16329" w:rsidP="00B163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Se generan dos tipos de enemigos:</w:t>
      </w:r>
    </w:p>
    <w:p w14:paraId="0FFDB532" w14:textId="22A0A65F" w:rsidR="00B16329" w:rsidRPr="00B16329" w:rsidRDefault="00B16329" w:rsidP="00B16329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30FF3">
        <w:rPr>
          <w:rFonts w:ascii="Times New Roman" w:eastAsia="Times New Roman" w:hAnsi="Times New Roman" w:cs="Times New Roman"/>
          <w:sz w:val="24"/>
          <w:szCs w:val="24"/>
          <w:lang w:eastAsia="es-ES"/>
        </w:rPr>
        <w:t>Prefab</w:t>
      </w:r>
      <w:proofErr w:type="spellEnd"/>
      <w:r w:rsidRPr="00C30FF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Enemigo normal (95% de probabilidad)</w:t>
      </w:r>
    </w:p>
    <w:p w14:paraId="131CEDFF" w14:textId="7917D5A1" w:rsidR="00B16329" w:rsidRPr="00B16329" w:rsidRDefault="00B16329" w:rsidP="00B16329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30FF3">
        <w:rPr>
          <w:rFonts w:ascii="Times New Roman" w:eastAsia="Times New Roman" w:hAnsi="Times New Roman" w:cs="Times New Roman"/>
          <w:sz w:val="24"/>
          <w:szCs w:val="24"/>
          <w:lang w:eastAsia="es-ES"/>
        </w:rPr>
        <w:t>Prefab</w:t>
      </w:r>
      <w:proofErr w:type="spellEnd"/>
      <w:r w:rsidRPr="00C30FF3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Enemigo especial (5% de probabilidad)</w:t>
      </w:r>
    </w:p>
    <w:p w14:paraId="57E31744" w14:textId="60E91436" w:rsidR="00B16329" w:rsidRPr="00C30FF3" w:rsidRDefault="00B16329" w:rsidP="00B163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Cada 10 rondas, la dificultad aumenta añadiendo más vida a todos los enemigos.</w:t>
      </w:r>
    </w:p>
    <w:p w14:paraId="0B6EBFD5" w14:textId="77777777" w:rsidR="00B16329" w:rsidRPr="00C30FF3" w:rsidRDefault="00B16329" w:rsidP="00C30FF3">
      <w:pPr>
        <w:pStyle w:val="Ttulo1"/>
      </w:pPr>
      <w:bookmarkStart w:id="2" w:name="_Toc215148302"/>
      <w:r w:rsidRPr="00C30FF3">
        <w:t>Bolas</w:t>
      </w:r>
      <w:bookmarkEnd w:id="2"/>
    </w:p>
    <w:p w14:paraId="32C1F844" w14:textId="77777777" w:rsidR="00B16329" w:rsidRPr="00B16329" w:rsidRDefault="00B16329" w:rsidP="00B1632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Comienzas con </w:t>
      </w:r>
      <w:r w:rsidRPr="00B1632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una bola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65E10C8" w14:textId="77777777" w:rsidR="00B16329" w:rsidRPr="00B16329" w:rsidRDefault="00B16329" w:rsidP="00B1632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Se lanzan </w:t>
      </w:r>
      <w:r w:rsidRPr="00B1632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 una en una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cuando presionas </w:t>
      </w:r>
      <w:r w:rsidRPr="00B1632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ESPACIO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1B6BED1" w14:textId="77777777" w:rsidR="00B16329" w:rsidRPr="00B16329" w:rsidRDefault="00B16329" w:rsidP="00B1632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Puedes acumular hasta </w:t>
      </w:r>
      <w:r w:rsidRPr="00B1632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 bolas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y este límite aumenta en </w:t>
      </w:r>
      <w:r w:rsidRPr="00B1632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+1 cada 10 rondas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AC342ED" w14:textId="6210D3D2" w:rsidR="00B16329" w:rsidRPr="00B16329" w:rsidRDefault="00B16329" w:rsidP="00B1632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Las bolas adicionales funcionan igual que la principal: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Pr="00C30FF3">
        <w:rPr>
          <w:rFonts w:ascii="Times New Roman" w:eastAsia="Times New Roman" w:hAnsi="Times New Roman" w:cs="Times New Roman"/>
          <w:sz w:val="24"/>
          <w:szCs w:val="24"/>
          <w:lang w:eastAsia="es-ES"/>
        </w:rPr>
        <w:t>R</w:t>
      </w:r>
      <w:r w:rsidRPr="00B16329">
        <w:rPr>
          <w:rFonts w:ascii="Times New Roman" w:eastAsia="Times New Roman" w:hAnsi="Times New Roman" w:cs="Times New Roman"/>
          <w:sz w:val="24"/>
          <w:szCs w:val="24"/>
          <w:lang w:eastAsia="es-ES"/>
        </w:rPr>
        <w:t>ebotan, destruyen enemigos y regresan a la pala cuando llegan a la zona inferior.</w:t>
      </w:r>
    </w:p>
    <w:p w14:paraId="3516DA43" w14:textId="77777777" w:rsidR="00B16329" w:rsidRPr="00C30FF3" w:rsidRDefault="00B16329" w:rsidP="00C30FF3">
      <w:pPr>
        <w:pStyle w:val="Ttulo1"/>
      </w:pPr>
      <w:bookmarkStart w:id="3" w:name="_Toc215148303"/>
      <w:proofErr w:type="spellStart"/>
      <w:r w:rsidRPr="00C30FF3">
        <w:rPr>
          <w:rStyle w:val="Textoennegrita"/>
          <w:b/>
          <w:bCs/>
        </w:rPr>
        <w:t>Power</w:t>
      </w:r>
      <w:proofErr w:type="spellEnd"/>
      <w:r w:rsidRPr="00C30FF3">
        <w:rPr>
          <w:rStyle w:val="Textoennegrita"/>
          <w:b/>
          <w:bCs/>
        </w:rPr>
        <w:t>-Ups</w:t>
      </w:r>
      <w:bookmarkEnd w:id="3"/>
    </w:p>
    <w:p w14:paraId="48C01AC0" w14:textId="77777777" w:rsidR="00B16329" w:rsidRPr="00C30FF3" w:rsidRDefault="00B16329" w:rsidP="00B16329">
      <w:pPr>
        <w:pStyle w:val="NormalWeb"/>
      </w:pPr>
      <w:r w:rsidRPr="00C30FF3">
        <w:t>Existen dos tipos:</w:t>
      </w:r>
    </w:p>
    <w:p w14:paraId="0CCF0C7F" w14:textId="32B6378B" w:rsidR="00B16329" w:rsidRPr="00C30FF3" w:rsidRDefault="00B16329" w:rsidP="00B16329">
      <w:pPr>
        <w:pStyle w:val="Ttulo3"/>
        <w:jc w:val="both"/>
        <w:rPr>
          <w:rFonts w:ascii="Times New Roman" w:hAnsi="Times New Roman" w:cs="Times New Roman"/>
          <w:color w:val="auto"/>
        </w:rPr>
      </w:pPr>
      <w:bookmarkStart w:id="4" w:name="_Toc215148304"/>
      <w:proofErr w:type="spellStart"/>
      <w:r w:rsidRPr="00C30FF3">
        <w:rPr>
          <w:rStyle w:val="Textoennegrita"/>
          <w:rFonts w:ascii="Times New Roman" w:hAnsi="Times New Roman" w:cs="Times New Roman"/>
          <w:b w:val="0"/>
          <w:bCs w:val="0"/>
          <w:color w:val="auto"/>
        </w:rPr>
        <w:t>Power</w:t>
      </w:r>
      <w:proofErr w:type="spellEnd"/>
      <w:r w:rsidRPr="00C30FF3">
        <w:rPr>
          <w:rStyle w:val="Textoennegrita"/>
          <w:rFonts w:ascii="Times New Roman" w:hAnsi="Times New Roman" w:cs="Times New Roman"/>
          <w:b w:val="0"/>
          <w:bCs w:val="0"/>
          <w:color w:val="auto"/>
        </w:rPr>
        <w:t>-Up Amarillo — Bola extra</w:t>
      </w:r>
      <w:bookmarkEnd w:id="4"/>
    </w:p>
    <w:p w14:paraId="7E1F2851" w14:textId="77777777" w:rsidR="00B16329" w:rsidRPr="00C30FF3" w:rsidRDefault="00B16329" w:rsidP="00B16329">
      <w:pPr>
        <w:pStyle w:val="NormalWeb"/>
        <w:jc w:val="both"/>
      </w:pPr>
      <w:r w:rsidRPr="00C30FF3">
        <w:t xml:space="preserve">Otorga una </w:t>
      </w:r>
      <w:r w:rsidRPr="00C30FF3">
        <w:rPr>
          <w:rStyle w:val="Textoennegrita"/>
        </w:rPr>
        <w:t>bola adicional</w:t>
      </w:r>
      <w:r w:rsidRPr="00C30FF3">
        <w:t xml:space="preserve"> hasta el máximo permitido (inicialmente 4, aumentado cada 10 rondas).</w:t>
      </w:r>
    </w:p>
    <w:p w14:paraId="0C5AB6DF" w14:textId="3A159681" w:rsidR="00B16329" w:rsidRPr="00C30FF3" w:rsidRDefault="00B16329" w:rsidP="00B16329">
      <w:pPr>
        <w:pStyle w:val="Ttulo3"/>
        <w:jc w:val="both"/>
        <w:rPr>
          <w:rFonts w:ascii="Times New Roman" w:hAnsi="Times New Roman" w:cs="Times New Roman"/>
          <w:color w:val="auto"/>
        </w:rPr>
      </w:pPr>
      <w:bookmarkStart w:id="5" w:name="_Toc215148305"/>
      <w:proofErr w:type="spellStart"/>
      <w:r w:rsidRPr="00C30FF3">
        <w:rPr>
          <w:rStyle w:val="Textoennegrita"/>
          <w:rFonts w:ascii="Times New Roman" w:hAnsi="Times New Roman" w:cs="Times New Roman"/>
          <w:b w:val="0"/>
          <w:bCs w:val="0"/>
          <w:color w:val="auto"/>
        </w:rPr>
        <w:t>Power</w:t>
      </w:r>
      <w:proofErr w:type="spellEnd"/>
      <w:r w:rsidRPr="00C30FF3">
        <w:rPr>
          <w:rStyle w:val="Textoennegrita"/>
          <w:rFonts w:ascii="Times New Roman" w:hAnsi="Times New Roman" w:cs="Times New Roman"/>
          <w:b w:val="0"/>
          <w:bCs w:val="0"/>
          <w:color w:val="auto"/>
        </w:rPr>
        <w:t>-Up Verde — Vida extra</w:t>
      </w:r>
      <w:bookmarkEnd w:id="5"/>
    </w:p>
    <w:p w14:paraId="0F263DD7" w14:textId="77777777" w:rsidR="00B16329" w:rsidRPr="00C30FF3" w:rsidRDefault="00B16329" w:rsidP="00B16329">
      <w:pPr>
        <w:pStyle w:val="NormalWeb"/>
        <w:jc w:val="both"/>
      </w:pPr>
      <w:r w:rsidRPr="00C30FF3">
        <w:t xml:space="preserve">Aumenta la vida del jugador hasta un máximo de </w:t>
      </w:r>
      <w:r w:rsidRPr="00C30FF3">
        <w:rPr>
          <w:rStyle w:val="Textoennegrita"/>
          <w:b w:val="0"/>
          <w:bCs w:val="0"/>
        </w:rPr>
        <w:t>5 vidas</w:t>
      </w:r>
      <w:r w:rsidRPr="00C30FF3">
        <w:rPr>
          <w:b/>
          <w:bCs/>
        </w:rPr>
        <w:t>.</w:t>
      </w:r>
    </w:p>
    <w:p w14:paraId="0404FA97" w14:textId="3A16278C" w:rsidR="001D072F" w:rsidRPr="00C30FF3" w:rsidRDefault="001D072F" w:rsidP="00C30FF3">
      <w:pPr>
        <w:pStyle w:val="Ttulo1"/>
      </w:pPr>
      <w:bookmarkStart w:id="6" w:name="_Toc215148306"/>
      <w:r w:rsidRPr="00C30FF3">
        <w:lastRenderedPageBreak/>
        <w:t>ESCENAS</w:t>
      </w:r>
      <w:bookmarkEnd w:id="6"/>
    </w:p>
    <w:p w14:paraId="7EF804F1" w14:textId="2C226167" w:rsidR="001D072F" w:rsidRPr="00C30FF3" w:rsidRDefault="001D072F" w:rsidP="00B1632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8"/>
          <w:szCs w:val="28"/>
        </w:rPr>
        <w:t>MenuInicio</w:t>
      </w:r>
      <w:proofErr w:type="spellEnd"/>
    </w:p>
    <w:p w14:paraId="3DFF7C5E" w14:textId="3D0DA209" w:rsidR="001D072F" w:rsidRPr="00C30FF3" w:rsidRDefault="001D072F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sz w:val="24"/>
          <w:szCs w:val="24"/>
        </w:rPr>
        <w:t xml:space="preserve">Tiene un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canvas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con dos botones y un Texto los botones utilizan un </w:t>
      </w:r>
      <w:r w:rsidR="00980008" w:rsidRPr="00C30FF3">
        <w:rPr>
          <w:rFonts w:ascii="Times New Roman" w:hAnsi="Times New Roman" w:cs="Times New Roman"/>
          <w:sz w:val="24"/>
          <w:szCs w:val="24"/>
        </w:rPr>
        <w:t xml:space="preserve">objeto </w:t>
      </w:r>
      <w:proofErr w:type="spellStart"/>
      <w:r w:rsidR="00980008" w:rsidRPr="00C30FF3">
        <w:rPr>
          <w:rFonts w:ascii="Times New Roman" w:hAnsi="Times New Roman" w:cs="Times New Roman"/>
          <w:sz w:val="24"/>
          <w:szCs w:val="24"/>
        </w:rPr>
        <w:t>Boton</w:t>
      </w:r>
      <w:r w:rsidRPr="00C30FF3">
        <w:rPr>
          <w:rFonts w:ascii="Times New Roman" w:hAnsi="Times New Roman" w:cs="Times New Roman"/>
          <w:sz w:val="24"/>
          <w:szCs w:val="24"/>
        </w:rPr>
        <w:t>Manager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para realizar las acciones</w:t>
      </w:r>
    </w:p>
    <w:p w14:paraId="29EF7ED4" w14:textId="025FD39A" w:rsidR="001D072F" w:rsidRPr="00C30FF3" w:rsidRDefault="00D83B8B" w:rsidP="00B16329">
      <w:pPr>
        <w:jc w:val="both"/>
        <w:rPr>
          <w:rFonts w:ascii="Times New Roman" w:hAnsi="Times New Roman" w:cs="Times New Roman"/>
        </w:rPr>
      </w:pPr>
      <w:r w:rsidRPr="00C30FF3">
        <w:rPr>
          <w:rFonts w:ascii="Times New Roman" w:hAnsi="Times New Roman" w:cs="Times New Roman"/>
          <w:noProof/>
        </w:rPr>
        <w:drawing>
          <wp:inline distT="0" distB="0" distL="0" distR="0" wp14:anchorId="31456B6D" wp14:editId="22403E8C">
            <wp:extent cx="5400040" cy="203200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2B6C" w14:textId="41A8E780" w:rsidR="001D072F" w:rsidRPr="00C30FF3" w:rsidRDefault="001D072F" w:rsidP="00B1632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0FF3">
        <w:rPr>
          <w:rFonts w:ascii="Times New Roman" w:hAnsi="Times New Roman" w:cs="Times New Roman"/>
          <w:b/>
          <w:bCs/>
          <w:sz w:val="28"/>
          <w:szCs w:val="28"/>
        </w:rPr>
        <w:t>Juego</w:t>
      </w:r>
    </w:p>
    <w:p w14:paraId="07C5F6DD" w14:textId="0C0FFA3B" w:rsidR="001D072F" w:rsidRPr="00C30FF3" w:rsidRDefault="001D072F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sz w:val="24"/>
          <w:szCs w:val="24"/>
        </w:rPr>
        <w:t>Es la escena en la que se lleva a cabo el juego</w:t>
      </w:r>
    </w:p>
    <w:p w14:paraId="1B2747BC" w14:textId="1A9F8E1B" w:rsidR="001D072F" w:rsidRPr="00C30FF3" w:rsidRDefault="001D072F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sz w:val="24"/>
          <w:szCs w:val="24"/>
        </w:rPr>
        <w:t xml:space="preserve">Para esto contiene un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GameManager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el cual manejara el juego, y todos los demás objetos como la pala, las bolas, el apuntador, la zona de destrucción, Textos para mostrar información y puntos de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Spawn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de enemigos</w:t>
      </w:r>
    </w:p>
    <w:p w14:paraId="761B6517" w14:textId="4FA406FE" w:rsidR="001D072F" w:rsidRPr="00C30FF3" w:rsidRDefault="001D072F" w:rsidP="00B16329">
      <w:pPr>
        <w:jc w:val="both"/>
        <w:rPr>
          <w:rFonts w:ascii="Times New Roman" w:hAnsi="Times New Roman" w:cs="Times New Roman"/>
        </w:rPr>
      </w:pPr>
      <w:r w:rsidRPr="00C30FF3">
        <w:rPr>
          <w:rFonts w:ascii="Times New Roman" w:hAnsi="Times New Roman" w:cs="Times New Roman"/>
          <w:noProof/>
        </w:rPr>
        <w:drawing>
          <wp:inline distT="0" distB="0" distL="0" distR="0" wp14:anchorId="48D3B62F" wp14:editId="7D8E1AB8">
            <wp:extent cx="5400040" cy="2125345"/>
            <wp:effectExtent l="0" t="0" r="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2BBE" w14:textId="5F09D2A2" w:rsidR="001D072F" w:rsidRPr="00C30FF3" w:rsidRDefault="001D072F" w:rsidP="00B1632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8"/>
          <w:szCs w:val="28"/>
        </w:rPr>
        <w:t>MenuDerrota</w:t>
      </w:r>
      <w:proofErr w:type="spellEnd"/>
    </w:p>
    <w:p w14:paraId="16E27F86" w14:textId="7750E0D7" w:rsidR="001D072F" w:rsidRPr="00C30FF3" w:rsidRDefault="001D072F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sz w:val="24"/>
          <w:szCs w:val="24"/>
        </w:rPr>
        <w:t xml:space="preserve">Es la escena después de perder todas las vidas en la cual hay dos botones los botones utilizan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botonManager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para funcionar</w:t>
      </w:r>
      <w:r w:rsidR="006A211C" w:rsidRPr="00C30FF3">
        <w:rPr>
          <w:rFonts w:ascii="Times New Roman" w:hAnsi="Times New Roman" w:cs="Times New Roman"/>
          <w:sz w:val="24"/>
          <w:szCs w:val="24"/>
        </w:rPr>
        <w:t>,</w:t>
      </w:r>
      <w:r w:rsidRPr="00C30FF3">
        <w:rPr>
          <w:rFonts w:ascii="Times New Roman" w:hAnsi="Times New Roman" w:cs="Times New Roman"/>
          <w:sz w:val="24"/>
          <w:szCs w:val="24"/>
        </w:rPr>
        <w:t xml:space="preserve"> un texto con el tiempo </w:t>
      </w:r>
      <w:r w:rsidR="006A211C" w:rsidRPr="00C30FF3">
        <w:rPr>
          <w:rFonts w:ascii="Times New Roman" w:hAnsi="Times New Roman" w:cs="Times New Roman"/>
          <w:sz w:val="24"/>
          <w:szCs w:val="24"/>
        </w:rPr>
        <w:t>,</w:t>
      </w:r>
      <w:r w:rsidRPr="00C30FF3">
        <w:rPr>
          <w:rFonts w:ascii="Times New Roman" w:hAnsi="Times New Roman" w:cs="Times New Roman"/>
          <w:sz w:val="24"/>
          <w:szCs w:val="24"/>
        </w:rPr>
        <w:t xml:space="preserve"> otro con el puntaje de la partida</w:t>
      </w:r>
      <w:r w:rsidR="006A211C" w:rsidRPr="00C30FF3">
        <w:rPr>
          <w:rFonts w:ascii="Times New Roman" w:hAnsi="Times New Roman" w:cs="Times New Roman"/>
          <w:sz w:val="24"/>
          <w:szCs w:val="24"/>
        </w:rPr>
        <w:t xml:space="preserve"> y una tabla de puntuaciones guardadas.</w:t>
      </w:r>
    </w:p>
    <w:p w14:paraId="3A72E50C" w14:textId="3233BC36" w:rsidR="00F1245B" w:rsidRPr="00C30FF3" w:rsidRDefault="00F1245B" w:rsidP="00B16329">
      <w:pPr>
        <w:jc w:val="both"/>
        <w:rPr>
          <w:rFonts w:ascii="Times New Roman" w:hAnsi="Times New Roman" w:cs="Times New Roman"/>
        </w:rPr>
      </w:pPr>
      <w:r w:rsidRPr="00C30FF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4BF32D" wp14:editId="766F9854">
            <wp:extent cx="5400040" cy="2073275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3A77" w14:textId="4189C754" w:rsidR="00F1245B" w:rsidRPr="00C30FF3" w:rsidRDefault="00F1245B" w:rsidP="00B16329">
      <w:pPr>
        <w:jc w:val="both"/>
        <w:rPr>
          <w:rFonts w:ascii="Times New Roman" w:hAnsi="Times New Roman" w:cs="Times New Roman"/>
        </w:rPr>
      </w:pPr>
    </w:p>
    <w:p w14:paraId="5DB0BBF4" w14:textId="3AF0DD2F" w:rsidR="00F1245B" w:rsidRPr="00C30FF3" w:rsidRDefault="00554E69" w:rsidP="00C30FF3">
      <w:pPr>
        <w:pStyle w:val="Ttulo1"/>
      </w:pPr>
      <w:bookmarkStart w:id="7" w:name="_Toc215148307"/>
      <w:r w:rsidRPr="00C30FF3">
        <w:t>SCRIPTS</w:t>
      </w:r>
      <w:bookmarkEnd w:id="7"/>
    </w:p>
    <w:p w14:paraId="0719AFB8" w14:textId="038CAA5E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>Bola</w:t>
      </w:r>
      <w:r w:rsidR="00156C5C"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es el script que maneja el movimiento de la bola y las colisiones.</w:t>
      </w:r>
    </w:p>
    <w:p w14:paraId="4391BF8E" w14:textId="38C08413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BolaManager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Controla el lanzamiento de las bolas y la posición del puntero.</w:t>
      </w:r>
    </w:p>
    <w:p w14:paraId="4C979F9F" w14:textId="6D783ADB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>Botones:</w:t>
      </w:r>
      <w:r w:rsidRPr="00C30FF3">
        <w:rPr>
          <w:rFonts w:ascii="Times New Roman" w:hAnsi="Times New Roman" w:cs="Times New Roman"/>
          <w:sz w:val="24"/>
          <w:szCs w:val="24"/>
        </w:rPr>
        <w:t xml:space="preserve"> Son Eventos para viajar entre las escenas</w:t>
      </w:r>
    </w:p>
    <w:p w14:paraId="3876D633" w14:textId="6A8E137A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 xml:space="preserve">Enemigo: </w:t>
      </w:r>
      <w:r w:rsidRPr="00C30FF3">
        <w:rPr>
          <w:rFonts w:ascii="Times New Roman" w:hAnsi="Times New Roman" w:cs="Times New Roman"/>
          <w:sz w:val="24"/>
          <w:szCs w:val="24"/>
        </w:rPr>
        <w:t>Maneja las estadísticas de los enemigos sus propiedades, movimiento, destrucción y puntuación.</w:t>
      </w:r>
    </w:p>
    <w:p w14:paraId="678E16CB" w14:textId="313D6AC0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GameManager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es el script que controla el flujo de juego y contiene los datos.</w:t>
      </w:r>
    </w:p>
    <w:p w14:paraId="1C352484" w14:textId="3E7C2049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sz w:val="24"/>
          <w:szCs w:val="24"/>
        </w:rPr>
        <w:t xml:space="preserve">Se encarga de la gestión de los textos activación de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powerUps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y cambio de escena cuando el juego acaba.</w:t>
      </w:r>
    </w:p>
    <w:p w14:paraId="3AEF6B09" w14:textId="694B099C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Move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Controla el movimiento de la pala y los controles además </w:t>
      </w:r>
      <w:r w:rsidR="00AB73F7" w:rsidRPr="00C30FF3">
        <w:rPr>
          <w:rFonts w:ascii="Times New Roman" w:hAnsi="Times New Roman" w:cs="Times New Roman"/>
          <w:sz w:val="24"/>
          <w:szCs w:val="24"/>
        </w:rPr>
        <w:t>actualiza</w:t>
      </w:r>
      <w:r w:rsidRPr="00C30FF3">
        <w:rPr>
          <w:rFonts w:ascii="Times New Roman" w:hAnsi="Times New Roman" w:cs="Times New Roman"/>
          <w:sz w:val="24"/>
          <w:szCs w:val="24"/>
        </w:rPr>
        <w:t xml:space="preserve"> los </w:t>
      </w:r>
      <w:r w:rsidR="00AB73F7" w:rsidRPr="00C30FF3">
        <w:rPr>
          <w:rFonts w:ascii="Times New Roman" w:hAnsi="Times New Roman" w:cs="Times New Roman"/>
          <w:sz w:val="24"/>
          <w:szCs w:val="24"/>
        </w:rPr>
        <w:t>límites</w:t>
      </w:r>
      <w:r w:rsidRPr="00C30FF3">
        <w:rPr>
          <w:rFonts w:ascii="Times New Roman" w:hAnsi="Times New Roman" w:cs="Times New Roman"/>
          <w:sz w:val="24"/>
          <w:szCs w:val="24"/>
        </w:rPr>
        <w:t xml:space="preserve"> de movimiento de la pala.</w:t>
      </w:r>
    </w:p>
    <w:p w14:paraId="50B0F1A7" w14:textId="38D4483C" w:rsidR="00F1245B" w:rsidRPr="00C30FF3" w:rsidRDefault="00F1245B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PowerUps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Es la script base de los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powerUps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en el que se condiciona el tipo de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powerup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>, duración y velocidad</w:t>
      </w:r>
      <w:r w:rsidR="00156C5C" w:rsidRPr="00C30FF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5CE39C1" w14:textId="432E1194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sz w:val="24"/>
          <w:szCs w:val="24"/>
        </w:rPr>
        <w:t xml:space="preserve">También controla el movimiento y colisión del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powerup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>.</w:t>
      </w:r>
    </w:p>
    <w:p w14:paraId="3D26C0AB" w14:textId="74CE97B5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ResultadoUI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Maneja los Textos de la escena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MenuDerrota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>.</w:t>
      </w:r>
    </w:p>
    <w:p w14:paraId="349EE17B" w14:textId="384B9DE2" w:rsidR="006A211C" w:rsidRPr="00C30FF3" w:rsidRDefault="006A211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 xml:space="preserve">Resultado: </w:t>
      </w:r>
      <w:r w:rsidRPr="00C30FF3">
        <w:rPr>
          <w:rFonts w:ascii="Times New Roman" w:hAnsi="Times New Roman" w:cs="Times New Roman"/>
          <w:sz w:val="24"/>
          <w:szCs w:val="24"/>
        </w:rPr>
        <w:t>Clase para guardar Objetos Serializados.</w:t>
      </w:r>
    </w:p>
    <w:p w14:paraId="47F4C97B" w14:textId="41FF4257" w:rsidR="006A211C" w:rsidRPr="00C30FF3" w:rsidRDefault="006A211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ResultadoManager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Controla el guardado, carga y ordenación de los Resultados en el JSON.</w:t>
      </w:r>
    </w:p>
    <w:p w14:paraId="14D8E776" w14:textId="078A279D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SpawnerEnemigo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Controla la Instanciación de enemigos en oleadas desde los puntos específicos de la escena mediante patrones prefabricados y control de los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prefabs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a instanciar de enemigos aleatorios</w:t>
      </w:r>
      <w:r w:rsidR="00AB73F7" w:rsidRPr="00C30FF3">
        <w:rPr>
          <w:rFonts w:ascii="Times New Roman" w:hAnsi="Times New Roman" w:cs="Times New Roman"/>
          <w:sz w:val="24"/>
          <w:szCs w:val="24"/>
        </w:rPr>
        <w:t xml:space="preserve"> y controla dificultad de enemigos</w:t>
      </w:r>
      <w:r w:rsidRPr="00C30FF3">
        <w:rPr>
          <w:rFonts w:ascii="Times New Roman" w:hAnsi="Times New Roman" w:cs="Times New Roman"/>
          <w:sz w:val="24"/>
          <w:szCs w:val="24"/>
        </w:rPr>
        <w:t>.</w:t>
      </w:r>
    </w:p>
    <w:p w14:paraId="0B256592" w14:textId="34B64298" w:rsidR="00156C5C" w:rsidRPr="00C30FF3" w:rsidRDefault="00156C5C" w:rsidP="00B16329">
      <w:pPr>
        <w:jc w:val="both"/>
        <w:rPr>
          <w:rFonts w:ascii="Times New Roman" w:hAnsi="Times New Roman" w:cs="Times New Roman"/>
        </w:rPr>
      </w:pPr>
    </w:p>
    <w:p w14:paraId="4F258FAB" w14:textId="24B0F298" w:rsidR="00156C5C" w:rsidRPr="00C30FF3" w:rsidRDefault="00554E69" w:rsidP="00C30FF3">
      <w:pPr>
        <w:pStyle w:val="Ttulo1"/>
        <w:rPr>
          <w:u w:val="single"/>
        </w:rPr>
      </w:pPr>
      <w:bookmarkStart w:id="8" w:name="_Toc215148308"/>
      <w:r w:rsidRPr="00C30FF3">
        <w:t>PREFABS</w:t>
      </w:r>
      <w:bookmarkEnd w:id="8"/>
    </w:p>
    <w:p w14:paraId="1FFAE6F7" w14:textId="2A2540C0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lastRenderedPageBreak/>
        <w:t>Bola:</w:t>
      </w:r>
      <w:r w:rsidRPr="00C30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Prefab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de las bolas extras a generar mediante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powerUps</w:t>
      </w:r>
      <w:proofErr w:type="spellEnd"/>
    </w:p>
    <w:p w14:paraId="1AA64F6A" w14:textId="54A9893F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>Enemigo:</w:t>
      </w:r>
      <w:r w:rsidRPr="00C30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Prefab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de enemigo genérico.</w:t>
      </w:r>
    </w:p>
    <w:p w14:paraId="612AB516" w14:textId="73F702BD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>EnemigoEspecial1:</w:t>
      </w:r>
      <w:r w:rsidRPr="00C30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Prefab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de enemigo que suelta Powerup1.</w:t>
      </w:r>
    </w:p>
    <w:p w14:paraId="34529CAC" w14:textId="33AD29D1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>EnemigoEspecial2:</w:t>
      </w:r>
      <w:r w:rsidRPr="00C30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Prefab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de enemigo que suelta Powerup2.</w:t>
      </w:r>
    </w:p>
    <w:p w14:paraId="6B0A0F81" w14:textId="3AA837F5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>Powerup1:</w:t>
      </w:r>
      <w:r w:rsidRPr="00C30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Prefab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powerup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que aumenta el número de bolas.</w:t>
      </w:r>
    </w:p>
    <w:p w14:paraId="66B8CA2D" w14:textId="5362E2BD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b/>
          <w:bCs/>
          <w:sz w:val="24"/>
          <w:szCs w:val="24"/>
        </w:rPr>
        <w:t>Powerup2:</w:t>
      </w:r>
      <w:r w:rsidRPr="00C30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Prefab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30FF3">
        <w:rPr>
          <w:rFonts w:ascii="Times New Roman" w:hAnsi="Times New Roman" w:cs="Times New Roman"/>
          <w:sz w:val="24"/>
          <w:szCs w:val="24"/>
        </w:rPr>
        <w:t>powerup</w:t>
      </w:r>
      <w:proofErr w:type="spellEnd"/>
      <w:r w:rsidRPr="00C30FF3">
        <w:rPr>
          <w:rFonts w:ascii="Times New Roman" w:hAnsi="Times New Roman" w:cs="Times New Roman"/>
          <w:sz w:val="24"/>
          <w:szCs w:val="24"/>
        </w:rPr>
        <w:t xml:space="preserve"> que aumenta en 1 el número de vidas hasta 5.</w:t>
      </w:r>
    </w:p>
    <w:p w14:paraId="13A15F74" w14:textId="04742489" w:rsidR="00156C5C" w:rsidRPr="00C30FF3" w:rsidRDefault="00554E69" w:rsidP="00B16329">
      <w:pPr>
        <w:jc w:val="both"/>
        <w:rPr>
          <w:rFonts w:ascii="Times New Roman" w:hAnsi="Times New Roman" w:cs="Times New Roman"/>
          <w:sz w:val="24"/>
          <w:szCs w:val="24"/>
        </w:rPr>
      </w:pPr>
      <w:r w:rsidRPr="00C30FF3">
        <w:rPr>
          <w:rFonts w:ascii="Times New Roman" w:hAnsi="Times New Roman" w:cs="Times New Roman"/>
          <w:noProof/>
        </w:rPr>
        <w:drawing>
          <wp:inline distT="0" distB="0" distL="0" distR="0" wp14:anchorId="76AA5024" wp14:editId="22BB2637">
            <wp:extent cx="5400040" cy="1917700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7DC3" w14:textId="71D25720" w:rsidR="00156C5C" w:rsidRPr="00C30FF3" w:rsidRDefault="00156C5C" w:rsidP="00C30FF3">
      <w:pPr>
        <w:pStyle w:val="Ttulo1"/>
      </w:pPr>
      <w:bookmarkStart w:id="9" w:name="_Toc215148309"/>
      <w:r w:rsidRPr="00C30FF3">
        <w:t>Materiales</w:t>
      </w:r>
      <w:bookmarkEnd w:id="9"/>
    </w:p>
    <w:p w14:paraId="09F9520D" w14:textId="59718863" w:rsidR="00156C5C" w:rsidRPr="00C30FF3" w:rsidRDefault="00156C5C" w:rsidP="00B1632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0FF3">
        <w:rPr>
          <w:rFonts w:ascii="Times New Roman" w:hAnsi="Times New Roman" w:cs="Times New Roman"/>
          <w:b/>
          <w:bCs/>
          <w:sz w:val="24"/>
          <w:szCs w:val="24"/>
        </w:rPr>
        <w:t>BolaMaterial</w:t>
      </w:r>
      <w:proofErr w:type="spellEnd"/>
      <w:r w:rsidRPr="00C30FF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30FF3">
        <w:rPr>
          <w:rFonts w:ascii="Times New Roman" w:hAnsi="Times New Roman" w:cs="Times New Roman"/>
          <w:sz w:val="24"/>
          <w:szCs w:val="24"/>
        </w:rPr>
        <w:t xml:space="preserve"> Material de las bolas</w:t>
      </w:r>
      <w:r w:rsidR="00554E69" w:rsidRPr="00C30FF3">
        <w:rPr>
          <w:rFonts w:ascii="Times New Roman" w:hAnsi="Times New Roman" w:cs="Times New Roman"/>
          <w:sz w:val="24"/>
          <w:szCs w:val="24"/>
        </w:rPr>
        <w:t xml:space="preserve"> para que reboten indefinidamente</w:t>
      </w:r>
    </w:p>
    <w:p w14:paraId="78A8BE6A" w14:textId="5EB05F7E" w:rsidR="00156C5C" w:rsidRPr="00C30FF3" w:rsidRDefault="00980008" w:rsidP="00B16329">
      <w:pPr>
        <w:jc w:val="both"/>
        <w:rPr>
          <w:rFonts w:ascii="Times New Roman" w:hAnsi="Times New Roman" w:cs="Times New Roman"/>
        </w:rPr>
      </w:pPr>
      <w:r w:rsidRPr="00C30FF3">
        <w:rPr>
          <w:rFonts w:ascii="Times New Roman" w:hAnsi="Times New Roman" w:cs="Times New Roman"/>
          <w:noProof/>
        </w:rPr>
        <w:drawing>
          <wp:inline distT="0" distB="0" distL="0" distR="0" wp14:anchorId="74DDCCA8" wp14:editId="7C015046">
            <wp:extent cx="3133725" cy="19621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C5744" w14:textId="77777777" w:rsidR="00C30FF3" w:rsidRDefault="00C30FF3" w:rsidP="00B16329">
      <w:pPr>
        <w:jc w:val="both"/>
      </w:pPr>
    </w:p>
    <w:sectPr w:rsidR="00C30FF3" w:rsidSect="00C30FF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C216B"/>
    <w:multiLevelType w:val="multilevel"/>
    <w:tmpl w:val="7664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944EA2"/>
    <w:multiLevelType w:val="multilevel"/>
    <w:tmpl w:val="C93C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72F"/>
    <w:rsid w:val="00156C5C"/>
    <w:rsid w:val="001D072F"/>
    <w:rsid w:val="005467BE"/>
    <w:rsid w:val="00554E69"/>
    <w:rsid w:val="006979B6"/>
    <w:rsid w:val="006A211C"/>
    <w:rsid w:val="00771A54"/>
    <w:rsid w:val="007C5F72"/>
    <w:rsid w:val="00980008"/>
    <w:rsid w:val="00AB73F7"/>
    <w:rsid w:val="00AE1429"/>
    <w:rsid w:val="00B16329"/>
    <w:rsid w:val="00C30FF3"/>
    <w:rsid w:val="00CB3127"/>
    <w:rsid w:val="00D37074"/>
    <w:rsid w:val="00D83B8B"/>
    <w:rsid w:val="00ED5FEE"/>
    <w:rsid w:val="00F12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986AF"/>
  <w15:chartTrackingRefBased/>
  <w15:docId w15:val="{CECEC46F-B519-4A16-9DD2-B0F12093B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1632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632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163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16329"/>
    <w:rPr>
      <w:b/>
      <w:bCs/>
    </w:rPr>
  </w:style>
  <w:style w:type="paragraph" w:styleId="Prrafodelista">
    <w:name w:val="List Paragraph"/>
    <w:basedOn w:val="Normal"/>
    <w:uiPriority w:val="34"/>
    <w:qFormat/>
    <w:rsid w:val="00B16329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B16329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63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C30FF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C30FF3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C30FF3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C30FF3"/>
    <w:rPr>
      <w:color w:val="0563C1" w:themeColor="hyperlink"/>
      <w:u w:val="single"/>
    </w:rPr>
  </w:style>
  <w:style w:type="paragraph" w:styleId="Sinespaciado">
    <w:name w:val="No Spacing"/>
    <w:link w:val="SinespaciadoCar"/>
    <w:uiPriority w:val="1"/>
    <w:qFormat/>
    <w:rsid w:val="00C30FF3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30FF3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622E3-5650-4C05-848C-0D8E8B906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699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Proyecto Breakout</dc:title>
  <dc:subject/>
  <dc:creator>Álvaro Espí Navarro</dc:creator>
  <cp:keywords/>
  <dc:description/>
  <cp:lastModifiedBy>Álvaro Espí</cp:lastModifiedBy>
  <cp:revision>11</cp:revision>
  <dcterms:created xsi:type="dcterms:W3CDTF">2025-11-25T19:28:00Z</dcterms:created>
  <dcterms:modified xsi:type="dcterms:W3CDTF">2025-11-27T14:06:00Z</dcterms:modified>
</cp:coreProperties>
</file>