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FD4E" w14:textId="77777777" w:rsidR="0074435B" w:rsidRPr="00802A03" w:rsidRDefault="0074435B" w:rsidP="0074435B">
      <w:pPr>
        <w:widowControl w:val="0"/>
        <w:autoSpaceDE w:val="0"/>
        <w:autoSpaceDN w:val="0"/>
        <w:spacing w:before="11" w:after="0" w:line="240" w:lineRule="auto"/>
        <w:rPr>
          <w:rFonts w:ascii="Times New Roman" w:eastAsia="Cambria Math" w:hAnsi="Cambria Math" w:cs="Cambria Math"/>
          <w:sz w:val="12"/>
          <w:szCs w:val="24"/>
          <w:lang w:val="es-ES"/>
        </w:rPr>
      </w:pPr>
    </w:p>
    <w:p w14:paraId="2C247799" w14:textId="77777777" w:rsidR="0074435B" w:rsidRPr="00802A03" w:rsidRDefault="0074435B" w:rsidP="0074435B">
      <w:pPr>
        <w:widowControl w:val="0"/>
        <w:autoSpaceDE w:val="0"/>
        <w:autoSpaceDN w:val="0"/>
        <w:spacing w:before="90" w:after="0"/>
        <w:ind w:left="2382" w:right="228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802A0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VE"/>
        </w:rPr>
        <w:drawing>
          <wp:anchor distT="0" distB="0" distL="0" distR="0" simplePos="0" relativeHeight="251701248" behindDoc="0" locked="0" layoutInCell="1" allowOverlap="1" wp14:anchorId="5A1AA0DF" wp14:editId="154B828E">
            <wp:simplePos x="0" y="0"/>
            <wp:positionH relativeFrom="page">
              <wp:posOffset>805815</wp:posOffset>
            </wp:positionH>
            <wp:positionV relativeFrom="paragraph">
              <wp:posOffset>-89621</wp:posOffset>
            </wp:positionV>
            <wp:extent cx="879474" cy="1079500"/>
            <wp:effectExtent l="0" t="0" r="0" b="0"/>
            <wp:wrapNone/>
            <wp:docPr id="87" name="image1.png" descr="Resultado de imagen para universidad jose antonio pa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474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A0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REPÚBLICA BOLIVARIANA DE VENEZUELA</w:t>
      </w:r>
      <w:r w:rsidRPr="00802A03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s-ES"/>
        </w:rPr>
        <w:t xml:space="preserve"> </w:t>
      </w:r>
      <w:r w:rsidRPr="00802A0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MINISTERIO DE EDUCACIÓN SUPERIOR</w:t>
      </w:r>
      <w:r w:rsidRPr="00802A0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ES"/>
        </w:rPr>
        <w:t xml:space="preserve"> </w:t>
      </w:r>
      <w:r w:rsidRPr="00802A0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UNIVERSIDAD JOSÉ ANTONIO PÁEZ</w:t>
      </w:r>
      <w:r w:rsidRPr="00802A0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ES"/>
        </w:rPr>
        <w:t xml:space="preserve"> </w:t>
      </w:r>
      <w:r w:rsidRPr="00802A0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FACULTAD</w:t>
      </w:r>
      <w:r w:rsidRPr="00802A0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s-ES"/>
        </w:rPr>
        <w:t xml:space="preserve"> </w:t>
      </w:r>
      <w:r w:rsidRPr="00802A0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 INGENIERÍA</w:t>
      </w:r>
    </w:p>
    <w:p w14:paraId="0E0CEF65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21489BC2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798C1F70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0F9F1436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64D70D4B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2925E07F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2D223158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13CBC235" w14:textId="1856BC16" w:rsidR="0074435B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527A43E6" w14:textId="378BB954" w:rsidR="00E4107B" w:rsidRDefault="00E4107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06519F24" w14:textId="77777777" w:rsidR="00E4107B" w:rsidRPr="00802A03" w:rsidRDefault="00E4107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0AE61870" w14:textId="77777777" w:rsidR="0074435B" w:rsidRPr="00802A03" w:rsidRDefault="0074435B" w:rsidP="0074435B">
      <w:pPr>
        <w:widowControl w:val="0"/>
        <w:autoSpaceDE w:val="0"/>
        <w:autoSpaceDN w:val="0"/>
        <w:spacing w:before="4" w:after="0" w:line="240" w:lineRule="auto"/>
        <w:rPr>
          <w:rFonts w:ascii="Times New Roman" w:eastAsia="Cambria Math" w:hAnsi="Cambria Math" w:cs="Cambria Math"/>
          <w:b/>
          <w:sz w:val="29"/>
          <w:szCs w:val="24"/>
          <w:lang w:val="es-ES"/>
        </w:rPr>
      </w:pPr>
    </w:p>
    <w:p w14:paraId="17D1EC69" w14:textId="77777777" w:rsidR="00CA6C90" w:rsidRDefault="00CA6C90" w:rsidP="007443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26" w:themeColor="text1" w:themeTint="D9"/>
          <w:sz w:val="56"/>
          <w:szCs w:val="6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262626" w:themeColor="text1" w:themeTint="D9"/>
          <w:sz w:val="56"/>
          <w:szCs w:val="6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Evaluacion #4</w:t>
      </w:r>
    </w:p>
    <w:p w14:paraId="2E9CFDE2" w14:textId="3D5FCC3B" w:rsidR="0074435B" w:rsidRPr="006678B3" w:rsidRDefault="00CA6C90" w:rsidP="007443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 Math" w:hAnsi="Cambria Math" w:cs="Cambria Math"/>
          <w:b/>
          <w:sz w:val="18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262626" w:themeColor="text1" w:themeTint="D9"/>
          <w:sz w:val="56"/>
          <w:szCs w:val="6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Entera y Lineal</w:t>
      </w:r>
      <w:r w:rsidR="0074435B" w:rsidRPr="006678B3">
        <w:rPr>
          <w:rFonts w:ascii="Times New Roman" w:eastAsia="Times New Roman" w:hAnsi="Times New Roman" w:cs="Times New Roman"/>
          <w:b/>
          <w:bCs/>
          <w:color w:val="262626" w:themeColor="text1" w:themeTint="D9"/>
          <w:sz w:val="56"/>
          <w:szCs w:val="6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cr/>
      </w:r>
    </w:p>
    <w:p w14:paraId="57C49C38" w14:textId="77777777" w:rsidR="0074435B" w:rsidRPr="006678B3" w:rsidRDefault="0074435B" w:rsidP="007443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 Math" w:hAnsi="Cambria Math" w:cs="Cambria Math"/>
          <w:b/>
          <w:sz w:val="18"/>
          <w:szCs w:val="24"/>
          <w:lang w:val="es-ES"/>
        </w:rPr>
      </w:pPr>
      <w:r w:rsidRPr="006678B3">
        <w:rPr>
          <w:rFonts w:ascii="Times New Roman" w:eastAsia="Times New Roman" w:hAnsi="Times New Roman" w:cs="Times New Roman"/>
          <w:b/>
          <w:bCs/>
          <w:color w:val="262626" w:themeColor="text1" w:themeTint="D9"/>
          <w:sz w:val="56"/>
          <w:szCs w:val="6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cr/>
      </w:r>
    </w:p>
    <w:p w14:paraId="2CA9F75F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0F83C7FD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b/>
          <w:sz w:val="20"/>
          <w:szCs w:val="24"/>
          <w:lang w:val="es-ES"/>
        </w:rPr>
      </w:pPr>
    </w:p>
    <w:p w14:paraId="4D9BEB88" w14:textId="77777777" w:rsidR="0074435B" w:rsidRDefault="0074435B" w:rsidP="0074435B">
      <w:pPr>
        <w:widowControl w:val="0"/>
        <w:autoSpaceDE w:val="0"/>
        <w:autoSpaceDN w:val="0"/>
        <w:spacing w:before="9" w:after="0" w:line="240" w:lineRule="auto"/>
        <w:rPr>
          <w:rFonts w:ascii="Times New Roman" w:eastAsia="Cambria Math" w:hAnsi="Cambria Math" w:cs="Cambria Math"/>
          <w:b/>
          <w:sz w:val="23"/>
          <w:szCs w:val="24"/>
          <w:lang w:val="es-ES"/>
        </w:rPr>
      </w:pPr>
    </w:p>
    <w:p w14:paraId="71A7AA34" w14:textId="66BB1CEC" w:rsidR="0074435B" w:rsidRDefault="0074435B" w:rsidP="0074435B">
      <w:pPr>
        <w:widowControl w:val="0"/>
        <w:autoSpaceDE w:val="0"/>
        <w:autoSpaceDN w:val="0"/>
        <w:spacing w:before="9" w:after="0" w:line="240" w:lineRule="auto"/>
        <w:rPr>
          <w:rFonts w:ascii="Times New Roman" w:eastAsia="Cambria Math" w:hAnsi="Cambria Math" w:cs="Cambria Math"/>
          <w:b/>
          <w:sz w:val="23"/>
          <w:szCs w:val="24"/>
          <w:lang w:val="es-ES"/>
        </w:rPr>
      </w:pPr>
    </w:p>
    <w:p w14:paraId="48397903" w14:textId="3CD0E8E9" w:rsidR="0074435B" w:rsidRPr="000841B6" w:rsidRDefault="0074435B" w:rsidP="0074435B">
      <w:pPr>
        <w:widowControl w:val="0"/>
        <w:tabs>
          <w:tab w:val="left" w:pos="300"/>
          <w:tab w:val="right" w:pos="8661"/>
        </w:tabs>
        <w:autoSpaceDE w:val="0"/>
        <w:autoSpaceDN w:val="0"/>
        <w:spacing w:before="36" w:after="0" w:line="240" w:lineRule="auto"/>
        <w:ind w:right="177"/>
        <w:rPr>
          <w:rFonts w:ascii="Times New Roman" w:eastAsia="Cambria Math" w:hAnsi="Cambria Math" w:cs="Cambria Math"/>
          <w:sz w:val="24"/>
          <w:szCs w:val="24"/>
          <w:lang w:val="es-ES"/>
        </w:rPr>
      </w:pPr>
      <w:r w:rsidRPr="000841B6">
        <w:rPr>
          <w:rFonts w:ascii="Times New Roman" w:eastAsia="Cambria Math" w:hAnsi="Cambria Math" w:cs="Cambria Math"/>
          <w:sz w:val="24"/>
          <w:szCs w:val="24"/>
          <w:lang w:val="es-ES"/>
        </w:rPr>
        <w:tab/>
      </w:r>
      <w:r>
        <w:rPr>
          <w:rFonts w:ascii="Times New Roman" w:eastAsia="Cambria Math" w:hAnsi="Cambria Math" w:cs="Cambria Math"/>
          <w:sz w:val="24"/>
          <w:szCs w:val="24"/>
          <w:lang w:val="es-ES"/>
        </w:rPr>
        <w:tab/>
      </w:r>
    </w:p>
    <w:p w14:paraId="5FE44620" w14:textId="35841301" w:rsidR="0074435B" w:rsidRDefault="004F3E01" w:rsidP="0074435B">
      <w:pPr>
        <w:widowControl w:val="0"/>
        <w:autoSpaceDE w:val="0"/>
        <w:autoSpaceDN w:val="0"/>
        <w:spacing w:before="36" w:after="0" w:line="240" w:lineRule="auto"/>
        <w:ind w:right="177"/>
        <w:jc w:val="right"/>
        <w:rPr>
          <w:rFonts w:ascii="Times New Roman" w:eastAsia="Cambria Math" w:hAnsi="Cambria Math" w:cs="Cambria Math"/>
          <w:sz w:val="24"/>
          <w:szCs w:val="24"/>
          <w:lang w:val="es-ES"/>
        </w:rPr>
      </w:pPr>
      <w:r w:rsidRPr="00810F6C">
        <w:rPr>
          <w:rFonts w:ascii="Times New Roman" w:eastAsia="Cambria Math" w:hAnsi="Cambria Math" w:cs="Cambria Math"/>
          <w:noProof/>
          <w:sz w:val="36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B68E6B" wp14:editId="214E975D">
                <wp:simplePos x="0" y="0"/>
                <wp:positionH relativeFrom="column">
                  <wp:posOffset>-212463</wp:posOffset>
                </wp:positionH>
                <wp:positionV relativeFrom="paragraph">
                  <wp:posOffset>236220</wp:posOffset>
                </wp:positionV>
                <wp:extent cx="2196465" cy="1403985"/>
                <wp:effectExtent l="0" t="0" r="13335" b="20320"/>
                <wp:wrapNone/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0844E" w14:textId="77777777" w:rsidR="0074435B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41" w:after="0" w:line="240" w:lineRule="auto"/>
                              <w:ind w:right="176"/>
                              <w:jc w:val="both"/>
                              <w:rPr>
                                <w:rFonts w:ascii="Times New Roman" w:eastAsia="Cambria Math" w:hAnsi="Cambria Math" w:cs="Cambria Math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22BD6">
                              <w:rPr>
                                <w:rFonts w:ascii="Times New Roman" w:eastAsia="Cambria Math" w:hAnsi="Cambria Math" w:cs="Cambria Math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Profesor:</w:t>
                            </w:r>
                          </w:p>
                          <w:p w14:paraId="7A005AA8" w14:textId="63E67933" w:rsidR="0074435B" w:rsidRPr="00802A03" w:rsidRDefault="005B3EF5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41" w:after="0" w:line="240" w:lineRule="auto"/>
                              <w:ind w:right="176"/>
                              <w:rPr>
                                <w:rFonts w:ascii="Times New Roman" w:eastAsia="Cambria Math" w:hAnsi="Times New Roman" w:cs="Cambria Math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Ing.</w:t>
                            </w:r>
                            <w:r w:rsidR="0074435B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5F1141" w:rsidRPr="005F1141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Mar</w:t>
                            </w:r>
                            <w:r w:rsidR="005F1141" w:rsidRPr="005F1141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5F1141" w:rsidRPr="005F1141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a Garc</w:t>
                            </w:r>
                            <w:r w:rsidR="005F1141" w:rsidRPr="005F1141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5F1141" w:rsidRPr="005F1141"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</w:p>
                          <w:p w14:paraId="7AA2D351" w14:textId="77777777" w:rsidR="0074435B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36" w:after="0" w:line="240" w:lineRule="auto"/>
                              <w:ind w:right="177"/>
                              <w:jc w:val="right"/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391C708" w14:textId="77777777" w:rsidR="0074435B" w:rsidRDefault="0074435B" w:rsidP="007443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B68E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6.75pt;margin-top:18.6pt;width:172.9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" strokecolor="white [3212]">
                <v:textbox style="mso-fit-shape-to-text:t">
                  <w:txbxContent>
                    <w:p w14:paraId="05A0844E" w14:textId="77777777" w:rsidR="0074435B" w:rsidRDefault="0074435B" w:rsidP="0074435B">
                      <w:pPr>
                        <w:widowControl w:val="0"/>
                        <w:autoSpaceDE w:val="0"/>
                        <w:autoSpaceDN w:val="0"/>
                        <w:spacing w:before="41" w:after="0" w:line="240" w:lineRule="auto"/>
                        <w:ind w:right="176"/>
                        <w:jc w:val="both"/>
                        <w:rPr>
                          <w:rFonts w:ascii="Times New Roman" w:eastAsia="Cambria Math" w:hAnsi="Cambria Math" w:cs="Cambria Math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B22BD6">
                        <w:rPr>
                          <w:rFonts w:ascii="Times New Roman" w:eastAsia="Cambria Math" w:hAnsi="Cambria Math" w:cs="Cambria Math"/>
                          <w:b/>
                          <w:sz w:val="24"/>
                          <w:szCs w:val="24"/>
                          <w:lang w:val="es-ES"/>
                        </w:rPr>
                        <w:t>Profesor:</w:t>
                      </w:r>
                    </w:p>
                    <w:p w14:paraId="7A005AA8" w14:textId="63E67933" w:rsidR="0074435B" w:rsidRPr="00802A03" w:rsidRDefault="005B3EF5" w:rsidP="0074435B">
                      <w:pPr>
                        <w:widowControl w:val="0"/>
                        <w:autoSpaceDE w:val="0"/>
                        <w:autoSpaceDN w:val="0"/>
                        <w:spacing w:before="41" w:after="0" w:line="240" w:lineRule="auto"/>
                        <w:ind w:right="176"/>
                        <w:rPr>
                          <w:rFonts w:ascii="Times New Roman" w:eastAsia="Cambria Math" w:hAnsi="Times New Roman" w:cs="Cambria Math"/>
                          <w:sz w:val="24"/>
                          <w:lang w:val="es-ES"/>
                        </w:rPr>
                      </w:pPr>
                      <w:r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Ing.</w:t>
                      </w:r>
                      <w:r w:rsidR="0074435B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5F1141" w:rsidRPr="005F1141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Mar</w:t>
                      </w:r>
                      <w:r w:rsidR="005F1141" w:rsidRPr="005F1141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5F1141" w:rsidRPr="005F1141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a Garc</w:t>
                      </w:r>
                      <w:r w:rsidR="005F1141" w:rsidRPr="005F1141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5F1141" w:rsidRPr="005F1141"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  <w:t>a</w:t>
                      </w:r>
                    </w:p>
                    <w:p w14:paraId="7AA2D351" w14:textId="77777777" w:rsidR="0074435B" w:rsidRDefault="0074435B" w:rsidP="0074435B">
                      <w:pPr>
                        <w:widowControl w:val="0"/>
                        <w:autoSpaceDE w:val="0"/>
                        <w:autoSpaceDN w:val="0"/>
                        <w:spacing w:before="36" w:after="0" w:line="240" w:lineRule="auto"/>
                        <w:ind w:right="177"/>
                        <w:jc w:val="right"/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</w:pPr>
                    </w:p>
                    <w:p w14:paraId="5391C708" w14:textId="77777777" w:rsidR="0074435B" w:rsidRDefault="0074435B" w:rsidP="0074435B"/>
                  </w:txbxContent>
                </v:textbox>
              </v:shape>
            </w:pict>
          </mc:Fallback>
        </mc:AlternateContent>
      </w:r>
    </w:p>
    <w:p w14:paraId="536311E4" w14:textId="33516F57" w:rsidR="0074435B" w:rsidRPr="00802A03" w:rsidRDefault="004F3E01" w:rsidP="0074435B">
      <w:pPr>
        <w:widowControl w:val="0"/>
        <w:tabs>
          <w:tab w:val="left" w:pos="285"/>
          <w:tab w:val="right" w:pos="8661"/>
        </w:tabs>
        <w:autoSpaceDE w:val="0"/>
        <w:autoSpaceDN w:val="0"/>
        <w:spacing w:before="36" w:after="0" w:line="240" w:lineRule="auto"/>
        <w:ind w:right="177"/>
        <w:rPr>
          <w:rFonts w:ascii="Times New Roman" w:eastAsia="Cambria Math" w:hAnsi="Cambria Math" w:cs="Cambria Math"/>
          <w:sz w:val="24"/>
          <w:szCs w:val="24"/>
          <w:lang w:val="es-ES"/>
        </w:rPr>
      </w:pPr>
      <w:r w:rsidRPr="00810F6C">
        <w:rPr>
          <w:rFonts w:ascii="Times New Roman" w:eastAsia="Cambria Math" w:hAnsi="Cambria Math" w:cs="Cambria Math"/>
          <w:noProof/>
          <w:sz w:val="36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945FED" wp14:editId="106B4AEA">
                <wp:simplePos x="0" y="0"/>
                <wp:positionH relativeFrom="column">
                  <wp:posOffset>3666303</wp:posOffset>
                </wp:positionH>
                <wp:positionV relativeFrom="paragraph">
                  <wp:posOffset>32385</wp:posOffset>
                </wp:positionV>
                <wp:extent cx="2571899" cy="1922929"/>
                <wp:effectExtent l="0" t="0" r="1905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899" cy="1922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530B" w14:textId="77777777" w:rsidR="0074435B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90" w:after="0"/>
                              <w:ind w:right="178"/>
                              <w:jc w:val="right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02A0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Alumno:</w:t>
                            </w:r>
                          </w:p>
                          <w:p w14:paraId="69A4393B" w14:textId="01C64359" w:rsidR="00CA6C90" w:rsidRPr="00CA6C90" w:rsidRDefault="00CA6C90" w:rsidP="00CA6C90">
                            <w:pPr>
                              <w:widowControl w:val="0"/>
                              <w:autoSpaceDE w:val="0"/>
                              <w:autoSpaceDN w:val="0"/>
                              <w:spacing w:before="90" w:after="0"/>
                              <w:ind w:right="178"/>
                              <w:jc w:val="right"/>
                              <w:outlineLvl w:val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>Omaris Carreño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 CI:</w:t>
                            </w: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 27.927.570</w:t>
                            </w:r>
                          </w:p>
                          <w:p w14:paraId="646C18C2" w14:textId="7C7C3FE6" w:rsidR="00CA6C90" w:rsidRPr="00CA6C90" w:rsidRDefault="00CA6C90" w:rsidP="00CA6C90">
                            <w:pPr>
                              <w:widowControl w:val="0"/>
                              <w:autoSpaceDE w:val="0"/>
                              <w:autoSpaceDN w:val="0"/>
                              <w:spacing w:before="90" w:after="0"/>
                              <w:ind w:right="178"/>
                              <w:jc w:val="right"/>
                              <w:outlineLvl w:val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>Jefferson Ayala CI: 29.694.682</w:t>
                            </w:r>
                          </w:p>
                          <w:p w14:paraId="458FF3F2" w14:textId="1459DB30" w:rsidR="00CA6C90" w:rsidRPr="00CA6C90" w:rsidRDefault="00CA6C90" w:rsidP="00CA6C90">
                            <w:pPr>
                              <w:widowControl w:val="0"/>
                              <w:autoSpaceDE w:val="0"/>
                              <w:autoSpaceDN w:val="0"/>
                              <w:spacing w:before="90" w:after="0"/>
                              <w:ind w:right="178"/>
                              <w:jc w:val="right"/>
                              <w:outlineLvl w:val="1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>José faneite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     </w:t>
                            </w: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 CI: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   </w:t>
                            </w:r>
                            <w:r w:rsidRPr="00CA6C90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s-ES"/>
                              </w:rPr>
                              <w:t>14024801</w:t>
                            </w:r>
                          </w:p>
                          <w:p w14:paraId="025AB7D9" w14:textId="45AC65B2" w:rsidR="0074435B" w:rsidRPr="00F66145" w:rsidRDefault="004F3E01" w:rsidP="00CA6C90">
                            <w:pPr>
                              <w:spacing w:line="240" w:lineRule="auto"/>
                              <w:jc w:val="center"/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Santiago </w:t>
                            </w:r>
                            <w:r w:rsidR="005B3EF5"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>Martínez</w:t>
                            </w:r>
                            <w:r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CA6C90"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>CI:</w:t>
                            </w:r>
                            <w:r w:rsidR="00CA6C90"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>27502148</w:t>
                            </w:r>
                            <w:r w:rsidR="00CA6C90">
                              <w:rPr>
                                <w:rFonts w:eastAsia="Cambria Math" w:cs="Cambria Math"/>
                                <w:sz w:val="24"/>
                                <w:szCs w:val="24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2B56E2E3" w14:textId="659FB2F5" w:rsidR="0074435B" w:rsidRPr="008B57F1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41"/>
                              <w:ind w:right="176"/>
                              <w:jc w:val="right"/>
                              <w:rPr>
                                <w:rFonts w:ascii="Times New Roman" w:eastAsia="Cambria Math" w:hAnsi="Times New Roman" w:cs="Cambria Math"/>
                                <w:sz w:val="24"/>
                              </w:rPr>
                            </w:pPr>
                            <w:r w:rsidRPr="00802A03">
                              <w:rPr>
                                <w:rFonts w:ascii="Times New Roman" w:eastAsia="Cambria Math" w:hAnsi="Times New Roman" w:cs="Cambria Math"/>
                                <w:b/>
                                <w:sz w:val="24"/>
                                <w:lang w:val="es-ES"/>
                              </w:rPr>
                              <w:t>Sección:</w:t>
                            </w:r>
                            <w:r w:rsidRPr="00802A03">
                              <w:rPr>
                                <w:rFonts w:ascii="Times New Roman" w:eastAsia="Cambria Math" w:hAnsi="Times New Roman" w:cs="Cambria Math"/>
                                <w:b/>
                                <w:spacing w:val="-4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F1141" w:rsidRPr="005F1141">
                              <w:rPr>
                                <w:rFonts w:ascii="Times New Roman" w:eastAsia="Cambria Math" w:hAnsi="Times New Roman" w:cs="Cambria Math"/>
                                <w:b/>
                                <w:spacing w:val="-4"/>
                                <w:sz w:val="24"/>
                                <w:lang w:val="es-ES"/>
                              </w:rPr>
                              <w:t>108C1</w:t>
                            </w:r>
                          </w:p>
                          <w:p w14:paraId="3F4AEE57" w14:textId="77777777" w:rsidR="0074435B" w:rsidRPr="00802A03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41" w:after="0"/>
                              <w:ind w:right="176"/>
                              <w:jc w:val="right"/>
                              <w:rPr>
                                <w:rFonts w:ascii="Times New Roman" w:eastAsia="Cambria Math" w:hAnsi="Times New Roman" w:cs="Cambria Math"/>
                                <w:sz w:val="24"/>
                                <w:lang w:val="es-ES"/>
                              </w:rPr>
                            </w:pPr>
                          </w:p>
                          <w:p w14:paraId="38A64B35" w14:textId="77777777" w:rsidR="0074435B" w:rsidRDefault="0074435B" w:rsidP="0074435B">
                            <w:pPr>
                              <w:widowControl w:val="0"/>
                              <w:autoSpaceDE w:val="0"/>
                              <w:autoSpaceDN w:val="0"/>
                              <w:spacing w:before="36" w:after="0" w:line="240" w:lineRule="auto"/>
                              <w:ind w:right="177"/>
                              <w:jc w:val="right"/>
                              <w:rPr>
                                <w:rFonts w:ascii="Times New Roman" w:eastAsia="Cambria Math" w:hAnsi="Cambria Math" w:cs="Cambria Math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EA014A8" w14:textId="77777777" w:rsidR="0074435B" w:rsidRDefault="0074435B" w:rsidP="007443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5FED" id="_x0000_s1027" type="#_x0000_t202" style="position:absolute;margin-left:288.7pt;margin-top:2.55pt;width:202.5pt;height:15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" strokecolor="white [3212]">
                <v:textbox>
                  <w:txbxContent>
                    <w:p w14:paraId="608C530B" w14:textId="77777777" w:rsidR="0074435B" w:rsidRDefault="0074435B" w:rsidP="0074435B">
                      <w:pPr>
                        <w:widowControl w:val="0"/>
                        <w:autoSpaceDE w:val="0"/>
                        <w:autoSpaceDN w:val="0"/>
                        <w:spacing w:before="90" w:after="0"/>
                        <w:ind w:right="178"/>
                        <w:jc w:val="right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02A0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Alumno:</w:t>
                      </w:r>
                    </w:p>
                    <w:p w14:paraId="69A4393B" w14:textId="01C64359" w:rsidR="00CA6C90" w:rsidRPr="00CA6C90" w:rsidRDefault="00CA6C90" w:rsidP="00CA6C90">
                      <w:pPr>
                        <w:widowControl w:val="0"/>
                        <w:autoSpaceDE w:val="0"/>
                        <w:autoSpaceDN w:val="0"/>
                        <w:spacing w:before="90" w:after="0"/>
                        <w:ind w:right="178"/>
                        <w:jc w:val="right"/>
                        <w:outlineLvl w:val="1"/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</w:pP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>Omaris Carreño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 xml:space="preserve"> CI:</w:t>
                      </w: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 xml:space="preserve"> 27.927.570</w:t>
                      </w:r>
                    </w:p>
                    <w:p w14:paraId="646C18C2" w14:textId="7C7C3FE6" w:rsidR="00CA6C90" w:rsidRPr="00CA6C90" w:rsidRDefault="00CA6C90" w:rsidP="00CA6C90">
                      <w:pPr>
                        <w:widowControl w:val="0"/>
                        <w:autoSpaceDE w:val="0"/>
                        <w:autoSpaceDN w:val="0"/>
                        <w:spacing w:before="90" w:after="0"/>
                        <w:ind w:right="178"/>
                        <w:jc w:val="right"/>
                        <w:outlineLvl w:val="1"/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</w:pP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>Jefferson Ayala CI: 29.694.682</w:t>
                      </w:r>
                    </w:p>
                    <w:p w14:paraId="458FF3F2" w14:textId="1459DB30" w:rsidR="00CA6C90" w:rsidRPr="00CA6C90" w:rsidRDefault="00CA6C90" w:rsidP="00CA6C90">
                      <w:pPr>
                        <w:widowControl w:val="0"/>
                        <w:autoSpaceDE w:val="0"/>
                        <w:autoSpaceDN w:val="0"/>
                        <w:spacing w:before="90" w:after="0"/>
                        <w:ind w:right="178"/>
                        <w:jc w:val="right"/>
                        <w:outlineLvl w:val="1"/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</w:pP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>José faneite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 xml:space="preserve">     </w:t>
                      </w: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 xml:space="preserve"> CI: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 xml:space="preserve">   </w:t>
                      </w:r>
                      <w:r w:rsidRPr="00CA6C90">
                        <w:rPr>
                          <w:rFonts w:eastAsia="Times New Roman" w:cstheme="minorHAnsi"/>
                          <w:sz w:val="24"/>
                          <w:szCs w:val="24"/>
                          <w:lang w:val="es-ES"/>
                        </w:rPr>
                        <w:t>14024801</w:t>
                      </w:r>
                    </w:p>
                    <w:p w14:paraId="025AB7D9" w14:textId="45AC65B2" w:rsidR="0074435B" w:rsidRPr="00F66145" w:rsidRDefault="004F3E01" w:rsidP="00CA6C90">
                      <w:pPr>
                        <w:spacing w:line="240" w:lineRule="auto"/>
                        <w:jc w:val="center"/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 xml:space="preserve">Santiago </w:t>
                      </w:r>
                      <w:r w:rsidR="005B3EF5"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>Martínez</w:t>
                      </w:r>
                      <w:r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CA6C90"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>CI:</w:t>
                      </w:r>
                      <w:r w:rsidR="00CA6C90"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>27502148</w:t>
                      </w:r>
                      <w:r w:rsidR="00CA6C90">
                        <w:rPr>
                          <w:rFonts w:eastAsia="Cambria Math" w:cs="Cambria Math"/>
                          <w:sz w:val="24"/>
                          <w:szCs w:val="24"/>
                          <w:lang w:val="es-ES"/>
                        </w:rPr>
                        <w:t xml:space="preserve">       </w:t>
                      </w:r>
                    </w:p>
                    <w:p w14:paraId="2B56E2E3" w14:textId="659FB2F5" w:rsidR="0074435B" w:rsidRPr="008B57F1" w:rsidRDefault="0074435B" w:rsidP="0074435B">
                      <w:pPr>
                        <w:widowControl w:val="0"/>
                        <w:autoSpaceDE w:val="0"/>
                        <w:autoSpaceDN w:val="0"/>
                        <w:spacing w:before="41"/>
                        <w:ind w:right="176"/>
                        <w:jc w:val="right"/>
                        <w:rPr>
                          <w:rFonts w:ascii="Times New Roman" w:eastAsia="Cambria Math" w:hAnsi="Times New Roman" w:cs="Cambria Math"/>
                          <w:sz w:val="24"/>
                        </w:rPr>
                      </w:pPr>
                      <w:r w:rsidRPr="00802A03">
                        <w:rPr>
                          <w:rFonts w:ascii="Times New Roman" w:eastAsia="Cambria Math" w:hAnsi="Times New Roman" w:cs="Cambria Math"/>
                          <w:b/>
                          <w:sz w:val="24"/>
                          <w:lang w:val="es-ES"/>
                        </w:rPr>
                        <w:t>Sección:</w:t>
                      </w:r>
                      <w:r w:rsidRPr="00802A03">
                        <w:rPr>
                          <w:rFonts w:ascii="Times New Roman" w:eastAsia="Cambria Math" w:hAnsi="Times New Roman" w:cs="Cambria Math"/>
                          <w:b/>
                          <w:spacing w:val="-4"/>
                          <w:sz w:val="24"/>
                          <w:lang w:val="es-ES"/>
                        </w:rPr>
                        <w:t xml:space="preserve"> </w:t>
                      </w:r>
                      <w:r w:rsidR="005F1141" w:rsidRPr="005F1141">
                        <w:rPr>
                          <w:rFonts w:ascii="Times New Roman" w:eastAsia="Cambria Math" w:hAnsi="Times New Roman" w:cs="Cambria Math"/>
                          <w:b/>
                          <w:spacing w:val="-4"/>
                          <w:sz w:val="24"/>
                          <w:lang w:val="es-ES"/>
                        </w:rPr>
                        <w:t>108C1</w:t>
                      </w:r>
                    </w:p>
                    <w:p w14:paraId="3F4AEE57" w14:textId="77777777" w:rsidR="0074435B" w:rsidRPr="00802A03" w:rsidRDefault="0074435B" w:rsidP="0074435B">
                      <w:pPr>
                        <w:widowControl w:val="0"/>
                        <w:autoSpaceDE w:val="0"/>
                        <w:autoSpaceDN w:val="0"/>
                        <w:spacing w:before="41" w:after="0"/>
                        <w:ind w:right="176"/>
                        <w:jc w:val="right"/>
                        <w:rPr>
                          <w:rFonts w:ascii="Times New Roman" w:eastAsia="Cambria Math" w:hAnsi="Times New Roman" w:cs="Cambria Math"/>
                          <w:sz w:val="24"/>
                          <w:lang w:val="es-ES"/>
                        </w:rPr>
                      </w:pPr>
                    </w:p>
                    <w:p w14:paraId="38A64B35" w14:textId="77777777" w:rsidR="0074435B" w:rsidRDefault="0074435B" w:rsidP="0074435B">
                      <w:pPr>
                        <w:widowControl w:val="0"/>
                        <w:autoSpaceDE w:val="0"/>
                        <w:autoSpaceDN w:val="0"/>
                        <w:spacing w:before="36" w:after="0" w:line="240" w:lineRule="auto"/>
                        <w:ind w:right="177"/>
                        <w:jc w:val="right"/>
                        <w:rPr>
                          <w:rFonts w:ascii="Times New Roman" w:eastAsia="Cambria Math" w:hAnsi="Cambria Math" w:cs="Cambria Math"/>
                          <w:sz w:val="24"/>
                          <w:szCs w:val="24"/>
                          <w:lang w:val="es-ES"/>
                        </w:rPr>
                      </w:pPr>
                    </w:p>
                    <w:p w14:paraId="5EA014A8" w14:textId="77777777" w:rsidR="0074435B" w:rsidRDefault="0074435B" w:rsidP="0074435B"/>
                  </w:txbxContent>
                </v:textbox>
              </v:shape>
            </w:pict>
          </mc:Fallback>
        </mc:AlternateContent>
      </w:r>
      <w:r w:rsidR="0074435B">
        <w:rPr>
          <w:rFonts w:ascii="Times New Roman" w:eastAsia="Cambria Math" w:hAnsi="Cambria Math" w:cs="Cambria Math"/>
          <w:sz w:val="24"/>
          <w:szCs w:val="24"/>
          <w:lang w:val="es-ES"/>
        </w:rPr>
        <w:tab/>
      </w:r>
      <w:r w:rsidR="0074435B">
        <w:rPr>
          <w:rFonts w:ascii="Times New Roman" w:eastAsia="Cambria Math" w:hAnsi="Cambria Math" w:cs="Cambria Math"/>
          <w:sz w:val="24"/>
          <w:szCs w:val="24"/>
          <w:lang w:val="es-ES"/>
        </w:rPr>
        <w:tab/>
      </w:r>
    </w:p>
    <w:p w14:paraId="1AB2309F" w14:textId="77777777" w:rsidR="0074435B" w:rsidRPr="00802A03" w:rsidRDefault="0074435B" w:rsidP="0074435B">
      <w:pPr>
        <w:widowControl w:val="0"/>
        <w:autoSpaceDE w:val="0"/>
        <w:autoSpaceDN w:val="0"/>
        <w:spacing w:before="41" w:after="0" w:line="240" w:lineRule="auto"/>
        <w:ind w:right="176"/>
        <w:jc w:val="right"/>
        <w:rPr>
          <w:rFonts w:ascii="Times New Roman" w:eastAsia="Cambria Math" w:hAnsi="Times New Roman" w:cs="Cambria Math"/>
          <w:sz w:val="24"/>
          <w:lang w:val="es-ES"/>
        </w:rPr>
      </w:pPr>
    </w:p>
    <w:p w14:paraId="4100009B" w14:textId="77777777" w:rsidR="0074435B" w:rsidRPr="00802A03" w:rsidRDefault="0074435B" w:rsidP="0074435B">
      <w:pPr>
        <w:widowControl w:val="0"/>
        <w:autoSpaceDE w:val="0"/>
        <w:autoSpaceDN w:val="0"/>
        <w:spacing w:after="0" w:line="240" w:lineRule="auto"/>
        <w:rPr>
          <w:rFonts w:ascii="Times New Roman" w:eastAsia="Cambria Math" w:hAnsi="Cambria Math" w:cs="Cambria Math"/>
          <w:sz w:val="26"/>
          <w:szCs w:val="24"/>
          <w:lang w:val="es-ES"/>
        </w:rPr>
      </w:pPr>
    </w:p>
    <w:p w14:paraId="382400AB" w14:textId="77777777" w:rsidR="0074435B" w:rsidRDefault="0074435B" w:rsidP="0074435B">
      <w:pPr>
        <w:widowControl w:val="0"/>
        <w:autoSpaceDE w:val="0"/>
        <w:autoSpaceDN w:val="0"/>
        <w:spacing w:before="2" w:after="0" w:line="240" w:lineRule="auto"/>
        <w:rPr>
          <w:rFonts w:ascii="Times New Roman" w:eastAsia="Cambria Math" w:hAnsi="Cambria Math" w:cs="Cambria Math"/>
          <w:sz w:val="26"/>
          <w:szCs w:val="24"/>
          <w:lang w:val="es-ES"/>
        </w:rPr>
      </w:pPr>
    </w:p>
    <w:p w14:paraId="583A691A" w14:textId="77777777" w:rsidR="0074435B" w:rsidRDefault="0074435B" w:rsidP="0074435B">
      <w:pPr>
        <w:widowControl w:val="0"/>
        <w:autoSpaceDE w:val="0"/>
        <w:autoSpaceDN w:val="0"/>
        <w:spacing w:before="2" w:after="0" w:line="240" w:lineRule="auto"/>
        <w:rPr>
          <w:rFonts w:ascii="Times New Roman" w:eastAsia="Cambria Math" w:hAnsi="Cambria Math" w:cs="Cambria Math"/>
          <w:sz w:val="26"/>
          <w:szCs w:val="24"/>
          <w:lang w:val="es-ES"/>
        </w:rPr>
      </w:pPr>
    </w:p>
    <w:p w14:paraId="53DEE123" w14:textId="77777777" w:rsidR="0074435B" w:rsidRDefault="0074435B" w:rsidP="0074435B">
      <w:pPr>
        <w:widowControl w:val="0"/>
        <w:autoSpaceDE w:val="0"/>
        <w:autoSpaceDN w:val="0"/>
        <w:spacing w:after="0" w:line="240" w:lineRule="auto"/>
        <w:ind w:right="2281"/>
        <w:outlineLvl w:val="1"/>
        <w:rPr>
          <w:rFonts w:ascii="Times New Roman" w:eastAsia="Cambria Math" w:hAnsi="Cambria Math" w:cs="Cambria Math"/>
          <w:sz w:val="36"/>
          <w:szCs w:val="24"/>
          <w:lang w:val="es-ES"/>
        </w:rPr>
      </w:pPr>
    </w:p>
    <w:p w14:paraId="286FDBA0" w14:textId="77777777" w:rsidR="0074435B" w:rsidRDefault="0074435B" w:rsidP="0074435B">
      <w:pPr>
        <w:widowControl w:val="0"/>
        <w:autoSpaceDE w:val="0"/>
        <w:autoSpaceDN w:val="0"/>
        <w:spacing w:after="0" w:line="240" w:lineRule="auto"/>
        <w:ind w:right="2281"/>
        <w:outlineLvl w:val="1"/>
        <w:rPr>
          <w:rFonts w:ascii="Times New Roman" w:eastAsia="Cambria Math" w:hAnsi="Cambria Math" w:cs="Cambria Math"/>
          <w:sz w:val="36"/>
          <w:szCs w:val="24"/>
          <w:lang w:val="es-ES"/>
        </w:rPr>
      </w:pPr>
    </w:p>
    <w:p w14:paraId="66494FC8" w14:textId="77777777" w:rsidR="0074435B" w:rsidRDefault="0074435B" w:rsidP="0074435B">
      <w:pPr>
        <w:widowControl w:val="0"/>
        <w:autoSpaceDE w:val="0"/>
        <w:autoSpaceDN w:val="0"/>
        <w:spacing w:after="0" w:line="240" w:lineRule="auto"/>
        <w:ind w:right="2281"/>
        <w:outlineLvl w:val="1"/>
        <w:rPr>
          <w:rFonts w:ascii="Times New Roman" w:eastAsia="Cambria Math" w:hAnsi="Cambria Math" w:cs="Cambria Math"/>
          <w:sz w:val="36"/>
          <w:szCs w:val="24"/>
          <w:lang w:val="es-ES"/>
        </w:rPr>
      </w:pPr>
    </w:p>
    <w:p w14:paraId="25869083" w14:textId="77777777" w:rsidR="0074435B" w:rsidRDefault="0074435B" w:rsidP="0074435B">
      <w:pPr>
        <w:widowControl w:val="0"/>
        <w:autoSpaceDE w:val="0"/>
        <w:autoSpaceDN w:val="0"/>
        <w:spacing w:after="0" w:line="240" w:lineRule="auto"/>
        <w:ind w:right="2281"/>
        <w:outlineLvl w:val="1"/>
        <w:rPr>
          <w:rFonts w:ascii="Times New Roman" w:eastAsia="Cambria Math" w:hAnsi="Cambria Math" w:cs="Cambria Math"/>
          <w:sz w:val="36"/>
          <w:szCs w:val="24"/>
          <w:lang w:val="es-ES"/>
        </w:rPr>
      </w:pPr>
    </w:p>
    <w:p w14:paraId="3662B7CC" w14:textId="77777777" w:rsidR="0074435B" w:rsidRDefault="0074435B" w:rsidP="0074435B">
      <w:pPr>
        <w:widowControl w:val="0"/>
        <w:autoSpaceDE w:val="0"/>
        <w:autoSpaceDN w:val="0"/>
        <w:spacing w:after="0" w:line="240" w:lineRule="auto"/>
        <w:ind w:right="228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0431EE85" w14:textId="77777777" w:rsidR="00AB18B1" w:rsidRPr="00802A03" w:rsidRDefault="00AB18B1" w:rsidP="0074435B">
      <w:pPr>
        <w:widowControl w:val="0"/>
        <w:autoSpaceDE w:val="0"/>
        <w:autoSpaceDN w:val="0"/>
        <w:spacing w:after="0" w:line="240" w:lineRule="auto"/>
        <w:ind w:right="228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2AE30CCA" w14:textId="5F171115" w:rsidR="009D1D19" w:rsidRDefault="0074435B" w:rsidP="00E4107B">
      <w:pPr>
        <w:jc w:val="center"/>
        <w:rPr>
          <w:rFonts w:ascii="Cambria Math" w:hAnsi="Cambria Math" w:cs="Cambria Math"/>
          <w:b/>
        </w:rPr>
      </w:pPr>
      <w:r w:rsidRPr="00802A03">
        <w:rPr>
          <w:rFonts w:ascii="Cambria Math" w:hAnsi="Cambria Math" w:cs="Cambria Math"/>
          <w:b/>
        </w:rPr>
        <w:t xml:space="preserve">San Diego, Estado Carabobo, </w:t>
      </w:r>
      <w:r w:rsidR="00DF5429">
        <w:rPr>
          <w:rFonts w:ascii="Cambria Math" w:hAnsi="Cambria Math" w:cs="Cambria Math"/>
          <w:b/>
        </w:rPr>
        <w:t>noviem</w:t>
      </w:r>
      <w:r w:rsidR="00E4107B">
        <w:rPr>
          <w:rFonts w:ascii="Cambria Math" w:hAnsi="Cambria Math" w:cs="Cambria Math"/>
          <w:b/>
        </w:rPr>
        <w:t>bre</w:t>
      </w:r>
    </w:p>
    <w:p w14:paraId="6705A8E6" w14:textId="752079F1" w:rsidR="00404E1A" w:rsidRPr="009178F0" w:rsidRDefault="00404E1A" w:rsidP="00404E1A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/>
          <w:sz w:val="32"/>
          <w:szCs w:val="32"/>
        </w:rPr>
        <w:lastRenderedPageBreak/>
        <w:t>Resume</w:t>
      </w:r>
      <w:r w:rsidRPr="009178F0">
        <w:rPr>
          <w:rFonts w:ascii="Times New Roman" w:hAnsi="Times New Roman" w:cs="Times New Roman"/>
          <w:bCs/>
          <w:sz w:val="32"/>
          <w:szCs w:val="32"/>
        </w:rPr>
        <w:t>: La presentre documentacion se realiza para desallorar y explicar dos ejercicio de la materia Metodo Cuantativo con la Profesora Maria Gracia. Los ejecicios estan dividido en II Parte</w:t>
      </w:r>
      <w:r w:rsidR="007165FF" w:rsidRPr="009178F0">
        <w:rPr>
          <w:rFonts w:ascii="Times New Roman" w:hAnsi="Times New Roman" w:cs="Times New Roman"/>
          <w:bCs/>
          <w:sz w:val="32"/>
          <w:szCs w:val="32"/>
        </w:rPr>
        <w:t>.</w:t>
      </w:r>
    </w:p>
    <w:p w14:paraId="278BA37F" w14:textId="193A2762" w:rsidR="00CA6C90" w:rsidRPr="009178F0" w:rsidRDefault="00404E1A" w:rsidP="00404E1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Cambria Math" w:hAnsi="Cambria Math" w:cs="Cambria Math"/>
          <w:b/>
          <w:sz w:val="32"/>
          <w:szCs w:val="32"/>
        </w:rPr>
        <w:t>PARTE 1</w:t>
      </w:r>
    </w:p>
    <w:p w14:paraId="702A3761" w14:textId="66CD77B6" w:rsidR="00CA6C90" w:rsidRPr="009178F0" w:rsidRDefault="00CA6C90" w:rsidP="007165FF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Eres un desarrollador de software y tu tarea es optimizar la planificación de asignación de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tareas en un proyecto. Tienes un conjunto de tareas con sus duraciones y dependencias entre ellas.</w:t>
      </w:r>
    </w:p>
    <w:p w14:paraId="224C607D" w14:textId="751EF0E8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El objetivo es minimizar la duración total del proyecto asignando tareas a los recursos disponibles,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garantizando que las dependencias se cumplan. Debes utilizar programación entera lineal para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resolver en este problema.</w:t>
      </w:r>
    </w:p>
    <w:p w14:paraId="14D5BD53" w14:textId="7025BE1E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Implementa un programa en Java utilizando la biblioteca OR-Tools de Google para resolver este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problema de programación entera lineal. El programa debe tener las siguientes características:</w:t>
      </w:r>
    </w:p>
    <w:p w14:paraId="5A68876F" w14:textId="341FFFC9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1. Definir variables de decisión: Representa la asignación de cada tarea a un recurso como variables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de decisión.</w:t>
      </w:r>
    </w:p>
    <w:p w14:paraId="383E4D4A" w14:textId="25F6AFE0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2. Establecer la función objetivo: Minimiza la duración total del proyecto sumando las duraciones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de las tareas ponderadas por las asignaciones.</w:t>
      </w:r>
    </w:p>
    <w:p w14:paraId="1A6F3931" w14:textId="59D3C266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3. Agregar restricciones: Asegura que las dependencias entre las tareas se cumplan y que los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recursos disponibles se utilicen de manera óptima.</w:t>
      </w:r>
    </w:p>
    <w:p w14:paraId="37F1DC00" w14:textId="3DD6C485" w:rsidR="00CA6C90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4. Resolver el problema de programación entera lineal utilizando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OR-Tools.</w:t>
      </w:r>
    </w:p>
    <w:p w14:paraId="520C41CC" w14:textId="2884444C" w:rsidR="00E8736A" w:rsidRPr="009178F0" w:rsidRDefault="00CA6C90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lastRenderedPageBreak/>
        <w:t>5. Mostrar la planificación óptima de asignación de tareas y la</w:t>
      </w:r>
      <w:r w:rsidR="00404E1A" w:rsidRPr="009178F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178F0">
        <w:rPr>
          <w:rFonts w:ascii="Times New Roman" w:hAnsi="Times New Roman" w:cs="Times New Roman"/>
          <w:bCs/>
          <w:sz w:val="32"/>
          <w:szCs w:val="32"/>
        </w:rPr>
        <w:t>duración total del proyecto.</w:t>
      </w:r>
      <w:r w:rsidRPr="009178F0">
        <w:rPr>
          <w:rFonts w:ascii="Times New Roman" w:hAnsi="Times New Roman" w:cs="Times New Roman"/>
          <w:bCs/>
          <w:sz w:val="32"/>
          <w:szCs w:val="32"/>
        </w:rPr>
        <w:cr/>
      </w:r>
    </w:p>
    <w:p w14:paraId="3A857E7A" w14:textId="1DF928A5" w:rsidR="00404E1A" w:rsidRPr="009178F0" w:rsidRDefault="009178F0" w:rsidP="00CA6C90">
      <w:pPr>
        <w:rPr>
          <w:rFonts w:ascii="Times New Roman" w:hAnsi="Times New Roman" w:cs="Times New Roman"/>
          <w:b/>
          <w:sz w:val="32"/>
          <w:szCs w:val="32"/>
        </w:rPr>
      </w:pPr>
      <w:r w:rsidRPr="009178F0">
        <w:rPr>
          <w:rFonts w:ascii="Times New Roman" w:hAnsi="Times New Roman" w:cs="Times New Roman"/>
          <w:b/>
          <w:sz w:val="32"/>
          <w:szCs w:val="32"/>
        </w:rPr>
        <w:tab/>
        <w:t>D</w:t>
      </w:r>
      <w:r w:rsidR="00B85407" w:rsidRPr="009178F0">
        <w:rPr>
          <w:rFonts w:ascii="Times New Roman" w:hAnsi="Times New Roman" w:cs="Times New Roman"/>
          <w:b/>
          <w:sz w:val="32"/>
          <w:szCs w:val="32"/>
        </w:rPr>
        <w:t xml:space="preserve">iagrama de flujo </w:t>
      </w:r>
    </w:p>
    <w:p w14:paraId="2E6D3D8D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bookmarkStart w:id="0" w:name="_Hlk146695903"/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Inicio del programa.</w:t>
      </w:r>
    </w:p>
    <w:p w14:paraId="2FDF123B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Carga de la biblioteca OR-Tools.</w:t>
      </w:r>
    </w:p>
    <w:p w14:paraId="1BCB2A44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Obtención de datos de entrada:</w:t>
      </w:r>
    </w:p>
    <w:p w14:paraId="5C213B75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obtiene el número de tareas (numTareas).</w:t>
      </w:r>
    </w:p>
    <w:p w14:paraId="01F2DFA9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obtiene el número de recursos (numRecursos).</w:t>
      </w:r>
    </w:p>
    <w:p w14:paraId="5D7AF5F0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obtienen las duraciones de las tareas en forma de cadena (duracionesStr).</w:t>
      </w:r>
    </w:p>
    <w:p w14:paraId="5139E416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obtienen las dependencias entre tareas en forma de cadena (dependenciasStr).</w:t>
      </w:r>
    </w:p>
    <w:p w14:paraId="34F0000D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Verificación de la longitud de dependenciasStr:</w:t>
      </w:r>
    </w:p>
    <w:p w14:paraId="763EC750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verifica si la longitud de dependenciasStr es un múltiplo de 2.</w:t>
      </w:r>
    </w:p>
    <w:p w14:paraId="61714B09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Si no es un múltiplo de 2, se muestra un mensaje de error y se sale del programa.</w:t>
      </w:r>
    </w:p>
    <w:p w14:paraId="52588597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Creación del array de dependencias:</w:t>
      </w:r>
    </w:p>
    <w:p w14:paraId="2909CC39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crea un array bidimensional llamado dependencias para almacenar las dependencias entre tareas. Los pares de dependencias se extraen de dependenciasStr.</w:t>
      </w:r>
    </w:p>
    <w:p w14:paraId="77EC5C6D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Creación del solucionador de programación lineal entera (MPSolver):</w:t>
      </w:r>
    </w:p>
    <w:p w14:paraId="41A2CADE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crea un solucionador de programación lineal entera llamado "AsignacionTareas" con el tipo de problema "CBC_MIXED_INTEGER_PROGRAMMING".</w:t>
      </w:r>
    </w:p>
    <w:p w14:paraId="1D4D7780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Definición de variables de decisión:</w:t>
      </w:r>
    </w:p>
    <w:p w14:paraId="3FEE1C9A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 xml:space="preserve">Se crean las variables de decisión llamadas asignacionTareas, que representan la asignación de cada </w:t>
      </w: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lastRenderedPageBreak/>
        <w:t>tarea a un recurso. Estas variables son binarias (0 o 1) y se crean en una matriz.</w:t>
      </w:r>
    </w:p>
    <w:p w14:paraId="2CCC1524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Definición de la función objetivo:</w:t>
      </w:r>
    </w:p>
    <w:p w14:paraId="2C53CDB6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define la función objetivo para minimizar la duración total del proyecto. Los coeficientes de la función objetivo se configuran en función de las duraciones de las tareas.</w:t>
      </w:r>
    </w:p>
    <w:p w14:paraId="26078B79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Agregación de restricciones de dependencia:</w:t>
      </w:r>
    </w:p>
    <w:p w14:paraId="0A7E57F5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agregan restricciones para garantizar que las dependencias entre tareas se cumplan. Se recorre el array dependencias y se crea una restricción para cada dependencia. Las restricciones están relacionadas con las variables de asignación de tareas.</w:t>
      </w:r>
    </w:p>
    <w:p w14:paraId="2C0111EB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Resolución del problema:</w:t>
      </w:r>
    </w:p>
    <w:p w14:paraId="40193BE3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resuelve el problema de programación lineal entera utilizando el solucionador.</w:t>
      </w:r>
    </w:p>
    <w:p w14:paraId="231B534D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Se verifica si se encontró una solución óptima.</w:t>
      </w:r>
    </w:p>
    <w:p w14:paraId="6A5770A9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Impresión de resultados:</w:t>
      </w:r>
    </w:p>
    <w:p w14:paraId="3789EC5F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Si se encontró una solución óptima, se muestra la planificación óptima de asignación de tareas y la duración total del proyecto. Esto se hace recorriendo las variables de asignación de tareas y sumando las duraciones de las tareas asignadas a cada recurso.</w:t>
      </w:r>
    </w:p>
    <w:p w14:paraId="413DBE58" w14:textId="77777777" w:rsidR="00B85407" w:rsidRPr="00B85407" w:rsidRDefault="00B85407" w:rsidP="00B85407">
      <w:pPr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uppressAutoHyphens/>
        <w:spacing w:after="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Si no se encontró una solución óptima, se muestra un mensaje indicando que no se encontró una solución óptima.</w:t>
      </w:r>
    </w:p>
    <w:p w14:paraId="78BC1AE5" w14:textId="77777777" w:rsidR="00B85407" w:rsidRPr="00B85407" w:rsidRDefault="00B85407" w:rsidP="00B85407">
      <w:pPr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uppressAutoHyphens/>
        <w:spacing w:after="140" w:line="240" w:lineRule="auto"/>
        <w:rPr>
          <w:rFonts w:ascii="Times New Roman" w:eastAsia="NSimSun" w:hAnsi="Times New Roman" w:cs="Times New Roman" w:hint="eastAsia"/>
          <w:kern w:val="2"/>
          <w:sz w:val="32"/>
          <w:szCs w:val="32"/>
          <w:lang w:val="es-ES" w:eastAsia="zh-CN" w:bidi="hi-IN"/>
        </w:rPr>
      </w:pPr>
      <w:r w:rsidRPr="00B85407">
        <w:rPr>
          <w:rFonts w:ascii="Times New Roman" w:eastAsia="NSimSun" w:hAnsi="Times New Roman" w:cs="Times New Roman"/>
          <w:kern w:val="2"/>
          <w:sz w:val="32"/>
          <w:szCs w:val="32"/>
          <w:lang w:val="es-ES" w:eastAsia="zh-CN" w:bidi="hi-IN"/>
        </w:rPr>
        <w:t>Fin del programa.</w:t>
      </w:r>
    </w:p>
    <w:bookmarkEnd w:id="0"/>
    <w:p w14:paraId="6086817B" w14:textId="5A1E2A9C" w:rsidR="00B85407" w:rsidRPr="009178F0" w:rsidRDefault="00B85407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B17CA6A" w14:textId="77777777" w:rsidR="00B85407" w:rsidRPr="009178F0" w:rsidRDefault="00B85407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6FC9C84" w14:textId="77777777" w:rsidR="00B85407" w:rsidRPr="009178F0" w:rsidRDefault="00B85407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3BC9B75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D40FEEF" w14:textId="740D4120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El código resuelve un problema de asignación de tareas con duraciones y dependencias utilizando la biblioteca OR-Tools de Google. </w:t>
      </w:r>
    </w:p>
    <w:p w14:paraId="6180D5FD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1. **Carga de la Biblioteca OR-Tools:**</w:t>
      </w:r>
    </w:p>
    <w:p w14:paraId="1CA9C347" w14:textId="3B886C46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carga la biblioteca OR-Tools utilizando `Loader.loadNativeLibraries();`.</w:t>
      </w:r>
    </w:p>
    <w:p w14:paraId="37B536BD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2. **Obtención de Datos de Entrada:**</w:t>
      </w:r>
    </w:p>
    <w:p w14:paraId="3E01B020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obtienen los siguientes datos de entrada desde campos de texto o similar:</w:t>
      </w:r>
    </w:p>
    <w:p w14:paraId="61CE8FB1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  - `numTareas`: El número de tareas.</w:t>
      </w:r>
    </w:p>
    <w:p w14:paraId="4C6B71DC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  - `numRecursos`: El número de recursos.</w:t>
      </w:r>
    </w:p>
    <w:p w14:paraId="50FBE8BA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  - `duracionesStr`: Las duraciones de las tareas como una cadena de texto separada por comas.</w:t>
      </w:r>
    </w:p>
    <w:p w14:paraId="2C1E6E70" w14:textId="7BAE98CF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  - `dependenciasStr`: Las dependencias entre tareas como pares de números enteros separados por comas.</w:t>
      </w:r>
    </w:p>
    <w:p w14:paraId="267F9887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3. **Creación del Array de Dependencias:**</w:t>
      </w:r>
    </w:p>
    <w:p w14:paraId="080B44B8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verifica que la longitud de `dependenciasStr` sea un múltiplo de 2 para asegurarse de que los pares estén completos.</w:t>
      </w:r>
    </w:p>
    <w:p w14:paraId="5119AE3C" w14:textId="44BC6E48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crea un array bidimensional llamado `dependencias` para almacenar las dependencias. Los pares de dependencias se extraen de `dependenciasStr` y se almacenan en este array.</w:t>
      </w:r>
    </w:p>
    <w:p w14:paraId="613E25E9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4. **Creación del Solucionador de Programación Lineal Entera:**</w:t>
      </w:r>
    </w:p>
    <w:p w14:paraId="6C599D6D" w14:textId="0BDF98BA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- Se crea un solucionador de programación lineal entera (`MPSolver`) llamado "AsignacionTareas" con el tipo de problema "CBC_MIXED_INTEGER_PROGRAMMING".</w:t>
      </w:r>
    </w:p>
    <w:p w14:paraId="44F9597B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5. **Definición de Variables de Decisión:**</w:t>
      </w:r>
    </w:p>
    <w:p w14:paraId="3F08F698" w14:textId="1BF2BF82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crean variables de decisión llamadas `asignacionTareas` que representan la asignación de cada tarea a un recurso. Estas variables son binarias (0 o 1) y se crean en una matriz.</w:t>
      </w:r>
    </w:p>
    <w:p w14:paraId="55E8FF35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6. **Definición de la Función Objetivo:**</w:t>
      </w:r>
    </w:p>
    <w:p w14:paraId="41D0B66F" w14:textId="4AA9B0F2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define la función objetivo para minimizar la duración total del proyecto. Los coeficientes de la función objetivo se configuran en función de las duraciones de las tareas.</w:t>
      </w:r>
    </w:p>
    <w:p w14:paraId="7EF38F4C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7. **Agregación de Restricciones de Dependencia:**</w:t>
      </w:r>
    </w:p>
    <w:p w14:paraId="3D5D9FC8" w14:textId="6AF62222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agregan restricciones para garantizar que las dependencias entre tareas se cumplan. Se recorre el array `dependencias` y se crea una restricción para cada dependencia. Las restricciones están relacionadas con las variables de asignación de tareas.</w:t>
      </w:r>
    </w:p>
    <w:p w14:paraId="4BC780E4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8. **Resolución del Problema:**</w:t>
      </w:r>
    </w:p>
    <w:p w14:paraId="3FA87E60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resuelve el problema de programación lineal entera utilizando el solucionador.</w:t>
      </w:r>
    </w:p>
    <w:p w14:paraId="5E913751" w14:textId="7F88539B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Se verifica si se encontró una solución óptima.</w:t>
      </w:r>
    </w:p>
    <w:p w14:paraId="040419E9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9. **Impresión de Resultados:**</w:t>
      </w:r>
    </w:p>
    <w:p w14:paraId="2C62C04F" w14:textId="77777777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   - Si se encontró una solución óptima, se muestra la planificación óptima de asignación de tareas y la duración total del proyecto. Esto se hace recorriendo las variables de asignación de tareas y sumando las duraciones de las tareas asignadas a cada recurso.</w:t>
      </w:r>
    </w:p>
    <w:p w14:paraId="1D1ADFF9" w14:textId="2BFC58D2" w:rsidR="00B85407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- Si no se encontró una solución óptima, se muestra un mensaje indicando que no se encontró una solución óptima.</w:t>
      </w:r>
    </w:p>
    <w:p w14:paraId="552F6873" w14:textId="2B0F16E5" w:rsidR="00404E1A" w:rsidRPr="009178F0" w:rsidRDefault="00B85407" w:rsidP="00B85407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El código obtiene datos de entrada, crea un modelo de programación lineal entera, define variables de decisión y restricciones, resuelve el problema y muestra la solución óptima, si es posible. El resultado es la asignación óptima de tareas a recursos y la duración total del proyecto.</w:t>
      </w:r>
    </w:p>
    <w:p w14:paraId="663967AE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6AA44C0" w14:textId="77777777" w:rsidR="00B85407" w:rsidRPr="00B85407" w:rsidRDefault="00B85407" w:rsidP="00B85407">
      <w:pPr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>Como introducir los datos en el Panel:</w:t>
      </w:r>
    </w:p>
    <w:p w14:paraId="0D1C5A30" w14:textId="77777777" w:rsidR="00B85407" w:rsidRPr="00B85407" w:rsidRDefault="00B85407" w:rsidP="00B85407">
      <w:pPr>
        <w:rPr>
          <w:rFonts w:ascii="Times New Roman" w:hAnsi="Times New Roman" w:cs="Times New Roman"/>
          <w:bCs/>
          <w:sz w:val="32"/>
          <w:szCs w:val="32"/>
          <w:lang w:val="es-ES"/>
        </w:rPr>
      </w:pPr>
    </w:p>
    <w:p w14:paraId="13BC8E26" w14:textId="77777777" w:rsidR="00B85407" w:rsidRPr="00B85407" w:rsidRDefault="00B85407" w:rsidP="00B85407">
      <w:pPr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/>
          <w:bCs/>
          <w:sz w:val="32"/>
          <w:szCs w:val="32"/>
          <w:lang w:val="es-ES"/>
        </w:rPr>
        <w:t>Número de Tareas:</w:t>
      </w: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 xml:space="preserve"> Ingresa un número entero que represente la cantidad de tareas, por ejemplo, "5".</w:t>
      </w:r>
    </w:p>
    <w:p w14:paraId="43A60FD0" w14:textId="77777777" w:rsidR="00B85407" w:rsidRPr="00B85407" w:rsidRDefault="00B85407" w:rsidP="00B85407">
      <w:pPr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/>
          <w:bCs/>
          <w:sz w:val="32"/>
          <w:szCs w:val="32"/>
          <w:lang w:val="es-ES"/>
        </w:rPr>
        <w:t>Número de Recursos:</w:t>
      </w: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 xml:space="preserve"> Ingresa un número entero que represente la cantidad de recursos, por ejemplo, "3".</w:t>
      </w:r>
    </w:p>
    <w:p w14:paraId="54B96764" w14:textId="77777777" w:rsidR="00B85407" w:rsidRPr="00B85407" w:rsidRDefault="00B85407" w:rsidP="00B85407">
      <w:pPr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/>
          <w:bCs/>
          <w:sz w:val="32"/>
          <w:szCs w:val="32"/>
          <w:lang w:val="es-ES"/>
        </w:rPr>
        <w:t>Duraciones (separadas por comas):</w:t>
      </w: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 xml:space="preserve"> Ingresa las duraciones de las tareas como una lista de números enteros separados por comas, donde cada número representa la duración de una tarea. Por ejemplo, "3,2,4,5,1" para cinco tareas.</w:t>
      </w:r>
    </w:p>
    <w:p w14:paraId="67C05672" w14:textId="77777777" w:rsidR="00B85407" w:rsidRPr="00B85407" w:rsidRDefault="00B85407" w:rsidP="00B85407">
      <w:pPr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/>
          <w:bCs/>
          <w:sz w:val="32"/>
          <w:szCs w:val="32"/>
          <w:lang w:val="es-ES"/>
        </w:rPr>
        <w:t>Dependencias (pares separados por comas):</w:t>
      </w: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 xml:space="preserve"> Ingresa las dependencias entre tareas como pares de números enteros separados por comas. Cada par debe representar que una tarea depende de otra. Por ejemplo, "0,1,1,2,3,4" indica que la tarea 0 depende de la tarea 1, la tarea 1 depende de la tarea 2 y la tarea 3 depende de la tarea 4.</w:t>
      </w:r>
    </w:p>
    <w:p w14:paraId="58C13B90" w14:textId="77777777" w:rsidR="00B85407" w:rsidRPr="00B85407" w:rsidRDefault="00B85407" w:rsidP="00B85407">
      <w:pPr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>Los números deben ser enteros.</w:t>
      </w:r>
    </w:p>
    <w:p w14:paraId="0816EF96" w14:textId="77777777" w:rsidR="00B85407" w:rsidRPr="00B85407" w:rsidRDefault="00B85407" w:rsidP="00B85407">
      <w:pPr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lastRenderedPageBreak/>
        <w:t>Los elementos de la lista de duraciones deben estar separados por comas.</w:t>
      </w:r>
    </w:p>
    <w:p w14:paraId="72F21306" w14:textId="77777777" w:rsidR="00B85407" w:rsidRPr="00B85407" w:rsidRDefault="00B85407" w:rsidP="00B85407">
      <w:pPr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bCs/>
          <w:sz w:val="32"/>
          <w:szCs w:val="32"/>
          <w:lang w:val="es-ES"/>
        </w:rPr>
      </w:pPr>
      <w:r w:rsidRPr="00B85407">
        <w:rPr>
          <w:rFonts w:ascii="Times New Roman" w:hAnsi="Times New Roman" w:cs="Times New Roman"/>
          <w:bCs/>
          <w:sz w:val="32"/>
          <w:szCs w:val="32"/>
          <w:lang w:val="es-ES"/>
        </w:rPr>
        <w:t>Los pares de dependencias deben estar separados por comas y formar una secuencia válida de dependencias.</w:t>
      </w:r>
    </w:p>
    <w:p w14:paraId="0B11BD2E" w14:textId="77777777" w:rsid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412EFAC" w14:textId="77777777" w:rsidR="009178F0" w:rsidRP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E8EEDD6" w14:textId="45817F76" w:rsidR="009178F0" w:rsidRPr="009178F0" w:rsidRDefault="00404E1A" w:rsidP="00404E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8F0">
        <w:rPr>
          <w:rFonts w:ascii="Times New Roman" w:hAnsi="Times New Roman" w:cs="Times New Roman"/>
          <w:b/>
          <w:sz w:val="32"/>
          <w:szCs w:val="32"/>
        </w:rPr>
        <w:t>PARTE II</w:t>
      </w:r>
    </w:p>
    <w:p w14:paraId="216B8DC1" w14:textId="77777777" w:rsidR="00404E1A" w:rsidRPr="009178F0" w:rsidRDefault="00404E1A" w:rsidP="00404E1A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Una   universidad   está   programando   las   clases   para   el próximo   semestre   académico   </w:t>
      </w:r>
    </w:p>
    <w:p w14:paraId="3629F716" w14:textId="77777777" w:rsidR="00404E1A" w:rsidRPr="009178F0" w:rsidRDefault="00404E1A" w:rsidP="00404E1A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 xml:space="preserve">y   requiere   buscar   la   mejor   asignación   posible   de profesores a   los   distintos   cursos   que   se   deben   dictar. </w:t>
      </w:r>
    </w:p>
    <w:p w14:paraId="688DA673" w14:textId="6F85DAED" w:rsidR="005F1141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Considere   que   existen 5 profesores:   A, B, C, D, E   y   5   cursos (asignaturas):   C1, C2, C3, C4, C5. Adicionalmente, los profesores han manifestado sus preferencias por dictar los distintos cursos en una escala de 1 a 10, donde 10 es la máxima puntuación y 1 la mínima puntuación o preferencia. Se asume que cada profesor es apto para dictar cualquier curso, Independiente del   puntaje   de   su   preferencia.  La siguiente tabla resume las puntuaciones que asigna cada profesor:</w:t>
      </w:r>
    </w:p>
    <w:p w14:paraId="2410B8F1" w14:textId="77777777" w:rsid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2F4EDA9C" w14:textId="77777777" w:rsid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57C6068" w14:textId="77777777" w:rsid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D6664D9" w14:textId="77777777" w:rsid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6865830" w14:textId="77777777" w:rsidR="009178F0" w:rsidRPr="009178F0" w:rsidRDefault="009178F0" w:rsidP="00CA6C90">
      <w:pPr>
        <w:rPr>
          <w:rFonts w:ascii="Times New Roman" w:hAnsi="Times New Roman" w:cs="Times New Roman"/>
          <w:bCs/>
          <w:sz w:val="32"/>
          <w:szCs w:val="32"/>
        </w:rPr>
      </w:pPr>
    </w:p>
    <w:tbl>
      <w:tblPr>
        <w:tblW w:w="10212" w:type="dxa"/>
        <w:tblInd w:w="-8" w:type="dxa"/>
        <w:tblCellMar>
          <w:top w:w="38" w:type="dxa"/>
          <w:left w:w="83" w:type="dxa"/>
          <w:right w:w="14" w:type="dxa"/>
        </w:tblCellMar>
        <w:tblLook w:val="04A0" w:firstRow="1" w:lastRow="0" w:firstColumn="1" w:lastColumn="0" w:noHBand="0" w:noVBand="1"/>
      </w:tblPr>
      <w:tblGrid>
        <w:gridCol w:w="1443"/>
        <w:gridCol w:w="1297"/>
        <w:gridCol w:w="1330"/>
        <w:gridCol w:w="2231"/>
        <w:gridCol w:w="1300"/>
        <w:gridCol w:w="1316"/>
        <w:gridCol w:w="1295"/>
      </w:tblGrid>
      <w:tr w:rsidR="00404E1A" w:rsidRPr="009178F0" w14:paraId="7AF3F817" w14:textId="77777777" w:rsidTr="00404E1A">
        <w:trPr>
          <w:trHeight w:val="435"/>
        </w:trPr>
        <w:tc>
          <w:tcPr>
            <w:tcW w:w="14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D8F4B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lastRenderedPageBreak/>
              <w:t xml:space="preserve">CURSOS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CF2B34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B94681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9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9D289D2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PROFESORES </w:t>
            </w:r>
          </w:p>
        </w:tc>
        <w:tc>
          <w:tcPr>
            <w:tcW w:w="1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BF578C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FE17A6" w14:textId="1A573600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DE3DC1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</w:tr>
      <w:tr w:rsidR="00404E1A" w:rsidRPr="009178F0" w14:paraId="10C9536A" w14:textId="77777777" w:rsidTr="00404E1A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18888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FC51E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A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BF2E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B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812CB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18CE" w14:textId="77777777" w:rsidR="00404E1A" w:rsidRPr="009178F0" w:rsidRDefault="00404E1A" w:rsidP="005F114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5A960" w14:textId="2D8E5C85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D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F811F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E </w:t>
            </w:r>
          </w:p>
        </w:tc>
      </w:tr>
      <w:tr w:rsidR="00404E1A" w:rsidRPr="009178F0" w14:paraId="11C66676" w14:textId="77777777" w:rsidTr="00404E1A">
        <w:trPr>
          <w:trHeight w:val="450"/>
        </w:trPr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1B21F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C1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B13F8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5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A0097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5F1F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0E31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EFFEE" w14:textId="52448368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D14DE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7 </w:t>
            </w:r>
          </w:p>
        </w:tc>
      </w:tr>
      <w:tr w:rsidR="00404E1A" w:rsidRPr="009178F0" w14:paraId="13CA9E05" w14:textId="77777777" w:rsidTr="00404E1A">
        <w:trPr>
          <w:trHeight w:val="450"/>
        </w:trPr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5803B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C2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163A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7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6AC9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2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984F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E9AC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ADFC6" w14:textId="17972660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6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776EF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</w:tr>
      <w:tr w:rsidR="00404E1A" w:rsidRPr="009178F0" w14:paraId="1C79B824" w14:textId="77777777" w:rsidTr="00404E1A">
        <w:trPr>
          <w:trHeight w:val="451"/>
        </w:trPr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CEE92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C3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93F30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A00B6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10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A0BBB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AA7C5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AE99" w14:textId="70BC392F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D6C3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</w:tr>
      <w:tr w:rsidR="00404E1A" w:rsidRPr="009178F0" w14:paraId="7EA3106A" w14:textId="77777777" w:rsidTr="00404E1A">
        <w:trPr>
          <w:trHeight w:val="450"/>
        </w:trPr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A0F3E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C4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7644D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FA498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7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2969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1AD74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35632" w14:textId="68333FC1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7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E86B9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8 </w:t>
            </w:r>
          </w:p>
        </w:tc>
      </w:tr>
      <w:tr w:rsidR="00404E1A" w:rsidRPr="009178F0" w14:paraId="0E101735" w14:textId="77777777" w:rsidTr="00404E1A">
        <w:trPr>
          <w:trHeight w:val="451"/>
        </w:trPr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9AEF7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en-US"/>
              </w:rPr>
              <w:t xml:space="preserve">C5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A0854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6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E6D1D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CA8E9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9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29E4" w14:textId="77777777" w:rsidR="00404E1A" w:rsidRPr="009178F0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8AF0A" w14:textId="5407E28D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10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FD58C" w14:textId="77777777" w:rsidR="00404E1A" w:rsidRPr="005F1141" w:rsidRDefault="00404E1A" w:rsidP="005F1141">
            <w:pPr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</w:pPr>
            <w:r w:rsidRPr="005F1141">
              <w:rPr>
                <w:rFonts w:ascii="Times New Roman" w:hAnsi="Times New Roman" w:cs="Times New Roman"/>
                <w:bCs/>
                <w:sz w:val="32"/>
                <w:szCs w:val="32"/>
                <w:lang w:bidi="en-US"/>
              </w:rPr>
              <w:t xml:space="preserve">5 </w:t>
            </w:r>
          </w:p>
        </w:tc>
      </w:tr>
    </w:tbl>
    <w:p w14:paraId="306CBEEE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2482269B" w14:textId="54F4B59E" w:rsidR="00404E1A" w:rsidRPr="009178F0" w:rsidRDefault="00404E1A" w:rsidP="00404E1A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sz w:val="32"/>
          <w:szCs w:val="32"/>
        </w:rPr>
        <w:t>Se ha establecido como criterio que cada profesor debe dictar sólo un curso y a la vez que cada curso obviamente debe tener un profesor. En base a lo anterior se desea   encontrar   la   asignación   de   profesores   que   maximice   el   total   de   las preferencias.</w:t>
      </w:r>
    </w:p>
    <w:p w14:paraId="4FF691FD" w14:textId="77777777" w:rsidR="00404E1A" w:rsidRPr="009178F0" w:rsidRDefault="00404E1A" w:rsidP="00404E1A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</w:p>
    <w:p w14:paraId="1863CAA1" w14:textId="414B86B4" w:rsidR="00404E1A" w:rsidRPr="009178F0" w:rsidRDefault="00404E1A" w:rsidP="00404E1A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88B1F60" wp14:editId="4B8BE079">
            <wp:extent cx="5621020" cy="2773680"/>
            <wp:effectExtent l="0" t="0" r="0" b="7620"/>
            <wp:docPr id="26407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F280B" w14:textId="28F802DC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  <w:r w:rsidRPr="009178F0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1ED8AF39" wp14:editId="22C2DF2A">
            <wp:extent cx="4170045" cy="1383665"/>
            <wp:effectExtent l="0" t="0" r="1905" b="6985"/>
            <wp:docPr id="335813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679F1" w14:textId="2930958C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bCs/>
          <w:sz w:val="32"/>
          <w:szCs w:val="32"/>
        </w:rPr>
        <w:t>Parte II</w:t>
      </w:r>
    </w:p>
    <w:p w14:paraId="7F10F826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1.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Definición de la Matriz de Preferencias:</w:t>
      </w:r>
    </w:p>
    <w:p w14:paraId="490CD5B2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define una matriz bidimensional llamada preferencias que almacena las puntuaciones de preferencia de los profesores por cada curso. Cada fila representa a un profesor (A, B, C, D, E), y cada columna representa un curso (C1, C2, C3, C4, C5). Las puntuaciones van de 1 (mínima preferencia) a 10 (máxima preferencia).</w:t>
      </w:r>
    </w:p>
    <w:p w14:paraId="0C6EEC4D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2.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Llamada a la Función de Asignación:</w:t>
      </w:r>
    </w:p>
    <w:p w14:paraId="166C0943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llama a la función asignarProfesoresCursos para encontrar la asignación óptima de profesores a cursos en base a las preferencias.</w:t>
      </w:r>
    </w:p>
    <w:p w14:paraId="49AC0729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3.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Inicialización de Variables:</w:t>
      </w:r>
    </w:p>
    <w:p w14:paraId="679B9618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En la función asignarProfesoresCursos, se inicializan las siguientes variables:</w:t>
      </w:r>
    </w:p>
    <w:p w14:paraId="56DA0DA1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numProfesores: Almacena el número de profesores (5 en este caso).</w:t>
      </w:r>
    </w:p>
    <w:p w14:paraId="0649BD72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numCursos: Almacena el número de cursos (5 en este caso).</w:t>
      </w:r>
    </w:p>
    <w:p w14:paraId="55F57DBA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lastRenderedPageBreak/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asignacion: Un arreglo que representa la asignación de profesores a cursos. Se inicializa con valores -1 para indicar que ningún profesor ha sido asignado inicialmente.</w:t>
      </w:r>
    </w:p>
    <w:p w14:paraId="45E53511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4.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Bucle de Asignación de Cursos:</w:t>
      </w:r>
    </w:p>
    <w:p w14:paraId="0531A79E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inicia un bucle que recorre todos los cursos uno por uno.</w:t>
      </w:r>
    </w:p>
    <w:p w14:paraId="5CF81517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5.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Inicialización de Variables para la Evaluación de Preferencias:</w:t>
      </w:r>
    </w:p>
    <w:p w14:paraId="344DF224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inicializan las siguientes variables para rastrear al mejor profesor y la máxima puntuación:</w:t>
      </w:r>
    </w:p>
    <w:p w14:paraId="2D4F204D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mejorProfesor: Almacena el índice del profesor con la máxima preferencia para el curso actual. Inicializado en -1.</w:t>
      </w:r>
    </w:p>
    <w:p w14:paraId="4F96FFEA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maxPuntuacion: Almacena la máxima puntuación encontrada hasta ahora para el curso actual. Inicializado en -1.</w:t>
      </w:r>
    </w:p>
    <w:p w14:paraId="6EE49AF5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6.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Bucle de Evaluación de Preferencias de Profesores:</w:t>
      </w:r>
    </w:p>
    <w:p w14:paraId="531998DF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inicia un bucle que recorre todos los profesores uno por uno.</w:t>
      </w:r>
    </w:p>
    <w:p w14:paraId="180A8432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7.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Verificación de Elegibilidad de Profesor:</w:t>
      </w:r>
    </w:p>
    <w:p w14:paraId="667E3C31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verifica si el profesor aún no ha sido asignado a un curso (asignacion[profesor] == -1) y si su preferencia para el curso actual es mayor que la puntuación máxima encontrada hasta ahora.</w:t>
      </w:r>
    </w:p>
    <w:p w14:paraId="13D80F53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8.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Actualización de la Asignación si se Encuentra un Mejor Profesor:</w:t>
      </w:r>
    </w:p>
    <w:p w14:paraId="62D0AFBA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Si se cumple la condición anterior, se actualizan las variables mejorProfesor y maxPuntuacion con los valores actuales.</w:t>
      </w:r>
    </w:p>
    <w:p w14:paraId="7AF264D5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9.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Salida del Bucle de Evaluación de Preferencias:</w:t>
      </w:r>
    </w:p>
    <w:p w14:paraId="2253E3C1" w14:textId="47E5D208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lastRenderedPageBreak/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sale del bucle de evaluación de preferencias después de evaluar todas las preferencias de los profesores para el curso actual.</w:t>
      </w:r>
    </w:p>
    <w:p w14:paraId="075531B8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10.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Asignación del Profesor al Curso:</w:t>
      </w:r>
    </w:p>
    <w:p w14:paraId="6A6101B6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Si se encontró un profesor adecuado para el curso actual (mejorProfesor != -1), se asigna ese curso al profesor en el arreglo asignacion.</w:t>
      </w:r>
    </w:p>
    <w:p w14:paraId="268B80DB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11.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Fin del Bucle de Asignación de Cursos:</w:t>
      </w:r>
    </w:p>
    <w:p w14:paraId="50DB0DF3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Se sale del bucle de asignación de cursos después de asignar todos los cursos a los profesores.</w:t>
      </w:r>
    </w:p>
    <w:p w14:paraId="7EB30C8C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12.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Mostrar Resultados:</w:t>
      </w:r>
    </w:p>
    <w:p w14:paraId="35F55EEE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•</w:t>
      </w:r>
      <w:r w:rsidRPr="000F64F9">
        <w:rPr>
          <w:rFonts w:ascii="Times New Roman" w:hAnsi="Times New Roman" w:cs="Times New Roman"/>
          <w:bCs/>
          <w:sz w:val="32"/>
          <w:szCs w:val="32"/>
        </w:rPr>
        <w:tab/>
        <w:t>Finalmente, se muestra en la consola la asignación de profesores a cursos, indicando qué profesor se asigna a qué curso.</w:t>
      </w:r>
    </w:p>
    <w:p w14:paraId="2147A4E8" w14:textId="77777777" w:rsidR="000F64F9" w:rsidRPr="000F64F9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</w:p>
    <w:p w14:paraId="1F35514A" w14:textId="548E26F4" w:rsidR="00404E1A" w:rsidRPr="009178F0" w:rsidRDefault="000F64F9" w:rsidP="000F64F9">
      <w:pPr>
        <w:rPr>
          <w:rFonts w:ascii="Times New Roman" w:hAnsi="Times New Roman" w:cs="Times New Roman"/>
          <w:bCs/>
          <w:sz w:val="32"/>
          <w:szCs w:val="32"/>
        </w:rPr>
      </w:pPr>
      <w:r w:rsidRPr="000F64F9">
        <w:rPr>
          <w:rFonts w:ascii="Times New Roman" w:hAnsi="Times New Roman" w:cs="Times New Roman"/>
          <w:bCs/>
          <w:sz w:val="32"/>
          <w:szCs w:val="32"/>
        </w:rPr>
        <w:t>En resumen, el programa se encarga de asignar profesores a cursos según sus preferencias para maximizar la puntuación total de preferencias. Esto se logra evaluando las preferencias de cada profesor para cada curso y asignando el curso al profesor con la preferencia más alta disponible. El resultado es la asignación óptima de profesores a cursos.</w:t>
      </w:r>
    </w:p>
    <w:p w14:paraId="4ADCCE22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6CAFF0E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27F98745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421D531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4E5CB80" w14:textId="0BCB1BAF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A7D4EAE" w14:textId="7A2E07D6" w:rsidR="00404E1A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CD7E813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84BBA1F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DA7C61E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E164FE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2F61E48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3C276EA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B794C5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79573E82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888A9AD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4BC1E4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391DE5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FBDB52C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78C7A3A2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3A742F0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24102F61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634306F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A840579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56044C0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0BC15F8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7A0DFD4F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CF1E75C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7EBDBC8E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69D34832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657E0D0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EE64A34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C33CAFC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1096AA8" w14:textId="77777777" w:rsidR="000F64F9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01B77C2B" w14:textId="77777777" w:rsidR="000F64F9" w:rsidRPr="009178F0" w:rsidRDefault="000F64F9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5EDBB1F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6AF67A1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C75788A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CD56741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7755C24D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4BECA10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CF880D9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1F59F9D1" w14:textId="77777777" w:rsidR="00404E1A" w:rsidRPr="009178F0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8F1DDCE" w14:textId="77777777" w:rsidR="00404E1A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449B2B27" w14:textId="77777777" w:rsidR="00404E1A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37C397D1" w14:textId="77777777" w:rsidR="00404E1A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p w14:paraId="5C9F4D2C" w14:textId="77777777" w:rsidR="00404E1A" w:rsidRPr="00404E1A" w:rsidRDefault="00404E1A" w:rsidP="00CA6C90">
      <w:pPr>
        <w:rPr>
          <w:rFonts w:ascii="Times New Roman" w:hAnsi="Times New Roman" w:cs="Times New Roman"/>
          <w:bCs/>
          <w:sz w:val="32"/>
          <w:szCs w:val="32"/>
        </w:rPr>
      </w:pPr>
    </w:p>
    <w:sectPr w:rsidR="00404E1A" w:rsidRPr="00404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026"/>
    <w:multiLevelType w:val="hybridMultilevel"/>
    <w:tmpl w:val="AFB05E02"/>
    <w:lvl w:ilvl="0" w:tplc="D39A79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07DA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FA56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6EF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C46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C9E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8E8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EC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0AF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AC2"/>
    <w:multiLevelType w:val="multilevel"/>
    <w:tmpl w:val="B69895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0116D2A"/>
    <w:multiLevelType w:val="multilevel"/>
    <w:tmpl w:val="6A7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92E80"/>
    <w:multiLevelType w:val="multilevel"/>
    <w:tmpl w:val="2CF051C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7C906AC0"/>
    <w:multiLevelType w:val="multilevel"/>
    <w:tmpl w:val="287803B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953777418">
    <w:abstractNumId w:val="0"/>
  </w:num>
  <w:num w:numId="2" w16cid:durableId="814447281">
    <w:abstractNumId w:val="2"/>
  </w:num>
  <w:num w:numId="3" w16cid:durableId="132405762">
    <w:abstractNumId w:val="4"/>
  </w:num>
  <w:num w:numId="4" w16cid:durableId="1878081537">
    <w:abstractNumId w:val="3"/>
  </w:num>
  <w:num w:numId="5" w16cid:durableId="89026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8C"/>
    <w:rsid w:val="00000518"/>
    <w:rsid w:val="00031EBD"/>
    <w:rsid w:val="00054379"/>
    <w:rsid w:val="000661D2"/>
    <w:rsid w:val="000768FD"/>
    <w:rsid w:val="0008258F"/>
    <w:rsid w:val="000B4BF2"/>
    <w:rsid w:val="000D33AA"/>
    <w:rsid w:val="000F0313"/>
    <w:rsid w:val="000F64F9"/>
    <w:rsid w:val="001200D6"/>
    <w:rsid w:val="00135B9D"/>
    <w:rsid w:val="001421BA"/>
    <w:rsid w:val="001503E3"/>
    <w:rsid w:val="00162FE2"/>
    <w:rsid w:val="00184EFF"/>
    <w:rsid w:val="001A5A51"/>
    <w:rsid w:val="001A79A2"/>
    <w:rsid w:val="001D1C60"/>
    <w:rsid w:val="001E4206"/>
    <w:rsid w:val="00222A45"/>
    <w:rsid w:val="0026249A"/>
    <w:rsid w:val="00280840"/>
    <w:rsid w:val="002A19D1"/>
    <w:rsid w:val="002B517C"/>
    <w:rsid w:val="002E3CBF"/>
    <w:rsid w:val="002E68E2"/>
    <w:rsid w:val="002F5643"/>
    <w:rsid w:val="003346F4"/>
    <w:rsid w:val="00344643"/>
    <w:rsid w:val="003449C8"/>
    <w:rsid w:val="00385534"/>
    <w:rsid w:val="00385557"/>
    <w:rsid w:val="00386DF2"/>
    <w:rsid w:val="003908CD"/>
    <w:rsid w:val="003F1215"/>
    <w:rsid w:val="003F5900"/>
    <w:rsid w:val="00404E1A"/>
    <w:rsid w:val="0041327B"/>
    <w:rsid w:val="004219AC"/>
    <w:rsid w:val="00430D04"/>
    <w:rsid w:val="00461AB5"/>
    <w:rsid w:val="00476C17"/>
    <w:rsid w:val="004A2918"/>
    <w:rsid w:val="004B4051"/>
    <w:rsid w:val="004E0A70"/>
    <w:rsid w:val="004F2CCB"/>
    <w:rsid w:val="004F3E01"/>
    <w:rsid w:val="00506CEE"/>
    <w:rsid w:val="00524D6D"/>
    <w:rsid w:val="00565BB3"/>
    <w:rsid w:val="005705FB"/>
    <w:rsid w:val="00593D29"/>
    <w:rsid w:val="00594211"/>
    <w:rsid w:val="005B3EF5"/>
    <w:rsid w:val="005B7505"/>
    <w:rsid w:val="005D4C09"/>
    <w:rsid w:val="005F1141"/>
    <w:rsid w:val="005F4F38"/>
    <w:rsid w:val="00601EE7"/>
    <w:rsid w:val="006037B4"/>
    <w:rsid w:val="006351A1"/>
    <w:rsid w:val="00664B82"/>
    <w:rsid w:val="00685BF4"/>
    <w:rsid w:val="00691B42"/>
    <w:rsid w:val="0069233A"/>
    <w:rsid w:val="006C0AE0"/>
    <w:rsid w:val="006C1C47"/>
    <w:rsid w:val="006F1205"/>
    <w:rsid w:val="00707E64"/>
    <w:rsid w:val="00714CB9"/>
    <w:rsid w:val="007165FF"/>
    <w:rsid w:val="0072054C"/>
    <w:rsid w:val="00721795"/>
    <w:rsid w:val="00721DF9"/>
    <w:rsid w:val="00725CFA"/>
    <w:rsid w:val="0073154A"/>
    <w:rsid w:val="0074435B"/>
    <w:rsid w:val="007644EF"/>
    <w:rsid w:val="00764DB1"/>
    <w:rsid w:val="00771C11"/>
    <w:rsid w:val="00776C29"/>
    <w:rsid w:val="007C144B"/>
    <w:rsid w:val="007C1989"/>
    <w:rsid w:val="007E4300"/>
    <w:rsid w:val="007F36E6"/>
    <w:rsid w:val="00827876"/>
    <w:rsid w:val="00836B8C"/>
    <w:rsid w:val="00843DDA"/>
    <w:rsid w:val="0086213A"/>
    <w:rsid w:val="00865212"/>
    <w:rsid w:val="008A2538"/>
    <w:rsid w:val="008B0986"/>
    <w:rsid w:val="008C7694"/>
    <w:rsid w:val="008D25B5"/>
    <w:rsid w:val="008E7A04"/>
    <w:rsid w:val="008F11BF"/>
    <w:rsid w:val="00910F16"/>
    <w:rsid w:val="009178F0"/>
    <w:rsid w:val="009261CA"/>
    <w:rsid w:val="009400FF"/>
    <w:rsid w:val="009533E5"/>
    <w:rsid w:val="00971A67"/>
    <w:rsid w:val="00974EA6"/>
    <w:rsid w:val="009B25B9"/>
    <w:rsid w:val="009C1417"/>
    <w:rsid w:val="009C25ED"/>
    <w:rsid w:val="009C39C4"/>
    <w:rsid w:val="009D1D19"/>
    <w:rsid w:val="009D2753"/>
    <w:rsid w:val="009E1055"/>
    <w:rsid w:val="009E60F4"/>
    <w:rsid w:val="009E6E0A"/>
    <w:rsid w:val="00A46132"/>
    <w:rsid w:val="00A72A8B"/>
    <w:rsid w:val="00A76FDD"/>
    <w:rsid w:val="00A902A4"/>
    <w:rsid w:val="00A90EF3"/>
    <w:rsid w:val="00A9388D"/>
    <w:rsid w:val="00AB18B1"/>
    <w:rsid w:val="00AC63EE"/>
    <w:rsid w:val="00AD2CF1"/>
    <w:rsid w:val="00AE2F07"/>
    <w:rsid w:val="00AE3046"/>
    <w:rsid w:val="00AE69CE"/>
    <w:rsid w:val="00B03A84"/>
    <w:rsid w:val="00B23601"/>
    <w:rsid w:val="00B31C5B"/>
    <w:rsid w:val="00B61BCB"/>
    <w:rsid w:val="00B85407"/>
    <w:rsid w:val="00B916AE"/>
    <w:rsid w:val="00BB375A"/>
    <w:rsid w:val="00BE398A"/>
    <w:rsid w:val="00BE3C4A"/>
    <w:rsid w:val="00BF3A31"/>
    <w:rsid w:val="00C34E7A"/>
    <w:rsid w:val="00C630CF"/>
    <w:rsid w:val="00C86318"/>
    <w:rsid w:val="00C916A5"/>
    <w:rsid w:val="00CA6C90"/>
    <w:rsid w:val="00CB3684"/>
    <w:rsid w:val="00CB3CB5"/>
    <w:rsid w:val="00D23785"/>
    <w:rsid w:val="00D25385"/>
    <w:rsid w:val="00D50D07"/>
    <w:rsid w:val="00D522F5"/>
    <w:rsid w:val="00D72B35"/>
    <w:rsid w:val="00D9597E"/>
    <w:rsid w:val="00D97B48"/>
    <w:rsid w:val="00DB7AAA"/>
    <w:rsid w:val="00DD3600"/>
    <w:rsid w:val="00DF5429"/>
    <w:rsid w:val="00DF5566"/>
    <w:rsid w:val="00E013E7"/>
    <w:rsid w:val="00E1241D"/>
    <w:rsid w:val="00E4107B"/>
    <w:rsid w:val="00E563DF"/>
    <w:rsid w:val="00E5730C"/>
    <w:rsid w:val="00E62078"/>
    <w:rsid w:val="00E7459E"/>
    <w:rsid w:val="00E82E5B"/>
    <w:rsid w:val="00E8736A"/>
    <w:rsid w:val="00E90F52"/>
    <w:rsid w:val="00E923CF"/>
    <w:rsid w:val="00EA2D4D"/>
    <w:rsid w:val="00EE3E33"/>
    <w:rsid w:val="00F03AC1"/>
    <w:rsid w:val="00F23C4D"/>
    <w:rsid w:val="00F72199"/>
    <w:rsid w:val="00F91C8B"/>
    <w:rsid w:val="00FA062C"/>
    <w:rsid w:val="00FA68F6"/>
    <w:rsid w:val="00FB3D21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5335"/>
  <w15:docId w15:val="{829CD2F6-BBF3-4DAF-977B-C7E9C782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D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D50D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04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1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59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ECAA-1C71-4842-BE7F-87BDFECB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Martinez</cp:lastModifiedBy>
  <cp:revision>6</cp:revision>
  <dcterms:created xsi:type="dcterms:W3CDTF">2022-11-17T18:16:00Z</dcterms:created>
  <dcterms:modified xsi:type="dcterms:W3CDTF">2023-09-27T13:13:00Z</dcterms:modified>
</cp:coreProperties>
</file>