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EPN-MOV-C-2026-0203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Barcelona,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02/04/2026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08/04/2026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02/04/2026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02/04/2026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Servidor Técnico Administrativo
1761568205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