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02/04/2026 – 06/04/2026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