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ICAI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28/02/2026 – 03/03/2026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