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04/04/2026 – 08/04/2026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