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Barcelona, España,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