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EPN-VIIV-KDD-2026-007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SIGKDD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Barcelona,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23/06/2026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27/06/2026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/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/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 ) NO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780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15/06/2026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