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EPN-PROYEXT-MOV-2026-0202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31-ene-2026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Sr. Carlos Rojas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Técnico de Laboratorio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Santiago, Chile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Ingeniería de Sistemas / Laboratorio de Datos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02-jun-2026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07-jun-2026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22:10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Sr. Carlos Rojas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Soporte técnico en integración de datos; participación en talleres; coordinación de pruebas y evidencias.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LIM – SCL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02-jun-2026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02-jun-2026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SCL – LIM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07-jun-2026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10:15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07-jun-2026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2100789012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Sr. Carlos Rojas
Técnico de Laboratorio
1718899001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Ing. Paola Viteri
Coordinadora del Laboratorio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