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B6998" w14:textId="46DDA8E4" w:rsidR="00CD4836" w:rsidRPr="00DA221E" w:rsidRDefault="0040557D" w:rsidP="00DA221E">
      <w:pPr>
        <w:pStyle w:val="Ttulo1"/>
        <w:jc w:val="center"/>
        <w:rPr>
          <w:rFonts w:ascii="Roboto" w:hAnsi="Roboto"/>
          <w:color w:val="0070C0"/>
          <w:sz w:val="22"/>
        </w:rPr>
      </w:pPr>
      <w:bookmarkStart w:id="0" w:name="_Toc6306903"/>
      <w:r w:rsidRPr="00DA221E">
        <w:rPr>
          <w:rFonts w:ascii="Roboto" w:hAnsi="Roboto"/>
          <w:color w:val="0070C0"/>
          <w:sz w:val="22"/>
          <w:szCs w:val="22"/>
          <w:lang w:val="es-ES"/>
        </w:rPr>
        <w:t xml:space="preserve">Anexo 2 – </w:t>
      </w:r>
      <w:bookmarkEnd w:id="0"/>
      <w:r w:rsidR="00DA221E" w:rsidRPr="00DA221E">
        <w:rPr>
          <w:rFonts w:ascii="Roboto" w:hAnsi="Roboto"/>
          <w:color w:val="0070C0"/>
          <w:sz w:val="22"/>
        </w:rPr>
        <w:t>FORMULARIO PARA SALIDAS AL EXTERIOR DENTRO DE PROYECTOS</w:t>
      </w:r>
    </w:p>
    <w:tbl>
      <w:tblPr>
        <w:tblW w:w="5000" w:type="pct"/>
        <w:tblCellMar>
          <w:left w:w="70" w:type="dxa"/>
          <w:right w:w="70" w:type="dxa"/>
        </w:tblCellMar>
        <w:tblLook w:val="04A0" w:firstRow="1" w:lastRow="0" w:firstColumn="1" w:lastColumn="0" w:noHBand="0" w:noVBand="1"/>
      </w:tblPr>
      <w:tblGrid>
        <w:gridCol w:w="2420"/>
        <w:gridCol w:w="7361"/>
      </w:tblGrid>
      <w:tr w:rsidR="00CD4836" w:rsidRPr="007D123B" w14:paraId="27495BD0" w14:textId="77777777" w:rsidTr="006E13FA">
        <w:trPr>
          <w:trHeight w:val="315"/>
        </w:trPr>
        <w:tc>
          <w:tcPr>
            <w:tcW w:w="5000" w:type="pct"/>
            <w:gridSpan w:val="2"/>
            <w:tcBorders>
              <w:top w:val="nil"/>
              <w:left w:val="nil"/>
              <w:bottom w:val="nil"/>
              <w:right w:val="nil"/>
            </w:tcBorders>
            <w:shd w:val="clear" w:color="000000" w:fill="FFFFFF"/>
            <w:noWrap/>
            <w:vAlign w:val="bottom"/>
            <w:hideMark/>
          </w:tcPr>
          <w:p w14:paraId="5B3ECCC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1343B37C" w14:textId="77777777"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INVESTIGADOR </w:t>
            </w:r>
          </w:p>
        </w:tc>
      </w:tr>
      <w:tr w:rsidR="00CD4836" w:rsidRPr="007D123B" w14:paraId="662FC127" w14:textId="77777777" w:rsidTr="006E13FA">
        <w:trPr>
          <w:trHeight w:val="255"/>
        </w:trPr>
        <w:tc>
          <w:tcPr>
            <w:tcW w:w="5000" w:type="pct"/>
            <w:gridSpan w:val="2"/>
            <w:tcBorders>
              <w:top w:val="nil"/>
              <w:left w:val="nil"/>
              <w:bottom w:val="nil"/>
              <w:right w:val="nil"/>
            </w:tcBorders>
            <w:shd w:val="clear" w:color="000000" w:fill="FFFFFF"/>
            <w:noWrap/>
            <w:vAlign w:val="bottom"/>
            <w:hideMark/>
          </w:tcPr>
          <w:p w14:paraId="44540424" w14:textId="463A2D42" w:rsidR="00CD4836" w:rsidRPr="007D123B" w:rsidRDefault="00CD4836" w:rsidP="00DA221E">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 w:val="18"/>
                <w:szCs w:val="20"/>
                <w:lang w:val="es-ES" w:eastAsia="es-ES"/>
              </w:rPr>
              <w:t xml:space="preserve">Complete la siguiente información </w:t>
            </w:r>
            <w:r w:rsidR="00DA221E" w:rsidRPr="007D123B">
              <w:rPr>
                <w:rFonts w:ascii="Roboto" w:eastAsia="Times New Roman" w:hAnsi="Roboto" w:cs="Times New Roman"/>
                <w:color w:val="000000"/>
                <w:sz w:val="18"/>
                <w:szCs w:val="20"/>
                <w:lang w:val="es-ES" w:eastAsia="es-ES"/>
              </w:rPr>
              <w:t>según corresponda</w:t>
            </w:r>
          </w:p>
        </w:tc>
      </w:tr>
      <w:tr w:rsidR="00DA47D2" w:rsidRPr="007D123B" w14:paraId="58971F63"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77777777" w:rsidR="00DA47D2" w:rsidRPr="007D123B" w:rsidRDefault="00DA47D2"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3763" w:type="pct"/>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CD4836" w:rsidRPr="007D123B" w14:paraId="16727FA9"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Departamento / Instituto:</w:t>
            </w:r>
          </w:p>
        </w:tc>
        <w:tc>
          <w:tcPr>
            <w:tcW w:w="3763" w:type="pct"/>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r w:rsidR="00DA4754" w:rsidRPr="007D123B" w14:paraId="0221BC7C"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tcPr>
          <w:p w14:paraId="7356FCAC" w14:textId="18FA19DA" w:rsidR="00DA4754" w:rsidRPr="007D123B" w:rsidRDefault="00DA4754"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Rol en el proyecto:</w:t>
            </w:r>
          </w:p>
        </w:tc>
        <w:tc>
          <w:tcPr>
            <w:tcW w:w="3763" w:type="pct"/>
            <w:tcBorders>
              <w:top w:val="single" w:sz="4" w:space="0" w:color="auto"/>
              <w:left w:val="nil"/>
              <w:bottom w:val="single" w:sz="4" w:space="0" w:color="auto"/>
              <w:right w:val="single" w:sz="4" w:space="0" w:color="auto"/>
            </w:tcBorders>
            <w:shd w:val="clear" w:color="auto" w:fill="auto"/>
            <w:noWrap/>
            <w:vAlign w:val="center"/>
          </w:tcPr>
          <w:p>
            <w:r>
              <w:t>Director / Colaborador</w:t>
            </w:r>
          </w:p>
        </w:tc>
      </w:tr>
      <w:tr w:rsidR="006E13FA" w:rsidRPr="007D123B" w14:paraId="66797112" w14:textId="77777777" w:rsidTr="00DA4754">
        <w:trPr>
          <w:trHeight w:val="340"/>
        </w:trPr>
        <w:tc>
          <w:tcPr>
            <w:tcW w:w="123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37282EA" w14:textId="77777777" w:rsidR="006E13FA" w:rsidRPr="007D123B" w:rsidRDefault="006E13FA" w:rsidP="006E13FA">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3763" w:type="pct"/>
            <w:tcBorders>
              <w:top w:val="single" w:sz="4" w:space="0" w:color="auto"/>
              <w:left w:val="single" w:sz="4" w:space="0" w:color="auto"/>
              <w:bottom w:val="single" w:sz="4" w:space="0" w:color="auto"/>
              <w:right w:val="single" w:sz="4" w:space="0" w:color="auto"/>
            </w:tcBorders>
            <w:shd w:val="clear" w:color="auto" w:fill="auto"/>
            <w:vAlign w:val="center"/>
          </w:tcPr>
          <w:p>
            <w:r>
              <w:t>EPN-VIIV-LAK-2025-033</w:t>
            </w:r>
          </w:p>
        </w:tc>
      </w:tr>
      <w:tr w:rsidR="00DA4754" w:rsidRPr="007D123B" w14:paraId="45AF0014" w14:textId="77777777" w:rsidTr="00DA4754">
        <w:trPr>
          <w:trHeight w:val="340"/>
        </w:trPr>
        <w:tc>
          <w:tcPr>
            <w:tcW w:w="1237" w:type="pct"/>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DA4754" w:rsidRPr="007D123B" w:rsidRDefault="00DA4754" w:rsidP="006E13FA">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3763" w:type="pct"/>
            <w:tcBorders>
              <w:top w:val="single" w:sz="4" w:space="0" w:color="auto"/>
              <w:left w:val="nil"/>
              <w:bottom w:val="single" w:sz="4" w:space="0" w:color="auto"/>
              <w:right w:val="single" w:sz="4" w:space="0" w:color="000000"/>
            </w:tcBorders>
            <w:shd w:val="clear" w:color="auto" w:fill="auto"/>
            <w:vAlign w:val="center"/>
            <w:hideMark/>
          </w:tcPr>
          <w:p>
            <w:r>
              <w:t>Analítica de Aprendizaje y Sistemas Inteligentes</w:t>
            </w:r>
          </w:p>
        </w:tc>
      </w:tr>
    </w:tbl>
    <w:p w14:paraId="65A2EB9C" w14:textId="77777777" w:rsidR="00CD4836" w:rsidRPr="007D123B" w:rsidRDefault="00CD4836" w:rsidP="00CD4836">
      <w:pPr>
        <w:rPr>
          <w:rFonts w:ascii="Roboto" w:hAnsi="Roboto"/>
          <w:szCs w:val="20"/>
          <w:lang w:val="es-ES"/>
        </w:rPr>
      </w:pPr>
    </w:p>
    <w:tbl>
      <w:tblPr>
        <w:tblW w:w="9726" w:type="dxa"/>
        <w:tblInd w:w="55" w:type="dxa"/>
        <w:tblLayout w:type="fixed"/>
        <w:tblCellMar>
          <w:left w:w="70" w:type="dxa"/>
          <w:right w:w="70" w:type="dxa"/>
        </w:tblCellMar>
        <w:tblLook w:val="04A0" w:firstRow="1" w:lastRow="0" w:firstColumn="1" w:lastColumn="0" w:noHBand="0" w:noVBand="1"/>
      </w:tblPr>
      <w:tblGrid>
        <w:gridCol w:w="1698"/>
        <w:gridCol w:w="1224"/>
        <w:gridCol w:w="992"/>
        <w:gridCol w:w="1701"/>
        <w:gridCol w:w="1861"/>
        <w:gridCol w:w="1294"/>
        <w:gridCol w:w="956"/>
      </w:tblGrid>
      <w:tr w:rsidR="00CD4836" w:rsidRPr="007D123B" w14:paraId="450F1D11" w14:textId="77777777" w:rsidTr="00DA221E">
        <w:trPr>
          <w:trHeight w:val="705"/>
        </w:trPr>
        <w:tc>
          <w:tcPr>
            <w:tcW w:w="9726" w:type="dxa"/>
            <w:gridSpan w:val="7"/>
            <w:tcBorders>
              <w:bottom w:val="single" w:sz="4" w:space="0" w:color="auto"/>
            </w:tcBorders>
            <w:shd w:val="clear" w:color="000000" w:fill="FFFFFF"/>
            <w:vAlign w:val="center"/>
            <w:hideMark/>
          </w:tcPr>
          <w:p w14:paraId="3635B28A"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tc>
      </w:tr>
      <w:tr w:rsidR="00CD4836" w:rsidRPr="007D123B" w14:paraId="5293550A" w14:textId="77777777" w:rsidTr="00DA221E">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p>
        </w:tc>
        <w:tc>
          <w:tcPr>
            <w:tcW w:w="8028"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ACM International Conference on Learning Analytics &amp; Knowledge (LAK) 2026</w:t>
            </w:r>
          </w:p>
        </w:tc>
      </w:tr>
      <w:tr w:rsidR="00DA4754" w:rsidRPr="007D123B" w14:paraId="2AF05578" w14:textId="77777777" w:rsidTr="00DA221E">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7777777" w:rsidR="00DA4754" w:rsidRPr="007D123B" w:rsidRDefault="00DA4754"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Lugar del evento:</w:t>
            </w:r>
          </w:p>
        </w:tc>
        <w:tc>
          <w:tcPr>
            <w:tcW w:w="8028" w:type="dxa"/>
            <w:gridSpan w:val="6"/>
            <w:tcBorders>
              <w:top w:val="single" w:sz="4" w:space="0" w:color="auto"/>
              <w:left w:val="nil"/>
              <w:bottom w:val="single" w:sz="4" w:space="0" w:color="auto"/>
              <w:right w:val="single" w:sz="4" w:space="0" w:color="auto"/>
            </w:tcBorders>
            <w:shd w:val="clear" w:color="auto" w:fill="auto"/>
            <w:vAlign w:val="center"/>
            <w:hideMark/>
          </w:tcPr>
          <w:p>
            <w:r>
              <w:t>Toronto, Canadá</w:t>
            </w:r>
          </w:p>
        </w:tc>
      </w:tr>
      <w:tr w:rsidR="00DA4754" w:rsidRPr="007D123B" w14:paraId="14A5D88B" w14:textId="77777777" w:rsidTr="00DA221E">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tcPr>
          <w:p w14:paraId="05DF0222" w14:textId="148ADB2F" w:rsidR="00DA4754" w:rsidRPr="007D123B" w:rsidRDefault="00DA4754"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del evento</w:t>
            </w:r>
          </w:p>
        </w:tc>
        <w:tc>
          <w:tcPr>
            <w:tcW w:w="2216" w:type="dxa"/>
            <w:gridSpan w:val="2"/>
            <w:tcBorders>
              <w:top w:val="single" w:sz="4" w:space="0" w:color="auto"/>
              <w:left w:val="nil"/>
              <w:bottom w:val="single" w:sz="4" w:space="0" w:color="auto"/>
              <w:right w:val="single" w:sz="4" w:space="0" w:color="auto"/>
            </w:tcBorders>
            <w:shd w:val="clear" w:color="auto" w:fill="auto"/>
            <w:vAlign w:val="center"/>
          </w:tcPr>
          <w:p w14:paraId="57618288" w14:textId="5477AD08" w:rsidR="00DA4754" w:rsidRPr="007D123B" w:rsidRDefault="00DA4754" w:rsidP="00DA221E">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b/>
                <w:color w:val="000000"/>
                <w:szCs w:val="20"/>
                <w:lang w:val="es-ES" w:eastAsia="es-ES"/>
              </w:rPr>
              <w:t>Inicio:</w:t>
            </w:r>
          </w:p>
        </w:tc>
        <w:tc>
          <w:tcPr>
            <w:tcW w:w="1701" w:type="dxa"/>
            <w:tcBorders>
              <w:top w:val="single" w:sz="4" w:space="0" w:color="auto"/>
              <w:left w:val="nil"/>
              <w:bottom w:val="single" w:sz="4" w:space="0" w:color="auto"/>
              <w:right w:val="single" w:sz="4" w:space="0" w:color="auto"/>
            </w:tcBorders>
            <w:shd w:val="clear" w:color="auto" w:fill="auto"/>
            <w:noWrap/>
            <w:vAlign w:val="center"/>
          </w:tcPr>
          <w:p>
            <w:r>
              <w:t>09/03/2026</w:t>
            </w:r>
          </w:p>
        </w:tc>
        <w:tc>
          <w:tcPr>
            <w:tcW w:w="1861" w:type="dxa"/>
            <w:tcBorders>
              <w:top w:val="single" w:sz="4" w:space="0" w:color="auto"/>
              <w:left w:val="nil"/>
              <w:bottom w:val="single" w:sz="4" w:space="0" w:color="auto"/>
              <w:right w:val="single" w:sz="4" w:space="0" w:color="auto"/>
            </w:tcBorders>
            <w:shd w:val="clear" w:color="auto" w:fill="auto"/>
            <w:noWrap/>
            <w:vAlign w:val="center"/>
          </w:tcPr>
          <w:p w14:paraId="7A45F122" w14:textId="60A94670" w:rsidR="00DA4754" w:rsidRPr="007D123B" w:rsidRDefault="00DA4754" w:rsidP="00DA4754">
            <w:pPr>
              <w:spacing w:after="0" w:line="240" w:lineRule="auto"/>
              <w:jc w:val="center"/>
              <w:rPr>
                <w:rFonts w:ascii="Roboto" w:eastAsia="Times New Roman" w:hAnsi="Roboto" w:cs="Times New Roman"/>
                <w:b/>
                <w:color w:val="000000"/>
                <w:szCs w:val="20"/>
                <w:lang w:val="es-ES" w:eastAsia="es-ES"/>
              </w:rPr>
            </w:pPr>
            <w:r w:rsidRPr="007D123B">
              <w:rPr>
                <w:rFonts w:ascii="Roboto" w:eastAsia="Times New Roman" w:hAnsi="Roboto" w:cs="Times New Roman"/>
                <w:b/>
                <w:color w:val="000000"/>
                <w:szCs w:val="20"/>
                <w:lang w:val="es-ES" w:eastAsia="es-ES"/>
              </w:rPr>
              <w:t>Fin:</w:t>
            </w:r>
          </w:p>
        </w:tc>
        <w:tc>
          <w:tcPr>
            <w:tcW w:w="2250" w:type="dxa"/>
            <w:gridSpan w:val="2"/>
            <w:tcBorders>
              <w:top w:val="single" w:sz="4" w:space="0" w:color="auto"/>
              <w:left w:val="nil"/>
              <w:bottom w:val="single" w:sz="4" w:space="0" w:color="auto"/>
              <w:right w:val="single" w:sz="4" w:space="0" w:color="auto"/>
            </w:tcBorders>
            <w:shd w:val="clear" w:color="auto" w:fill="auto"/>
            <w:noWrap/>
            <w:vAlign w:val="center"/>
          </w:tcPr>
          <w:p>
            <w:r>
              <w:t>13/03/2026</w:t>
            </w:r>
          </w:p>
        </w:tc>
      </w:tr>
      <w:tr w:rsidR="00DA4754" w:rsidRPr="007D123B" w14:paraId="00CDBC02" w14:textId="77777777" w:rsidTr="00DA221E">
        <w:trPr>
          <w:trHeight w:val="420"/>
        </w:trPr>
        <w:tc>
          <w:tcPr>
            <w:tcW w:w="5615" w:type="dxa"/>
            <w:gridSpan w:val="4"/>
            <w:tcBorders>
              <w:top w:val="single" w:sz="4" w:space="0" w:color="auto"/>
              <w:left w:val="single" w:sz="4" w:space="0" w:color="auto"/>
              <w:bottom w:val="single" w:sz="4" w:space="0" w:color="auto"/>
              <w:right w:val="single" w:sz="4" w:space="0" w:color="auto"/>
            </w:tcBorders>
            <w:shd w:val="clear" w:color="auto" w:fill="auto"/>
            <w:noWrap/>
            <w:vAlign w:val="center"/>
          </w:tcPr>
          <w:p>
            <w:r>
              <w:t>¿Va a realizar la presentación de una ponencia? SI ( X ) NO (   )</w:t>
            </w:r>
          </w:p>
        </w:tc>
        <w:tc>
          <w:tcPr>
            <w:tcW w:w="1861" w:type="dxa"/>
            <w:tcBorders>
              <w:top w:val="single" w:sz="4" w:space="0" w:color="auto"/>
              <w:left w:val="nil"/>
              <w:bottom w:val="single" w:sz="4" w:space="0" w:color="auto"/>
              <w:right w:val="single" w:sz="4" w:space="0" w:color="auto"/>
            </w:tcBorders>
            <w:shd w:val="clear" w:color="auto" w:fill="auto"/>
            <w:noWrap/>
            <w:vAlign w:val="center"/>
          </w:tcPr>
          <w:p w14:paraId="35A181CC" w14:textId="30A6570B" w:rsidR="00DA4754" w:rsidRPr="007D123B" w:rsidRDefault="00DA4754" w:rsidP="00210100">
            <w:pPr>
              <w:spacing w:after="0" w:line="240" w:lineRule="auto"/>
              <w:jc w:val="center"/>
              <w:rPr>
                <w:rFonts w:ascii="Roboto" w:eastAsia="Times New Roman" w:hAnsi="Roboto" w:cs="Times New Roman"/>
                <w:b/>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2250" w:type="dxa"/>
            <w:gridSpan w:val="2"/>
            <w:tcBorders>
              <w:top w:val="single" w:sz="4" w:space="0" w:color="auto"/>
              <w:left w:val="nil"/>
              <w:bottom w:val="single" w:sz="4" w:space="0" w:color="auto"/>
              <w:right w:val="single" w:sz="4" w:space="0" w:color="auto"/>
            </w:tcBorders>
            <w:shd w:val="clear" w:color="auto" w:fill="auto"/>
            <w:noWrap/>
            <w:vAlign w:val="center"/>
          </w:tcPr>
          <w:p>
            <w:r>
              <w:t>Poster (paper aceptado)</w:t>
            </w:r>
          </w:p>
        </w:tc>
      </w:tr>
      <w:tr w:rsidR="00DA4754" w:rsidRPr="007D123B" w14:paraId="5864CE88" w14:textId="77777777" w:rsidTr="00DA221E">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0BA652" w14:textId="77777777" w:rsidR="00DA4754" w:rsidRPr="007D123B" w:rsidRDefault="00DA4754" w:rsidP="008B63BB">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028" w:type="dxa"/>
            <w:gridSpan w:val="6"/>
            <w:tcBorders>
              <w:top w:val="single" w:sz="4" w:space="0" w:color="auto"/>
              <w:left w:val="nil"/>
              <w:bottom w:val="single" w:sz="4" w:space="0" w:color="auto"/>
              <w:right w:val="single" w:sz="4" w:space="0" w:color="auto"/>
            </w:tcBorders>
            <w:shd w:val="clear" w:color="auto" w:fill="auto"/>
            <w:hideMark/>
          </w:tcPr>
          <w:p>
            <w:r>
              <w:t>Cognitive-Level Alignment of Generative Assessments using RAG</w:t>
            </w:r>
          </w:p>
        </w:tc>
      </w:tr>
      <w:tr w:rsidR="006E13FA" w:rsidRPr="007D123B" w14:paraId="0E05926A" w14:textId="77777777" w:rsidTr="00DA221E">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6E13FA" w:rsidRPr="007D123B" w:rsidRDefault="006E13FA" w:rsidP="006E13FA">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224" w:type="dxa"/>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6E13FA" w:rsidRPr="007D123B" w:rsidRDefault="006E13FA" w:rsidP="006E13FA">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6E13FA" w:rsidRPr="007D123B" w:rsidRDefault="006E13FA" w:rsidP="006E13FA">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86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94"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6E13FA" w:rsidRPr="007D123B" w:rsidRDefault="006E13FA" w:rsidP="006E13FA">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956"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06CEB617" w14:textId="77777777" w:rsidR="00CD4836" w:rsidRPr="007D123B" w:rsidRDefault="00CD4836" w:rsidP="00CD4836">
      <w:pPr>
        <w:rPr>
          <w:rFonts w:ascii="Roboto" w:hAnsi="Roboto"/>
          <w:szCs w:val="20"/>
          <w:lang w:val="es-ES"/>
        </w:rPr>
      </w:pPr>
    </w:p>
    <w:tbl>
      <w:tblPr>
        <w:tblW w:w="0" w:type="auto"/>
        <w:tblInd w:w="15" w:type="dxa"/>
        <w:tblCellMar>
          <w:left w:w="70" w:type="dxa"/>
          <w:right w:w="70" w:type="dxa"/>
        </w:tblCellMar>
        <w:tblLook w:val="04A0" w:firstRow="1" w:lastRow="0" w:firstColumn="1" w:lastColumn="0" w:noHBand="0" w:noVBand="1"/>
      </w:tblPr>
      <w:tblGrid>
        <w:gridCol w:w="3132"/>
        <w:gridCol w:w="1499"/>
        <w:gridCol w:w="1733"/>
        <w:gridCol w:w="1559"/>
        <w:gridCol w:w="1843"/>
      </w:tblGrid>
      <w:tr w:rsidR="00CD4836" w:rsidRPr="007D123B" w14:paraId="123B7D4A" w14:textId="77777777" w:rsidTr="00BD3589">
        <w:trPr>
          <w:trHeight w:val="465"/>
        </w:trPr>
        <w:tc>
          <w:tcPr>
            <w:tcW w:w="0" w:type="auto"/>
            <w:gridSpan w:val="5"/>
            <w:tcBorders>
              <w:top w:val="nil"/>
              <w:left w:val="nil"/>
              <w:bottom w:val="nil"/>
              <w:right w:val="nil"/>
            </w:tcBorders>
            <w:shd w:val="clear" w:color="000000" w:fill="FFFFFF"/>
            <w:noWrap/>
            <w:vAlign w:val="center"/>
            <w:hideMark/>
          </w:tcPr>
          <w:p w14:paraId="432C5211" w14:textId="3BE86EE3"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3. </w:t>
            </w:r>
            <w:r w:rsidR="00FC4CAE">
              <w:rPr>
                <w:rFonts w:ascii="Roboto" w:eastAsia="Times New Roman" w:hAnsi="Roboto" w:cs="Times New Roman"/>
                <w:b/>
                <w:bCs/>
                <w:color w:val="000000"/>
                <w:sz w:val="22"/>
                <w:szCs w:val="20"/>
                <w:lang w:val="es-ES" w:eastAsia="es-ES"/>
              </w:rPr>
              <w:t>VIAJE TÉCNICO</w:t>
            </w:r>
          </w:p>
          <w:p w14:paraId="16553B7B" w14:textId="2857C772" w:rsidR="00CD4836" w:rsidRPr="007D123B"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 xml:space="preserve">Completar la información para participación en </w:t>
            </w:r>
            <w:r w:rsidR="00544D50">
              <w:rPr>
                <w:rFonts w:ascii="Roboto" w:eastAsia="Times New Roman" w:hAnsi="Roboto" w:cs="Times New Roman"/>
                <w:color w:val="000000"/>
                <w:sz w:val="18"/>
                <w:szCs w:val="20"/>
                <w:lang w:val="es-ES" w:eastAsia="es-ES"/>
              </w:rPr>
              <w:t>viajes técnicos</w:t>
            </w:r>
            <w:r w:rsidRPr="007D123B">
              <w:rPr>
                <w:rFonts w:ascii="Roboto" w:eastAsia="Times New Roman" w:hAnsi="Roboto" w:cs="Times New Roman"/>
                <w:color w:val="000000"/>
                <w:sz w:val="18"/>
                <w:szCs w:val="20"/>
                <w:lang w:val="es-ES" w:eastAsia="es-ES"/>
              </w:rPr>
              <w:t xml:space="preserve"> </w:t>
            </w:r>
          </w:p>
          <w:p w14:paraId="5ED7A756"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p>
        </w:tc>
      </w:tr>
      <w:tr w:rsidR="00DA4754" w:rsidRPr="007D123B" w14:paraId="34DBB1A8" w14:textId="77777777" w:rsidTr="00DA4754">
        <w:trPr>
          <w:trHeight w:val="465"/>
        </w:trPr>
        <w:tc>
          <w:tcPr>
            <w:tcW w:w="0" w:type="auto"/>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0F423AB4" w14:textId="1D0B4F38" w:rsidR="00DA4754" w:rsidRPr="007D123B" w:rsidRDefault="00DA4754"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Lugar de</w:t>
            </w:r>
            <w:r>
              <w:rPr>
                <w:rFonts w:ascii="Roboto" w:eastAsia="Times New Roman" w:hAnsi="Roboto" w:cs="Times New Roman"/>
                <w:b/>
                <w:bCs/>
                <w:color w:val="000000"/>
                <w:szCs w:val="20"/>
                <w:lang w:val="es-ES" w:eastAsia="es-ES"/>
              </w:rPr>
              <w:t>l viaje técnico</w:t>
            </w:r>
            <w:r w:rsidRPr="007D123B">
              <w:rPr>
                <w:rFonts w:ascii="Roboto" w:eastAsia="Times New Roman" w:hAnsi="Roboto" w:cs="Times New Roman"/>
                <w:b/>
                <w:bCs/>
                <w:color w:val="000000"/>
                <w:szCs w:val="20"/>
                <w:lang w:val="es-ES" w:eastAsia="es-ES"/>
              </w:rPr>
              <w:t>:</w:t>
            </w:r>
          </w:p>
        </w:tc>
        <w:tc>
          <w:tcPr>
            <w:tcW w:w="0" w:type="auto"/>
            <w:gridSpan w:val="4"/>
            <w:tcBorders>
              <w:top w:val="single" w:sz="4" w:space="0" w:color="auto"/>
              <w:left w:val="nil"/>
              <w:bottom w:val="single" w:sz="4" w:space="0" w:color="auto"/>
              <w:right w:val="single" w:sz="4" w:space="0" w:color="auto"/>
            </w:tcBorders>
            <w:shd w:val="clear" w:color="auto" w:fill="auto"/>
            <w:vAlign w:val="center"/>
            <w:hideMark/>
          </w:tcPr>
          <w:p>
            <w:r>
              <w:t>No aplica (participación en evento académico)</w:t>
            </w:r>
          </w:p>
        </w:tc>
      </w:tr>
      <w:tr w:rsidR="00DA4754" w:rsidRPr="007D123B" w14:paraId="5348F9ED" w14:textId="77777777" w:rsidTr="00DA4754">
        <w:trPr>
          <w:trHeight w:val="465"/>
        </w:trPr>
        <w:tc>
          <w:tcPr>
            <w:tcW w:w="0" w:type="auto"/>
            <w:tcBorders>
              <w:top w:val="single" w:sz="4" w:space="0" w:color="auto"/>
              <w:left w:val="single" w:sz="4" w:space="0" w:color="auto"/>
              <w:bottom w:val="single" w:sz="4" w:space="0" w:color="auto"/>
              <w:right w:val="single" w:sz="4" w:space="0" w:color="000000"/>
            </w:tcBorders>
            <w:shd w:val="clear" w:color="auto" w:fill="auto"/>
            <w:noWrap/>
            <w:vAlign w:val="center"/>
          </w:tcPr>
          <w:p w14:paraId="20A6B72B" w14:textId="1B9C1505" w:rsidR="00DA4754" w:rsidRPr="007D123B" w:rsidRDefault="00DA4754"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Pr>
                <w:rFonts w:ascii="Roboto" w:eastAsia="Times New Roman" w:hAnsi="Roboto" w:cs="Times New Roman"/>
                <w:b/>
                <w:bCs/>
                <w:color w:val="000000"/>
                <w:szCs w:val="20"/>
                <w:lang w:val="es-ES" w:eastAsia="es-ES"/>
              </w:rPr>
              <w:t>l</w:t>
            </w:r>
            <w:r w:rsidRPr="007D123B">
              <w:rPr>
                <w:rFonts w:ascii="Roboto" w:eastAsia="Times New Roman" w:hAnsi="Roboto" w:cs="Times New Roman"/>
                <w:b/>
                <w:bCs/>
                <w:color w:val="000000"/>
                <w:szCs w:val="20"/>
                <w:lang w:val="es-ES" w:eastAsia="es-ES"/>
              </w:rPr>
              <w:t xml:space="preserve"> </w:t>
            </w:r>
            <w:r>
              <w:rPr>
                <w:rFonts w:ascii="Roboto" w:eastAsia="Times New Roman" w:hAnsi="Roboto" w:cs="Times New Roman"/>
                <w:b/>
                <w:bCs/>
                <w:color w:val="000000"/>
                <w:szCs w:val="20"/>
                <w:lang w:val="es-ES" w:eastAsia="es-ES"/>
              </w:rPr>
              <w:t>viaje técnico:</w:t>
            </w:r>
          </w:p>
        </w:tc>
        <w:tc>
          <w:tcPr>
            <w:tcW w:w="0" w:type="auto"/>
            <w:tcBorders>
              <w:top w:val="single" w:sz="4" w:space="0" w:color="auto"/>
              <w:left w:val="nil"/>
              <w:bottom w:val="single" w:sz="4" w:space="0" w:color="auto"/>
              <w:right w:val="single" w:sz="4" w:space="0" w:color="auto"/>
            </w:tcBorders>
            <w:shd w:val="clear" w:color="auto" w:fill="auto"/>
            <w:vAlign w:val="center"/>
          </w:tcPr>
          <w:p w14:paraId="36CDA3EB" w14:textId="225C71AC" w:rsidR="00DA4754" w:rsidRPr="007D123B" w:rsidRDefault="00DA4754" w:rsidP="00DA4754">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b/>
                <w:color w:val="000000"/>
                <w:szCs w:val="20"/>
                <w:lang w:val="es-ES" w:eastAsia="es-ES"/>
              </w:rPr>
              <w:t>Inicio:</w:t>
            </w:r>
          </w:p>
        </w:tc>
        <w:tc>
          <w:tcPr>
            <w:tcW w:w="1733" w:type="dxa"/>
            <w:tcBorders>
              <w:top w:val="single" w:sz="4" w:space="0" w:color="auto"/>
              <w:left w:val="nil"/>
              <w:bottom w:val="single" w:sz="4" w:space="0" w:color="auto"/>
              <w:right w:val="single" w:sz="4" w:space="0" w:color="auto"/>
            </w:tcBorders>
            <w:shd w:val="clear" w:color="auto" w:fill="auto"/>
            <w:vAlign w:val="center"/>
          </w:tcPr>
          <w:p>
            <w:r>
              <w:t>-</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1427CDEE" w14:textId="2D5E6CE0" w:rsidR="00DA4754" w:rsidRPr="00DA4754" w:rsidRDefault="00DA4754" w:rsidP="00DA4754">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b/>
                <w:color w:val="000000"/>
                <w:szCs w:val="20"/>
                <w:lang w:val="es-ES" w:eastAsia="es-ES"/>
              </w:rPr>
              <w:t>Fin:</w:t>
            </w:r>
          </w:p>
        </w:tc>
        <w:tc>
          <w:tcPr>
            <w:tcW w:w="1843" w:type="dxa"/>
            <w:tcBorders>
              <w:top w:val="single" w:sz="4" w:space="0" w:color="auto"/>
              <w:left w:val="nil"/>
              <w:bottom w:val="single" w:sz="4" w:space="0" w:color="auto"/>
              <w:right w:val="single" w:sz="4" w:space="0" w:color="auto"/>
            </w:tcBorders>
            <w:shd w:val="clear" w:color="auto" w:fill="auto"/>
            <w:noWrap/>
            <w:vAlign w:val="center"/>
          </w:tcPr>
          <w:p>
            <w:r>
              <w:t>-</w:t>
            </w:r>
          </w:p>
        </w:tc>
      </w:tr>
      <w:tr w:rsidR="00FC4CAE" w:rsidRPr="007D123B" w14:paraId="0B83469E" w14:textId="77777777" w:rsidTr="00DA4754">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6B3B5644" w14:textId="77777777" w:rsidR="00CD4836" w:rsidRPr="007D123B" w:rsidRDefault="00CD4836"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 de la institución de acogida:</w:t>
            </w:r>
          </w:p>
        </w:tc>
        <w:tc>
          <w:tcPr>
            <w:tcW w:w="0" w:type="auto"/>
            <w:gridSpan w:val="4"/>
            <w:tcBorders>
              <w:top w:val="single" w:sz="4" w:space="0" w:color="auto"/>
              <w:left w:val="nil"/>
              <w:bottom w:val="single" w:sz="4" w:space="0" w:color="auto"/>
              <w:right w:val="single" w:sz="4" w:space="0" w:color="auto"/>
            </w:tcBorders>
            <w:shd w:val="clear" w:color="000000" w:fill="FFFFFF"/>
            <w:noWrap/>
            <w:vAlign w:val="center"/>
            <w:hideMark/>
          </w:tcPr>
          <w:p>
            <w:r>
              <w:t>No aplica</w:t>
            </w:r>
          </w:p>
        </w:tc>
      </w:tr>
      <w:tr w:rsidR="00FC4CAE" w:rsidRPr="007D123B" w14:paraId="68D35BDD" w14:textId="77777777" w:rsidTr="00DA4754">
        <w:trPr>
          <w:trHeight w:val="624"/>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4638DD2F" w14:textId="2B134F76" w:rsidR="00CD4836" w:rsidRPr="007D123B" w:rsidRDefault="00CD4836"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Relevancia Académica de</w:t>
            </w:r>
            <w:r w:rsidR="00FC4CAE">
              <w:rPr>
                <w:rFonts w:ascii="Roboto" w:eastAsia="Times New Roman" w:hAnsi="Roboto" w:cs="Times New Roman"/>
                <w:b/>
                <w:bCs/>
                <w:color w:val="000000"/>
                <w:szCs w:val="20"/>
                <w:lang w:val="es-ES" w:eastAsia="es-ES"/>
              </w:rPr>
              <w:t>l viaje técnico</w:t>
            </w:r>
            <w:r w:rsidRPr="007D123B">
              <w:rPr>
                <w:rFonts w:ascii="Roboto" w:eastAsia="Times New Roman" w:hAnsi="Roboto" w:cs="Times New Roman"/>
                <w:b/>
                <w:bCs/>
                <w:color w:val="000000"/>
                <w:szCs w:val="20"/>
                <w:lang w:val="es-ES" w:eastAsia="es-ES"/>
              </w:rPr>
              <w:t>:</w:t>
            </w:r>
          </w:p>
        </w:tc>
        <w:tc>
          <w:tcPr>
            <w:tcW w:w="0" w:type="auto"/>
            <w:gridSpan w:val="4"/>
            <w:tcBorders>
              <w:top w:val="single" w:sz="4" w:space="0" w:color="auto"/>
              <w:left w:val="nil"/>
              <w:bottom w:val="single" w:sz="4" w:space="0" w:color="auto"/>
              <w:right w:val="single" w:sz="4" w:space="0" w:color="auto"/>
            </w:tcBorders>
            <w:shd w:val="clear" w:color="000000" w:fill="FFFFFF"/>
            <w:noWrap/>
            <w:vAlign w:val="center"/>
            <w:hideMark/>
          </w:tcPr>
          <w:p>
            <w:r>
              <w:t>No aplica</w:t>
            </w:r>
          </w:p>
        </w:tc>
      </w:tr>
      <w:tr w:rsidR="00FC4CAE" w:rsidRPr="007D123B" w14:paraId="186BE583" w14:textId="77777777" w:rsidTr="00DA4754">
        <w:trPr>
          <w:trHeight w:val="1474"/>
        </w:trPr>
        <w:tc>
          <w:tcPr>
            <w:tcW w:w="0" w:type="auto"/>
            <w:tcBorders>
              <w:top w:val="single" w:sz="4" w:space="0" w:color="auto"/>
              <w:left w:val="single" w:sz="4" w:space="0" w:color="auto"/>
              <w:bottom w:val="single" w:sz="4" w:space="0" w:color="auto"/>
              <w:right w:val="single" w:sz="4" w:space="0" w:color="auto"/>
            </w:tcBorders>
            <w:shd w:val="clear" w:color="000000" w:fill="FFFFFF"/>
            <w:vAlign w:val="center"/>
            <w:hideMark/>
          </w:tcPr>
          <w:p w14:paraId="0F781CB5" w14:textId="77777777" w:rsidR="00CD4836" w:rsidRPr="007D123B" w:rsidRDefault="00CD4836" w:rsidP="00DA4754">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Descripción de actividades:</w:t>
            </w:r>
          </w:p>
        </w:tc>
        <w:tc>
          <w:tcPr>
            <w:tcW w:w="0" w:type="auto"/>
            <w:gridSpan w:val="4"/>
            <w:tcBorders>
              <w:top w:val="single" w:sz="4" w:space="0" w:color="auto"/>
              <w:left w:val="nil"/>
              <w:bottom w:val="single" w:sz="4" w:space="0" w:color="auto"/>
              <w:right w:val="single" w:sz="4" w:space="0" w:color="auto"/>
            </w:tcBorders>
            <w:shd w:val="clear" w:color="000000" w:fill="FFFFFF"/>
            <w:noWrap/>
            <w:vAlign w:val="center"/>
            <w:hideMark/>
          </w:tcPr>
          <w:p>
            <w:r>
              <w:t>No aplica</w:t>
            </w:r>
          </w:p>
        </w:tc>
      </w:tr>
      <w:tr w:rsidR="00FC4CAE" w:rsidRPr="007D123B" w14:paraId="22BF7F6B" w14:textId="77777777" w:rsidTr="00DA221E">
        <w:trPr>
          <w:trHeight w:val="107"/>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E50999E"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0" w:type="auto"/>
            <w:tcBorders>
              <w:top w:val="nil"/>
              <w:left w:val="nil"/>
              <w:bottom w:val="single" w:sz="4" w:space="0" w:color="auto"/>
              <w:right w:val="single" w:sz="4" w:space="0" w:color="auto"/>
            </w:tcBorders>
            <w:shd w:val="clear" w:color="auto" w:fill="auto"/>
            <w:noWrap/>
            <w:vAlign w:val="center"/>
            <w:hideMark/>
          </w:tcPr>
          <w:p w14:paraId="75224A1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Pasajes aéreos </w:t>
            </w:r>
          </w:p>
        </w:tc>
        <w:tc>
          <w:tcPr>
            <w:tcW w:w="1733" w:type="dxa"/>
            <w:tcBorders>
              <w:top w:val="nil"/>
              <w:left w:val="nil"/>
              <w:bottom w:val="single" w:sz="4" w:space="0" w:color="auto"/>
              <w:right w:val="single" w:sz="4" w:space="0" w:color="auto"/>
            </w:tcBorders>
            <w:shd w:val="clear" w:color="auto" w:fill="auto"/>
            <w:noWrap/>
            <w:vAlign w:val="center"/>
            <w:hideMark/>
          </w:tcPr>
          <w:p>
            <w:r>
              <w:t>SI (   ) NO ( X )</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5F50C6CC"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843" w:type="dxa"/>
            <w:tcBorders>
              <w:top w:val="nil"/>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p w14:paraId="07B81036" w14:textId="77777777" w:rsidR="00DA221E" w:rsidRDefault="00DA221E">
      <w:r>
        <w:br w:type="page"/>
      </w:r>
    </w:p>
    <w:tbl>
      <w:tblPr>
        <w:tblW w:w="9917" w:type="dxa"/>
        <w:tblInd w:w="30" w:type="dxa"/>
        <w:tblCellMar>
          <w:left w:w="70" w:type="dxa"/>
          <w:right w:w="70" w:type="dxa"/>
        </w:tblCellMar>
        <w:tblLook w:val="04A0" w:firstRow="1" w:lastRow="0" w:firstColumn="1" w:lastColumn="0" w:noHBand="0" w:noVBand="1"/>
      </w:tblPr>
      <w:tblGrid>
        <w:gridCol w:w="588"/>
        <w:gridCol w:w="1537"/>
        <w:gridCol w:w="2045"/>
        <w:gridCol w:w="353"/>
        <w:gridCol w:w="190"/>
        <w:gridCol w:w="763"/>
        <w:gridCol w:w="1787"/>
        <w:gridCol w:w="2268"/>
        <w:gridCol w:w="190"/>
        <w:gridCol w:w="190"/>
        <w:gridCol w:w="6"/>
      </w:tblGrid>
      <w:tr w:rsidR="00CD4836" w:rsidRPr="007D123B" w14:paraId="36CABC22" w14:textId="77777777" w:rsidTr="00DA221E">
        <w:trPr>
          <w:trHeight w:val="315"/>
        </w:trPr>
        <w:tc>
          <w:tcPr>
            <w:tcW w:w="9917" w:type="dxa"/>
            <w:gridSpan w:val="11"/>
            <w:tcBorders>
              <w:top w:val="nil"/>
              <w:left w:val="nil"/>
              <w:bottom w:val="nil"/>
              <w:right w:val="nil"/>
            </w:tcBorders>
            <w:shd w:val="clear" w:color="000000" w:fill="FFFFFF"/>
            <w:noWrap/>
            <w:vAlign w:val="bottom"/>
            <w:hideMark/>
          </w:tcPr>
          <w:p w14:paraId="276CD302" w14:textId="607F1E3E" w:rsidR="00CD4836" w:rsidRDefault="00CD4836" w:rsidP="00BD3589">
            <w:pPr>
              <w:spacing w:after="0" w:line="240" w:lineRule="auto"/>
              <w:jc w:val="center"/>
              <w:rPr>
                <w:rFonts w:ascii="Roboto" w:eastAsia="Times New Roman" w:hAnsi="Roboto" w:cs="Times New Roman"/>
                <w:b/>
                <w:bCs/>
                <w:color w:val="000000"/>
                <w:szCs w:val="20"/>
                <w:lang w:val="es-ES" w:eastAsia="es-ES"/>
              </w:rPr>
            </w:pPr>
          </w:p>
          <w:p w14:paraId="0B5A5BF2" w14:textId="77777777" w:rsidR="00535EC4" w:rsidRPr="007D123B" w:rsidRDefault="00535EC4" w:rsidP="00BD3589">
            <w:pPr>
              <w:spacing w:after="0" w:line="240" w:lineRule="auto"/>
              <w:jc w:val="center"/>
              <w:rPr>
                <w:rFonts w:ascii="Roboto" w:eastAsia="Times New Roman" w:hAnsi="Roboto" w:cs="Times New Roman"/>
                <w:b/>
                <w:bCs/>
                <w:color w:val="000000"/>
                <w:szCs w:val="20"/>
                <w:lang w:val="es-ES" w:eastAsia="es-ES"/>
              </w:rPr>
            </w:pPr>
          </w:p>
          <w:p w14:paraId="18C0C824" w14:textId="77777777"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4. DETALLE DE LA FORMA DE PAGO DE INSCRIPCIÓN</w:t>
            </w:r>
          </w:p>
        </w:tc>
      </w:tr>
      <w:tr w:rsidR="00CD4836" w:rsidRPr="007D123B" w14:paraId="5AB8B406" w14:textId="77777777" w:rsidTr="00DA221E">
        <w:trPr>
          <w:gridAfter w:val="1"/>
          <w:wAfter w:w="6" w:type="dxa"/>
          <w:trHeight w:val="255"/>
        </w:trPr>
        <w:tc>
          <w:tcPr>
            <w:tcW w:w="588" w:type="dxa"/>
            <w:tcBorders>
              <w:top w:val="nil"/>
              <w:left w:val="nil"/>
              <w:bottom w:val="nil"/>
              <w:right w:val="nil"/>
            </w:tcBorders>
            <w:shd w:val="clear" w:color="000000" w:fill="FFFFFF"/>
            <w:noWrap/>
            <w:vAlign w:val="bottom"/>
            <w:hideMark/>
          </w:tcPr>
          <w:p>
            <w:r>
              <w:t>No aplica: no se solicita inscripción.</w:t>
            </w:r>
          </w:p>
        </w:tc>
        <w:tc>
          <w:tcPr>
            <w:tcW w:w="1537" w:type="dxa"/>
            <w:tcBorders>
              <w:top w:val="nil"/>
              <w:left w:val="nil"/>
              <w:bottom w:val="nil"/>
              <w:right w:val="nil"/>
            </w:tcBorders>
            <w:shd w:val="clear" w:color="000000" w:fill="FFFFFF"/>
            <w:noWrap/>
            <w:vAlign w:val="bottom"/>
            <w:hideMark/>
          </w:tcPr>
          <w:p w14:paraId="10E62AD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045" w:type="dxa"/>
            <w:tcBorders>
              <w:top w:val="nil"/>
              <w:left w:val="nil"/>
              <w:bottom w:val="nil"/>
              <w:right w:val="nil"/>
            </w:tcBorders>
            <w:shd w:val="clear" w:color="000000" w:fill="FFFFFF"/>
            <w:noWrap/>
            <w:vAlign w:val="bottom"/>
            <w:hideMark/>
          </w:tcPr>
          <w:p w14:paraId="6905726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110301D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B6B14F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1610ED01"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787" w:type="dxa"/>
            <w:tcBorders>
              <w:top w:val="nil"/>
              <w:left w:val="nil"/>
              <w:bottom w:val="nil"/>
              <w:right w:val="nil"/>
            </w:tcBorders>
            <w:shd w:val="clear" w:color="000000" w:fill="FFFFFF"/>
            <w:noWrap/>
            <w:vAlign w:val="bottom"/>
            <w:hideMark/>
          </w:tcPr>
          <w:p w14:paraId="2260F0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68" w:type="dxa"/>
            <w:tcBorders>
              <w:top w:val="nil"/>
              <w:left w:val="nil"/>
              <w:bottom w:val="nil"/>
              <w:right w:val="nil"/>
            </w:tcBorders>
            <w:shd w:val="clear" w:color="000000" w:fill="FFFFFF"/>
            <w:noWrap/>
            <w:vAlign w:val="bottom"/>
            <w:hideMark/>
          </w:tcPr>
          <w:p w14:paraId="7BFAB7A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C6489F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80D8B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43A4FB4" w14:textId="77777777" w:rsidTr="00DA221E">
        <w:trPr>
          <w:gridAfter w:val="1"/>
          <w:wAfter w:w="6" w:type="dxa"/>
          <w:trHeight w:val="525"/>
        </w:trPr>
        <w:tc>
          <w:tcPr>
            <w:tcW w:w="212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398"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2740"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2648"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DA221E">
        <w:trPr>
          <w:gridAfter w:val="1"/>
          <w:wAfter w:w="6" w:type="dxa"/>
          <w:trHeight w:val="255"/>
        </w:trPr>
        <w:tc>
          <w:tcPr>
            <w:tcW w:w="588" w:type="dxa"/>
            <w:tcBorders>
              <w:top w:val="nil"/>
              <w:left w:val="nil"/>
              <w:bottom w:val="nil"/>
              <w:right w:val="nil"/>
            </w:tcBorders>
            <w:shd w:val="clear" w:color="000000" w:fill="FFFFFF"/>
            <w:noWrap/>
            <w:vAlign w:val="bottom"/>
            <w:hideMark/>
          </w:tcPr>
          <w:p>
            <w:r>
              <w:t>No aplica: no se solicita inscripción.</w:t>
            </w:r>
          </w:p>
        </w:tc>
        <w:tc>
          <w:tcPr>
            <w:tcW w:w="1537"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045"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787"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68"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DA221E">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DA221E">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DA221E">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DA221E">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46341133" w14:textId="3EBBCE21" w:rsidR="00CD4836" w:rsidRPr="00DA221E" w:rsidRDefault="00CD4836" w:rsidP="00DA221E">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3DEA7ABE" w14:textId="19481240" w:rsidR="00CD4836" w:rsidRPr="007D123B" w:rsidRDefault="00CD4836" w:rsidP="00DA221E">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DA221E">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DA221E">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77777777" w:rsidR="00CD4836" w:rsidRPr="007D123B" w:rsidRDefault="00CD4836" w:rsidP="00CD4836">
      <w:pPr>
        <w:rPr>
          <w:rFonts w:ascii="Roboto" w:hAnsi="Roboto"/>
          <w:szCs w:val="20"/>
          <w:lang w:val="es-ES"/>
        </w:rPr>
      </w:pPr>
      <w:r w:rsidRPr="007D123B">
        <w:rPr>
          <w:rFonts w:ascii="Roboto" w:hAnsi="Roboto"/>
          <w:szCs w:val="20"/>
          <w:lang w:val="es-ES"/>
        </w:rPr>
        <w:t xml:space="preserve">                                                                 </w:t>
      </w: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51EF024C"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Pr="007D123B">
              <w:rPr>
                <w:rFonts w:ascii="Roboto" w:eastAsia="Times New Roman" w:hAnsi="Roboto" w:cs="Times New Roman"/>
                <w:b/>
                <w:bCs/>
                <w:color w:val="000000"/>
                <w:sz w:val="22"/>
                <w:szCs w:val="20"/>
                <w:lang w:val="es-ES" w:eastAsia="es-ES"/>
              </w:rPr>
              <w:t>5.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SI cubre gastos, por lo que solicito se gestione la asignación viáticos conforme se establece en el artículo 13 del Reglamento de Viáticos al Exterior. (   )**</w:t>
              <w:br/>
              <w:br/>
              <w:t xml:space="preserve">**A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4F0A6C78" w14:textId="77777777" w:rsidR="00CD4836" w:rsidRPr="007D123B" w:rsidRDefault="00CD483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B423C5">
        <w:trPr>
          <w:trHeight w:val="1984"/>
        </w:trPr>
        <w:tc>
          <w:tcPr>
            <w:tcW w:w="9918" w:type="dxa"/>
            <w:vAlign w:val="center"/>
          </w:tcPr>
          <w:p>
            <w:r>
              <w:t>Firma del Director de Proyecto:</w:t>
              <w:br/>
              <w:t>Dr. Jaime Gabriel Cisneros</w:t>
              <w:br/>
              <w:t>Código del Proyecto: EPN-VIIV-LAK-2025-033</w:t>
            </w:r>
          </w:p>
        </w:tc>
      </w:tr>
    </w:tbl>
    <w:p w14:paraId="6E175B52" w14:textId="77777777" w:rsidR="00CD4836" w:rsidRPr="00025F8B" w:rsidRDefault="00CD4836" w:rsidP="00CD4836">
      <w:pPr>
        <w:rPr>
          <w:rFonts w:ascii="Roboto" w:hAnsi="Roboto"/>
          <w:szCs w:val="20"/>
        </w:rPr>
      </w:pPr>
    </w:p>
    <w:p w14:paraId="33AE158B" w14:textId="03635DB4" w:rsidR="00025F8B" w:rsidRDefault="00025F8B">
      <w:pPr>
        <w:rPr>
          <w:rFonts w:ascii="Roboto" w:eastAsia="Times New Roman" w:hAnsi="Roboto" w:cs="Times New Roman"/>
          <w:szCs w:val="20"/>
          <w:lang w:val="es-ES" w:eastAsia="es-ES"/>
        </w:rPr>
      </w:pPr>
    </w:p>
    <w:p w14:paraId="160E6DA1" w14:textId="4290658C" w:rsidR="00A444F8" w:rsidRDefault="00A444F8">
      <w:pPr>
        <w:rPr>
          <w:rFonts w:ascii="Roboto" w:eastAsia="Times New Roman" w:hAnsi="Roboto" w:cs="Times New Roman"/>
          <w:szCs w:val="20"/>
          <w:lang w:val="es-ES" w:eastAsia="es-ES"/>
        </w:rPr>
      </w:pPr>
    </w:p>
    <w:p w14:paraId="38947E35" w14:textId="33BA82A2" w:rsidR="00A444F8" w:rsidRDefault="00A444F8">
      <w:pPr>
        <w:rPr>
          <w:rFonts w:ascii="Roboto" w:eastAsia="Times New Roman" w:hAnsi="Roboto" w:cs="Times New Roman"/>
          <w:szCs w:val="20"/>
          <w:lang w:val="es-ES" w:eastAsia="es-ES"/>
        </w:rPr>
      </w:pPr>
    </w:p>
    <w:p w14:paraId="1532505A" w14:textId="46415BD2" w:rsidR="00A444F8" w:rsidRDefault="00A444F8">
      <w:pPr>
        <w:rPr>
          <w:rFonts w:ascii="Roboto" w:eastAsia="Times New Roman" w:hAnsi="Roboto" w:cs="Times New Roman"/>
          <w:szCs w:val="20"/>
          <w:lang w:val="es-ES" w:eastAsia="es-ES"/>
        </w:rPr>
      </w:pPr>
    </w:p>
    <w:p w14:paraId="546C59EF" w14:textId="5BC30D13" w:rsidR="00A444F8" w:rsidRDefault="00A444F8">
      <w:pPr>
        <w:rPr>
          <w:rFonts w:ascii="Roboto" w:eastAsia="Times New Roman" w:hAnsi="Roboto" w:cs="Times New Roman"/>
          <w:szCs w:val="20"/>
          <w:lang w:val="es-ES" w:eastAsia="es-ES"/>
        </w:rPr>
      </w:pPr>
    </w:p>
    <w:p w14:paraId="64D97747" w14:textId="05C1D5C8" w:rsidR="00A444F8" w:rsidRDefault="00A444F8">
      <w:pPr>
        <w:rPr>
          <w:rFonts w:ascii="Roboto" w:eastAsia="Times New Roman" w:hAnsi="Roboto" w:cs="Times New Roman"/>
          <w:szCs w:val="20"/>
          <w:lang w:val="es-ES" w:eastAsia="es-ES"/>
        </w:rPr>
      </w:pPr>
    </w:p>
    <w:p w14:paraId="78331E36" w14:textId="5C1B0589" w:rsidR="00A444F8" w:rsidRDefault="00A444F8">
      <w:pPr>
        <w:rPr>
          <w:rFonts w:ascii="Roboto" w:eastAsia="Times New Roman" w:hAnsi="Roboto" w:cs="Times New Roman"/>
          <w:szCs w:val="20"/>
          <w:lang w:val="es-ES" w:eastAsia="es-ES"/>
        </w:rPr>
      </w:pPr>
    </w:p>
    <w:p w14:paraId="5067FB28" w14:textId="32DFA270" w:rsidR="00DA221E" w:rsidRDefault="00DA221E">
      <w:pPr>
        <w:rPr>
          <w:rFonts w:ascii="Roboto" w:eastAsia="Times New Roman" w:hAnsi="Roboto" w:cs="Times New Roman"/>
          <w:szCs w:val="20"/>
          <w:lang w:val="es-ES" w:eastAsia="es-ES"/>
        </w:rPr>
      </w:pPr>
    </w:p>
    <w:p w14:paraId="686C73E1" w14:textId="77777777" w:rsidR="00DA221E" w:rsidRDefault="00DA221E" w:rsidP="00DA221E">
      <w:pPr>
        <w:rPr>
          <w:rFonts w:ascii="Roboto" w:eastAsia="Times New Roman" w:hAnsi="Roboto" w:cs="Times New Roman"/>
          <w:b/>
          <w:bCs/>
          <w:color w:val="000000"/>
          <w:szCs w:val="20"/>
          <w:lang w:val="es-ES" w:eastAsia="es-ES"/>
        </w:rPr>
      </w:pPr>
    </w:p>
    <w:p w14:paraId="52B63D4F" w14:textId="3DA444E1" w:rsidR="00CD4836" w:rsidRPr="00DA221E" w:rsidRDefault="00CD4836" w:rsidP="00CD4836">
      <w:pPr>
        <w:jc w:val="center"/>
        <w:rPr>
          <w:rFonts w:ascii="Roboto" w:eastAsia="Times New Roman" w:hAnsi="Roboto" w:cs="Times New Roman"/>
          <w:b/>
          <w:bCs/>
          <w:color w:val="0070C0"/>
          <w:szCs w:val="20"/>
          <w:lang w:val="es-ES" w:eastAsia="es-ES"/>
        </w:rPr>
      </w:pPr>
      <w:r w:rsidRPr="00DA221E">
        <w:rPr>
          <w:rFonts w:ascii="Roboto" w:eastAsia="Times New Roman" w:hAnsi="Roboto" w:cs="Times New Roman"/>
          <w:b/>
          <w:bCs/>
          <w:color w:val="0070C0"/>
          <w:szCs w:val="20"/>
          <w:lang w:val="es-ES" w:eastAsia="es-ES"/>
        </w:rPr>
        <w:t>DOCUMENTACIÓN REQUERIDA PARA SALIDAS AL EXTERIOR</w:t>
      </w:r>
      <w:r w:rsidR="00DA221E" w:rsidRPr="00DA221E">
        <w:rPr>
          <w:rFonts w:ascii="Roboto" w:eastAsia="Times New Roman" w:hAnsi="Roboto" w:cs="Times New Roman"/>
          <w:b/>
          <w:bCs/>
          <w:color w:val="0070C0"/>
          <w:szCs w:val="20"/>
          <w:lang w:val="es-ES" w:eastAsia="es-ES"/>
        </w:rPr>
        <w:t xml:space="preserve"> </w:t>
      </w:r>
      <w:r w:rsidRPr="00DA221E">
        <w:rPr>
          <w:rFonts w:ascii="Roboto" w:eastAsia="Times New Roman" w:hAnsi="Roboto" w:cs="Times New Roman"/>
          <w:b/>
          <w:bCs/>
          <w:color w:val="0070C0"/>
          <w:szCs w:val="20"/>
          <w:lang w:val="es-ES" w:eastAsia="es-ES"/>
        </w:rPr>
        <w:t>DENTRO DE PROYECTOS</w:t>
      </w:r>
    </w:p>
    <w:tbl>
      <w:tblPr>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DA221E" w14:paraId="20BE0D9D" w14:textId="77777777" w:rsidTr="00DB096D">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CUMPLE</w:t>
            </w:r>
          </w:p>
        </w:tc>
      </w:tr>
      <w:tr w:rsidR="00CD4836" w:rsidRPr="00DA221E" w14:paraId="34D691F9" w14:textId="77777777" w:rsidTr="00DB096D">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DA221E" w:rsidRDefault="00CD4836" w:rsidP="00DB096D">
            <w:pPr>
              <w:spacing w:after="0" w:line="240" w:lineRule="auto"/>
              <w:rPr>
                <w:rFonts w:ascii="Roboto" w:eastAsia="Times New Roman" w:hAnsi="Roboto" w:cs="Calibri"/>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DA221E" w:rsidRDefault="00CD4836" w:rsidP="00DB096D">
            <w:pPr>
              <w:spacing w:after="0" w:line="240" w:lineRule="auto"/>
              <w:jc w:val="center"/>
              <w:rPr>
                <w:rFonts w:ascii="Roboto" w:eastAsia="Times New Roman" w:hAnsi="Roboto" w:cs="Calibri"/>
                <w:b/>
                <w:bCs/>
                <w:color w:val="000000"/>
                <w:szCs w:val="20"/>
                <w:lang w:val="es-ES" w:eastAsia="es-ES"/>
              </w:rPr>
            </w:pPr>
            <w:r w:rsidRPr="00DA221E">
              <w:rPr>
                <w:rFonts w:ascii="Roboto" w:eastAsia="Times New Roman" w:hAnsi="Roboto" w:cs="Calibri"/>
                <w:b/>
                <w:bCs/>
                <w:color w:val="000000"/>
                <w:szCs w:val="20"/>
                <w:lang w:val="es-ES" w:eastAsia="es-ES"/>
              </w:rPr>
              <w:t>NO</w:t>
            </w:r>
          </w:p>
        </w:tc>
      </w:tr>
      <w:tr w:rsidR="00CD4836" w:rsidRPr="00DA221E" w14:paraId="427DDC4F"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64259002"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val="es-ES" w:eastAsia="es-ES"/>
              </w:rPr>
              <w:t>Formulario para salida al exterior 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46888972"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Copia de la carta o correo de aceptación de la ponencia a ser presentada,</w:t>
            </w:r>
          </w:p>
          <w:p w14:paraId="3177D209" w14:textId="77777777" w:rsidR="00CD4836" w:rsidRPr="00B44A6E" w:rsidRDefault="00CD4836" w:rsidP="00DB096D">
            <w:pPr>
              <w:spacing w:after="0" w:line="240" w:lineRule="auto"/>
              <w:ind w:left="360"/>
              <w:rPr>
                <w:rFonts w:ascii="Roboto" w:eastAsia="Times New Roman" w:hAnsi="Roboto" w:cs="Calibri"/>
                <w:color w:val="000000" w:themeColor="text1"/>
                <w:szCs w:val="20"/>
                <w:lang w:eastAsia="es-ES"/>
              </w:rPr>
            </w:pPr>
            <w:r w:rsidRPr="00B44A6E">
              <w:rPr>
                <w:rFonts w:ascii="Roboto" w:eastAsia="Times New Roman" w:hAnsi="Roboto" w:cs="Calibri"/>
                <w:color w:val="000000" w:themeColor="text1"/>
                <w:szCs w:val="20"/>
                <w:lang w:eastAsia="es-ES"/>
              </w:rPr>
              <w:t>o copia del documento de registro en el evento,</w:t>
            </w:r>
          </w:p>
          <w:p w14:paraId="5CC1752A" w14:textId="77777777" w:rsidR="00CD4836" w:rsidRPr="00B44A6E" w:rsidRDefault="00CD4836" w:rsidP="00DB096D">
            <w:pPr>
              <w:spacing w:after="0" w:line="240" w:lineRule="auto"/>
              <w:ind w:left="360"/>
              <w:rPr>
                <w:rFonts w:ascii="Roboto" w:eastAsia="Times New Roman" w:hAnsi="Roboto" w:cs="Calibri"/>
                <w:color w:val="000000" w:themeColor="text1"/>
                <w:szCs w:val="20"/>
                <w:lang w:eastAsia="es-ES"/>
              </w:rPr>
            </w:pPr>
            <w:r w:rsidRPr="00B44A6E">
              <w:rPr>
                <w:rFonts w:ascii="Roboto" w:eastAsia="Times New Roman" w:hAnsi="Roboto" w:cs="Calibri"/>
                <w:color w:val="000000" w:themeColor="text1"/>
                <w:szCs w:val="20"/>
                <w:lang w:eastAsia="es-ES"/>
              </w:rPr>
              <w:t>o copia de la carta de invitación de la organización del evento,</w:t>
            </w:r>
          </w:p>
          <w:p w14:paraId="04B8BA8E" w14:textId="52C39B12" w:rsidR="00CD4836" w:rsidRPr="00B44A6E" w:rsidRDefault="00CD4836" w:rsidP="00DB096D">
            <w:pPr>
              <w:spacing w:after="0" w:line="240" w:lineRule="auto"/>
              <w:ind w:left="360"/>
              <w:rPr>
                <w:rFonts w:ascii="Roboto" w:eastAsia="Times New Roman" w:hAnsi="Roboto" w:cs="Calibri"/>
                <w:color w:val="000000" w:themeColor="text1"/>
                <w:szCs w:val="20"/>
                <w:lang w:val="es-ES" w:eastAsia="es-ES"/>
              </w:rPr>
            </w:pPr>
            <w:r w:rsidRPr="00B44A6E">
              <w:rPr>
                <w:rFonts w:ascii="Roboto" w:eastAsia="Times New Roman" w:hAnsi="Roboto" w:cs="Calibri"/>
                <w:color w:val="000000" w:themeColor="text1"/>
                <w:szCs w:val="20"/>
                <w:lang w:eastAsia="es-ES"/>
              </w:rPr>
              <w:t>o copia de la carta de invitación de la institución de acogida</w:t>
            </w:r>
            <w:r w:rsidR="00CE2457" w:rsidRPr="00B44A6E">
              <w:rPr>
                <w:rFonts w:ascii="Roboto" w:eastAsia="Times New Roman" w:hAnsi="Roboto" w:cs="Calibri"/>
                <w:color w:val="000000" w:themeColor="text1"/>
                <w:szCs w:val="20"/>
                <w:lang w:eastAsia="es-ES"/>
              </w:rPr>
              <w:t xml:space="preserve"> para el viaje técnico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E2457" w:rsidRPr="00DA221E" w14:paraId="2DA01A6A"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7D2CBC0" w14:textId="0A0076F5" w:rsidR="00CE2457" w:rsidRPr="00B44A6E" w:rsidRDefault="00E14F9C" w:rsidP="00E14F9C">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Copia del artículo, ponencia o poster, cuando aplique,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5191CC55"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DA3D7" w14:textId="150BA4CB" w:rsidR="00CD4836" w:rsidRPr="00B44A6E" w:rsidRDefault="00CD4836" w:rsidP="006C2101">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eastAsia="es-ES"/>
              </w:rPr>
              <w:t>Planificación/cronograma de actividades académicas a recuperar, avalada</w:t>
            </w:r>
            <w:r w:rsidR="00C45392" w:rsidRPr="00B44A6E">
              <w:rPr>
                <w:rFonts w:ascii="Roboto" w:eastAsia="Times New Roman" w:hAnsi="Roboto" w:cs="Calibri"/>
                <w:color w:val="000000" w:themeColor="text1"/>
                <w:sz w:val="20"/>
                <w:szCs w:val="20"/>
                <w:lang w:eastAsia="es-ES"/>
              </w:rPr>
              <w:t xml:space="preserve"> por el represente del curso y el </w:t>
            </w:r>
            <w:r w:rsidR="006C2101" w:rsidRPr="00B44A6E">
              <w:rPr>
                <w:rFonts w:ascii="Roboto" w:eastAsia="Times New Roman" w:hAnsi="Roboto" w:cs="Calibri"/>
                <w:color w:val="000000" w:themeColor="text1"/>
                <w:sz w:val="20"/>
                <w:szCs w:val="20"/>
                <w:lang w:eastAsia="es-ES"/>
              </w:rPr>
              <w:t xml:space="preserve">Jefe o </w:t>
            </w:r>
            <w:r w:rsidR="00A31BC2" w:rsidRPr="00B44A6E">
              <w:rPr>
                <w:rFonts w:ascii="Roboto" w:eastAsia="Times New Roman" w:hAnsi="Roboto" w:cs="Calibri"/>
                <w:color w:val="000000" w:themeColor="text1"/>
                <w:sz w:val="20"/>
                <w:szCs w:val="20"/>
                <w:lang w:eastAsia="es-ES"/>
              </w:rPr>
              <w:t xml:space="preserve">Director de la Unidad Académica. </w:t>
            </w:r>
            <w:r w:rsidR="006C2101" w:rsidRPr="00B44A6E">
              <w:rPr>
                <w:rFonts w:ascii="Roboto" w:eastAsia="Times New Roman" w:hAnsi="Roboto" w:cs="Calibri"/>
                <w:color w:val="000000" w:themeColor="text1"/>
                <w:sz w:val="20"/>
                <w:szCs w:val="20"/>
                <w:lang w:eastAsia="es-ES"/>
              </w:rPr>
              <w:t>O En el caso de que esta actividad se realice fuera del periodo de clases aval del Jefe o Director de la Unidad Académica indicando este particular</w:t>
            </w:r>
            <w:r w:rsidR="00C45392" w:rsidRPr="00B44A6E">
              <w:rPr>
                <w:rFonts w:ascii="Roboto" w:eastAsia="Times New Roman" w:hAnsi="Roboto" w:cs="Calibri"/>
                <w:color w:val="000000" w:themeColor="text1"/>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CD4836" w:rsidRPr="00DA221E" w14:paraId="1C2D5A7D"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2CC5873C"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Documento donde se puede verificar el costo</w:t>
            </w:r>
            <w:r w:rsidR="00F91279" w:rsidRPr="00B44A6E">
              <w:rPr>
                <w:rFonts w:ascii="Roboto" w:eastAsia="Times New Roman" w:hAnsi="Roboto" w:cs="Calibri"/>
                <w:color w:val="000000" w:themeColor="text1"/>
                <w:sz w:val="20"/>
                <w:szCs w:val="20"/>
                <w:lang w:eastAsia="es-ES"/>
              </w:rPr>
              <w:t>,</w:t>
            </w:r>
            <w:r w:rsidR="00DA221E" w:rsidRPr="00B44A6E">
              <w:rPr>
                <w:rFonts w:ascii="Roboto" w:eastAsia="Times New Roman" w:hAnsi="Roboto" w:cs="Calibri"/>
                <w:color w:val="000000" w:themeColor="text1"/>
                <w:sz w:val="20"/>
                <w:szCs w:val="20"/>
                <w:lang w:eastAsia="es-ES"/>
              </w:rPr>
              <w:t xml:space="preserve"> </w:t>
            </w:r>
            <w:r w:rsidRPr="00B44A6E">
              <w:rPr>
                <w:rFonts w:ascii="Roboto" w:eastAsia="Times New Roman" w:hAnsi="Roboto" w:cs="Calibri"/>
                <w:color w:val="000000" w:themeColor="text1"/>
                <w:sz w:val="20"/>
                <w:szCs w:val="20"/>
                <w:lang w:eastAsia="es-ES"/>
              </w:rPr>
              <w:t>fechas de la inscripción</w:t>
            </w:r>
            <w:r w:rsidR="00F91279" w:rsidRPr="00B44A6E">
              <w:rPr>
                <w:rFonts w:ascii="Roboto" w:eastAsia="Times New Roman" w:hAnsi="Roboto" w:cs="Calibri"/>
                <w:color w:val="000000" w:themeColor="text1"/>
                <w:sz w:val="20"/>
                <w:szCs w:val="20"/>
                <w:lang w:eastAsia="es-ES"/>
              </w:rPr>
              <w:t xml:space="preserve"> o fechas de participación en el viaje técnico (NO factura/ NO </w:t>
            </w:r>
            <w:proofErr w:type="spellStart"/>
            <w:r w:rsidR="00D64FD2" w:rsidRPr="00B44A6E">
              <w:rPr>
                <w:rFonts w:ascii="Roboto" w:eastAsia="Times New Roman" w:hAnsi="Roboto" w:cs="Calibri"/>
                <w:color w:val="000000" w:themeColor="text1"/>
                <w:sz w:val="20"/>
                <w:szCs w:val="20"/>
                <w:lang w:eastAsia="es-ES"/>
              </w:rPr>
              <w:t>invoice</w:t>
            </w:r>
            <w:proofErr w:type="spellEnd"/>
            <w:r w:rsidR="00D64FD2" w:rsidRPr="00B44A6E">
              <w:rPr>
                <w:rFonts w:ascii="Roboto" w:eastAsia="Times New Roman" w:hAnsi="Roboto" w:cs="Calibri"/>
                <w:color w:val="000000" w:themeColor="text1"/>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DA221E" w14:paraId="73151FBC"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eastAsia="es-ES"/>
              </w:rPr>
            </w:pPr>
            <w:r w:rsidRPr="00B44A6E">
              <w:rPr>
                <w:rFonts w:ascii="Roboto" w:eastAsia="Times New Roman" w:hAnsi="Roboto" w:cs="Calibri"/>
                <w:color w:val="000000" w:themeColor="text1"/>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CD4836" w:rsidRPr="00DA221E" w14:paraId="6C4C01FE" w14:textId="77777777" w:rsidTr="00DB096D">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B44A6E" w:rsidRDefault="00CD4836" w:rsidP="00DB096D">
            <w:pPr>
              <w:pStyle w:val="Prrafodelista"/>
              <w:numPr>
                <w:ilvl w:val="0"/>
                <w:numId w:val="2"/>
              </w:numPr>
              <w:spacing w:after="0" w:line="240" w:lineRule="auto"/>
              <w:rPr>
                <w:rFonts w:ascii="Roboto" w:eastAsia="Times New Roman" w:hAnsi="Roboto" w:cs="Calibri"/>
                <w:color w:val="000000" w:themeColor="text1"/>
                <w:sz w:val="20"/>
                <w:szCs w:val="20"/>
                <w:lang w:val="es-ES" w:eastAsia="es-ES"/>
              </w:rPr>
            </w:pPr>
            <w:r w:rsidRPr="00B44A6E">
              <w:rPr>
                <w:rFonts w:ascii="Roboto" w:eastAsia="Times New Roman" w:hAnsi="Roboto" w:cs="Calibri"/>
                <w:color w:val="000000" w:themeColor="text1"/>
                <w:sz w:val="20"/>
                <w:szCs w:val="20"/>
                <w:lang w:val="es-ES" w:eastAsia="es-ES"/>
              </w:rPr>
              <w:t>Quipux por parte del Director del Proyecto al Vicerrectorado de Investigación</w:t>
            </w:r>
            <w:r w:rsidR="00701C61" w:rsidRPr="00B44A6E">
              <w:rPr>
                <w:rFonts w:ascii="Roboto" w:eastAsia="Times New Roman" w:hAnsi="Roboto" w:cs="Calibri"/>
                <w:color w:val="000000" w:themeColor="text1"/>
                <w:sz w:val="20"/>
                <w:szCs w:val="20"/>
                <w:lang w:val="es-ES" w:eastAsia="es-ES"/>
              </w:rPr>
              <w:t xml:space="preserve">, Innovación </w:t>
            </w:r>
            <w:r w:rsidRPr="00B44A6E">
              <w:rPr>
                <w:rFonts w:ascii="Roboto" w:eastAsia="Times New Roman" w:hAnsi="Roboto" w:cs="Calibri"/>
                <w:color w:val="000000" w:themeColor="text1"/>
                <w:sz w:val="20"/>
                <w:szCs w:val="20"/>
                <w:lang w:val="es-ES" w:eastAsia="es-ES"/>
              </w:rPr>
              <w:t>y</w:t>
            </w:r>
            <w:r w:rsidR="00701C61" w:rsidRPr="00B44A6E">
              <w:rPr>
                <w:rFonts w:ascii="Roboto" w:eastAsia="Times New Roman" w:hAnsi="Roboto" w:cs="Calibri"/>
                <w:color w:val="000000" w:themeColor="text1"/>
                <w:sz w:val="20"/>
                <w:szCs w:val="20"/>
                <w:lang w:val="es-ES" w:eastAsia="es-ES"/>
              </w:rPr>
              <w:t xml:space="preserve"> Vinculación</w:t>
            </w:r>
            <w:r w:rsidRPr="00B44A6E">
              <w:rPr>
                <w:rFonts w:ascii="Roboto" w:eastAsia="Times New Roman" w:hAnsi="Roboto" w:cs="Calibri"/>
                <w:color w:val="000000" w:themeColor="text1"/>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DA4754">
      <w:footerReference w:type="default" r:id="rId7"/>
      <w:headerReference w:type="default" r:id="rId10"/>
      <w:pgSz w:w="11907" w:h="16839" w:code="9"/>
      <w:pgMar w:top="568"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2468E" w14:textId="77777777" w:rsidR="00A76B0C" w:rsidRDefault="00A76B0C" w:rsidP="0040557D">
      <w:pPr>
        <w:spacing w:after="0" w:line="240" w:lineRule="auto"/>
      </w:pPr>
      <w:r>
        <w:separator/>
      </w:r>
    </w:p>
  </w:endnote>
  <w:endnote w:type="continuationSeparator" w:id="0">
    <w:p w14:paraId="3B417A9A" w14:textId="77777777" w:rsidR="00A76B0C" w:rsidRDefault="00A76B0C"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465729"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465729"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B51B6" w14:textId="77777777" w:rsidR="00A76B0C" w:rsidRDefault="00A76B0C" w:rsidP="0040557D">
      <w:pPr>
        <w:spacing w:after="0" w:line="240" w:lineRule="auto"/>
      </w:pPr>
      <w:r>
        <w:separator/>
      </w:r>
    </w:p>
  </w:footnote>
  <w:footnote w:type="continuationSeparator" w:id="0">
    <w:p w14:paraId="1DB3AC5E" w14:textId="77777777" w:rsidR="00A76B0C" w:rsidRDefault="00A76B0C" w:rsidP="0040557D">
      <w:pPr>
        <w:spacing w:after="0" w:line="240" w:lineRule="auto"/>
      </w:pPr>
      <w:r>
        <w:continuationSeparator/>
      </w:r>
    </w:p>
  </w:footnote>
  <w:footnote w:id="1">
    <w:p w14:paraId="3C3D112E" w14:textId="77777777" w:rsidR="00DA4754" w:rsidRPr="00DB206E" w:rsidRDefault="00DA4754" w:rsidP="00CD4836">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448549132">
    <w:abstractNumId w:val="0"/>
  </w:num>
  <w:num w:numId="2" w16cid:durableId="523522247">
    <w:abstractNumId w:val="2"/>
  </w:num>
  <w:num w:numId="3" w16cid:durableId="1310938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B5820"/>
    <w:rsid w:val="000B7DE1"/>
    <w:rsid w:val="000E0A3E"/>
    <w:rsid w:val="0012533C"/>
    <w:rsid w:val="00171455"/>
    <w:rsid w:val="001929FB"/>
    <w:rsid w:val="001E7CAF"/>
    <w:rsid w:val="001F260C"/>
    <w:rsid w:val="002058BF"/>
    <w:rsid w:val="00210100"/>
    <w:rsid w:val="00263CF3"/>
    <w:rsid w:val="0026474C"/>
    <w:rsid w:val="0028430B"/>
    <w:rsid w:val="002C41B6"/>
    <w:rsid w:val="002C625E"/>
    <w:rsid w:val="002E1185"/>
    <w:rsid w:val="002E6BD7"/>
    <w:rsid w:val="00356E85"/>
    <w:rsid w:val="0040557D"/>
    <w:rsid w:val="00415E27"/>
    <w:rsid w:val="00431B1F"/>
    <w:rsid w:val="00465729"/>
    <w:rsid w:val="0048044A"/>
    <w:rsid w:val="004B52F2"/>
    <w:rsid w:val="004E1D24"/>
    <w:rsid w:val="00514086"/>
    <w:rsid w:val="00535EC4"/>
    <w:rsid w:val="00544D50"/>
    <w:rsid w:val="00574255"/>
    <w:rsid w:val="005A4CB0"/>
    <w:rsid w:val="005D6C5F"/>
    <w:rsid w:val="005E12D4"/>
    <w:rsid w:val="0064057B"/>
    <w:rsid w:val="00693CD1"/>
    <w:rsid w:val="006C2101"/>
    <w:rsid w:val="006C24FE"/>
    <w:rsid w:val="006D4BB0"/>
    <w:rsid w:val="006E13FA"/>
    <w:rsid w:val="00701C61"/>
    <w:rsid w:val="007D123B"/>
    <w:rsid w:val="00821A9D"/>
    <w:rsid w:val="008B63BB"/>
    <w:rsid w:val="00907129"/>
    <w:rsid w:val="009449DE"/>
    <w:rsid w:val="009A7C43"/>
    <w:rsid w:val="009B4FE5"/>
    <w:rsid w:val="009F3232"/>
    <w:rsid w:val="00A1477F"/>
    <w:rsid w:val="00A21E1B"/>
    <w:rsid w:val="00A31BC2"/>
    <w:rsid w:val="00A36649"/>
    <w:rsid w:val="00A444F8"/>
    <w:rsid w:val="00A52357"/>
    <w:rsid w:val="00A76B0C"/>
    <w:rsid w:val="00AD2225"/>
    <w:rsid w:val="00AD2970"/>
    <w:rsid w:val="00AD36DE"/>
    <w:rsid w:val="00AE634F"/>
    <w:rsid w:val="00B423C5"/>
    <w:rsid w:val="00B44A6E"/>
    <w:rsid w:val="00B81B64"/>
    <w:rsid w:val="00B9381A"/>
    <w:rsid w:val="00C45392"/>
    <w:rsid w:val="00C86204"/>
    <w:rsid w:val="00C95FDB"/>
    <w:rsid w:val="00CD4836"/>
    <w:rsid w:val="00CE2457"/>
    <w:rsid w:val="00D23E2B"/>
    <w:rsid w:val="00D64FD2"/>
    <w:rsid w:val="00DA221E"/>
    <w:rsid w:val="00DA4754"/>
    <w:rsid w:val="00DA47D2"/>
    <w:rsid w:val="00DB096D"/>
    <w:rsid w:val="00DC07CA"/>
    <w:rsid w:val="00E14F9C"/>
    <w:rsid w:val="00E204E9"/>
    <w:rsid w:val="00E423E5"/>
    <w:rsid w:val="00E57D32"/>
    <w:rsid w:val="00E75C73"/>
    <w:rsid w:val="00E932BA"/>
    <w:rsid w:val="00ED54E0"/>
    <w:rsid w:val="00F26C69"/>
    <w:rsid w:val="00F44A3F"/>
    <w:rsid w:val="00F46539"/>
    <w:rsid w:val="00F67F7D"/>
    <w:rsid w:val="00F91279"/>
    <w:rsid w:val="00FA653D"/>
    <w:rsid w:val="00FC4CAE"/>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 w:type="paragraph" w:styleId="Asuntodelcomentario">
    <w:name w:val="annotation subject"/>
    <w:basedOn w:val="Textocomentario"/>
    <w:next w:val="Textocomentario"/>
    <w:link w:val="AsuntodelcomentarioCar"/>
    <w:uiPriority w:val="99"/>
    <w:semiHidden/>
    <w:unhideWhenUsed/>
    <w:rsid w:val="001E7CAF"/>
    <w:rPr>
      <w:b/>
      <w:bCs/>
    </w:rPr>
  </w:style>
  <w:style w:type="character" w:customStyle="1" w:styleId="AsuntodelcomentarioCar">
    <w:name w:val="Asunto del comentario Car"/>
    <w:basedOn w:val="TextocomentarioCar"/>
    <w:link w:val="Asuntodelcomentario"/>
    <w:uiPriority w:val="99"/>
    <w:semiHidden/>
    <w:rsid w:val="001E7CAF"/>
    <w:rPr>
      <w:rFonts w:ascii="Verdana" w:hAnsi="Verdana"/>
      <w:b/>
      <w:bCs/>
      <w:sz w:val="20"/>
      <w:szCs w:val="20"/>
      <w:lang w:val="es-MX"/>
    </w:rPr>
  </w:style>
  <w:style w:type="paragraph" w:styleId="Revisin">
    <w:name w:val="Revision"/>
    <w:hidden/>
    <w:uiPriority w:val="99"/>
    <w:semiHidden/>
    <w:rsid w:val="00FC4CAE"/>
    <w:pPr>
      <w:spacing w:after="0" w:line="240" w:lineRule="auto"/>
    </w:pPr>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691</Words>
  <Characters>3801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41</cp:revision>
  <dcterms:created xsi:type="dcterms:W3CDTF">2020-02-06T16:42:00Z</dcterms:created>
  <dcterms:modified xsi:type="dcterms:W3CDTF">2022-12-08T12:45:00Z</dcterms:modified>
</cp:coreProperties>
</file>