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Lisboa, Portugal, 25/01/2026</w:t>
      </w:r>
    </w:p>
    <w:p/>
    <w:p>
      <w:r>
        <w:t>A quien corresponda:</w:t>
      </w:r>
    </w:p>
    <w:p/>
    <w:p>
      <w:r>
        <w:t>Por medio de la presente se confirma la aceptación de la participación de Dr. Jaime Gabriel Cisneros en el evento IEEE International Conference on Data Science and Advanced Analytics (DSAA) 2026.</w:t>
      </w:r>
    </w:p>
    <w:p>
      <w:r>
        <w:t>La contribución titulada “Benchmarking LLMs for Document Review in Academic Workflows” será presentada en modalidad Poster. El evento se realizará en Lisboa, Portugal del 22/06/2026 al 26/06/2026.</w:t>
      </w:r>
    </w:p>
    <w:p/>
    <w:p>
      <w:r>
        <w:t>Atentamente,</w:t>
      </w:r>
    </w:p>
    <w:p>
      <w:r>
        <w:t>Comité Organizador</w:t>
      </w:r>
    </w:p>
    <w:p>
      <w:r>
        <w:t>(Documento generado para fines administrativos)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