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RAG y Evaluación Automatizada para Educación, solicito se realicen los trámites pertinentes para mi participación en el evento IEEE International Conference on Data Science and Advanced Analytics (DSAA) 2026, a realizarse en Lisboa, Portugal del 22 al 26 del año 2026, para lo cual autorizo el gasto para que se gestione la asignación de viáticos y subsistencias, pasajes aéreos al exterior.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No se solicita inscripción (no aplica).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EPN-VIIV-EDUAI-2025-021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