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Ing. David Molina, pueda participar en la conferencia antes mencionada a realizarse en Lisboa, Portugal, del 23 al 27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10 de junio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