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8 – FORMULARIO PARA SALIDA AL EXTERIOR FUERA DE PROYECTOS (INCONSISTENTE)</w:t>
      </w:r>
    </w:p>
    <w:p>
      <w:r>
        <w:t>Profesor: Gabriel Cisneros</w:t>
        <w:br/>
        <w:t>Evento: Simposio Internacional de Educación</w:t>
        <w:br/>
        <w:t>Lugar: Santiago, Chile</w:t>
        <w:br/>
        <w:t>Fechas: 20–24 septiembre 2026</w:t>
        <w:br/>
        <w:t>Solicita: NO viáticos / NO pasajes</w:t>
        <w:br/>
        <w:t>Se remite como AUSPIO institucional</w:t>
        <w:br/>
        <w:t>Firma del profesor: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