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Caso1 Anexo1 Viaticos Exito</w:t>
      </w:r>
    </w:p>
    <w:p/>
    <w:p>
      <w:r>
        <w:t>SOLICITUD DE AUTORIZACIÓN PARA CUMPLIMIENTO DE SERVICIOS INSTITUCIONALES</w:t>
      </w:r>
    </w:p>
    <w:p>
      <w:r>
        <w:t>Nro. Solicitud: RG-001-2025</w:t>
      </w:r>
    </w:p>
    <w:p/>
    <w:p>
      <w:r>
        <w:t>DATOS GENERALES:</w:t>
      </w:r>
    </w:p>
    <w:p>
      <w:r>
        <w:t>Apellidos y Nombres: Gómez Roberto</w:t>
      </w:r>
    </w:p>
    <w:p>
      <w:r>
        <w:t>Ciudad de Destino: Madrid - España</w:t>
      </w:r>
    </w:p>
    <w:p>
      <w:r>
        <w:t>Fecha salida: 14-01-2026 Hora: 08:00</w:t>
      </w:r>
    </w:p>
    <w:p>
      <w:r>
        <w:t>Fecha llegada: 20-01-2026 Hora: 20:00</w:t>
      </w:r>
    </w:p>
    <w:p/>
    <w:p>
      <w:r>
        <w:t>DESCRIPCIÓN DE ACTIVIDADES:</w:t>
      </w:r>
    </w:p>
    <w:p>
      <w:r>
        <w:t>Presentación de paper en IEEE CAI 2026.</w:t>
      </w:r>
    </w:p>
    <w:p/>
    <w:p>
      <w:r>
        <w:t>TRANSPORTE:</w:t>
      </w:r>
    </w:p>
    <w:p>
      <w:r>
        <w:t>Tipo: Aéreo. Ruta: Quito - Madrid - Quito</w:t>
      </w:r>
    </w:p>
    <w:p>
      <w:r>
        <w:t>Fecha Salida: 14-01-2026. Fecha Llegada: 20-01-2026</w:t>
      </w:r>
    </w:p>
    <w:p/>
    <w:p>
      <w:r>
        <w:t>CUENTA BANCARIA:</w:t>
      </w:r>
    </w:p>
    <w:p>
      <w:r>
        <w:t>Banco: Pichincha. Tipo: Ahorros. Número: 1234567890</w:t>
      </w:r>
    </w:p>
    <w:p/>
    <w:p>
      <w:r>
        <w:t>Firma Servidor: [Firma Roberto Gómez]</w:t>
      </w:r>
    </w:p>
    <w:p>
      <w:r>
        <w:t>Firma Jefe Inmediato: [Firma Ing. Ana Torres]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