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9A693" w14:textId="65D5BD11" w:rsidR="00792AE0" w:rsidRDefault="00C477F8" w:rsidP="00CA412D">
      <w:pPr>
        <w:pStyle w:val="Titolo1"/>
        <w:jc w:val="both"/>
        <w:rPr>
          <w:lang w:val="en-US"/>
        </w:rPr>
      </w:pPr>
      <w:r w:rsidRPr="00C477F8">
        <w:rPr>
          <w:lang w:val="en-US"/>
        </w:rPr>
        <w:t xml:space="preserve">Azure Logic App upload from </w:t>
      </w:r>
      <w:proofErr w:type="spellStart"/>
      <w:r w:rsidRPr="00C477F8">
        <w:rPr>
          <w:lang w:val="en-US"/>
        </w:rPr>
        <w:t>A</w:t>
      </w:r>
      <w:r>
        <w:rPr>
          <w:lang w:val="en-US"/>
        </w:rPr>
        <w:t>DOxx</w:t>
      </w:r>
      <w:proofErr w:type="spellEnd"/>
      <w:r>
        <w:rPr>
          <w:lang w:val="en-US"/>
        </w:rPr>
        <w:t xml:space="preserve"> procedure</w:t>
      </w:r>
    </w:p>
    <w:p w14:paraId="5749E1CA" w14:textId="4867F94B" w:rsidR="005B486F" w:rsidRDefault="005B486F" w:rsidP="00CA412D">
      <w:pPr>
        <w:jc w:val="both"/>
        <w:rPr>
          <w:lang w:val="en-US"/>
        </w:rPr>
      </w:pPr>
    </w:p>
    <w:p w14:paraId="1FBBC86D" w14:textId="0AB104A2" w:rsidR="005B486F" w:rsidRDefault="005B486F" w:rsidP="00CA412D">
      <w:pPr>
        <w:jc w:val="both"/>
        <w:rPr>
          <w:lang w:val="en-US"/>
        </w:rPr>
      </w:pPr>
      <w:r>
        <w:rPr>
          <w:lang w:val="en-US"/>
        </w:rPr>
        <w:t xml:space="preserve">PRE-STEPS in </w:t>
      </w:r>
      <w:proofErr w:type="spellStart"/>
      <w:r>
        <w:rPr>
          <w:lang w:val="en-US"/>
        </w:rPr>
        <w:t>ADOxx</w:t>
      </w:r>
      <w:proofErr w:type="spellEnd"/>
    </w:p>
    <w:p w14:paraId="684259C6" w14:textId="4F2C4E89" w:rsidR="005B486F" w:rsidRDefault="005B486F" w:rsidP="00CA412D">
      <w:pPr>
        <w:pStyle w:val="Paragrafoelenco"/>
        <w:numPr>
          <w:ilvl w:val="0"/>
          <w:numId w:val="3"/>
        </w:numPr>
        <w:jc w:val="both"/>
        <w:rPr>
          <w:lang w:val="en-US"/>
        </w:rPr>
      </w:pPr>
      <w:r w:rsidRPr="005B486F">
        <w:rPr>
          <w:lang w:val="en-US"/>
        </w:rPr>
        <w:t xml:space="preserve">Fill, if possible, every “specification” field in the “blue objects” </w:t>
      </w:r>
    </w:p>
    <w:p w14:paraId="71CDB2A9" w14:textId="3874C1E9" w:rsidR="005B486F" w:rsidRDefault="005B486F" w:rsidP="00CA412D">
      <w:pPr>
        <w:pStyle w:val="Paragrafoelenco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Insert all the parameters that are required</w:t>
      </w:r>
    </w:p>
    <w:p w14:paraId="723FDCD6" w14:textId="61AA43C7" w:rsidR="005B486F" w:rsidRDefault="005B486F" w:rsidP="00CA412D">
      <w:pPr>
        <w:jc w:val="both"/>
        <w:rPr>
          <w:lang w:val="en-US"/>
        </w:rPr>
      </w:pPr>
    </w:p>
    <w:p w14:paraId="5BF70F58" w14:textId="54AA8B1D" w:rsidR="005B486F" w:rsidRDefault="005B486F" w:rsidP="00CA412D">
      <w:pPr>
        <w:jc w:val="both"/>
        <w:rPr>
          <w:lang w:val="en-US"/>
        </w:rPr>
      </w:pPr>
      <w:r>
        <w:rPr>
          <w:lang w:val="en-US"/>
        </w:rPr>
        <w:t>FOR THE RULES (equivalent of the “green objects”)</w:t>
      </w:r>
    </w:p>
    <w:p w14:paraId="2DA7A9CF" w14:textId="7E6434E3" w:rsidR="005B486F" w:rsidRPr="005B486F" w:rsidRDefault="005B486F" w:rsidP="00CA412D">
      <w:pPr>
        <w:pStyle w:val="Paragrafoelenco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Unfortunately, it has to be done manually in your </w:t>
      </w:r>
      <w:proofErr w:type="spellStart"/>
      <w:r>
        <w:rPr>
          <w:lang w:val="en-US"/>
        </w:rPr>
        <w:t>azureiotcentral</w:t>
      </w:r>
      <w:proofErr w:type="spellEnd"/>
      <w:r>
        <w:rPr>
          <w:lang w:val="en-US"/>
        </w:rPr>
        <w:t xml:space="preserve"> application</w:t>
      </w:r>
    </w:p>
    <w:p w14:paraId="72CB791D" w14:textId="77777777" w:rsidR="005B486F" w:rsidRPr="005B486F" w:rsidRDefault="005B486F" w:rsidP="00CA412D">
      <w:pPr>
        <w:jc w:val="both"/>
        <w:rPr>
          <w:lang w:val="en-US"/>
        </w:rPr>
      </w:pPr>
    </w:p>
    <w:p w14:paraId="0D685907" w14:textId="06E0A917" w:rsidR="00033845" w:rsidRDefault="00033845" w:rsidP="00CA412D">
      <w:pPr>
        <w:pStyle w:val="Paragrafoelenco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New empty logic application (</w:t>
      </w:r>
      <w:r w:rsidRPr="00CA412D">
        <w:rPr>
          <w:b/>
          <w:bCs/>
          <w:lang w:val="en-US"/>
        </w:rPr>
        <w:t>Consumption</w:t>
      </w:r>
      <w:r>
        <w:rPr>
          <w:lang w:val="en-US"/>
        </w:rPr>
        <w:t>, not standard</w:t>
      </w:r>
      <w:r w:rsidR="00CA412D">
        <w:rPr>
          <w:lang w:val="en-US"/>
        </w:rPr>
        <w:t xml:space="preserve">. </w:t>
      </w:r>
      <w:r w:rsidR="00CA412D">
        <w:rPr>
          <w:lang w:val="en-US"/>
        </w:rPr>
        <w:t xml:space="preserve">maybe </w:t>
      </w:r>
      <w:r w:rsidR="00CA412D">
        <w:rPr>
          <w:lang w:val="en-US"/>
        </w:rPr>
        <w:t xml:space="preserve">there could be </w:t>
      </w:r>
      <w:r w:rsidR="00CA412D">
        <w:rPr>
          <w:lang w:val="en-US"/>
        </w:rPr>
        <w:t>problems with</w:t>
      </w:r>
      <w:r w:rsidR="00CA412D">
        <w:rPr>
          <w:lang w:val="en-US"/>
        </w:rPr>
        <w:t xml:space="preserve"> the</w:t>
      </w:r>
      <w:r w:rsidR="00CA412D">
        <w:rPr>
          <w:lang w:val="en-US"/>
        </w:rPr>
        <w:t xml:space="preserve"> costs, could be too expensive in future or too expensive for larger applications</w:t>
      </w:r>
      <w:r>
        <w:rPr>
          <w:lang w:val="en-US"/>
        </w:rPr>
        <w:t>)</w:t>
      </w:r>
      <w:r w:rsidR="00CA412D">
        <w:rPr>
          <w:lang w:val="en-US"/>
        </w:rPr>
        <w:t>.</w:t>
      </w:r>
    </w:p>
    <w:p w14:paraId="3B66FFE1" w14:textId="15D90209" w:rsidR="00033845" w:rsidRDefault="00033845" w:rsidP="00CA412D">
      <w:pPr>
        <w:pStyle w:val="Paragrafoelenco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Region: France south</w:t>
      </w:r>
      <w:r w:rsidR="005B486F">
        <w:rPr>
          <w:lang w:val="en-US"/>
        </w:rPr>
        <w:t xml:space="preserve"> (or maybe it should be with an </w:t>
      </w:r>
      <w:proofErr w:type="spellStart"/>
      <w:r w:rsidR="005B486F">
        <w:rPr>
          <w:lang w:val="en-US"/>
        </w:rPr>
        <w:t>editbox</w:t>
      </w:r>
      <w:proofErr w:type="spellEnd"/>
      <w:r w:rsidR="005B486F">
        <w:rPr>
          <w:lang w:val="en-US"/>
        </w:rPr>
        <w:t xml:space="preserve"> in future, but we will see…)</w:t>
      </w:r>
    </w:p>
    <w:p w14:paraId="02E5036E" w14:textId="287A6D8F" w:rsidR="00033845" w:rsidRDefault="00033845" w:rsidP="00CA412D">
      <w:pPr>
        <w:pStyle w:val="Paragrafoelenco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Select your main Resource group </w:t>
      </w:r>
    </w:p>
    <w:p w14:paraId="1EED3F49" w14:textId="2E060E34" w:rsidR="00033845" w:rsidRDefault="00033845" w:rsidP="00CA412D">
      <w:pPr>
        <w:pStyle w:val="Paragrafoelenco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Create</w:t>
      </w:r>
    </w:p>
    <w:p w14:paraId="395B9B7C" w14:textId="45E2268D" w:rsidR="00033845" w:rsidRDefault="00033845" w:rsidP="00CA412D">
      <w:pPr>
        <w:pStyle w:val="Paragrafoelenco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Blank application</w:t>
      </w:r>
    </w:p>
    <w:p w14:paraId="0FEDC445" w14:textId="620704FA" w:rsidR="00033845" w:rsidRDefault="00033845" w:rsidP="00CA412D">
      <w:pPr>
        <w:pStyle w:val="Paragrafoelenco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Export template</w:t>
      </w:r>
    </w:p>
    <w:p w14:paraId="4256D0DF" w14:textId="62C665E6" w:rsidR="00033845" w:rsidRDefault="00033845" w:rsidP="00CA412D">
      <w:pPr>
        <w:pStyle w:val="Paragrafoelenco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Edit Template</w:t>
      </w:r>
    </w:p>
    <w:p w14:paraId="704016C6" w14:textId="7888F6D1" w:rsidR="00033845" w:rsidRDefault="00033845" w:rsidP="00CA412D">
      <w:pPr>
        <w:pStyle w:val="Paragrafoelenco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Upload your .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file</w:t>
      </w:r>
    </w:p>
    <w:p w14:paraId="39719D19" w14:textId="05EE6BA5" w:rsidR="00033845" w:rsidRDefault="00033845" w:rsidP="00CA412D">
      <w:pPr>
        <w:pStyle w:val="Paragrafoelenco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Create and review</w:t>
      </w:r>
    </w:p>
    <w:p w14:paraId="26A44A3F" w14:textId="00FC3D65" w:rsidR="00033845" w:rsidRDefault="00033845" w:rsidP="00CA412D">
      <w:pPr>
        <w:pStyle w:val="Paragrafoelenco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Done</w:t>
      </w:r>
      <w:r w:rsidR="00B760F9">
        <w:rPr>
          <w:lang w:val="en-US"/>
        </w:rPr>
        <w:t xml:space="preserve"> (</w:t>
      </w:r>
      <w:r w:rsidR="005B486F">
        <w:rPr>
          <w:lang w:val="en-US"/>
        </w:rPr>
        <w:t>theoretically</w:t>
      </w:r>
      <w:r w:rsidR="00B760F9">
        <w:rPr>
          <w:lang w:val="en-US"/>
        </w:rPr>
        <w:t xml:space="preserve"> should works)</w:t>
      </w:r>
    </w:p>
    <w:p w14:paraId="67CC0AA1" w14:textId="68F07288" w:rsidR="00A969E3" w:rsidRDefault="00A969E3" w:rsidP="00A969E3">
      <w:pPr>
        <w:jc w:val="both"/>
        <w:rPr>
          <w:lang w:val="en-US"/>
        </w:rPr>
      </w:pPr>
    </w:p>
    <w:p w14:paraId="6B66B6DA" w14:textId="2DB21B39" w:rsidR="00A969E3" w:rsidRDefault="00A969E3" w:rsidP="00A969E3">
      <w:pPr>
        <w:jc w:val="both"/>
        <w:rPr>
          <w:lang w:val="en-US"/>
        </w:rPr>
      </w:pPr>
      <w:r>
        <w:rPr>
          <w:lang w:val="en-US"/>
        </w:rPr>
        <w:t>FOR “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 xml:space="preserve">” ACTION (Storage object &gt; Insert Document </w:t>
      </w:r>
      <w:proofErr w:type="spellStart"/>
      <w:r>
        <w:rPr>
          <w:lang w:val="en-US"/>
        </w:rPr>
        <w:t>psm_type</w:t>
      </w:r>
      <w:proofErr w:type="spellEnd"/>
      <w:r>
        <w:rPr>
          <w:lang w:val="en-US"/>
        </w:rPr>
        <w:t>):</w:t>
      </w:r>
    </w:p>
    <w:p w14:paraId="0F1B608B" w14:textId="11335043" w:rsidR="00A969E3" w:rsidRDefault="00A969E3" w:rsidP="00A969E3">
      <w:pPr>
        <w:jc w:val="both"/>
        <w:rPr>
          <w:lang w:val="en-US"/>
        </w:rPr>
      </w:pPr>
      <w:r>
        <w:rPr>
          <w:lang w:val="en-US"/>
        </w:rPr>
        <w:t xml:space="preserve">We have to create, before an API connection with 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 xml:space="preserve">: the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connection name will be asked in </w:t>
      </w:r>
      <w:proofErr w:type="spellStart"/>
      <w:r>
        <w:rPr>
          <w:lang w:val="en-US"/>
        </w:rPr>
        <w:t>ADOxx</w:t>
      </w:r>
      <w:proofErr w:type="spellEnd"/>
      <w:r>
        <w:rPr>
          <w:lang w:val="en-US"/>
        </w:rPr>
        <w:t xml:space="preserve"> in the “Generate Platform File”</w:t>
      </w:r>
    </w:p>
    <w:p w14:paraId="789AC678" w14:textId="64BCE945" w:rsidR="00A969E3" w:rsidRDefault="00A969E3" w:rsidP="00A969E3">
      <w:pPr>
        <w:jc w:val="both"/>
        <w:rPr>
          <w:lang w:val="en-US"/>
        </w:rPr>
      </w:pPr>
    </w:p>
    <w:p w14:paraId="3E4DE9B0" w14:textId="42D57465" w:rsidR="00A969E3" w:rsidRDefault="00A969E3" w:rsidP="00A969E3">
      <w:pPr>
        <w:jc w:val="both"/>
        <w:rPr>
          <w:lang w:val="en-US"/>
        </w:rPr>
      </w:pPr>
      <w:r>
        <w:rPr>
          <w:lang w:val="en-US"/>
        </w:rPr>
        <w:t>FOR “</w:t>
      </w:r>
      <w:proofErr w:type="spellStart"/>
      <w:r>
        <w:rPr>
          <w:lang w:val="en-US"/>
        </w:rPr>
        <w:t>sendMessage</w:t>
      </w:r>
      <w:proofErr w:type="spellEnd"/>
      <w:r>
        <w:rPr>
          <w:lang w:val="en-US"/>
        </w:rPr>
        <w:t>” ACTION (</w:t>
      </w:r>
      <w:proofErr w:type="spellStart"/>
      <w:r>
        <w:rPr>
          <w:lang w:val="en-US"/>
        </w:rPr>
        <w:t>Pubsub_out</w:t>
      </w:r>
      <w:proofErr w:type="spellEnd"/>
      <w:r>
        <w:rPr>
          <w:lang w:val="en-US"/>
        </w:rPr>
        <w:t xml:space="preserve"> object &gt; Send message </w:t>
      </w:r>
      <w:proofErr w:type="spellStart"/>
      <w:r>
        <w:rPr>
          <w:lang w:val="en-US"/>
        </w:rPr>
        <w:t>psm_type</w:t>
      </w:r>
      <w:proofErr w:type="spellEnd"/>
      <w:r>
        <w:rPr>
          <w:lang w:val="en-US"/>
        </w:rPr>
        <w:t>):</w:t>
      </w:r>
    </w:p>
    <w:p w14:paraId="11DF25C7" w14:textId="77777777" w:rsidR="00A969E3" w:rsidRPr="00A969E3" w:rsidRDefault="00A969E3" w:rsidP="00A969E3">
      <w:pPr>
        <w:jc w:val="both"/>
        <w:rPr>
          <w:sz w:val="20"/>
          <w:szCs w:val="20"/>
          <w:lang w:val="en-US"/>
        </w:rPr>
      </w:pPr>
    </w:p>
    <w:p w14:paraId="3DDA0F26" w14:textId="77777777" w:rsidR="005B486F" w:rsidRPr="005B486F" w:rsidRDefault="005B486F" w:rsidP="00CA412D">
      <w:pPr>
        <w:jc w:val="both"/>
        <w:rPr>
          <w:lang w:val="en-US"/>
        </w:rPr>
      </w:pPr>
    </w:p>
    <w:p w14:paraId="1DE42BF5" w14:textId="60A85E40" w:rsidR="00C477F8" w:rsidRPr="00C477F8" w:rsidRDefault="00C477F8" w:rsidP="00CA412D">
      <w:pPr>
        <w:pStyle w:val="Paragrafoelenco"/>
        <w:jc w:val="both"/>
        <w:rPr>
          <w:lang w:val="en-US"/>
        </w:rPr>
      </w:pPr>
    </w:p>
    <w:sectPr w:rsidR="00C477F8" w:rsidRPr="00C477F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D73CA"/>
    <w:multiLevelType w:val="hybridMultilevel"/>
    <w:tmpl w:val="5C9A040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532756"/>
    <w:multiLevelType w:val="hybridMultilevel"/>
    <w:tmpl w:val="F8A0C80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E9280A"/>
    <w:multiLevelType w:val="hybridMultilevel"/>
    <w:tmpl w:val="B7E8E276"/>
    <w:lvl w:ilvl="0" w:tplc="89E80A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1146081">
    <w:abstractNumId w:val="0"/>
  </w:num>
  <w:num w:numId="2" w16cid:durableId="892932233">
    <w:abstractNumId w:val="1"/>
  </w:num>
  <w:num w:numId="3" w16cid:durableId="7813872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E43"/>
    <w:rsid w:val="00033845"/>
    <w:rsid w:val="00580E43"/>
    <w:rsid w:val="00587BC5"/>
    <w:rsid w:val="005B486F"/>
    <w:rsid w:val="00792AE0"/>
    <w:rsid w:val="0086300E"/>
    <w:rsid w:val="00A969E3"/>
    <w:rsid w:val="00B760F9"/>
    <w:rsid w:val="00BC52E1"/>
    <w:rsid w:val="00C477F8"/>
    <w:rsid w:val="00CA412D"/>
    <w:rsid w:val="00D26541"/>
    <w:rsid w:val="00E2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E4FA8"/>
  <w15:chartTrackingRefBased/>
  <w15:docId w15:val="{133B3B50-0F63-47AF-98E4-F491EF62C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477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477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C477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GENTILI LORENZO</dc:creator>
  <cp:keywords/>
  <dc:description/>
  <cp:lastModifiedBy>GENTILI LORENZO</cp:lastModifiedBy>
  <cp:revision>14</cp:revision>
  <dcterms:created xsi:type="dcterms:W3CDTF">2023-03-11T10:53:00Z</dcterms:created>
  <dcterms:modified xsi:type="dcterms:W3CDTF">2023-03-13T17:37:00Z</dcterms:modified>
</cp:coreProperties>
</file>