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B72D" w14:textId="77777777" w:rsidR="00667C61" w:rsidRDefault="00667C61"/>
    <w:p w14:paraId="0FF49827" w14:textId="77777777" w:rsidR="00667C61" w:rsidRDefault="00667C61"/>
    <w:p w14:paraId="36205318" w14:textId="02F72C96" w:rsidR="00667C61" w:rsidRPr="00837B79" w:rsidRDefault="00837B79">
      <w:r>
        <w:t>ESTRARRE IN Azure.json IL “</w:t>
      </w:r>
      <w:r w:rsidRPr="00837B79">
        <w:rPr>
          <w:b/>
          <w:bCs/>
        </w:rPr>
        <w:t>config</w:t>
      </w:r>
      <w:r>
        <w:t>” per ogni psm_type se voglio ottenere il JSON PER IL PLATFORM FILE (</w:t>
      </w:r>
      <w:r w:rsidRPr="00837B79">
        <w:rPr>
          <w:b/>
          <w:bCs/>
        </w:rPr>
        <w:t>json che verrà caricato nell’ap della logica</w:t>
      </w:r>
      <w:r>
        <w:t>)</w:t>
      </w:r>
    </w:p>
    <w:p w14:paraId="2B3F8E28" w14:textId="46916D45" w:rsidR="00667C61" w:rsidRDefault="00837B79">
      <w:r>
        <w:t>Assumiamo che ogni</w:t>
      </w:r>
    </w:p>
    <w:p w14:paraId="7E4F39FF" w14:textId="11209D4F" w:rsidR="00F04764" w:rsidRDefault="00F04764">
      <w:r w:rsidRPr="00F04764">
        <w:drawing>
          <wp:inline distT="0" distB="0" distL="0" distR="0" wp14:anchorId="15706826" wp14:editId="14582544">
            <wp:extent cx="2217612" cy="6325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FBFE" w14:textId="163D57D6" w:rsidR="00F04764" w:rsidRDefault="001B384B">
      <w:r w:rsidRPr="001B384B">
        <w:drawing>
          <wp:inline distT="0" distB="0" distL="0" distR="0" wp14:anchorId="73F4C6A7" wp14:editId="1075E776">
            <wp:extent cx="1562235" cy="602032"/>
            <wp:effectExtent l="0" t="0" r="0" b="7620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6889" w14:textId="7B3261E3" w:rsidR="001B384B" w:rsidRDefault="001B384B">
      <w:r>
        <w:t>///////////////////////////////////////////////</w:t>
      </w:r>
    </w:p>
    <w:p w14:paraId="4CFEDAAE" w14:textId="77777777" w:rsidR="00F04764" w:rsidRDefault="00F04764"/>
    <w:p w14:paraId="01BC5844" w14:textId="77777777" w:rsidR="00F04764" w:rsidRDefault="00F04764"/>
    <w:p w14:paraId="6C7FA694" w14:textId="5AD66B60" w:rsidR="00F04764" w:rsidRDefault="00F04764">
      <w:r w:rsidRPr="00F04764">
        <w:drawing>
          <wp:inline distT="0" distB="0" distL="0" distR="0" wp14:anchorId="6EE21F4F" wp14:editId="73D806F1">
            <wp:extent cx="2110923" cy="571550"/>
            <wp:effectExtent l="0" t="0" r="381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22B5" w14:textId="03221504" w:rsidR="004A4DF2" w:rsidRDefault="001B384B" w:rsidP="004A4DF2">
      <w:r w:rsidRPr="00F04764">
        <w:drawing>
          <wp:inline distT="0" distB="0" distL="0" distR="0" wp14:anchorId="4D8CE503" wp14:editId="290E0FB2">
            <wp:extent cx="3070859" cy="502920"/>
            <wp:effectExtent l="0" t="0" r="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 rotWithShape="1">
                    <a:blip r:embed="rId7"/>
                    <a:srcRect l="-993" t="43120" r="993" b="45806"/>
                    <a:stretch/>
                  </pic:blipFill>
                  <pic:spPr bwMode="auto">
                    <a:xfrm>
                      <a:off x="0" y="0"/>
                      <a:ext cx="3071126" cy="502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E24B5" w14:textId="1B7CE367" w:rsidR="001B384B" w:rsidRPr="00984EF4" w:rsidRDefault="001B384B" w:rsidP="001B384B">
      <w:pPr>
        <w:rPr>
          <w:b/>
          <w:bCs/>
        </w:rPr>
      </w:pPr>
      <w:r>
        <w:rPr>
          <w:b/>
          <w:bCs/>
        </w:rPr>
        <w:t>Per l’esecuzione dei comandi</w:t>
      </w:r>
    </w:p>
    <w:p w14:paraId="5722FFCE" w14:textId="77777777" w:rsidR="001B384B" w:rsidRDefault="001B384B" w:rsidP="001B384B"/>
    <w:p w14:paraId="74BC69AF" w14:textId="77777777" w:rsidR="001B384B" w:rsidRDefault="001B384B" w:rsidP="001B384B"/>
    <w:p w14:paraId="7B2F5555" w14:textId="77777777" w:rsidR="001B384B" w:rsidRDefault="001B384B" w:rsidP="001B384B">
      <w:r>
        <w:t>//////////////////////////////////////////////</w:t>
      </w:r>
    </w:p>
    <w:p w14:paraId="7D15778A" w14:textId="77777777" w:rsidR="004A4DF2" w:rsidRDefault="004A4DF2" w:rsidP="004A4DF2"/>
    <w:p w14:paraId="034D708A" w14:textId="77777777" w:rsidR="004A4DF2" w:rsidRDefault="004A4DF2"/>
    <w:p w14:paraId="0076AFDA" w14:textId="472AD891" w:rsidR="00984EF4" w:rsidRDefault="00984EF4"/>
    <w:p w14:paraId="2559B7C8" w14:textId="77777777" w:rsidR="00F04764" w:rsidRDefault="00F04764"/>
    <w:p w14:paraId="5DC1B801" w14:textId="6444F15F" w:rsidR="00984EF4" w:rsidRDefault="00F04764">
      <w:r w:rsidRPr="00F04764">
        <w:drawing>
          <wp:inline distT="0" distB="0" distL="0" distR="0" wp14:anchorId="5A16EC3B" wp14:editId="3C7169AD">
            <wp:extent cx="2171888" cy="57917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DD28" w14:textId="1894E4A4" w:rsidR="00984EF4" w:rsidRPr="00984EF4" w:rsidRDefault="00984EF4">
      <w:pPr>
        <w:rPr>
          <w:b/>
          <w:bCs/>
          <w:sz w:val="28"/>
          <w:szCs w:val="28"/>
        </w:rPr>
      </w:pPr>
      <w:r w:rsidRPr="00984EF4">
        <w:rPr>
          <w:b/>
          <w:bCs/>
          <w:sz w:val="28"/>
          <w:szCs w:val="28"/>
        </w:rPr>
        <w:t>Qualsiasi azione scriva su un DB</w:t>
      </w:r>
    </w:p>
    <w:p w14:paraId="550B5D82" w14:textId="4B19888D" w:rsidR="00984EF4" w:rsidRPr="00BE3C4B" w:rsidRDefault="001B384B">
      <w:pPr>
        <w:rPr>
          <w:u w:val="single"/>
        </w:rPr>
      </w:pPr>
      <w:r w:rsidRPr="001B384B">
        <w:drawing>
          <wp:inline distT="0" distB="0" distL="0" distR="0" wp14:anchorId="7867F38F" wp14:editId="3FA555F6">
            <wp:extent cx="2133785" cy="449619"/>
            <wp:effectExtent l="0" t="0" r="0" b="7620"/>
            <wp:docPr id="27" name="Immagine 2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C4B">
        <w:t xml:space="preserve"> </w:t>
      </w:r>
      <w:r w:rsidR="00BE3C4B" w:rsidRPr="00400BFA">
        <w:rPr>
          <w:b/>
          <w:bCs/>
        </w:rPr>
        <w:t>PRIMA</w:t>
      </w:r>
      <w:r w:rsidR="00400BFA">
        <w:t xml:space="preserve"> </w:t>
      </w:r>
      <w:r w:rsidR="00BE3C4B">
        <w:t>creare una connessione</w:t>
      </w:r>
      <w:r w:rsidR="00400BFA">
        <w:t xml:space="preserve"> api tramite api</w:t>
      </w:r>
    </w:p>
    <w:p w14:paraId="2C56702D" w14:textId="2FEEAD02" w:rsidR="00984EF4" w:rsidRDefault="00984EF4"/>
    <w:p w14:paraId="63FB2932" w14:textId="11163576" w:rsidR="00984EF4" w:rsidRDefault="00984EF4">
      <w:r w:rsidRPr="00F04764">
        <w:lastRenderedPageBreak/>
        <w:drawing>
          <wp:inline distT="0" distB="0" distL="0" distR="0" wp14:anchorId="1C0DB3D4" wp14:editId="3AF29E9D">
            <wp:extent cx="2606040" cy="419100"/>
            <wp:effectExtent l="0" t="0" r="381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 rotWithShape="1">
                    <a:blip r:embed="rId10"/>
                    <a:srcRect t="86111"/>
                    <a:stretch/>
                  </pic:blipFill>
                  <pic:spPr bwMode="auto">
                    <a:xfrm>
                      <a:off x="0" y="0"/>
                      <a:ext cx="2606266" cy="41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1B652" w14:textId="5C827092" w:rsidR="004A4DF2" w:rsidRDefault="00984EF4" w:rsidP="004A4DF2">
      <w:r>
        <w:t>///////</w:t>
      </w:r>
      <w:r w:rsidR="004A4DF2">
        <w:t>//////////////////////////////////////////</w:t>
      </w:r>
    </w:p>
    <w:p w14:paraId="71445E9D" w14:textId="7F91CAE5" w:rsidR="00984EF4" w:rsidRDefault="00984EF4"/>
    <w:p w14:paraId="3126A8B5" w14:textId="558CD85E" w:rsidR="00F04764" w:rsidRDefault="00F04764"/>
    <w:p w14:paraId="6A6A6883" w14:textId="77777777" w:rsidR="004A4DF2" w:rsidRDefault="00984EF4">
      <w:r w:rsidRPr="00F04764">
        <w:drawing>
          <wp:inline distT="0" distB="0" distL="0" distR="0" wp14:anchorId="531428D2" wp14:editId="476EF508">
            <wp:extent cx="2187130" cy="586791"/>
            <wp:effectExtent l="0" t="0" r="3810" b="381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E99C" w14:textId="436B10B3" w:rsidR="00F04764" w:rsidRDefault="00667C61">
      <w:r w:rsidRPr="00667C61">
        <w:drawing>
          <wp:inline distT="0" distB="0" distL="0" distR="0" wp14:anchorId="7D6C6B08" wp14:editId="4353011A">
            <wp:extent cx="5776461" cy="3078747"/>
            <wp:effectExtent l="0" t="0" r="0" b="762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5D8A" w14:textId="505DE88F" w:rsidR="00F04764" w:rsidRPr="00667C61" w:rsidRDefault="00667C61">
      <w:r>
        <w:t>///////////////////////////////////////////////////////////</w:t>
      </w:r>
    </w:p>
    <w:p w14:paraId="22F75A8A" w14:textId="0659127D" w:rsidR="00F04764" w:rsidRDefault="00F04764"/>
    <w:p w14:paraId="2226FB49" w14:textId="0A7F4A08" w:rsidR="00F04764" w:rsidRDefault="00F04764">
      <w:r w:rsidRPr="00F04764">
        <w:drawing>
          <wp:inline distT="0" distB="0" distL="0" distR="0" wp14:anchorId="4FAD9C9E" wp14:editId="525E4957">
            <wp:extent cx="2202371" cy="556308"/>
            <wp:effectExtent l="0" t="0" r="762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C682" w14:textId="53F0FD50" w:rsidR="00422751" w:rsidRDefault="00984EF4">
      <w:r>
        <w:t>Email non inviabili da AzureLogic ma direttamente dalle Rules di Azure iot central.</w:t>
      </w:r>
    </w:p>
    <w:p w14:paraId="5F32D747" w14:textId="63BA8AF2" w:rsidR="00984EF4" w:rsidRDefault="00984EF4">
      <w:r>
        <w:t>SMS inviabile tramite Action strana, poi vedere se applicabile realmente</w:t>
      </w:r>
    </w:p>
    <w:p w14:paraId="06714766" w14:textId="42CCD398" w:rsidR="004A4DF2" w:rsidRDefault="004A4DF2"/>
    <w:sectPr w:rsidR="004A4D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7D"/>
    <w:rsid w:val="000F727C"/>
    <w:rsid w:val="001B384B"/>
    <w:rsid w:val="00246D30"/>
    <w:rsid w:val="00400BFA"/>
    <w:rsid w:val="00422751"/>
    <w:rsid w:val="00435B7D"/>
    <w:rsid w:val="004A4DF2"/>
    <w:rsid w:val="00667C61"/>
    <w:rsid w:val="00837B79"/>
    <w:rsid w:val="00984EF4"/>
    <w:rsid w:val="00BE3C4B"/>
    <w:rsid w:val="00F0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919C"/>
  <w15:chartTrackingRefBased/>
  <w15:docId w15:val="{8D3F1834-7A9C-4F5B-8495-162A6884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GENTILI LORENZO</dc:creator>
  <cp:keywords/>
  <dc:description/>
  <cp:lastModifiedBy>GENTILI LORENZO</cp:lastModifiedBy>
  <cp:revision>5</cp:revision>
  <dcterms:created xsi:type="dcterms:W3CDTF">2023-03-06T13:43:00Z</dcterms:created>
  <dcterms:modified xsi:type="dcterms:W3CDTF">2023-03-06T16:04:00Z</dcterms:modified>
</cp:coreProperties>
</file>